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B0" w:rsidRDefault="003642B0" w:rsidP="00554F1C">
      <w:pPr>
        <w:pStyle w:val="Title"/>
        <w:ind w:left="-709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23BE7E4B">
            <wp:extent cx="21621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762" w:rsidRPr="00E77762" w:rsidRDefault="00E77762" w:rsidP="00554F1C">
      <w:pPr>
        <w:pStyle w:val="Title"/>
        <w:ind w:left="-709"/>
      </w:pPr>
      <w:r>
        <w:rPr>
          <w:b/>
        </w:rPr>
        <w:t>R</w:t>
      </w:r>
      <w:r w:rsidRPr="00E77762">
        <w:rPr>
          <w:b/>
        </w:rPr>
        <w:t>EVIEW OF PARK HOMES LEGISLATION</w:t>
      </w:r>
    </w:p>
    <w:p w:rsidR="00E77762" w:rsidRPr="00751BC7" w:rsidRDefault="00E77762" w:rsidP="00554F1C">
      <w:pPr>
        <w:ind w:left="-709"/>
        <w:rPr>
          <w:b/>
          <w:sz w:val="48"/>
          <w:szCs w:val="48"/>
        </w:rPr>
      </w:pPr>
      <w:r w:rsidRPr="00751BC7">
        <w:rPr>
          <w:b/>
          <w:sz w:val="48"/>
          <w:szCs w:val="48"/>
        </w:rPr>
        <w:t xml:space="preserve">CALL FOR EVIDENCE - PART 2 </w:t>
      </w:r>
    </w:p>
    <w:p w:rsidR="00E77762" w:rsidRDefault="00E77762" w:rsidP="00554F1C">
      <w:pPr>
        <w:ind w:left="-709"/>
        <w:rPr>
          <w:b/>
          <w:sz w:val="36"/>
          <w:szCs w:val="36"/>
        </w:rPr>
      </w:pPr>
    </w:p>
    <w:p w:rsidR="00E15249" w:rsidRPr="003A7460" w:rsidRDefault="00E15249" w:rsidP="00554F1C">
      <w:pPr>
        <w:pStyle w:val="Heading1"/>
        <w:ind w:left="-709"/>
        <w:rPr>
          <w:rFonts w:eastAsia="Calibri"/>
          <w:szCs w:val="48"/>
        </w:rPr>
      </w:pPr>
      <w:bookmarkStart w:id="0" w:name="_Toc479677510"/>
      <w:r w:rsidRPr="003A7460">
        <w:rPr>
          <w:rFonts w:eastAsia="Calibri"/>
          <w:szCs w:val="48"/>
        </w:rPr>
        <w:t>Response Form</w:t>
      </w:r>
    </w:p>
    <w:p w:rsidR="0029282F" w:rsidRPr="003A7460" w:rsidRDefault="0029282F" w:rsidP="00554F1C">
      <w:pPr>
        <w:pStyle w:val="Heading1"/>
        <w:ind w:left="-709"/>
        <w:rPr>
          <w:rFonts w:eastAsia="Calibri"/>
          <w:sz w:val="36"/>
          <w:szCs w:val="36"/>
        </w:rPr>
      </w:pPr>
      <w:r w:rsidRPr="003A7460">
        <w:rPr>
          <w:rFonts w:eastAsia="Calibri"/>
          <w:sz w:val="36"/>
          <w:szCs w:val="36"/>
        </w:rPr>
        <w:t>How to respond</w:t>
      </w:r>
      <w:bookmarkEnd w:id="0"/>
    </w:p>
    <w:p w:rsidR="0029282F" w:rsidRPr="00E25B4D" w:rsidRDefault="0029282F" w:rsidP="00BE467D">
      <w:pPr>
        <w:ind w:left="-709"/>
        <w:rPr>
          <w:rFonts w:eastAsia="Calibri" w:cs="Arial"/>
          <w:b/>
          <w:iCs/>
        </w:rPr>
      </w:pPr>
      <w:r>
        <w:rPr>
          <w:b/>
          <w:sz w:val="36"/>
          <w:szCs w:val="36"/>
        </w:rPr>
        <w:t xml:space="preserve"> </w:t>
      </w:r>
    </w:p>
    <w:p w:rsidR="0029282F" w:rsidRPr="00D415B6" w:rsidRDefault="00DC3EC1" w:rsidP="00BE467D">
      <w:pPr>
        <w:numPr>
          <w:ilvl w:val="0"/>
          <w:numId w:val="1"/>
        </w:numPr>
        <w:spacing w:after="200" w:line="276" w:lineRule="auto"/>
        <w:ind w:left="-284"/>
        <w:contextualSpacing/>
        <w:rPr>
          <w:rFonts w:eastAsia="Calibri" w:cs="Arial"/>
          <w:iCs/>
        </w:rPr>
      </w:pPr>
      <w:r w:rsidRPr="00D415B6">
        <w:rPr>
          <w:rFonts w:eastAsia="Calibri" w:cs="Arial"/>
          <w:b/>
          <w:iCs/>
        </w:rPr>
        <w:t>The Call for Evidence</w:t>
      </w:r>
      <w:r w:rsidR="0029282F" w:rsidRPr="00D415B6">
        <w:rPr>
          <w:rFonts w:eastAsia="Calibri" w:cs="Arial"/>
          <w:b/>
          <w:iCs/>
        </w:rPr>
        <w:t xml:space="preserve"> Part 2 will </w:t>
      </w:r>
      <w:r w:rsidR="00056B92" w:rsidRPr="00D415B6">
        <w:rPr>
          <w:rFonts w:eastAsia="Calibri" w:cs="Arial"/>
          <w:b/>
          <w:iCs/>
        </w:rPr>
        <w:t>close</w:t>
      </w:r>
      <w:r w:rsidR="0029282F" w:rsidRPr="00D415B6">
        <w:rPr>
          <w:rFonts w:eastAsia="Calibri" w:cs="Arial"/>
          <w:b/>
          <w:iCs/>
        </w:rPr>
        <w:t xml:space="preserve"> on </w:t>
      </w:r>
      <w:r w:rsidR="00D415B6" w:rsidRPr="00D415B6">
        <w:rPr>
          <w:rFonts w:eastAsia="Calibri" w:cs="Arial"/>
          <w:b/>
          <w:iCs/>
        </w:rPr>
        <w:t>16 February 2018</w:t>
      </w:r>
      <w:r w:rsidR="00056B92" w:rsidRPr="00D415B6">
        <w:rPr>
          <w:rFonts w:eastAsia="Calibri" w:cs="Arial"/>
          <w:iCs/>
        </w:rPr>
        <w:t>. Please ensure your response reaches us before the closing date.</w:t>
      </w:r>
    </w:p>
    <w:p w:rsidR="0029282F" w:rsidRDefault="0029282F" w:rsidP="00BE467D">
      <w:pPr>
        <w:spacing w:after="200" w:line="276" w:lineRule="auto"/>
        <w:ind w:left="-284"/>
        <w:contextualSpacing/>
        <w:rPr>
          <w:rFonts w:eastAsia="Calibri" w:cs="Arial"/>
          <w:iCs/>
        </w:rPr>
      </w:pPr>
    </w:p>
    <w:p w:rsidR="000A190C" w:rsidRDefault="00056B92" w:rsidP="00BE467D">
      <w:pPr>
        <w:numPr>
          <w:ilvl w:val="0"/>
          <w:numId w:val="1"/>
        </w:numPr>
        <w:spacing w:after="200" w:line="276" w:lineRule="auto"/>
        <w:ind w:left="-284"/>
        <w:contextualSpacing/>
        <w:rPr>
          <w:rFonts w:eastAsia="Calibri" w:cs="Arial"/>
          <w:iCs/>
        </w:rPr>
      </w:pPr>
      <w:r>
        <w:rPr>
          <w:rFonts w:eastAsia="Calibri" w:cs="Arial"/>
          <w:iCs/>
        </w:rPr>
        <w:t xml:space="preserve">Please use this form to respond. </w:t>
      </w:r>
    </w:p>
    <w:p w:rsidR="000A190C" w:rsidRDefault="000A190C" w:rsidP="000A190C">
      <w:pPr>
        <w:spacing w:after="200" w:line="276" w:lineRule="auto"/>
        <w:ind w:left="-284"/>
        <w:contextualSpacing/>
        <w:rPr>
          <w:rFonts w:eastAsia="Calibri" w:cs="Arial"/>
          <w:iCs/>
        </w:rPr>
      </w:pPr>
      <w:r>
        <w:rPr>
          <w:rFonts w:eastAsia="Calibri" w:cs="Arial"/>
          <w:iCs/>
        </w:rPr>
        <w:t xml:space="preserve"> </w:t>
      </w:r>
    </w:p>
    <w:p w:rsidR="0029282F" w:rsidRPr="00E25B4D" w:rsidRDefault="005236D0" w:rsidP="00407CAA">
      <w:pPr>
        <w:numPr>
          <w:ilvl w:val="0"/>
          <w:numId w:val="1"/>
        </w:numPr>
        <w:spacing w:after="200" w:line="276" w:lineRule="auto"/>
        <w:ind w:left="-284"/>
        <w:contextualSpacing/>
        <w:rPr>
          <w:rFonts w:eastAsia="Calibri" w:cs="Arial"/>
          <w:iCs/>
        </w:rPr>
      </w:pPr>
      <w:r>
        <w:rPr>
          <w:rFonts w:eastAsia="Calibri" w:cs="Arial"/>
          <w:iCs/>
        </w:rPr>
        <w:t>Y</w:t>
      </w:r>
      <w:r w:rsidR="006D46DB">
        <w:rPr>
          <w:rFonts w:eastAsia="Calibri" w:cs="Arial"/>
          <w:iCs/>
        </w:rPr>
        <w:t>our completed form</w:t>
      </w:r>
      <w:r w:rsidR="00F958CC">
        <w:rPr>
          <w:rFonts w:eastAsia="Calibri" w:cs="Arial"/>
          <w:iCs/>
        </w:rPr>
        <w:t xml:space="preserve"> should be emailed to </w:t>
      </w:r>
      <w:hyperlink r:id="rId11" w:history="1">
        <w:r w:rsidR="00407CAA" w:rsidRPr="007559C1">
          <w:rPr>
            <w:rStyle w:val="Hyperlink"/>
            <w:rFonts w:eastAsia="Calibri" w:cs="Arial"/>
            <w:iCs/>
          </w:rPr>
          <w:t>parkhomes@communities.gsi.gov.uk</w:t>
        </w:r>
      </w:hyperlink>
      <w:r w:rsidR="00407CAA">
        <w:rPr>
          <w:rFonts w:eastAsia="Calibri" w:cs="Arial"/>
          <w:iCs/>
        </w:rPr>
        <w:t xml:space="preserve"> </w:t>
      </w:r>
      <w:r w:rsidR="00DC3EC1" w:rsidRPr="00407CAA">
        <w:rPr>
          <w:rFonts w:eastAsia="Calibri" w:cs="Arial"/>
          <w:iCs/>
        </w:rPr>
        <w:t>and marked ‘Response to Call for Evidence Part 2’</w:t>
      </w:r>
      <w:r w:rsidR="00520794">
        <w:rPr>
          <w:rFonts w:eastAsia="Calibri" w:cs="Arial"/>
          <w:iCs/>
        </w:rPr>
        <w:t xml:space="preserve">. </w:t>
      </w:r>
    </w:p>
    <w:p w:rsidR="0029282F" w:rsidRDefault="0029282F" w:rsidP="00BE467D">
      <w:pPr>
        <w:spacing w:after="200" w:line="276" w:lineRule="auto"/>
        <w:ind w:left="-284"/>
        <w:contextualSpacing/>
        <w:rPr>
          <w:rFonts w:eastAsia="Calibri" w:cs="Arial"/>
          <w:iCs/>
        </w:rPr>
      </w:pPr>
    </w:p>
    <w:p w:rsidR="0029282F" w:rsidRDefault="000A190C" w:rsidP="00BE467D">
      <w:pPr>
        <w:numPr>
          <w:ilvl w:val="0"/>
          <w:numId w:val="1"/>
        </w:numPr>
        <w:spacing w:after="200" w:line="276" w:lineRule="auto"/>
        <w:ind w:left="-284"/>
        <w:contextualSpacing/>
        <w:rPr>
          <w:rFonts w:eastAsia="Calibri" w:cs="Arial"/>
          <w:iCs/>
        </w:rPr>
      </w:pPr>
      <w:r>
        <w:rPr>
          <w:rFonts w:eastAsia="Calibri" w:cs="Arial"/>
          <w:iCs/>
        </w:rPr>
        <w:t xml:space="preserve">Please state whether you are responding as an individual or representing the views of an organisation. </w:t>
      </w:r>
    </w:p>
    <w:p w:rsidR="00892BDB" w:rsidRDefault="00892BDB" w:rsidP="00BE467D">
      <w:pPr>
        <w:ind w:left="-284"/>
        <w:rPr>
          <w:rFonts w:eastAsia="Calibri" w:cs="Arial"/>
          <w:b/>
          <w:iCs/>
          <w:lang w:val="en"/>
        </w:rPr>
      </w:pPr>
    </w:p>
    <w:p w:rsidR="0029282F" w:rsidRPr="0029282F" w:rsidRDefault="0029282F" w:rsidP="00BE467D">
      <w:pPr>
        <w:ind w:left="-284"/>
        <w:rPr>
          <w:rFonts w:eastAsia="Calibri" w:cs="Arial"/>
          <w:b/>
          <w:iCs/>
          <w:lang w:val="en"/>
        </w:rPr>
      </w:pPr>
      <w:r w:rsidRPr="0029282F">
        <w:rPr>
          <w:rFonts w:eastAsia="Calibri" w:cs="Arial"/>
          <w:b/>
          <w:iCs/>
          <w:lang w:val="en"/>
        </w:rPr>
        <w:t>A. Park Owner</w:t>
      </w:r>
      <w:r w:rsidRPr="0029282F">
        <w:rPr>
          <w:rFonts w:eastAsia="Calibri" w:cs="Arial"/>
          <w:b/>
          <w:iCs/>
          <w:lang w:val="en"/>
        </w:rPr>
        <w:tab/>
      </w:r>
      <w:r w:rsidRPr="0029282F">
        <w:rPr>
          <w:rFonts w:eastAsia="Calibri" w:cs="Arial"/>
          <w:b/>
          <w:iCs/>
          <w:lang w:val="en"/>
        </w:rPr>
        <w:tab/>
      </w:r>
      <w:r w:rsidRPr="0029282F">
        <w:rPr>
          <w:rFonts w:eastAsia="Calibri" w:cs="Arial"/>
          <w:b/>
          <w:iCs/>
          <w:lang w:val="en"/>
        </w:rPr>
        <w:tab/>
      </w:r>
      <w:r w:rsidRPr="0029282F">
        <w:rPr>
          <w:rFonts w:eastAsia="Calibri" w:cs="Arial"/>
          <w:b/>
          <w:iCs/>
          <w:lang w:val="en"/>
        </w:rPr>
        <w:tab/>
      </w:r>
      <w:r w:rsidRPr="0029282F">
        <w:rPr>
          <w:rFonts w:eastAsia="Calibri" w:cs="Arial"/>
          <w:b/>
          <w:iCs/>
          <w:lang w:val="en"/>
        </w:rPr>
        <w:tab/>
      </w:r>
      <w:r w:rsidR="001D2F3D">
        <w:rPr>
          <w:rFonts w:eastAsia="Calibri" w:cs="Arial"/>
          <w:b/>
          <w:iCs/>
          <w:lang w:val="en"/>
        </w:rPr>
        <w:t xml:space="preserve">             </w:t>
      </w:r>
      <w:r w:rsidRPr="0029282F">
        <w:rPr>
          <w:rFonts w:eastAsia="Calibri" w:cs="Arial"/>
          <w:b/>
          <w:iCs/>
          <w:lang w:val="en"/>
        </w:rPr>
        <w:tab/>
      </w:r>
      <w:r w:rsidR="00A464E0">
        <w:rPr>
          <w:rFonts w:eastAsia="Calibri" w:cs="Arial"/>
          <w:b/>
          <w:iCs/>
          <w:lang w:val="en"/>
        </w:rPr>
        <w:t xml:space="preserve">           </w:t>
      </w:r>
      <w:r w:rsidRPr="0029282F">
        <w:rPr>
          <w:rFonts w:eastAsia="Calibri" w:cs="Arial"/>
          <w:b/>
          <w:iCs/>
          <w:lang w:val="en"/>
        </w:rPr>
        <w:tab/>
      </w:r>
      <w:sdt>
        <w:sdtPr>
          <w:rPr>
            <w:rFonts w:ascii="MS Gothic" w:eastAsia="MS Gothic" w:hAnsi="MS Gothic" w:cs="Arial"/>
            <w:b/>
            <w:iCs/>
            <w:lang w:val="en"/>
          </w:rPr>
          <w:id w:val="-47769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F3D">
            <w:rPr>
              <w:rFonts w:ascii="MS Gothic" w:eastAsia="MS Gothic" w:hAnsi="MS Gothic" w:cs="Arial" w:hint="eastAsia"/>
              <w:b/>
              <w:iCs/>
              <w:lang w:val="en"/>
            </w:rPr>
            <w:t>☐</w:t>
          </w:r>
        </w:sdtContent>
      </w:sdt>
    </w:p>
    <w:p w:rsidR="0029282F" w:rsidRPr="0029282F" w:rsidRDefault="000A190C" w:rsidP="00BE467D">
      <w:pPr>
        <w:ind w:left="-284"/>
        <w:rPr>
          <w:rFonts w:eastAsia="Calibri" w:cs="Arial"/>
          <w:b/>
          <w:iCs/>
          <w:lang w:val="en"/>
        </w:rPr>
      </w:pPr>
      <w:r>
        <w:rPr>
          <w:rFonts w:eastAsia="Calibri" w:cs="Arial"/>
          <w:b/>
          <w:iCs/>
          <w:lang w:val="en"/>
        </w:rPr>
        <w:t>B. R</w:t>
      </w:r>
      <w:r w:rsidR="0029282F" w:rsidRPr="0029282F">
        <w:rPr>
          <w:rFonts w:eastAsia="Calibri" w:cs="Arial"/>
          <w:b/>
          <w:iCs/>
          <w:lang w:val="en"/>
        </w:rPr>
        <w:t>epresentative</w:t>
      </w:r>
      <w:r w:rsidR="00A464E0">
        <w:rPr>
          <w:rFonts w:eastAsia="Calibri" w:cs="Arial"/>
          <w:b/>
          <w:iCs/>
          <w:lang w:val="en"/>
        </w:rPr>
        <w:t>/trade</w:t>
      </w:r>
      <w:r w:rsidR="0029282F" w:rsidRPr="0029282F">
        <w:rPr>
          <w:rFonts w:eastAsia="Calibri" w:cs="Arial"/>
          <w:b/>
          <w:iCs/>
          <w:lang w:val="en"/>
        </w:rPr>
        <w:t xml:space="preserve"> body for park owners</w:t>
      </w:r>
      <w:r w:rsidR="00A464E0">
        <w:rPr>
          <w:rFonts w:eastAsia="Calibri" w:cs="Arial"/>
          <w:b/>
          <w:iCs/>
          <w:lang w:val="en"/>
        </w:rPr>
        <w:t xml:space="preserve">  </w:t>
      </w:r>
      <w:r w:rsidR="0029282F" w:rsidRPr="0029282F">
        <w:rPr>
          <w:rFonts w:eastAsia="Calibri" w:cs="Arial"/>
          <w:b/>
          <w:iCs/>
          <w:lang w:val="en"/>
        </w:rPr>
        <w:tab/>
      </w:r>
      <w:r w:rsidR="001D2F3D">
        <w:rPr>
          <w:rFonts w:eastAsia="Calibri" w:cs="Arial"/>
          <w:b/>
          <w:iCs/>
          <w:lang w:val="en"/>
        </w:rPr>
        <w:t xml:space="preserve">           </w:t>
      </w:r>
      <w:r w:rsidR="00A464E0">
        <w:rPr>
          <w:rFonts w:eastAsia="Calibri" w:cs="Arial"/>
          <w:b/>
          <w:iCs/>
          <w:lang w:val="en"/>
        </w:rPr>
        <w:t xml:space="preserve">           </w:t>
      </w:r>
      <w:r w:rsidR="0029282F" w:rsidRPr="0029282F">
        <w:rPr>
          <w:rFonts w:eastAsia="Calibri" w:cs="Arial"/>
          <w:b/>
          <w:iCs/>
          <w:lang w:val="en"/>
        </w:rPr>
        <w:tab/>
      </w:r>
      <w:sdt>
        <w:sdtPr>
          <w:rPr>
            <w:rFonts w:ascii="MS Gothic" w:eastAsia="MS Gothic" w:hAnsi="MS Gothic" w:cs="Arial"/>
            <w:b/>
            <w:iCs/>
            <w:lang w:val="en"/>
          </w:rPr>
          <w:id w:val="-210039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82F" w:rsidRPr="0029282F">
            <w:rPr>
              <w:rFonts w:ascii="MS Gothic" w:eastAsia="MS Gothic" w:hAnsi="MS Gothic" w:cs="Arial" w:hint="eastAsia"/>
              <w:b/>
              <w:iCs/>
              <w:lang w:val="en"/>
            </w:rPr>
            <w:t>☐</w:t>
          </w:r>
        </w:sdtContent>
      </w:sdt>
    </w:p>
    <w:p w:rsidR="0029282F" w:rsidRPr="0029282F" w:rsidRDefault="000A190C" w:rsidP="00BE467D">
      <w:pPr>
        <w:ind w:left="-284"/>
        <w:rPr>
          <w:rFonts w:eastAsia="Calibri" w:cs="Arial"/>
          <w:b/>
          <w:iCs/>
          <w:lang w:val="en"/>
        </w:rPr>
      </w:pPr>
      <w:r>
        <w:rPr>
          <w:rFonts w:eastAsia="Calibri" w:cs="Arial"/>
          <w:b/>
          <w:iCs/>
          <w:lang w:val="en"/>
        </w:rPr>
        <w:t>C. P</w:t>
      </w:r>
      <w:r w:rsidR="0029282F" w:rsidRPr="0029282F">
        <w:rPr>
          <w:rFonts w:eastAsia="Calibri" w:cs="Arial"/>
          <w:b/>
          <w:iCs/>
          <w:lang w:val="en"/>
        </w:rPr>
        <w:t xml:space="preserve">ark home </w:t>
      </w:r>
      <w:r w:rsidR="00A464E0">
        <w:rPr>
          <w:rFonts w:eastAsia="Calibri" w:cs="Arial"/>
          <w:b/>
          <w:iCs/>
          <w:lang w:val="en"/>
        </w:rPr>
        <w:t>resident</w:t>
      </w:r>
      <w:r w:rsidR="0029282F" w:rsidRPr="0029282F">
        <w:rPr>
          <w:rFonts w:eastAsia="Calibri" w:cs="Arial"/>
          <w:b/>
          <w:iCs/>
          <w:lang w:val="en"/>
        </w:rPr>
        <w:tab/>
      </w:r>
      <w:r w:rsidR="0029282F" w:rsidRPr="0029282F">
        <w:rPr>
          <w:rFonts w:eastAsia="Calibri" w:cs="Arial"/>
          <w:b/>
          <w:iCs/>
          <w:lang w:val="en"/>
        </w:rPr>
        <w:tab/>
      </w:r>
      <w:r w:rsidR="0029282F" w:rsidRPr="0029282F">
        <w:rPr>
          <w:rFonts w:eastAsia="Calibri" w:cs="Arial"/>
          <w:b/>
          <w:iCs/>
          <w:lang w:val="en"/>
        </w:rPr>
        <w:tab/>
      </w:r>
      <w:r w:rsidR="001D2F3D">
        <w:rPr>
          <w:rFonts w:eastAsia="Calibri" w:cs="Arial"/>
          <w:b/>
          <w:iCs/>
          <w:lang w:val="en"/>
        </w:rPr>
        <w:t xml:space="preserve">        </w:t>
      </w:r>
      <w:r>
        <w:rPr>
          <w:rFonts w:eastAsia="Calibri" w:cs="Arial"/>
          <w:b/>
          <w:iCs/>
          <w:lang w:val="en"/>
        </w:rPr>
        <w:t xml:space="preserve">      </w:t>
      </w:r>
      <w:r w:rsidR="003A7460">
        <w:rPr>
          <w:rFonts w:eastAsia="Calibri" w:cs="Arial"/>
          <w:b/>
          <w:iCs/>
          <w:lang w:val="en"/>
        </w:rPr>
        <w:t xml:space="preserve">  </w:t>
      </w:r>
      <w:r>
        <w:rPr>
          <w:rFonts w:eastAsia="Calibri" w:cs="Arial"/>
          <w:b/>
          <w:iCs/>
          <w:lang w:val="en"/>
        </w:rPr>
        <w:t xml:space="preserve">               </w:t>
      </w:r>
      <w:r w:rsidR="001D2F3D">
        <w:rPr>
          <w:rFonts w:eastAsia="Calibri" w:cs="Arial"/>
          <w:b/>
          <w:iCs/>
          <w:lang w:val="en"/>
        </w:rPr>
        <w:t xml:space="preserve">   </w:t>
      </w:r>
      <w:r w:rsidR="0029282F" w:rsidRPr="0029282F">
        <w:rPr>
          <w:rFonts w:eastAsia="Calibri" w:cs="Arial"/>
          <w:b/>
          <w:iCs/>
          <w:lang w:val="en"/>
        </w:rPr>
        <w:tab/>
      </w:r>
      <w:sdt>
        <w:sdtPr>
          <w:rPr>
            <w:rFonts w:ascii="MS Gothic" w:eastAsia="MS Gothic" w:hAnsi="MS Gothic" w:cs="Arial"/>
            <w:b/>
            <w:iCs/>
            <w:lang w:val="en"/>
          </w:rPr>
          <w:id w:val="18518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82F" w:rsidRPr="0029282F">
            <w:rPr>
              <w:rFonts w:ascii="MS Gothic" w:eastAsia="MS Gothic" w:hAnsi="MS Gothic" w:cs="Arial" w:hint="eastAsia"/>
              <w:b/>
              <w:iCs/>
              <w:lang w:val="en"/>
            </w:rPr>
            <w:t>☐</w:t>
          </w:r>
        </w:sdtContent>
      </w:sdt>
    </w:p>
    <w:p w:rsidR="0029282F" w:rsidRPr="0029282F" w:rsidRDefault="0029282F" w:rsidP="00BE467D">
      <w:pPr>
        <w:ind w:left="-284"/>
        <w:rPr>
          <w:rFonts w:eastAsia="Calibri" w:cs="Arial"/>
          <w:b/>
          <w:iCs/>
          <w:lang w:val="en"/>
        </w:rPr>
      </w:pPr>
      <w:r w:rsidRPr="0029282F">
        <w:rPr>
          <w:rFonts w:eastAsia="Calibri" w:cs="Arial"/>
          <w:b/>
          <w:iCs/>
          <w:lang w:val="en"/>
        </w:rPr>
        <w:t>D. Representative body for park home residents</w:t>
      </w:r>
      <w:r w:rsidR="003A7460">
        <w:rPr>
          <w:rFonts w:eastAsia="Calibri" w:cs="Arial"/>
          <w:b/>
          <w:iCs/>
          <w:lang w:val="en"/>
        </w:rPr>
        <w:t xml:space="preserve">          </w:t>
      </w:r>
      <w:r w:rsidR="001D2F3D">
        <w:rPr>
          <w:rFonts w:eastAsia="Calibri" w:cs="Arial"/>
          <w:b/>
          <w:iCs/>
          <w:lang w:val="en"/>
        </w:rPr>
        <w:t xml:space="preserve">           </w:t>
      </w:r>
      <w:r w:rsidRPr="0029282F">
        <w:rPr>
          <w:rFonts w:eastAsia="Calibri" w:cs="Arial"/>
          <w:b/>
          <w:iCs/>
          <w:lang w:val="en"/>
        </w:rPr>
        <w:tab/>
      </w:r>
      <w:sdt>
        <w:sdtPr>
          <w:rPr>
            <w:rFonts w:ascii="MS Gothic" w:eastAsia="MS Gothic" w:hAnsi="MS Gothic" w:cs="Arial"/>
            <w:b/>
            <w:iCs/>
            <w:lang w:val="en"/>
          </w:rPr>
          <w:id w:val="-136374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460">
            <w:rPr>
              <w:rFonts w:ascii="MS Gothic" w:eastAsia="MS Gothic" w:hAnsi="MS Gothic" w:cs="Arial" w:hint="eastAsia"/>
              <w:b/>
              <w:iCs/>
              <w:lang w:val="en"/>
            </w:rPr>
            <w:t>☐</w:t>
          </w:r>
        </w:sdtContent>
      </w:sdt>
    </w:p>
    <w:p w:rsidR="0029282F" w:rsidRPr="0029282F" w:rsidRDefault="0029282F" w:rsidP="00BE467D">
      <w:pPr>
        <w:ind w:left="-284"/>
        <w:rPr>
          <w:rFonts w:eastAsia="Calibri" w:cs="Arial"/>
          <w:b/>
          <w:iCs/>
          <w:lang w:val="en"/>
        </w:rPr>
      </w:pPr>
      <w:r w:rsidRPr="0029282F">
        <w:rPr>
          <w:rFonts w:eastAsia="Calibri" w:cs="Arial"/>
          <w:b/>
          <w:iCs/>
          <w:lang w:val="en"/>
        </w:rPr>
        <w:t xml:space="preserve">E. Other, please state: </w:t>
      </w:r>
      <w:sdt>
        <w:sdtPr>
          <w:rPr>
            <w:rFonts w:eastAsia="Calibri"/>
            <w:lang w:val="en"/>
          </w:rPr>
          <w:id w:val="-1511822682"/>
          <w:showingPlcHdr/>
          <w:text/>
        </w:sdtPr>
        <w:sdtEndPr/>
        <w:sdtContent>
          <w:r w:rsidRPr="005100C8">
            <w:rPr>
              <w:rStyle w:val="PlaceholderText"/>
              <w:b/>
            </w:rPr>
            <w:t>Click here to enter text.</w:t>
          </w:r>
        </w:sdtContent>
      </w:sdt>
    </w:p>
    <w:p w:rsidR="0029282F" w:rsidRDefault="0029282F" w:rsidP="00BE467D">
      <w:pPr>
        <w:spacing w:after="200" w:line="276" w:lineRule="auto"/>
        <w:ind w:left="-284"/>
        <w:contextualSpacing/>
        <w:rPr>
          <w:rFonts w:eastAsia="Calibri" w:cs="Arial"/>
          <w:iCs/>
        </w:rPr>
      </w:pPr>
    </w:p>
    <w:p w:rsidR="0029282F" w:rsidRDefault="0029282F" w:rsidP="00BE467D">
      <w:pPr>
        <w:spacing w:after="200" w:line="276" w:lineRule="auto"/>
        <w:ind w:left="-284"/>
        <w:contextualSpacing/>
        <w:rPr>
          <w:rFonts w:eastAsia="Calibri" w:cs="Arial"/>
          <w:iCs/>
        </w:rPr>
      </w:pPr>
    </w:p>
    <w:p w:rsidR="0029282F" w:rsidRPr="00656B33" w:rsidRDefault="00A464E0" w:rsidP="00385626">
      <w:pPr>
        <w:numPr>
          <w:ilvl w:val="0"/>
          <w:numId w:val="1"/>
        </w:numPr>
        <w:spacing w:after="200" w:line="276" w:lineRule="auto"/>
        <w:ind w:left="-284"/>
        <w:contextualSpacing/>
        <w:rPr>
          <w:rFonts w:eastAsia="Calibri" w:cs="Arial"/>
          <w:b/>
          <w:iCs/>
          <w:sz w:val="28"/>
          <w:szCs w:val="28"/>
          <w:lang w:val="en"/>
        </w:rPr>
      </w:pPr>
      <w:r w:rsidRPr="00E25B4D">
        <w:rPr>
          <w:rFonts w:eastAsia="Calibri" w:cs="Arial"/>
          <w:iCs/>
        </w:rPr>
        <w:t xml:space="preserve"> </w:t>
      </w:r>
      <w:r w:rsidR="0029282F" w:rsidRPr="00656B33">
        <w:rPr>
          <w:rFonts w:eastAsia="Calibri" w:cs="Arial"/>
          <w:iCs/>
        </w:rPr>
        <w:t>For any enquiries about th</w:t>
      </w:r>
      <w:r w:rsidR="00385626">
        <w:rPr>
          <w:rFonts w:eastAsia="Calibri" w:cs="Arial"/>
          <w:iCs/>
        </w:rPr>
        <w:t>is</w:t>
      </w:r>
      <w:r w:rsidR="0029282F" w:rsidRPr="00656B33">
        <w:rPr>
          <w:rFonts w:eastAsia="Calibri" w:cs="Arial"/>
          <w:iCs/>
        </w:rPr>
        <w:t xml:space="preserve"> </w:t>
      </w:r>
      <w:r w:rsidR="00583014">
        <w:rPr>
          <w:rFonts w:eastAsia="Calibri" w:cs="Arial"/>
          <w:iCs/>
        </w:rPr>
        <w:t>call for evidence</w:t>
      </w:r>
      <w:r w:rsidR="0029282F" w:rsidRPr="00656B33">
        <w:rPr>
          <w:rFonts w:eastAsia="Calibri" w:cs="Arial"/>
          <w:iCs/>
        </w:rPr>
        <w:t xml:space="preserve">, </w:t>
      </w:r>
      <w:r w:rsidR="005100C8">
        <w:rPr>
          <w:rFonts w:eastAsia="Calibri" w:cs="Arial"/>
          <w:iCs/>
        </w:rPr>
        <w:t xml:space="preserve">please </w:t>
      </w:r>
      <w:r w:rsidR="00385626">
        <w:rPr>
          <w:rFonts w:eastAsia="Calibri" w:cs="Arial"/>
          <w:iCs/>
        </w:rPr>
        <w:t xml:space="preserve">send an </w:t>
      </w:r>
      <w:r w:rsidR="005100C8">
        <w:rPr>
          <w:rFonts w:eastAsia="Calibri" w:cs="Arial"/>
          <w:iCs/>
        </w:rPr>
        <w:t>email</w:t>
      </w:r>
      <w:r w:rsidR="0029282F">
        <w:rPr>
          <w:rFonts w:eastAsia="Calibri" w:cs="Arial"/>
          <w:iCs/>
        </w:rPr>
        <w:t xml:space="preserve"> </w:t>
      </w:r>
      <w:r w:rsidR="00385626">
        <w:rPr>
          <w:rFonts w:eastAsia="Calibri" w:cs="Arial"/>
          <w:iCs/>
        </w:rPr>
        <w:t>to</w:t>
      </w:r>
      <w:r w:rsidR="00385626" w:rsidRPr="00385626">
        <w:t xml:space="preserve"> </w:t>
      </w:r>
    </w:p>
    <w:p w:rsidR="00DC2C6A" w:rsidRPr="00385626" w:rsidRDefault="00385626" w:rsidP="00554F1C">
      <w:pPr>
        <w:ind w:left="-709"/>
        <w:rPr>
          <w:rFonts w:eastAsia="Calibri"/>
          <w:sz w:val="28"/>
          <w:szCs w:val="28"/>
        </w:rPr>
      </w:pPr>
      <w:r w:rsidRPr="00385626">
        <w:rPr>
          <w:rFonts w:eastAsia="Calibri" w:cs="Arial"/>
          <w:iCs/>
          <w:lang w:val="en"/>
        </w:rPr>
        <w:t xml:space="preserve">       </w:t>
      </w:r>
      <w:hyperlink r:id="rId12" w:history="1">
        <w:r w:rsidRPr="00385626">
          <w:rPr>
            <w:rStyle w:val="Hyperlink"/>
            <w:rFonts w:eastAsia="Calibri" w:cs="Arial"/>
            <w:iCs/>
            <w:lang w:val="en"/>
          </w:rPr>
          <w:t>parkhomes@communities.gsi.gov.uk</w:t>
        </w:r>
      </w:hyperlink>
      <w:r w:rsidRPr="00385626">
        <w:rPr>
          <w:rFonts w:eastAsia="Calibri" w:cs="Arial"/>
          <w:iCs/>
          <w:lang w:val="en"/>
        </w:rPr>
        <w:t xml:space="preserve"> </w:t>
      </w:r>
      <w:r w:rsidRPr="00385626">
        <w:rPr>
          <w:rFonts w:eastAsia="Calibri"/>
          <w:sz w:val="28"/>
          <w:szCs w:val="28"/>
        </w:rPr>
        <w:t xml:space="preserve"> </w:t>
      </w:r>
    </w:p>
    <w:p w:rsidR="00D415B6" w:rsidRDefault="003A7460" w:rsidP="003A7460">
      <w:pPr>
        <w:pStyle w:val="Heading1"/>
        <w:spacing w:after="0"/>
        <w:ind w:left="-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751BC7" w:rsidRDefault="00751BC7" w:rsidP="005777BA">
      <w:pPr>
        <w:tabs>
          <w:tab w:val="left" w:pos="8080"/>
        </w:tabs>
        <w:ind w:left="-709"/>
        <w:rPr>
          <w:b/>
          <w:sz w:val="36"/>
          <w:szCs w:val="36"/>
        </w:rPr>
      </w:pPr>
    </w:p>
    <w:p w:rsidR="00E77762" w:rsidRPr="00E77762" w:rsidRDefault="00E77762" w:rsidP="005777BA">
      <w:pPr>
        <w:tabs>
          <w:tab w:val="left" w:pos="8080"/>
        </w:tabs>
        <w:ind w:left="-709"/>
        <w:rPr>
          <w:b/>
        </w:rPr>
      </w:pPr>
      <w:r>
        <w:rPr>
          <w:b/>
          <w:sz w:val="36"/>
          <w:szCs w:val="36"/>
        </w:rPr>
        <w:lastRenderedPageBreak/>
        <w:t>Questions</w:t>
      </w:r>
    </w:p>
    <w:p w:rsidR="00554F1C" w:rsidRDefault="00554F1C" w:rsidP="00554F1C">
      <w:pPr>
        <w:spacing w:before="120" w:after="120" w:line="276" w:lineRule="auto"/>
        <w:ind w:left="-709"/>
        <w:rPr>
          <w:rFonts w:eastAsia="Calibri" w:cs="Arial"/>
          <w:b/>
          <w:iCs/>
        </w:rPr>
      </w:pPr>
    </w:p>
    <w:p w:rsidR="001D2F3D" w:rsidRDefault="00ED2DC7" w:rsidP="00554F1C">
      <w:pPr>
        <w:spacing w:before="120" w:after="120" w:line="276" w:lineRule="auto"/>
        <w:ind w:left="-709"/>
        <w:rPr>
          <w:rFonts w:eastAsia="Calibri" w:cs="Arial"/>
          <w:b/>
          <w:iCs/>
        </w:rPr>
      </w:pPr>
      <w:r>
        <w:rPr>
          <w:rFonts w:eastAsia="Calibri" w:cs="Arial"/>
          <w:b/>
          <w:iCs/>
        </w:rPr>
        <w:t>SECTIO</w:t>
      </w:r>
      <w:bookmarkStart w:id="1" w:name="_GoBack"/>
      <w:bookmarkEnd w:id="1"/>
      <w:r>
        <w:rPr>
          <w:rFonts w:eastAsia="Calibri" w:cs="Arial"/>
          <w:b/>
          <w:iCs/>
        </w:rPr>
        <w:t>N A: LOCAL</w:t>
      </w:r>
      <w:r w:rsidR="0085213E">
        <w:rPr>
          <w:rFonts w:eastAsia="Calibri" w:cs="Arial"/>
          <w:b/>
          <w:iCs/>
        </w:rPr>
        <w:t xml:space="preserve"> </w:t>
      </w:r>
      <w:r>
        <w:rPr>
          <w:rFonts w:eastAsia="Calibri" w:cs="Arial"/>
          <w:b/>
          <w:iCs/>
        </w:rPr>
        <w:t xml:space="preserve">AUTHORITY SITE LICENSING REGIME </w:t>
      </w:r>
    </w:p>
    <w:p w:rsidR="00E77762" w:rsidRDefault="00ED2DC7" w:rsidP="00554F1C">
      <w:pPr>
        <w:spacing w:before="120" w:after="120" w:line="276" w:lineRule="auto"/>
        <w:ind w:left="-709"/>
        <w:rPr>
          <w:rFonts w:eastAsia="Calibri" w:cs="Arial"/>
          <w:b/>
          <w:iCs/>
        </w:rPr>
      </w:pPr>
      <w:r>
        <w:rPr>
          <w:rFonts w:eastAsia="Calibri" w:cs="Arial"/>
          <w:b/>
          <w:iCs/>
        </w:rPr>
        <w:t xml:space="preserve"> </w:t>
      </w:r>
    </w:p>
    <w:p w:rsidR="007B7ABD" w:rsidRPr="00554F1C" w:rsidRDefault="007B7ABD" w:rsidP="00554F1C">
      <w:pPr>
        <w:spacing w:before="120" w:after="120" w:line="276" w:lineRule="auto"/>
        <w:ind w:left="-709"/>
        <w:rPr>
          <w:rFonts w:eastAsia="Calibri" w:cs="Arial"/>
          <w:iCs/>
        </w:rPr>
      </w:pPr>
      <w:r w:rsidRPr="001D2F3D">
        <w:rPr>
          <w:rFonts w:eastAsia="Calibri" w:cs="Arial"/>
          <w:b/>
          <w:iCs/>
        </w:rPr>
        <w:t>Q1</w:t>
      </w:r>
      <w:r w:rsidRPr="00554F1C">
        <w:rPr>
          <w:rFonts w:eastAsia="Calibri" w:cs="Arial"/>
          <w:iCs/>
        </w:rPr>
        <w:t>. Has the local authority introduced an annual licence fee?</w:t>
      </w:r>
      <w:r w:rsidR="009D34F5" w:rsidRPr="00554F1C">
        <w:rPr>
          <w:rFonts w:eastAsia="Calibri" w:cs="Arial"/>
          <w:iCs/>
        </w:rPr>
        <w:t xml:space="preserve">  </w:t>
      </w:r>
      <w:r w:rsidR="00554F1C">
        <w:rPr>
          <w:rFonts w:eastAsia="Calibri" w:cs="Arial"/>
          <w:iCs/>
        </w:rPr>
        <w:t xml:space="preserve">       </w:t>
      </w:r>
      <w:r w:rsidR="001828CB">
        <w:rPr>
          <w:rFonts w:eastAsia="Calibri" w:cs="Arial"/>
          <w:iCs/>
        </w:rPr>
        <w:t xml:space="preserve">       </w:t>
      </w:r>
      <w:r w:rsidR="00C73B64">
        <w:rPr>
          <w:rFonts w:eastAsia="Calibri" w:cs="Arial"/>
          <w:iCs/>
        </w:rPr>
        <w:t xml:space="preserve"> </w:t>
      </w:r>
      <w:r w:rsidR="001828CB">
        <w:rPr>
          <w:rFonts w:eastAsia="Calibri" w:cs="Arial"/>
          <w:iCs/>
        </w:rPr>
        <w:t xml:space="preserve">  </w:t>
      </w:r>
      <w:r w:rsidR="00554F1C">
        <w:rPr>
          <w:rFonts w:eastAsia="Calibri" w:cs="Arial"/>
          <w:iCs/>
        </w:rPr>
        <w:t xml:space="preserve"> </w:t>
      </w:r>
      <w:r w:rsidR="005100C8">
        <w:rPr>
          <w:rFonts w:eastAsia="Calibri" w:cs="Arial"/>
          <w:iCs/>
        </w:rPr>
        <w:t xml:space="preserve">    </w:t>
      </w:r>
      <w:r w:rsidR="00041ACA">
        <w:rPr>
          <w:rFonts w:eastAsia="Calibri" w:cs="Arial"/>
          <w:iCs/>
        </w:rPr>
        <w:t xml:space="preserve">  </w:t>
      </w:r>
      <w:r w:rsidR="009D34F5" w:rsidRPr="005100C8">
        <w:rPr>
          <w:rFonts w:eastAsia="Calibri" w:cs="Arial"/>
          <w:b/>
          <w:iCs/>
        </w:rPr>
        <w:t>Yes</w:t>
      </w:r>
      <w:sdt>
        <w:sdtPr>
          <w:rPr>
            <w:rFonts w:eastAsia="Calibri" w:cs="Arial"/>
            <w:b/>
            <w:iCs/>
          </w:rPr>
          <w:id w:val="-21358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10" w:rsidRPr="005100C8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9D34F5" w:rsidRPr="005100C8">
        <w:rPr>
          <w:rFonts w:eastAsia="Calibri" w:cs="Arial"/>
          <w:b/>
          <w:iCs/>
        </w:rPr>
        <w:t xml:space="preserve">  No</w:t>
      </w:r>
      <w:sdt>
        <w:sdtPr>
          <w:rPr>
            <w:rFonts w:eastAsia="Calibri" w:cs="Arial"/>
            <w:b/>
            <w:iCs/>
          </w:rPr>
          <w:id w:val="173557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F5" w:rsidRPr="005100C8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</w:p>
    <w:p w:rsidR="001D2F3D" w:rsidRPr="00554F1C" w:rsidRDefault="00784729" w:rsidP="001D2F3D">
      <w:pPr>
        <w:spacing w:before="120" w:after="120" w:line="276" w:lineRule="auto"/>
        <w:ind w:left="-709"/>
        <w:rPr>
          <w:rFonts w:eastAsia="Calibri" w:cs="Arial"/>
          <w:iCs/>
        </w:rPr>
      </w:pPr>
      <w:r>
        <w:rPr>
          <w:rFonts w:eastAsia="Calibri" w:cs="Arial"/>
          <w:iCs/>
        </w:rPr>
        <w:t xml:space="preserve">       </w:t>
      </w:r>
      <w:r w:rsidR="00C357B6" w:rsidRPr="00554F1C">
        <w:rPr>
          <w:rFonts w:eastAsia="Calibri" w:cs="Arial"/>
          <w:iCs/>
        </w:rPr>
        <w:t xml:space="preserve">If yes, has the local authority published its fee policy? </w:t>
      </w:r>
      <w:r w:rsidR="001D2F3D">
        <w:rPr>
          <w:rFonts w:eastAsia="Calibri" w:cs="Arial"/>
          <w:iCs/>
        </w:rPr>
        <w:t xml:space="preserve">                       </w:t>
      </w:r>
      <w:r w:rsidR="005100C8">
        <w:rPr>
          <w:rFonts w:eastAsia="Calibri" w:cs="Arial"/>
          <w:iCs/>
        </w:rPr>
        <w:t xml:space="preserve">  </w:t>
      </w:r>
      <w:r>
        <w:rPr>
          <w:rFonts w:eastAsia="Calibri" w:cs="Arial"/>
          <w:iCs/>
        </w:rPr>
        <w:t xml:space="preserve"> </w:t>
      </w:r>
      <w:r w:rsidR="005100C8">
        <w:rPr>
          <w:rFonts w:eastAsia="Calibri" w:cs="Arial"/>
          <w:iCs/>
        </w:rPr>
        <w:t xml:space="preserve">  </w:t>
      </w:r>
      <w:r w:rsidR="00C357B6" w:rsidRPr="00554F1C">
        <w:rPr>
          <w:rFonts w:eastAsia="Calibri" w:cs="Arial"/>
          <w:iCs/>
        </w:rPr>
        <w:t xml:space="preserve"> </w:t>
      </w:r>
      <w:r w:rsidR="00041ACA">
        <w:rPr>
          <w:rFonts w:eastAsia="Calibri" w:cs="Arial"/>
          <w:iCs/>
        </w:rPr>
        <w:t xml:space="preserve"> </w:t>
      </w:r>
      <w:r w:rsidR="001D2F3D" w:rsidRPr="005100C8">
        <w:rPr>
          <w:rFonts w:eastAsia="Calibri" w:cs="Arial"/>
          <w:b/>
          <w:iCs/>
        </w:rPr>
        <w:t>Yes</w:t>
      </w:r>
      <w:sdt>
        <w:sdtPr>
          <w:rPr>
            <w:rFonts w:eastAsia="Calibri" w:cs="Arial"/>
            <w:b/>
            <w:iCs/>
          </w:rPr>
          <w:id w:val="74653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F3D" w:rsidRPr="005100C8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1D2F3D" w:rsidRPr="005100C8">
        <w:rPr>
          <w:rFonts w:eastAsia="Calibri" w:cs="Arial"/>
          <w:b/>
          <w:iCs/>
        </w:rPr>
        <w:t xml:space="preserve">  No</w:t>
      </w:r>
      <w:sdt>
        <w:sdtPr>
          <w:rPr>
            <w:rFonts w:eastAsia="Calibri" w:cs="Arial"/>
            <w:b/>
            <w:iCs/>
          </w:rPr>
          <w:id w:val="-39991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F3D" w:rsidRPr="005100C8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</w:p>
    <w:p w:rsidR="007B7ABD" w:rsidRPr="00554F1C" w:rsidRDefault="007B7ABD" w:rsidP="00554F1C">
      <w:pPr>
        <w:spacing w:before="120" w:after="120" w:line="276" w:lineRule="auto"/>
        <w:ind w:left="-709"/>
        <w:rPr>
          <w:rFonts w:eastAsia="Calibri" w:cs="Arial"/>
          <w:iCs/>
        </w:rPr>
      </w:pPr>
    </w:p>
    <w:p w:rsidR="00C43171" w:rsidRPr="005100C8" w:rsidRDefault="007B7ABD" w:rsidP="00554F1C">
      <w:pPr>
        <w:spacing w:before="120" w:after="120" w:line="276" w:lineRule="auto"/>
        <w:ind w:left="-709"/>
        <w:rPr>
          <w:rFonts w:eastAsia="Calibri"/>
          <w:b/>
        </w:rPr>
      </w:pPr>
      <w:r w:rsidRPr="001D2F3D">
        <w:rPr>
          <w:rFonts w:eastAsia="Calibri" w:cs="Arial"/>
          <w:b/>
          <w:iCs/>
        </w:rPr>
        <w:t>Q2</w:t>
      </w:r>
      <w:r w:rsidRPr="00554F1C">
        <w:rPr>
          <w:rFonts w:eastAsia="Calibri" w:cs="Arial"/>
          <w:iCs/>
        </w:rPr>
        <w:t>. For local authorities charging fees, has this provided sufficient resources to enable the authority to carry out its functions more effectively? If not, why?</w:t>
      </w:r>
      <w:r w:rsidR="00554F1C">
        <w:rPr>
          <w:rFonts w:eastAsia="Calibri" w:cs="Arial"/>
          <w:iCs/>
        </w:rPr>
        <w:t xml:space="preserve">          </w:t>
      </w:r>
      <w:r w:rsidR="001828CB">
        <w:rPr>
          <w:rFonts w:eastAsia="Calibri" w:cs="Arial"/>
          <w:iCs/>
        </w:rPr>
        <w:t xml:space="preserve">     </w:t>
      </w:r>
      <w:r w:rsidR="005100C8">
        <w:rPr>
          <w:rFonts w:eastAsia="Calibri" w:cs="Arial"/>
          <w:iCs/>
        </w:rPr>
        <w:t xml:space="preserve">     </w:t>
      </w:r>
      <w:r w:rsidR="001828CB">
        <w:rPr>
          <w:rFonts w:eastAsia="Calibri" w:cs="Arial"/>
          <w:iCs/>
        </w:rPr>
        <w:t xml:space="preserve"> </w:t>
      </w:r>
      <w:r w:rsidR="00041ACA">
        <w:rPr>
          <w:rFonts w:eastAsia="Calibri" w:cs="Arial"/>
          <w:iCs/>
        </w:rPr>
        <w:t xml:space="preserve"> </w:t>
      </w:r>
      <w:r w:rsidR="009D34F5" w:rsidRPr="005100C8">
        <w:rPr>
          <w:rFonts w:eastAsia="Calibri" w:cs="Arial"/>
          <w:b/>
          <w:iCs/>
        </w:rPr>
        <w:t>Yes</w:t>
      </w:r>
      <w:sdt>
        <w:sdtPr>
          <w:rPr>
            <w:rFonts w:eastAsia="Calibri" w:cs="Arial"/>
            <w:b/>
            <w:iCs/>
          </w:rPr>
          <w:id w:val="-178133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F5" w:rsidRPr="005100C8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9D34F5" w:rsidRPr="005100C8">
        <w:rPr>
          <w:rFonts w:eastAsia="Calibri" w:cs="Arial"/>
          <w:b/>
          <w:iCs/>
        </w:rPr>
        <w:t xml:space="preserve">  No</w:t>
      </w:r>
      <w:sdt>
        <w:sdtPr>
          <w:rPr>
            <w:rFonts w:eastAsia="Calibri" w:cs="Arial"/>
            <w:b/>
            <w:iCs/>
          </w:rPr>
          <w:id w:val="33759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F5" w:rsidRPr="005100C8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</w:p>
    <w:sdt>
      <w:sdtPr>
        <w:rPr>
          <w:rFonts w:eastAsia="Calibri" w:cs="Arial"/>
          <w:b/>
          <w:iCs/>
        </w:rPr>
        <w:id w:val="1973085525"/>
        <w:showingPlcHdr/>
        <w:text/>
      </w:sdtPr>
      <w:sdtEndPr/>
      <w:sdtContent>
        <w:p w:rsidR="00C43171" w:rsidRPr="005100C8" w:rsidRDefault="00F778D8" w:rsidP="00554F1C">
          <w:pPr>
            <w:spacing w:before="120" w:after="120" w:line="276" w:lineRule="auto"/>
            <w:ind w:left="-709"/>
            <w:rPr>
              <w:rFonts w:eastAsia="Calibri" w:cs="Arial"/>
              <w:b/>
              <w:iCs/>
            </w:rPr>
          </w:pPr>
          <w:r w:rsidRPr="00C73B64">
            <w:rPr>
              <w:rStyle w:val="PlaceholderText"/>
            </w:rPr>
            <w:t>Click here to enter text.</w:t>
          </w:r>
        </w:p>
      </w:sdtContent>
    </w:sdt>
    <w:p w:rsidR="00C43171" w:rsidRPr="00554F1C" w:rsidRDefault="00C43171" w:rsidP="00554F1C">
      <w:pPr>
        <w:spacing w:before="120" w:after="120" w:line="276" w:lineRule="auto"/>
        <w:ind w:left="-709"/>
        <w:rPr>
          <w:rFonts w:eastAsia="Calibri" w:cs="Arial"/>
          <w:iCs/>
        </w:rPr>
      </w:pPr>
    </w:p>
    <w:p w:rsidR="00364185" w:rsidRDefault="001625AD" w:rsidP="00041ACA">
      <w:pPr>
        <w:spacing w:before="120" w:after="120"/>
        <w:ind w:left="-709"/>
        <w:rPr>
          <w:rFonts w:eastAsia="Calibri" w:cs="Arial"/>
          <w:iCs/>
        </w:rPr>
      </w:pPr>
      <w:r w:rsidRPr="001D2F3D">
        <w:rPr>
          <w:rFonts w:eastAsia="Calibri" w:cs="Arial"/>
          <w:b/>
          <w:iCs/>
        </w:rPr>
        <w:t>Q3.</w:t>
      </w:r>
      <w:r w:rsidRPr="00554F1C">
        <w:rPr>
          <w:rFonts w:eastAsia="Calibri" w:cs="Arial"/>
          <w:iCs/>
        </w:rPr>
        <w:t xml:space="preserve"> Has the authority been able to recover all its enforcement costs</w:t>
      </w:r>
      <w:r w:rsidR="00C357B6" w:rsidRPr="00554F1C">
        <w:rPr>
          <w:rFonts w:eastAsia="Calibri" w:cs="Arial"/>
          <w:iCs/>
        </w:rPr>
        <w:t>?</w:t>
      </w:r>
      <w:r w:rsidR="00364185">
        <w:rPr>
          <w:rFonts w:eastAsia="Calibri" w:cs="Arial"/>
          <w:iCs/>
        </w:rPr>
        <w:t xml:space="preserve"> If not, why.</w:t>
      </w:r>
    </w:p>
    <w:p w:rsidR="001625AD" w:rsidRPr="00554F1C" w:rsidRDefault="00364185" w:rsidP="00041ACA">
      <w:pPr>
        <w:spacing w:before="120" w:after="120"/>
        <w:ind w:left="-709"/>
        <w:rPr>
          <w:rFonts w:eastAsia="Calibri" w:cs="Arial"/>
          <w:iCs/>
        </w:rPr>
      </w:pPr>
      <w:r>
        <w:rPr>
          <w:rFonts w:eastAsia="Calibri" w:cs="Arial"/>
          <w:b/>
          <w:iCs/>
        </w:rPr>
        <w:t xml:space="preserve">                                                                                                                   </w:t>
      </w:r>
      <w:r w:rsidR="005100C8">
        <w:rPr>
          <w:rFonts w:eastAsia="Calibri" w:cs="Arial"/>
          <w:iCs/>
        </w:rPr>
        <w:t xml:space="preserve"> </w:t>
      </w:r>
      <w:r>
        <w:rPr>
          <w:rFonts w:eastAsia="Calibri" w:cs="Arial"/>
          <w:iCs/>
        </w:rPr>
        <w:t xml:space="preserve">       </w:t>
      </w:r>
      <w:r w:rsidR="001D2F3D" w:rsidRPr="005100C8">
        <w:rPr>
          <w:rFonts w:eastAsia="Calibri" w:cs="Arial"/>
          <w:b/>
          <w:iCs/>
        </w:rPr>
        <w:t>Yes</w:t>
      </w:r>
      <w:sdt>
        <w:sdtPr>
          <w:rPr>
            <w:rFonts w:eastAsia="Calibri" w:cs="Arial"/>
            <w:b/>
            <w:iCs/>
          </w:rPr>
          <w:id w:val="-203926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F3D" w:rsidRPr="005100C8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1D2F3D" w:rsidRPr="005100C8">
        <w:rPr>
          <w:rFonts w:eastAsia="Calibri" w:cs="Arial"/>
          <w:b/>
          <w:iCs/>
        </w:rPr>
        <w:t xml:space="preserve">  No</w:t>
      </w:r>
      <w:sdt>
        <w:sdtPr>
          <w:rPr>
            <w:rFonts w:eastAsia="Calibri" w:cs="Arial"/>
            <w:b/>
            <w:iCs/>
          </w:rPr>
          <w:id w:val="187018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F3D" w:rsidRPr="005100C8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</w:p>
    <w:p w:rsidR="007B7ABD" w:rsidRPr="005100C8" w:rsidRDefault="0002217A" w:rsidP="00041ACA">
      <w:pPr>
        <w:spacing w:before="120" w:after="120"/>
        <w:ind w:left="-709"/>
        <w:rPr>
          <w:rFonts w:eastAsia="Calibri" w:cs="Arial"/>
          <w:b/>
          <w:iCs/>
        </w:rPr>
      </w:pPr>
      <w:sdt>
        <w:sdtPr>
          <w:rPr>
            <w:rFonts w:eastAsia="Calibri" w:cs="Arial"/>
            <w:b/>
            <w:iCs/>
          </w:rPr>
          <w:id w:val="913590905"/>
          <w:showingPlcHdr/>
          <w:text/>
        </w:sdtPr>
        <w:sdtEndPr/>
        <w:sdtContent>
          <w:r w:rsidR="00F778D8" w:rsidRPr="00C73B64">
            <w:rPr>
              <w:rStyle w:val="PlaceholderText"/>
            </w:rPr>
            <w:t>Click here to enter text.</w:t>
          </w:r>
        </w:sdtContent>
      </w:sdt>
      <w:r w:rsidR="002727BE" w:rsidRPr="005100C8">
        <w:rPr>
          <w:rFonts w:eastAsia="Calibri" w:cs="Arial"/>
          <w:b/>
          <w:iCs/>
        </w:rPr>
        <w:fldChar w:fldCharType="begin">
          <w:ffData>
            <w:name w:val="Text3"/>
            <w:enabled/>
            <w:calcOnExit w:val="0"/>
            <w:textInput>
              <w:maxLength w:val="250"/>
            </w:textInput>
          </w:ffData>
        </w:fldChar>
      </w:r>
      <w:bookmarkStart w:id="2" w:name="Text3"/>
      <w:r w:rsidR="002727BE" w:rsidRPr="005100C8">
        <w:rPr>
          <w:rFonts w:eastAsia="Calibri" w:cs="Arial"/>
          <w:b/>
          <w:iCs/>
        </w:rPr>
        <w:instrText xml:space="preserve"> FORMTEXT </w:instrText>
      </w:r>
      <w:r w:rsidR="002727BE" w:rsidRPr="005100C8">
        <w:rPr>
          <w:rFonts w:eastAsia="Calibri" w:cs="Arial"/>
          <w:b/>
          <w:iCs/>
        </w:rPr>
      </w:r>
      <w:r w:rsidR="002727BE" w:rsidRPr="005100C8">
        <w:rPr>
          <w:rFonts w:eastAsia="Calibri" w:cs="Arial"/>
          <w:b/>
          <w:iCs/>
        </w:rPr>
        <w:fldChar w:fldCharType="separate"/>
      </w:r>
      <w:r w:rsidR="002727BE" w:rsidRPr="005100C8">
        <w:rPr>
          <w:rFonts w:eastAsia="Calibri" w:cs="Arial"/>
          <w:b/>
          <w:iCs/>
          <w:noProof/>
        </w:rPr>
        <w:t> </w:t>
      </w:r>
      <w:r w:rsidR="002727BE" w:rsidRPr="005100C8">
        <w:rPr>
          <w:rFonts w:eastAsia="Calibri" w:cs="Arial"/>
          <w:b/>
          <w:iCs/>
          <w:noProof/>
        </w:rPr>
        <w:t> </w:t>
      </w:r>
      <w:r w:rsidR="002727BE" w:rsidRPr="005100C8">
        <w:rPr>
          <w:rFonts w:eastAsia="Calibri" w:cs="Arial"/>
          <w:b/>
          <w:iCs/>
          <w:noProof/>
        </w:rPr>
        <w:t> </w:t>
      </w:r>
      <w:r w:rsidR="002727BE" w:rsidRPr="005100C8">
        <w:rPr>
          <w:rFonts w:eastAsia="Calibri" w:cs="Arial"/>
          <w:b/>
          <w:iCs/>
          <w:noProof/>
        </w:rPr>
        <w:t> </w:t>
      </w:r>
      <w:r w:rsidR="002727BE" w:rsidRPr="005100C8">
        <w:rPr>
          <w:rFonts w:eastAsia="Calibri" w:cs="Arial"/>
          <w:b/>
          <w:iCs/>
          <w:noProof/>
        </w:rPr>
        <w:t> </w:t>
      </w:r>
      <w:r w:rsidR="002727BE" w:rsidRPr="005100C8">
        <w:rPr>
          <w:rFonts w:eastAsia="Calibri" w:cs="Arial"/>
          <w:b/>
          <w:iCs/>
        </w:rPr>
        <w:fldChar w:fldCharType="end"/>
      </w:r>
      <w:bookmarkEnd w:id="2"/>
    </w:p>
    <w:p w:rsidR="00554F1C" w:rsidRDefault="00554F1C" w:rsidP="00554F1C">
      <w:pPr>
        <w:spacing w:before="120" w:after="120" w:line="276" w:lineRule="auto"/>
        <w:ind w:left="-709"/>
        <w:rPr>
          <w:rFonts w:eastAsia="Calibri" w:cs="Arial"/>
          <w:b/>
          <w:iCs/>
        </w:rPr>
      </w:pPr>
    </w:p>
    <w:p w:rsidR="00F778D8" w:rsidRPr="00554F1C" w:rsidRDefault="00ED2DC7" w:rsidP="00554F1C">
      <w:pPr>
        <w:spacing w:before="120" w:after="120" w:line="276" w:lineRule="auto"/>
        <w:ind w:left="-709"/>
        <w:rPr>
          <w:rFonts w:eastAsia="Calibri" w:cs="Arial"/>
          <w:b/>
          <w:i/>
          <w:iCs/>
        </w:rPr>
      </w:pPr>
      <w:r w:rsidRPr="00554F1C">
        <w:rPr>
          <w:rFonts w:eastAsia="Calibri" w:cs="Arial"/>
          <w:b/>
          <w:i/>
          <w:iCs/>
        </w:rPr>
        <w:t>C</w:t>
      </w:r>
      <w:r w:rsidR="00781313">
        <w:rPr>
          <w:rFonts w:eastAsia="Calibri" w:cs="Arial"/>
          <w:b/>
          <w:i/>
          <w:iCs/>
        </w:rPr>
        <w:t>ompliance notices</w:t>
      </w:r>
    </w:p>
    <w:p w:rsidR="007B7ABD" w:rsidRPr="00554F1C" w:rsidRDefault="007B7ABD" w:rsidP="00554F1C">
      <w:pPr>
        <w:spacing w:before="120" w:after="120" w:line="276" w:lineRule="auto"/>
        <w:ind w:left="-709"/>
        <w:rPr>
          <w:rFonts w:eastAsia="Calibri" w:cs="Arial"/>
          <w:iCs/>
        </w:rPr>
      </w:pPr>
      <w:r w:rsidRPr="001D2F3D">
        <w:rPr>
          <w:rFonts w:eastAsia="Calibri" w:cs="Arial"/>
          <w:b/>
          <w:iCs/>
        </w:rPr>
        <w:t>Q4.</w:t>
      </w:r>
      <w:r w:rsidRPr="00554F1C">
        <w:rPr>
          <w:rFonts w:eastAsia="Calibri" w:cs="Arial"/>
          <w:iCs/>
        </w:rPr>
        <w:t xml:space="preserve"> How many compliance notices has the local authority issued to date?</w:t>
      </w:r>
    </w:p>
    <w:sdt>
      <w:sdtPr>
        <w:rPr>
          <w:rFonts w:eastAsia="Calibri" w:cs="Arial"/>
          <w:b/>
          <w:iCs/>
          <w:highlight w:val="yellow"/>
        </w:rPr>
        <w:id w:val="-998883754"/>
        <w:showingPlcHdr/>
        <w:text/>
      </w:sdtPr>
      <w:sdtEndPr/>
      <w:sdtContent>
        <w:p w:rsidR="002846C6" w:rsidRPr="005100C8" w:rsidRDefault="00F778D8" w:rsidP="00554F1C">
          <w:pPr>
            <w:spacing w:before="120" w:after="120" w:line="276" w:lineRule="auto"/>
            <w:ind w:left="-709"/>
            <w:rPr>
              <w:rFonts w:eastAsia="Calibri" w:cs="Arial"/>
              <w:b/>
              <w:iCs/>
              <w:highlight w:val="yellow"/>
            </w:rPr>
          </w:pPr>
          <w:r w:rsidRPr="00C73B64">
            <w:rPr>
              <w:rStyle w:val="PlaceholderText"/>
            </w:rPr>
            <w:t>Click here to enter text.</w:t>
          </w:r>
        </w:p>
      </w:sdtContent>
    </w:sdt>
    <w:p w:rsidR="00F778D8" w:rsidRPr="00554F1C" w:rsidRDefault="00F778D8" w:rsidP="00554F1C">
      <w:pPr>
        <w:spacing w:before="120" w:after="120" w:line="276" w:lineRule="auto"/>
        <w:ind w:left="-709"/>
        <w:rPr>
          <w:rFonts w:eastAsia="Calibri" w:cs="Arial"/>
          <w:iCs/>
        </w:rPr>
      </w:pPr>
    </w:p>
    <w:p w:rsidR="002846C6" w:rsidRPr="00554F1C" w:rsidRDefault="007B7ABD" w:rsidP="00554F1C">
      <w:pPr>
        <w:spacing w:before="120" w:after="120" w:line="276" w:lineRule="auto"/>
        <w:ind w:left="-709"/>
        <w:rPr>
          <w:rFonts w:eastAsia="Calibri" w:cs="Arial"/>
          <w:iCs/>
        </w:rPr>
      </w:pPr>
      <w:r w:rsidRPr="001D2F3D">
        <w:rPr>
          <w:rFonts w:eastAsia="Calibri" w:cs="Arial"/>
          <w:b/>
          <w:iCs/>
        </w:rPr>
        <w:t>Q5</w:t>
      </w:r>
      <w:r w:rsidRPr="00554F1C">
        <w:rPr>
          <w:rFonts w:eastAsia="Calibri" w:cs="Arial"/>
          <w:iCs/>
        </w:rPr>
        <w:t>. Have all works required been completed by the site owner?</w:t>
      </w:r>
      <w:r w:rsidR="00554F1C">
        <w:rPr>
          <w:rFonts w:eastAsia="Calibri" w:cs="Arial"/>
          <w:iCs/>
        </w:rPr>
        <w:t xml:space="preserve">          </w:t>
      </w:r>
      <w:r w:rsidR="001828CB">
        <w:rPr>
          <w:rFonts w:eastAsia="Calibri" w:cs="Arial"/>
          <w:iCs/>
        </w:rPr>
        <w:t xml:space="preserve">      </w:t>
      </w:r>
      <w:r w:rsidR="005100C8">
        <w:rPr>
          <w:rFonts w:eastAsia="Calibri" w:cs="Arial"/>
          <w:iCs/>
        </w:rPr>
        <w:t xml:space="preserve">    </w:t>
      </w:r>
      <w:r w:rsidR="00554F1C">
        <w:rPr>
          <w:rFonts w:eastAsia="Calibri" w:cs="Arial"/>
          <w:iCs/>
        </w:rPr>
        <w:t xml:space="preserve"> </w:t>
      </w:r>
      <w:r w:rsidR="009D34F5" w:rsidRPr="005100C8">
        <w:rPr>
          <w:rFonts w:eastAsia="Calibri" w:cs="Arial"/>
          <w:b/>
          <w:iCs/>
        </w:rPr>
        <w:t>Yes</w:t>
      </w:r>
      <w:sdt>
        <w:sdtPr>
          <w:rPr>
            <w:rFonts w:eastAsia="Calibri" w:cs="Arial"/>
            <w:b/>
            <w:iCs/>
          </w:rPr>
          <w:id w:val="-33122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F5" w:rsidRPr="005100C8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9D34F5" w:rsidRPr="005100C8">
        <w:rPr>
          <w:rFonts w:eastAsia="Calibri" w:cs="Arial"/>
          <w:b/>
          <w:iCs/>
        </w:rPr>
        <w:t xml:space="preserve">  No</w:t>
      </w:r>
      <w:sdt>
        <w:sdtPr>
          <w:rPr>
            <w:rFonts w:eastAsia="Calibri" w:cs="Arial"/>
            <w:b/>
            <w:iCs/>
          </w:rPr>
          <w:id w:val="-81171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F5" w:rsidRPr="005100C8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9D34F5" w:rsidRPr="00554F1C">
        <w:rPr>
          <w:rFonts w:eastAsia="Calibri" w:cs="Arial"/>
          <w:iCs/>
        </w:rPr>
        <w:t xml:space="preserve"> </w:t>
      </w:r>
    </w:p>
    <w:sdt>
      <w:sdtPr>
        <w:rPr>
          <w:rFonts w:eastAsia="Calibri" w:cs="Arial"/>
          <w:b/>
          <w:iCs/>
        </w:rPr>
        <w:id w:val="601075713"/>
        <w:showingPlcHdr/>
        <w:text/>
      </w:sdtPr>
      <w:sdtEndPr/>
      <w:sdtContent>
        <w:p w:rsidR="007B7ABD" w:rsidRPr="005100C8" w:rsidRDefault="00F778D8" w:rsidP="00554F1C">
          <w:pPr>
            <w:spacing w:before="120" w:after="120" w:line="276" w:lineRule="auto"/>
            <w:ind w:left="-709"/>
            <w:rPr>
              <w:rFonts w:eastAsia="Calibri" w:cs="Arial"/>
              <w:b/>
              <w:iCs/>
            </w:rPr>
          </w:pPr>
          <w:r w:rsidRPr="00C73B64">
            <w:rPr>
              <w:rStyle w:val="PlaceholderText"/>
            </w:rPr>
            <w:t>Click here to enter text.</w:t>
          </w:r>
        </w:p>
      </w:sdtContent>
    </w:sdt>
    <w:p w:rsidR="007D706E" w:rsidRPr="00554F1C" w:rsidRDefault="007D706E" w:rsidP="00554F1C">
      <w:pPr>
        <w:spacing w:before="120" w:after="120" w:line="276" w:lineRule="auto"/>
        <w:ind w:left="-709"/>
        <w:rPr>
          <w:rFonts w:eastAsia="Calibri" w:cs="Arial"/>
          <w:iCs/>
        </w:rPr>
      </w:pPr>
    </w:p>
    <w:p w:rsidR="007B7ABD" w:rsidRPr="00554F1C" w:rsidRDefault="007B7ABD" w:rsidP="00554F1C">
      <w:pPr>
        <w:spacing w:before="120" w:after="120" w:line="276" w:lineRule="auto"/>
        <w:ind w:left="-709"/>
        <w:rPr>
          <w:rFonts w:eastAsia="Calibri" w:cs="Arial"/>
          <w:iCs/>
        </w:rPr>
      </w:pPr>
      <w:r w:rsidRPr="001D2F3D">
        <w:rPr>
          <w:rFonts w:eastAsia="Calibri" w:cs="Arial"/>
          <w:b/>
          <w:iCs/>
        </w:rPr>
        <w:t>Q6.</w:t>
      </w:r>
      <w:r w:rsidRPr="00554F1C">
        <w:rPr>
          <w:rFonts w:eastAsia="Calibri" w:cs="Arial"/>
          <w:iCs/>
        </w:rPr>
        <w:t xml:space="preserve"> What challenges did the authority experience in preparing and issuing the compliance notices? Can the process be improved and if so, how? </w:t>
      </w:r>
    </w:p>
    <w:sdt>
      <w:sdtPr>
        <w:rPr>
          <w:rFonts w:eastAsia="Calibri" w:cs="Arial"/>
          <w:b/>
          <w:iCs/>
        </w:rPr>
        <w:id w:val="333729134"/>
        <w:showingPlcHdr/>
        <w:text/>
      </w:sdtPr>
      <w:sdtEndPr/>
      <w:sdtContent>
        <w:p w:rsidR="002846C6" w:rsidRPr="005100C8" w:rsidRDefault="00F778D8" w:rsidP="00554F1C">
          <w:pPr>
            <w:spacing w:before="120" w:after="120" w:line="276" w:lineRule="auto"/>
            <w:ind w:left="-709"/>
            <w:rPr>
              <w:rFonts w:eastAsia="Calibri" w:cs="Arial"/>
              <w:b/>
              <w:iCs/>
            </w:rPr>
          </w:pPr>
          <w:r w:rsidRPr="00C73B64">
            <w:rPr>
              <w:rStyle w:val="PlaceholderText"/>
            </w:rPr>
            <w:t>Click here to enter text.</w:t>
          </w:r>
        </w:p>
      </w:sdtContent>
    </w:sdt>
    <w:p w:rsidR="00554F1C" w:rsidRDefault="00554F1C" w:rsidP="00041ACA">
      <w:pPr>
        <w:spacing w:before="120" w:after="120"/>
        <w:ind w:left="-709"/>
        <w:rPr>
          <w:rFonts w:eastAsia="Calibri" w:cs="Arial"/>
          <w:b/>
          <w:iCs/>
        </w:rPr>
      </w:pPr>
    </w:p>
    <w:p w:rsidR="002846C6" w:rsidRPr="00554F1C" w:rsidRDefault="00ED2DC7" w:rsidP="00554F1C">
      <w:pPr>
        <w:spacing w:before="120" w:after="120" w:line="276" w:lineRule="auto"/>
        <w:ind w:left="-709"/>
        <w:rPr>
          <w:rFonts w:eastAsia="Calibri" w:cs="Arial"/>
          <w:b/>
          <w:i/>
          <w:iCs/>
        </w:rPr>
      </w:pPr>
      <w:r w:rsidRPr="00554F1C">
        <w:rPr>
          <w:rFonts w:eastAsia="Calibri" w:cs="Arial"/>
          <w:b/>
          <w:i/>
          <w:iCs/>
        </w:rPr>
        <w:t>L</w:t>
      </w:r>
      <w:r w:rsidR="00781313">
        <w:rPr>
          <w:rFonts w:eastAsia="Calibri" w:cs="Arial"/>
          <w:b/>
          <w:i/>
          <w:iCs/>
        </w:rPr>
        <w:t>icensing offences</w:t>
      </w:r>
    </w:p>
    <w:p w:rsidR="007B7ABD" w:rsidRPr="00554F1C" w:rsidRDefault="007B7ABD" w:rsidP="00554F1C">
      <w:pPr>
        <w:spacing w:before="120" w:after="120" w:line="276" w:lineRule="auto"/>
        <w:ind w:left="-709"/>
        <w:rPr>
          <w:rFonts w:eastAsia="Calibri" w:cs="Arial"/>
          <w:iCs/>
        </w:rPr>
      </w:pPr>
      <w:r w:rsidRPr="001D2F3D">
        <w:rPr>
          <w:rFonts w:eastAsia="Calibri" w:cs="Arial"/>
          <w:b/>
          <w:iCs/>
        </w:rPr>
        <w:t>Q7.</w:t>
      </w:r>
      <w:r w:rsidRPr="00554F1C">
        <w:rPr>
          <w:rFonts w:eastAsia="Calibri" w:cs="Arial"/>
          <w:iCs/>
        </w:rPr>
        <w:t xml:space="preserve"> How many prosecutions for breach of the licensing provisions has the local authority pursued? </w:t>
      </w:r>
      <w:r w:rsidR="00364185">
        <w:rPr>
          <w:rFonts w:eastAsia="Calibri" w:cs="Arial"/>
          <w:iCs/>
        </w:rPr>
        <w:t>Please</w:t>
      </w:r>
      <w:r w:rsidRPr="00554F1C">
        <w:rPr>
          <w:rFonts w:eastAsia="Calibri" w:cs="Arial"/>
          <w:iCs/>
        </w:rPr>
        <w:t xml:space="preserve"> provide details.</w:t>
      </w:r>
    </w:p>
    <w:sdt>
      <w:sdtPr>
        <w:rPr>
          <w:rFonts w:eastAsia="Calibri" w:cs="Arial"/>
          <w:b/>
          <w:iCs/>
        </w:rPr>
        <w:id w:val="143702470"/>
        <w:showingPlcHdr/>
        <w:text/>
      </w:sdtPr>
      <w:sdtEndPr/>
      <w:sdtContent>
        <w:p w:rsidR="002846C6" w:rsidRPr="005100C8" w:rsidRDefault="00F778D8" w:rsidP="00554F1C">
          <w:pPr>
            <w:spacing w:before="120" w:after="120" w:line="276" w:lineRule="auto"/>
            <w:ind w:left="-709"/>
            <w:rPr>
              <w:rFonts w:eastAsia="Calibri" w:cs="Arial"/>
              <w:b/>
              <w:iCs/>
            </w:rPr>
          </w:pPr>
          <w:r w:rsidRPr="00C73B64">
            <w:rPr>
              <w:rStyle w:val="PlaceholderText"/>
            </w:rPr>
            <w:t>Click here to enter text.</w:t>
          </w:r>
        </w:p>
      </w:sdtContent>
    </w:sdt>
    <w:p w:rsidR="002846C6" w:rsidRDefault="002846C6" w:rsidP="00041ACA">
      <w:pPr>
        <w:spacing w:before="120" w:after="120"/>
        <w:ind w:left="-709"/>
        <w:rPr>
          <w:rFonts w:eastAsia="Calibri" w:cs="Arial"/>
          <w:iCs/>
        </w:rPr>
      </w:pPr>
    </w:p>
    <w:p w:rsidR="00364185" w:rsidRPr="00554F1C" w:rsidRDefault="00364185" w:rsidP="00041ACA">
      <w:pPr>
        <w:spacing w:before="120" w:after="120"/>
        <w:ind w:left="-709"/>
        <w:rPr>
          <w:rFonts w:eastAsia="Calibri" w:cs="Arial"/>
          <w:iCs/>
        </w:rPr>
      </w:pPr>
    </w:p>
    <w:p w:rsidR="007B7ABD" w:rsidRPr="00554F1C" w:rsidRDefault="007B7ABD" w:rsidP="00554F1C">
      <w:pPr>
        <w:spacing w:before="120" w:after="120" w:line="276" w:lineRule="auto"/>
        <w:ind w:left="-709"/>
        <w:rPr>
          <w:rFonts w:eastAsia="Calibri" w:cs="Arial"/>
          <w:iCs/>
        </w:rPr>
      </w:pPr>
      <w:r w:rsidRPr="001D2F3D">
        <w:rPr>
          <w:rFonts w:eastAsia="Calibri" w:cs="Arial"/>
          <w:b/>
          <w:iCs/>
        </w:rPr>
        <w:lastRenderedPageBreak/>
        <w:t>Q8.</w:t>
      </w:r>
      <w:r w:rsidRPr="00554F1C">
        <w:rPr>
          <w:rFonts w:eastAsia="Calibri" w:cs="Arial"/>
          <w:iCs/>
        </w:rPr>
        <w:t xml:space="preserve"> What do you think might be the barriers confronting local authorities in prosecuting for licensing breaches? </w:t>
      </w:r>
    </w:p>
    <w:sdt>
      <w:sdtPr>
        <w:rPr>
          <w:rFonts w:eastAsia="Calibri" w:cs="Arial"/>
          <w:b/>
          <w:iCs/>
        </w:rPr>
        <w:id w:val="-11377743"/>
        <w:showingPlcHdr/>
        <w:text/>
      </w:sdtPr>
      <w:sdtEndPr/>
      <w:sdtContent>
        <w:p w:rsidR="004F5DAF" w:rsidRPr="005100C8" w:rsidRDefault="00F778D8" w:rsidP="00554F1C">
          <w:pPr>
            <w:spacing w:before="120" w:after="120" w:line="276" w:lineRule="auto"/>
            <w:ind w:left="-709"/>
            <w:rPr>
              <w:rFonts w:eastAsia="Calibri" w:cs="Arial"/>
              <w:b/>
              <w:iCs/>
            </w:rPr>
          </w:pPr>
          <w:r w:rsidRPr="00C73B64">
            <w:rPr>
              <w:rStyle w:val="PlaceholderText"/>
            </w:rPr>
            <w:t>Click here to enter text.</w:t>
          </w:r>
        </w:p>
      </w:sdtContent>
    </w:sdt>
    <w:p w:rsidR="00554F1C" w:rsidRDefault="00554F1C" w:rsidP="00554F1C">
      <w:pPr>
        <w:spacing w:before="120" w:after="120" w:line="276" w:lineRule="auto"/>
        <w:ind w:left="-709"/>
        <w:rPr>
          <w:rFonts w:eastAsia="Calibri" w:cs="Arial"/>
          <w:b/>
          <w:iCs/>
        </w:rPr>
      </w:pPr>
    </w:p>
    <w:p w:rsidR="00EE57FB" w:rsidRDefault="00ED2DC7" w:rsidP="00554F1C">
      <w:pPr>
        <w:spacing w:before="120" w:after="120" w:line="276" w:lineRule="auto"/>
        <w:ind w:left="-709"/>
        <w:rPr>
          <w:rFonts w:eastAsia="Calibri" w:cs="Arial"/>
          <w:b/>
          <w:iCs/>
        </w:rPr>
      </w:pPr>
      <w:r>
        <w:rPr>
          <w:rFonts w:eastAsia="Calibri" w:cs="Arial"/>
          <w:b/>
          <w:iCs/>
        </w:rPr>
        <w:t xml:space="preserve">SECTION B: CONTRACTURAL ARRANGEMENTS </w:t>
      </w:r>
    </w:p>
    <w:p w:rsidR="00F778D8" w:rsidRPr="008334AD" w:rsidRDefault="00ED2DC7" w:rsidP="00554F1C">
      <w:pPr>
        <w:spacing w:before="120" w:after="120" w:line="276" w:lineRule="auto"/>
        <w:ind w:left="-709"/>
        <w:rPr>
          <w:rFonts w:eastAsia="Calibri" w:cs="Arial"/>
          <w:b/>
          <w:i/>
          <w:iCs/>
        </w:rPr>
      </w:pPr>
      <w:r w:rsidRPr="008334AD">
        <w:rPr>
          <w:rFonts w:eastAsia="Calibri" w:cs="Arial"/>
          <w:b/>
          <w:i/>
          <w:iCs/>
        </w:rPr>
        <w:t>S</w:t>
      </w:r>
      <w:r w:rsidR="00EE57FB" w:rsidRPr="008334AD">
        <w:rPr>
          <w:rFonts w:eastAsia="Calibri" w:cs="Arial"/>
          <w:b/>
          <w:i/>
          <w:iCs/>
        </w:rPr>
        <w:t>ale of mobile homes</w:t>
      </w:r>
    </w:p>
    <w:p w:rsidR="00BD3A16" w:rsidRPr="00554F1C" w:rsidRDefault="007B7ABD" w:rsidP="00CD6F7D">
      <w:pPr>
        <w:spacing w:before="120" w:after="120"/>
        <w:ind w:left="-709"/>
        <w:rPr>
          <w:rFonts w:eastAsia="Calibri" w:cs="Arial"/>
          <w:iCs/>
        </w:rPr>
      </w:pPr>
      <w:r w:rsidRPr="001D2F3D">
        <w:rPr>
          <w:rFonts w:eastAsia="Calibri" w:cs="Arial"/>
          <w:b/>
          <w:iCs/>
        </w:rPr>
        <w:t>Q9.</w:t>
      </w:r>
      <w:r w:rsidRPr="00554F1C">
        <w:rPr>
          <w:rFonts w:eastAsia="Calibri" w:cs="Arial"/>
          <w:iCs/>
        </w:rPr>
        <w:t xml:space="preserve"> Have the procedures for selling mobile homes reduced or eliminated the blocking of sales?</w:t>
      </w:r>
      <w:r w:rsidR="00BD3A16" w:rsidRPr="00554F1C">
        <w:rPr>
          <w:rFonts w:eastAsia="Calibri" w:cs="Arial"/>
          <w:iCs/>
        </w:rPr>
        <w:tab/>
      </w:r>
      <w:r w:rsidR="00BD3A16" w:rsidRPr="00554F1C">
        <w:rPr>
          <w:rFonts w:eastAsia="Calibri" w:cs="Arial"/>
          <w:iCs/>
        </w:rPr>
        <w:tab/>
      </w:r>
      <w:r w:rsidR="00BD3A16" w:rsidRPr="00554F1C">
        <w:rPr>
          <w:rFonts w:eastAsia="Calibri" w:cs="Arial"/>
          <w:iCs/>
        </w:rPr>
        <w:tab/>
      </w:r>
      <w:r w:rsidR="009D34F5" w:rsidRPr="00554F1C">
        <w:rPr>
          <w:rFonts w:eastAsia="Calibri" w:cs="Arial"/>
          <w:iCs/>
        </w:rPr>
        <w:tab/>
      </w:r>
      <w:r w:rsidR="00554F1C">
        <w:rPr>
          <w:rFonts w:eastAsia="Calibri" w:cs="Arial"/>
          <w:iCs/>
        </w:rPr>
        <w:t xml:space="preserve">                                                                           </w:t>
      </w:r>
      <w:r w:rsidR="001D2F3D">
        <w:rPr>
          <w:rFonts w:eastAsia="Calibri" w:cs="Arial"/>
          <w:iCs/>
        </w:rPr>
        <w:t xml:space="preserve"> </w:t>
      </w:r>
      <w:r w:rsidR="005100C8">
        <w:rPr>
          <w:rFonts w:eastAsia="Calibri" w:cs="Arial"/>
          <w:iCs/>
        </w:rPr>
        <w:t xml:space="preserve">     </w:t>
      </w:r>
      <w:r w:rsidR="00041ACA">
        <w:rPr>
          <w:rFonts w:eastAsia="Calibri" w:cs="Arial"/>
          <w:iCs/>
        </w:rPr>
        <w:t xml:space="preserve"> </w:t>
      </w:r>
      <w:r w:rsidR="00CD6F7D">
        <w:rPr>
          <w:rFonts w:eastAsia="Calibri" w:cs="Arial"/>
          <w:iCs/>
        </w:rPr>
        <w:t xml:space="preserve"> </w:t>
      </w:r>
      <w:r w:rsidR="009D34F5" w:rsidRPr="005100C8">
        <w:rPr>
          <w:rFonts w:eastAsia="Calibri" w:cs="Arial"/>
          <w:b/>
          <w:iCs/>
        </w:rPr>
        <w:t>Yes</w:t>
      </w:r>
      <w:sdt>
        <w:sdtPr>
          <w:rPr>
            <w:rFonts w:eastAsia="Calibri" w:cs="Arial"/>
            <w:b/>
            <w:iCs/>
          </w:rPr>
          <w:id w:val="93995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F5" w:rsidRPr="005100C8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9D34F5" w:rsidRPr="005100C8">
        <w:rPr>
          <w:rFonts w:eastAsia="Calibri" w:cs="Arial"/>
          <w:b/>
          <w:iCs/>
        </w:rPr>
        <w:t xml:space="preserve">  No</w:t>
      </w:r>
      <w:sdt>
        <w:sdtPr>
          <w:rPr>
            <w:rFonts w:eastAsia="Calibri" w:cs="Arial"/>
            <w:b/>
            <w:iCs/>
          </w:rPr>
          <w:id w:val="99747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F5" w:rsidRPr="005100C8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</w:p>
    <w:sdt>
      <w:sdtPr>
        <w:rPr>
          <w:rFonts w:eastAsia="Calibri" w:cs="Arial"/>
          <w:b/>
          <w:iCs/>
        </w:rPr>
        <w:id w:val="120192145"/>
        <w:showingPlcHdr/>
        <w:text/>
      </w:sdtPr>
      <w:sdtEndPr/>
      <w:sdtContent>
        <w:p w:rsidR="00BD3A16" w:rsidRPr="005100C8" w:rsidRDefault="00F778D8" w:rsidP="00CD6F7D">
          <w:pPr>
            <w:spacing w:before="120" w:after="120"/>
            <w:ind w:left="-709"/>
            <w:rPr>
              <w:rFonts w:eastAsia="Calibri" w:cs="Arial"/>
              <w:b/>
              <w:iCs/>
            </w:rPr>
          </w:pPr>
          <w:r w:rsidRPr="00C73B64">
            <w:rPr>
              <w:rStyle w:val="PlaceholderText"/>
            </w:rPr>
            <w:t>Click here to enter text.</w:t>
          </w:r>
        </w:p>
      </w:sdtContent>
    </w:sdt>
    <w:p w:rsidR="004F5DAF" w:rsidRPr="00554F1C" w:rsidRDefault="004F5DAF" w:rsidP="00CD6F7D">
      <w:pPr>
        <w:spacing w:before="120" w:after="120"/>
        <w:ind w:left="-709"/>
        <w:rPr>
          <w:rFonts w:eastAsia="Calibri" w:cs="Arial"/>
          <w:iCs/>
        </w:rPr>
      </w:pPr>
    </w:p>
    <w:p w:rsidR="007B7ABD" w:rsidRPr="00554F1C" w:rsidRDefault="007B7ABD" w:rsidP="00554F1C">
      <w:pPr>
        <w:spacing w:before="120" w:after="120" w:line="276" w:lineRule="auto"/>
        <w:ind w:left="-709"/>
        <w:rPr>
          <w:rFonts w:eastAsia="Calibri" w:cs="Arial"/>
          <w:iCs/>
        </w:rPr>
      </w:pPr>
      <w:r w:rsidRPr="001D2F3D">
        <w:rPr>
          <w:rFonts w:eastAsia="Calibri" w:cs="Arial"/>
          <w:b/>
          <w:iCs/>
        </w:rPr>
        <w:t>Q10.</w:t>
      </w:r>
      <w:r w:rsidRPr="00554F1C">
        <w:rPr>
          <w:rFonts w:eastAsia="Calibri" w:cs="Arial"/>
          <w:iCs/>
        </w:rPr>
        <w:t xml:space="preserve"> How well did the procedures work? Were all the procedures followed, including the use of the required forms and provision of all relevant information?</w:t>
      </w:r>
    </w:p>
    <w:sdt>
      <w:sdtPr>
        <w:rPr>
          <w:rFonts w:eastAsia="Calibri" w:cs="Arial"/>
          <w:b/>
          <w:iCs/>
        </w:rPr>
        <w:id w:val="-1530783967"/>
        <w:showingPlcHdr/>
        <w:text/>
      </w:sdtPr>
      <w:sdtEndPr/>
      <w:sdtContent>
        <w:p w:rsidR="007B7ABD" w:rsidRPr="005100C8" w:rsidRDefault="00F778D8" w:rsidP="00554F1C">
          <w:pPr>
            <w:spacing w:before="120" w:after="120" w:line="276" w:lineRule="auto"/>
            <w:ind w:left="-709"/>
            <w:rPr>
              <w:rFonts w:eastAsia="Calibri" w:cs="Arial"/>
              <w:b/>
              <w:iCs/>
            </w:rPr>
          </w:pPr>
          <w:r w:rsidRPr="00C73B64">
            <w:rPr>
              <w:rStyle w:val="PlaceholderText"/>
            </w:rPr>
            <w:t>Click here to enter text.</w:t>
          </w:r>
        </w:p>
      </w:sdtContent>
    </w:sdt>
    <w:p w:rsidR="004F5DAF" w:rsidRPr="00554F1C" w:rsidRDefault="004F5DAF" w:rsidP="00554F1C">
      <w:pPr>
        <w:spacing w:before="120" w:after="120" w:line="276" w:lineRule="auto"/>
        <w:ind w:left="-709"/>
        <w:rPr>
          <w:rFonts w:eastAsia="Calibri" w:cs="Arial"/>
          <w:iCs/>
        </w:rPr>
      </w:pPr>
    </w:p>
    <w:p w:rsidR="007B7ABD" w:rsidRPr="00554F1C" w:rsidRDefault="007B7ABD" w:rsidP="00554F1C">
      <w:pPr>
        <w:spacing w:before="120" w:after="120" w:line="276" w:lineRule="auto"/>
        <w:ind w:left="-709"/>
        <w:rPr>
          <w:rFonts w:eastAsia="Calibri" w:cs="Arial"/>
          <w:iCs/>
        </w:rPr>
      </w:pPr>
      <w:r w:rsidRPr="001D2F3D">
        <w:rPr>
          <w:rFonts w:eastAsia="Calibri" w:cs="Arial"/>
          <w:b/>
          <w:iCs/>
        </w:rPr>
        <w:t>Q11</w:t>
      </w:r>
      <w:r w:rsidRPr="00554F1C">
        <w:rPr>
          <w:rFonts w:eastAsia="Calibri" w:cs="Arial"/>
          <w:iCs/>
        </w:rPr>
        <w:t xml:space="preserve">. Are there ways in which the process can be improved and if so how? </w:t>
      </w:r>
      <w:r w:rsidR="001D2F3D">
        <w:rPr>
          <w:rFonts w:eastAsia="Calibri" w:cs="Arial"/>
          <w:iCs/>
        </w:rPr>
        <w:t xml:space="preserve"> </w:t>
      </w:r>
      <w:r w:rsidR="005100C8">
        <w:rPr>
          <w:rFonts w:eastAsia="Calibri" w:cs="Arial"/>
          <w:iCs/>
        </w:rPr>
        <w:t xml:space="preserve">    </w:t>
      </w:r>
      <w:r w:rsidR="00041ACA">
        <w:rPr>
          <w:rFonts w:eastAsia="Calibri" w:cs="Arial"/>
          <w:iCs/>
        </w:rPr>
        <w:t xml:space="preserve"> </w:t>
      </w:r>
      <w:r w:rsidR="00CD6F7D">
        <w:rPr>
          <w:rFonts w:eastAsia="Calibri" w:cs="Arial"/>
          <w:iCs/>
        </w:rPr>
        <w:t xml:space="preserve"> </w:t>
      </w:r>
      <w:r w:rsidR="001D2F3D" w:rsidRPr="005100C8">
        <w:rPr>
          <w:rFonts w:eastAsia="Calibri" w:cs="Arial"/>
          <w:b/>
          <w:iCs/>
        </w:rPr>
        <w:t>Yes</w:t>
      </w:r>
      <w:sdt>
        <w:sdtPr>
          <w:rPr>
            <w:rFonts w:eastAsia="Calibri" w:cs="Arial"/>
            <w:b/>
            <w:iCs/>
          </w:rPr>
          <w:id w:val="128747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EB6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1D2F3D" w:rsidRPr="005100C8">
        <w:rPr>
          <w:rFonts w:eastAsia="Calibri" w:cs="Arial"/>
          <w:b/>
          <w:iCs/>
        </w:rPr>
        <w:t xml:space="preserve">  No</w:t>
      </w:r>
      <w:sdt>
        <w:sdtPr>
          <w:rPr>
            <w:rFonts w:eastAsia="Calibri" w:cs="Arial"/>
            <w:b/>
            <w:iCs/>
          </w:rPr>
          <w:id w:val="-94607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F3D" w:rsidRPr="005100C8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554F1C">
        <w:rPr>
          <w:rFonts w:eastAsia="Calibri" w:cs="Arial"/>
          <w:iCs/>
        </w:rPr>
        <w:t xml:space="preserve">                                                         </w:t>
      </w:r>
    </w:p>
    <w:sdt>
      <w:sdtPr>
        <w:rPr>
          <w:rFonts w:eastAsia="Calibri" w:cs="Arial"/>
          <w:b/>
          <w:iCs/>
        </w:rPr>
        <w:id w:val="1916200296"/>
        <w:showingPlcHdr/>
        <w:text/>
      </w:sdtPr>
      <w:sdtEndPr/>
      <w:sdtContent>
        <w:p w:rsidR="00BD3A16" w:rsidRPr="005100C8" w:rsidRDefault="00F778D8" w:rsidP="00554F1C">
          <w:pPr>
            <w:spacing w:before="120" w:after="120" w:line="276" w:lineRule="auto"/>
            <w:ind w:left="-709"/>
            <w:rPr>
              <w:rFonts w:eastAsia="Calibri" w:cs="Arial"/>
              <w:b/>
              <w:iCs/>
            </w:rPr>
          </w:pPr>
          <w:r w:rsidRPr="00C73B64">
            <w:rPr>
              <w:rStyle w:val="PlaceholderText"/>
            </w:rPr>
            <w:t>Click here to enter text.</w:t>
          </w:r>
        </w:p>
      </w:sdtContent>
    </w:sdt>
    <w:p w:rsidR="007D706E" w:rsidRPr="00554F1C" w:rsidRDefault="007D706E" w:rsidP="00554F1C">
      <w:pPr>
        <w:spacing w:before="120" w:after="120" w:line="276" w:lineRule="auto"/>
        <w:ind w:left="-709"/>
        <w:rPr>
          <w:rFonts w:eastAsia="Calibri" w:cs="Arial"/>
          <w:iCs/>
        </w:rPr>
      </w:pPr>
    </w:p>
    <w:p w:rsidR="001D2F3D" w:rsidRPr="00554F1C" w:rsidRDefault="007B7ABD" w:rsidP="001D2F3D">
      <w:pPr>
        <w:spacing w:before="120" w:after="120" w:line="276" w:lineRule="auto"/>
        <w:ind w:left="-709"/>
        <w:rPr>
          <w:rFonts w:eastAsia="Calibri" w:cs="Arial"/>
          <w:iCs/>
        </w:rPr>
      </w:pPr>
      <w:r w:rsidRPr="001D2F3D">
        <w:rPr>
          <w:rFonts w:eastAsia="Calibri" w:cs="Arial"/>
          <w:b/>
          <w:iCs/>
        </w:rPr>
        <w:t>Q12.</w:t>
      </w:r>
      <w:r w:rsidRPr="00554F1C">
        <w:rPr>
          <w:rFonts w:eastAsia="Calibri" w:cs="Arial"/>
          <w:iCs/>
        </w:rPr>
        <w:t xml:space="preserve"> Is there experience of using the procedure to gift a home?</w:t>
      </w:r>
      <w:r w:rsidR="001D2F3D">
        <w:rPr>
          <w:rFonts w:eastAsia="Calibri" w:cs="Arial"/>
          <w:iCs/>
        </w:rPr>
        <w:t xml:space="preserve">                   </w:t>
      </w:r>
      <w:r w:rsidR="005100C8">
        <w:rPr>
          <w:rFonts w:eastAsia="Calibri" w:cs="Arial"/>
          <w:iCs/>
        </w:rPr>
        <w:t xml:space="preserve">    </w:t>
      </w:r>
      <w:r w:rsidR="00CD6F7D">
        <w:rPr>
          <w:rFonts w:eastAsia="Calibri" w:cs="Arial"/>
          <w:iCs/>
        </w:rPr>
        <w:t xml:space="preserve"> </w:t>
      </w:r>
      <w:r w:rsidR="001D2F3D">
        <w:rPr>
          <w:rFonts w:eastAsia="Calibri" w:cs="Arial"/>
          <w:iCs/>
        </w:rPr>
        <w:t xml:space="preserve"> </w:t>
      </w:r>
      <w:r w:rsidR="001D2F3D" w:rsidRPr="005100C8">
        <w:rPr>
          <w:rFonts w:eastAsia="Calibri" w:cs="Arial"/>
          <w:b/>
          <w:iCs/>
        </w:rPr>
        <w:t>Yes</w:t>
      </w:r>
      <w:sdt>
        <w:sdtPr>
          <w:rPr>
            <w:rFonts w:eastAsia="Calibri" w:cs="Arial"/>
            <w:b/>
            <w:iCs/>
          </w:rPr>
          <w:id w:val="115633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F3D" w:rsidRPr="005100C8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1D2F3D" w:rsidRPr="005100C8">
        <w:rPr>
          <w:rFonts w:eastAsia="Calibri" w:cs="Arial"/>
          <w:b/>
          <w:iCs/>
        </w:rPr>
        <w:t xml:space="preserve">  No</w:t>
      </w:r>
      <w:sdt>
        <w:sdtPr>
          <w:rPr>
            <w:rFonts w:eastAsia="Calibri" w:cs="Arial"/>
            <w:b/>
            <w:iCs/>
          </w:rPr>
          <w:id w:val="10593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F3D" w:rsidRPr="005100C8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</w:p>
    <w:sdt>
      <w:sdtPr>
        <w:rPr>
          <w:rFonts w:eastAsia="Calibri" w:cs="Arial"/>
          <w:b/>
          <w:iCs/>
        </w:rPr>
        <w:id w:val="-1301612160"/>
        <w:showingPlcHdr/>
        <w:text/>
      </w:sdtPr>
      <w:sdtEndPr/>
      <w:sdtContent>
        <w:p w:rsidR="007B7ABD" w:rsidRPr="005100C8" w:rsidRDefault="00F778D8" w:rsidP="00554F1C">
          <w:pPr>
            <w:spacing w:before="120" w:after="120" w:line="276" w:lineRule="auto"/>
            <w:ind w:left="-709"/>
            <w:rPr>
              <w:rFonts w:eastAsia="Calibri" w:cs="Arial"/>
              <w:b/>
              <w:iCs/>
            </w:rPr>
          </w:pPr>
          <w:r w:rsidRPr="00C73B64">
            <w:rPr>
              <w:rStyle w:val="PlaceholderText"/>
            </w:rPr>
            <w:t>Click here to enter text.</w:t>
          </w:r>
        </w:p>
      </w:sdtContent>
    </w:sdt>
    <w:p w:rsidR="00F778D8" w:rsidRPr="00554F1C" w:rsidRDefault="00F778D8" w:rsidP="00554F1C">
      <w:pPr>
        <w:spacing w:before="120" w:after="120" w:line="276" w:lineRule="auto"/>
        <w:ind w:left="-709"/>
        <w:rPr>
          <w:rFonts w:eastAsia="Calibri" w:cs="Arial"/>
          <w:iCs/>
        </w:rPr>
      </w:pPr>
    </w:p>
    <w:p w:rsidR="00C357B6" w:rsidRDefault="007B7ABD" w:rsidP="00554F1C">
      <w:pPr>
        <w:spacing w:before="120" w:after="120" w:line="276" w:lineRule="auto"/>
        <w:ind w:left="-709"/>
        <w:rPr>
          <w:rFonts w:eastAsia="Calibri" w:cs="Arial"/>
          <w:b/>
          <w:iCs/>
        </w:rPr>
      </w:pPr>
      <w:r w:rsidRPr="001D2F3D">
        <w:rPr>
          <w:rFonts w:eastAsia="Calibri" w:cs="Arial"/>
          <w:b/>
          <w:iCs/>
        </w:rPr>
        <w:t>Q13.</w:t>
      </w:r>
      <w:r w:rsidR="00ED2DC7" w:rsidRPr="00554F1C">
        <w:rPr>
          <w:rFonts w:eastAsia="Calibri" w:cs="Arial"/>
          <w:iCs/>
        </w:rPr>
        <w:t xml:space="preserve"> </w:t>
      </w:r>
      <w:r w:rsidR="00C357B6" w:rsidRPr="00554F1C">
        <w:rPr>
          <w:rFonts w:eastAsia="Calibri" w:cs="Arial"/>
          <w:iCs/>
        </w:rPr>
        <w:t xml:space="preserve"> Are you aware that the prior notice requirement to the site owner and their right to apply to a tribunal for a refusal order does not apply to a sale of a home and assignment of agreement on the second or subsequent sale following the commencement of the relevant provision of the 2013 Act?</w:t>
      </w:r>
      <w:r w:rsidR="00C357B6" w:rsidRPr="00554F1C">
        <w:rPr>
          <w:rFonts w:eastAsia="Calibri" w:cs="Arial"/>
          <w:iCs/>
        </w:rPr>
        <w:tab/>
      </w:r>
      <w:r w:rsidR="00C357B6" w:rsidRPr="00554F1C">
        <w:rPr>
          <w:rFonts w:eastAsia="Calibri" w:cs="Arial"/>
          <w:iCs/>
        </w:rPr>
        <w:tab/>
      </w:r>
      <w:r w:rsidR="00C357B6" w:rsidRPr="00554F1C">
        <w:rPr>
          <w:rFonts w:eastAsia="Calibri" w:cs="Arial"/>
          <w:iCs/>
        </w:rPr>
        <w:tab/>
      </w:r>
      <w:r w:rsidR="00554F1C">
        <w:rPr>
          <w:rFonts w:eastAsia="Calibri" w:cs="Arial"/>
          <w:iCs/>
        </w:rPr>
        <w:t xml:space="preserve">                                                    </w:t>
      </w:r>
      <w:r w:rsidR="005100C8">
        <w:rPr>
          <w:rFonts w:eastAsia="Calibri" w:cs="Arial"/>
          <w:iCs/>
        </w:rPr>
        <w:t xml:space="preserve">        </w:t>
      </w:r>
      <w:r w:rsidR="00554F1C">
        <w:rPr>
          <w:rFonts w:eastAsia="Calibri" w:cs="Arial"/>
          <w:iCs/>
        </w:rPr>
        <w:t xml:space="preserve"> </w:t>
      </w:r>
      <w:r w:rsidR="00C357B6" w:rsidRPr="005100C8">
        <w:rPr>
          <w:rFonts w:eastAsia="Calibri" w:cs="Arial"/>
          <w:b/>
          <w:iCs/>
        </w:rPr>
        <w:t>Yes</w:t>
      </w:r>
      <w:sdt>
        <w:sdtPr>
          <w:rPr>
            <w:rFonts w:eastAsia="Calibri" w:cs="Arial"/>
            <w:b/>
            <w:iCs/>
          </w:rPr>
          <w:id w:val="164184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7B6" w:rsidRPr="005100C8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C357B6" w:rsidRPr="005100C8">
        <w:rPr>
          <w:rFonts w:eastAsia="Calibri" w:cs="Arial"/>
          <w:b/>
          <w:iCs/>
        </w:rPr>
        <w:t xml:space="preserve">  No</w:t>
      </w:r>
      <w:sdt>
        <w:sdtPr>
          <w:rPr>
            <w:rFonts w:eastAsia="Calibri" w:cs="Arial"/>
            <w:b/>
            <w:iCs/>
          </w:rPr>
          <w:id w:val="174082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7B6" w:rsidRPr="005100C8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C357B6">
        <w:rPr>
          <w:rFonts w:eastAsia="Calibri" w:cs="Arial"/>
          <w:b/>
          <w:iCs/>
        </w:rPr>
        <w:tab/>
      </w:r>
      <w:r w:rsidR="00C357B6">
        <w:rPr>
          <w:rFonts w:eastAsia="Calibri" w:cs="Arial"/>
          <w:b/>
          <w:iCs/>
        </w:rPr>
        <w:tab/>
      </w:r>
      <w:r w:rsidR="00C357B6">
        <w:rPr>
          <w:rFonts w:eastAsia="Calibri" w:cs="Arial"/>
          <w:b/>
          <w:iCs/>
        </w:rPr>
        <w:tab/>
      </w:r>
      <w:r w:rsidR="00C357B6">
        <w:rPr>
          <w:rFonts w:eastAsia="Calibri" w:cs="Arial"/>
          <w:b/>
          <w:iCs/>
        </w:rPr>
        <w:tab/>
      </w:r>
    </w:p>
    <w:p w:rsidR="007B7ABD" w:rsidRPr="00554F1C" w:rsidRDefault="00ED2DC7" w:rsidP="00554F1C">
      <w:pPr>
        <w:spacing w:before="120" w:after="120" w:line="276" w:lineRule="auto"/>
        <w:ind w:left="-709"/>
        <w:rPr>
          <w:rFonts w:eastAsia="Calibri" w:cs="Arial"/>
          <w:b/>
          <w:i/>
          <w:iCs/>
        </w:rPr>
      </w:pPr>
      <w:r w:rsidRPr="00554F1C">
        <w:rPr>
          <w:rFonts w:eastAsia="Calibri" w:cs="Arial"/>
          <w:b/>
          <w:i/>
          <w:iCs/>
        </w:rPr>
        <w:t>S</w:t>
      </w:r>
      <w:r w:rsidR="00781313">
        <w:rPr>
          <w:rFonts w:eastAsia="Calibri" w:cs="Arial"/>
          <w:b/>
          <w:i/>
          <w:iCs/>
        </w:rPr>
        <w:t>ite rules</w:t>
      </w:r>
      <w:r w:rsidR="00BD3A16" w:rsidRPr="00554F1C">
        <w:rPr>
          <w:rFonts w:eastAsia="Calibri" w:cs="Arial"/>
          <w:b/>
          <w:i/>
          <w:iCs/>
        </w:rPr>
        <w:tab/>
      </w:r>
      <w:r w:rsidR="00BD3A16" w:rsidRPr="00554F1C">
        <w:rPr>
          <w:rFonts w:eastAsia="Calibri" w:cs="Arial"/>
          <w:b/>
          <w:i/>
          <w:iCs/>
        </w:rPr>
        <w:tab/>
      </w:r>
      <w:r w:rsidR="00BD3A16" w:rsidRPr="00554F1C">
        <w:rPr>
          <w:rFonts w:eastAsia="Calibri" w:cs="Arial"/>
          <w:b/>
          <w:i/>
          <w:iCs/>
        </w:rPr>
        <w:tab/>
      </w:r>
      <w:r w:rsidR="009D34F5" w:rsidRPr="00554F1C">
        <w:rPr>
          <w:rFonts w:eastAsia="Calibri" w:cs="Arial"/>
          <w:b/>
          <w:i/>
          <w:iCs/>
        </w:rPr>
        <w:tab/>
      </w:r>
      <w:r w:rsidR="00BD3A16" w:rsidRPr="00554F1C">
        <w:rPr>
          <w:rFonts w:eastAsia="Calibri" w:cs="Arial"/>
          <w:b/>
          <w:i/>
          <w:iCs/>
        </w:rPr>
        <w:tab/>
      </w:r>
      <w:r w:rsidR="00BD3A16" w:rsidRPr="00554F1C">
        <w:rPr>
          <w:rFonts w:eastAsia="Calibri" w:cs="Arial"/>
          <w:b/>
          <w:i/>
          <w:iCs/>
        </w:rPr>
        <w:tab/>
      </w:r>
      <w:r w:rsidR="00BD3A16" w:rsidRPr="00554F1C">
        <w:rPr>
          <w:rFonts w:eastAsia="Calibri" w:cs="Arial"/>
          <w:b/>
          <w:i/>
          <w:iCs/>
        </w:rPr>
        <w:tab/>
      </w:r>
    </w:p>
    <w:p w:rsidR="007B7ABD" w:rsidRPr="00554F1C" w:rsidRDefault="007B7ABD" w:rsidP="00CD6F7D">
      <w:pPr>
        <w:spacing w:before="120" w:after="120"/>
        <w:ind w:left="-709"/>
        <w:rPr>
          <w:rFonts w:eastAsia="Calibri" w:cs="Arial"/>
          <w:iCs/>
        </w:rPr>
      </w:pPr>
      <w:r w:rsidRPr="003E4776">
        <w:rPr>
          <w:rFonts w:eastAsia="Calibri" w:cs="Arial"/>
          <w:b/>
          <w:iCs/>
        </w:rPr>
        <w:t>Q14.</w:t>
      </w:r>
      <w:r w:rsidRPr="00554F1C">
        <w:rPr>
          <w:rFonts w:eastAsia="Calibri" w:cs="Arial"/>
          <w:iCs/>
        </w:rPr>
        <w:t xml:space="preserve"> Did the site owner make new rules and if so was the process open and transparent?</w:t>
      </w:r>
      <w:r w:rsidR="00BD3A16" w:rsidRPr="00554F1C">
        <w:rPr>
          <w:rFonts w:eastAsia="Calibri" w:cs="Arial"/>
          <w:iCs/>
        </w:rPr>
        <w:tab/>
      </w:r>
      <w:r w:rsidR="00BD3A16" w:rsidRPr="00554F1C">
        <w:rPr>
          <w:rFonts w:eastAsia="Calibri" w:cs="Arial"/>
          <w:iCs/>
        </w:rPr>
        <w:tab/>
      </w:r>
      <w:r w:rsidR="00BD3A16" w:rsidRPr="00554F1C">
        <w:rPr>
          <w:rFonts w:eastAsia="Calibri" w:cs="Arial"/>
          <w:iCs/>
        </w:rPr>
        <w:tab/>
      </w:r>
      <w:r w:rsidR="00BD3A16" w:rsidRPr="00554F1C">
        <w:rPr>
          <w:rFonts w:eastAsia="Calibri" w:cs="Arial"/>
          <w:iCs/>
        </w:rPr>
        <w:tab/>
      </w:r>
      <w:r w:rsidR="009D34F5" w:rsidRPr="00554F1C">
        <w:rPr>
          <w:rFonts w:eastAsia="Calibri" w:cs="Arial"/>
          <w:iCs/>
        </w:rPr>
        <w:tab/>
      </w:r>
      <w:r w:rsidR="00554F1C">
        <w:rPr>
          <w:rFonts w:eastAsia="Calibri" w:cs="Arial"/>
          <w:iCs/>
        </w:rPr>
        <w:t xml:space="preserve">                                                                         </w:t>
      </w:r>
      <w:r w:rsidR="005100C8">
        <w:rPr>
          <w:rFonts w:eastAsia="Calibri" w:cs="Arial"/>
          <w:iCs/>
        </w:rPr>
        <w:t xml:space="preserve">      </w:t>
      </w:r>
      <w:r w:rsidR="00554F1C">
        <w:rPr>
          <w:rFonts w:eastAsia="Calibri" w:cs="Arial"/>
          <w:iCs/>
        </w:rPr>
        <w:t xml:space="preserve"> </w:t>
      </w:r>
      <w:r w:rsidR="005100C8">
        <w:rPr>
          <w:rFonts w:eastAsia="Calibri" w:cs="Arial"/>
          <w:iCs/>
        </w:rPr>
        <w:t xml:space="preserve">   </w:t>
      </w:r>
      <w:r w:rsidR="009D34F5" w:rsidRPr="005100C8">
        <w:rPr>
          <w:rFonts w:eastAsia="Calibri" w:cs="Arial"/>
          <w:b/>
          <w:iCs/>
        </w:rPr>
        <w:t>Yes</w:t>
      </w:r>
      <w:sdt>
        <w:sdtPr>
          <w:rPr>
            <w:rFonts w:eastAsia="Calibri" w:cs="Arial"/>
            <w:b/>
            <w:iCs/>
          </w:rPr>
          <w:id w:val="145483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F5" w:rsidRPr="005100C8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9D34F5" w:rsidRPr="005100C8">
        <w:rPr>
          <w:rFonts w:eastAsia="Calibri" w:cs="Arial"/>
          <w:b/>
          <w:iCs/>
        </w:rPr>
        <w:t xml:space="preserve">  No</w:t>
      </w:r>
      <w:sdt>
        <w:sdtPr>
          <w:rPr>
            <w:rFonts w:eastAsia="Calibri" w:cs="Arial"/>
            <w:b/>
            <w:iCs/>
          </w:rPr>
          <w:id w:val="102977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F5" w:rsidRPr="005100C8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</w:p>
    <w:sdt>
      <w:sdtPr>
        <w:rPr>
          <w:rFonts w:eastAsia="Calibri" w:cs="Arial"/>
          <w:b/>
          <w:iCs/>
        </w:rPr>
        <w:id w:val="-985701780"/>
        <w:showingPlcHdr/>
        <w:text/>
      </w:sdtPr>
      <w:sdtEndPr/>
      <w:sdtContent>
        <w:p w:rsidR="007B7ABD" w:rsidRPr="005100C8" w:rsidRDefault="00F778D8" w:rsidP="00CD6F7D">
          <w:pPr>
            <w:spacing w:before="120" w:after="120"/>
            <w:ind w:left="-709"/>
            <w:rPr>
              <w:rFonts w:eastAsia="Calibri" w:cs="Arial"/>
              <w:b/>
              <w:iCs/>
            </w:rPr>
          </w:pPr>
          <w:r w:rsidRPr="00C73B64">
            <w:rPr>
              <w:rStyle w:val="PlaceholderText"/>
            </w:rPr>
            <w:t>Click here to enter text.</w:t>
          </w:r>
        </w:p>
      </w:sdtContent>
    </w:sdt>
    <w:p w:rsidR="00F778D8" w:rsidRPr="00554F1C" w:rsidRDefault="00F778D8" w:rsidP="00554F1C">
      <w:pPr>
        <w:spacing w:before="120" w:after="120" w:line="276" w:lineRule="auto"/>
        <w:ind w:left="-709"/>
        <w:rPr>
          <w:rFonts w:eastAsia="Calibri" w:cs="Arial"/>
          <w:iCs/>
        </w:rPr>
      </w:pPr>
    </w:p>
    <w:p w:rsidR="007B7ABD" w:rsidRPr="00554F1C" w:rsidRDefault="007B7ABD" w:rsidP="00554F1C">
      <w:pPr>
        <w:spacing w:before="120" w:after="120" w:line="276" w:lineRule="auto"/>
        <w:ind w:left="-709"/>
        <w:rPr>
          <w:rFonts w:eastAsia="Calibri" w:cs="Arial"/>
          <w:iCs/>
        </w:rPr>
      </w:pPr>
      <w:r w:rsidRPr="003E4776">
        <w:rPr>
          <w:rFonts w:eastAsia="Calibri" w:cs="Arial"/>
          <w:b/>
          <w:iCs/>
        </w:rPr>
        <w:t>Q15.</w:t>
      </w:r>
      <w:r w:rsidRPr="00554F1C">
        <w:rPr>
          <w:rFonts w:eastAsia="Calibri" w:cs="Arial"/>
          <w:iCs/>
        </w:rPr>
        <w:t xml:space="preserve"> What challenges were faced by residents, site owners or local authorities with the new process?</w:t>
      </w:r>
    </w:p>
    <w:sdt>
      <w:sdtPr>
        <w:rPr>
          <w:rFonts w:eastAsia="Calibri" w:cs="Arial"/>
          <w:b/>
          <w:iCs/>
        </w:rPr>
        <w:id w:val="-883097708"/>
        <w:showingPlcHdr/>
        <w:text/>
      </w:sdtPr>
      <w:sdtEndPr/>
      <w:sdtContent>
        <w:p w:rsidR="007B7ABD" w:rsidRPr="005100C8" w:rsidRDefault="00F778D8" w:rsidP="00554F1C">
          <w:pPr>
            <w:spacing w:before="120" w:after="120" w:line="276" w:lineRule="auto"/>
            <w:ind w:left="-709"/>
            <w:rPr>
              <w:rFonts w:eastAsia="Calibri" w:cs="Arial"/>
              <w:b/>
              <w:iCs/>
            </w:rPr>
          </w:pPr>
          <w:r w:rsidRPr="00C73B64">
            <w:rPr>
              <w:rStyle w:val="PlaceholderText"/>
            </w:rPr>
            <w:t>Click here to enter text.</w:t>
          </w:r>
        </w:p>
      </w:sdtContent>
    </w:sdt>
    <w:p w:rsidR="007D706E" w:rsidRPr="00554F1C" w:rsidRDefault="007D706E" w:rsidP="00554F1C">
      <w:pPr>
        <w:spacing w:before="120" w:after="120" w:line="276" w:lineRule="auto"/>
        <w:ind w:left="-709"/>
        <w:rPr>
          <w:rFonts w:eastAsia="Calibri" w:cs="Arial"/>
          <w:iCs/>
        </w:rPr>
      </w:pPr>
    </w:p>
    <w:p w:rsidR="007B7ABD" w:rsidRPr="00554F1C" w:rsidRDefault="007B7ABD" w:rsidP="009B11D7">
      <w:pPr>
        <w:spacing w:before="120" w:after="120" w:line="276" w:lineRule="auto"/>
        <w:ind w:left="-709"/>
        <w:rPr>
          <w:rFonts w:eastAsia="Calibri" w:cs="Arial"/>
          <w:iCs/>
        </w:rPr>
      </w:pPr>
      <w:r w:rsidRPr="003E4776">
        <w:rPr>
          <w:rFonts w:eastAsia="Calibri" w:cs="Arial"/>
          <w:b/>
          <w:iCs/>
        </w:rPr>
        <w:lastRenderedPageBreak/>
        <w:t>Q16.</w:t>
      </w:r>
      <w:r w:rsidRPr="00554F1C">
        <w:rPr>
          <w:rFonts w:eastAsia="Calibri" w:cs="Arial"/>
          <w:iCs/>
        </w:rPr>
        <w:t xml:space="preserve"> Are there ways in which the process can be improved and if so how?</w:t>
      </w:r>
      <w:r w:rsidR="009B11D7">
        <w:rPr>
          <w:rFonts w:eastAsia="Calibri" w:cs="Arial"/>
          <w:iCs/>
        </w:rPr>
        <w:t xml:space="preserve">       </w:t>
      </w:r>
      <w:r w:rsidR="005777BA">
        <w:rPr>
          <w:rFonts w:eastAsia="Calibri" w:cs="Arial"/>
          <w:iCs/>
        </w:rPr>
        <w:t xml:space="preserve"> </w:t>
      </w:r>
      <w:r w:rsidR="003E4776" w:rsidRPr="00FA1E43">
        <w:rPr>
          <w:rFonts w:eastAsia="Calibri" w:cs="Arial"/>
          <w:b/>
          <w:iCs/>
        </w:rPr>
        <w:t>Yes</w:t>
      </w:r>
      <w:sdt>
        <w:sdtPr>
          <w:rPr>
            <w:rFonts w:eastAsia="Calibri" w:cs="Arial"/>
            <w:b/>
            <w:iCs/>
          </w:rPr>
          <w:id w:val="190849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776" w:rsidRPr="00FA1E43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3E4776" w:rsidRPr="00FA1E43">
        <w:rPr>
          <w:rFonts w:eastAsia="Calibri" w:cs="Arial"/>
          <w:b/>
          <w:iCs/>
        </w:rPr>
        <w:t xml:space="preserve">  No</w:t>
      </w:r>
      <w:sdt>
        <w:sdtPr>
          <w:rPr>
            <w:rFonts w:eastAsia="Calibri" w:cs="Arial"/>
            <w:b/>
            <w:iCs/>
          </w:rPr>
          <w:id w:val="10781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776" w:rsidRPr="00FA1E43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554F1C">
        <w:rPr>
          <w:rFonts w:eastAsia="Calibri" w:cs="Arial"/>
          <w:iCs/>
        </w:rPr>
        <w:t xml:space="preserve">                                                                     </w:t>
      </w:r>
    </w:p>
    <w:sdt>
      <w:sdtPr>
        <w:rPr>
          <w:rFonts w:eastAsia="Calibri" w:cs="Arial"/>
          <w:iCs/>
        </w:rPr>
        <w:id w:val="698290992"/>
        <w:showingPlcHdr/>
        <w:text/>
      </w:sdtPr>
      <w:sdtEndPr/>
      <w:sdtContent>
        <w:p w:rsidR="00BD3A16" w:rsidRPr="00554F1C" w:rsidRDefault="00F778D8" w:rsidP="009B11D7">
          <w:pPr>
            <w:spacing w:before="120" w:after="120" w:line="276" w:lineRule="auto"/>
            <w:ind w:left="-709"/>
            <w:rPr>
              <w:rFonts w:eastAsia="Calibri" w:cs="Arial"/>
              <w:iCs/>
            </w:rPr>
          </w:pPr>
          <w:r w:rsidRPr="00C73B64">
            <w:rPr>
              <w:rStyle w:val="PlaceholderText"/>
            </w:rPr>
            <w:t>Click here to enter text.</w:t>
          </w:r>
        </w:p>
      </w:sdtContent>
    </w:sdt>
    <w:p w:rsidR="00554F1C" w:rsidRDefault="00554F1C" w:rsidP="00554F1C">
      <w:pPr>
        <w:spacing w:before="120" w:after="120" w:line="276" w:lineRule="auto"/>
        <w:ind w:left="-709"/>
        <w:rPr>
          <w:rFonts w:eastAsia="Calibri" w:cs="Arial"/>
          <w:b/>
          <w:iCs/>
        </w:rPr>
      </w:pPr>
    </w:p>
    <w:p w:rsidR="00F778D8" w:rsidRPr="00EE57FB" w:rsidRDefault="0029282F" w:rsidP="00554F1C">
      <w:pPr>
        <w:spacing w:before="120" w:after="120" w:line="276" w:lineRule="auto"/>
        <w:ind w:left="-709"/>
        <w:rPr>
          <w:rFonts w:eastAsia="Calibri" w:cs="Arial"/>
          <w:b/>
          <w:i/>
          <w:iCs/>
          <w:sz w:val="22"/>
          <w:szCs w:val="22"/>
        </w:rPr>
      </w:pPr>
      <w:r w:rsidRPr="00EE57FB">
        <w:rPr>
          <w:rFonts w:eastAsia="Calibri" w:cs="Arial"/>
          <w:b/>
          <w:i/>
          <w:iCs/>
          <w:sz w:val="22"/>
          <w:szCs w:val="22"/>
        </w:rPr>
        <w:t>PITCH FEE REVIEW FORM</w:t>
      </w:r>
    </w:p>
    <w:p w:rsidR="003D589D" w:rsidRDefault="007B7ABD" w:rsidP="003D589D">
      <w:pPr>
        <w:spacing w:before="120" w:after="120" w:line="276" w:lineRule="auto"/>
        <w:ind w:left="-709"/>
        <w:rPr>
          <w:rFonts w:eastAsia="Calibri" w:cs="Arial"/>
          <w:iCs/>
        </w:rPr>
      </w:pPr>
      <w:r w:rsidRPr="002B497A">
        <w:rPr>
          <w:rFonts w:eastAsia="Calibri" w:cs="Arial"/>
          <w:b/>
          <w:iCs/>
        </w:rPr>
        <w:t>Q17.</w:t>
      </w:r>
      <w:r w:rsidRPr="00554F1C">
        <w:rPr>
          <w:rFonts w:eastAsia="Calibri" w:cs="Arial"/>
          <w:iCs/>
        </w:rPr>
        <w:t xml:space="preserve"> Has the use of the pitch fee review form made the process more open and transparent?</w:t>
      </w:r>
    </w:p>
    <w:p w:rsidR="005777BA" w:rsidRDefault="003D589D" w:rsidP="003D589D">
      <w:pPr>
        <w:spacing w:before="120" w:after="120"/>
        <w:ind w:left="-709"/>
        <w:rPr>
          <w:rFonts w:eastAsia="Calibri" w:cs="Arial"/>
          <w:iCs/>
        </w:rPr>
      </w:pPr>
      <w:r>
        <w:rPr>
          <w:rFonts w:eastAsia="Calibri" w:cs="Arial"/>
          <w:b/>
          <w:iCs/>
        </w:rPr>
        <w:t xml:space="preserve">                                                                                </w:t>
      </w:r>
      <w:r w:rsidRPr="003D589D">
        <w:rPr>
          <w:rFonts w:eastAsia="Calibri" w:cs="Arial"/>
          <w:b/>
          <w:iCs/>
        </w:rPr>
        <w:t xml:space="preserve"> </w:t>
      </w:r>
      <w:r>
        <w:rPr>
          <w:rFonts w:eastAsia="Calibri" w:cs="Arial"/>
          <w:b/>
          <w:iCs/>
        </w:rPr>
        <w:t xml:space="preserve">                                              </w:t>
      </w:r>
      <w:r w:rsidRPr="00FA1E43">
        <w:rPr>
          <w:rFonts w:eastAsia="Calibri" w:cs="Arial"/>
          <w:b/>
          <w:iCs/>
        </w:rPr>
        <w:t>Yes</w:t>
      </w:r>
      <w:sdt>
        <w:sdtPr>
          <w:rPr>
            <w:rFonts w:eastAsia="Calibri" w:cs="Arial"/>
            <w:b/>
            <w:iCs/>
          </w:rPr>
          <w:id w:val="202212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1E43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Pr="00FA1E43">
        <w:rPr>
          <w:rFonts w:eastAsia="Calibri" w:cs="Arial"/>
          <w:b/>
          <w:iCs/>
        </w:rPr>
        <w:t xml:space="preserve">  No</w:t>
      </w:r>
      <w:sdt>
        <w:sdtPr>
          <w:rPr>
            <w:rFonts w:eastAsia="Calibri" w:cs="Arial"/>
            <w:b/>
            <w:iCs/>
          </w:rPr>
          <w:id w:val="-127046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1E43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</w:p>
    <w:p w:rsidR="003D589D" w:rsidRDefault="0002217A" w:rsidP="003D589D">
      <w:pPr>
        <w:spacing w:before="120" w:after="120"/>
        <w:ind w:left="-567"/>
        <w:rPr>
          <w:rFonts w:eastAsia="Calibri" w:cs="Arial"/>
          <w:iCs/>
        </w:rPr>
      </w:pPr>
      <w:sdt>
        <w:sdtPr>
          <w:rPr>
            <w:rFonts w:eastAsia="Calibri" w:cs="Arial"/>
            <w:b/>
            <w:iCs/>
          </w:rPr>
          <w:id w:val="2004998112"/>
          <w:showingPlcHdr/>
          <w:text/>
        </w:sdtPr>
        <w:sdtEndPr/>
        <w:sdtContent>
          <w:r w:rsidR="003D589D" w:rsidRPr="00C73B64">
            <w:rPr>
              <w:rStyle w:val="PlaceholderText"/>
            </w:rPr>
            <w:t>Click here to enter text.</w:t>
          </w:r>
        </w:sdtContent>
      </w:sdt>
      <w:r w:rsidR="00BD3A16" w:rsidRPr="00554F1C">
        <w:rPr>
          <w:rFonts w:eastAsia="Calibri" w:cs="Arial"/>
          <w:iCs/>
        </w:rPr>
        <w:tab/>
      </w:r>
    </w:p>
    <w:p w:rsidR="007B7ABD" w:rsidRPr="00FA1E43" w:rsidRDefault="002B497A" w:rsidP="003D589D">
      <w:pPr>
        <w:spacing w:before="120" w:after="120"/>
        <w:ind w:left="-567"/>
        <w:rPr>
          <w:rFonts w:eastAsia="Calibri" w:cs="Arial"/>
          <w:b/>
          <w:iCs/>
        </w:rPr>
      </w:pPr>
      <w:r>
        <w:rPr>
          <w:rFonts w:eastAsia="Calibri" w:cs="Arial"/>
          <w:iCs/>
        </w:rPr>
        <w:t xml:space="preserve">        </w:t>
      </w:r>
      <w:r w:rsidR="00554F1C">
        <w:rPr>
          <w:rFonts w:eastAsia="Calibri" w:cs="Arial"/>
          <w:iCs/>
        </w:rPr>
        <w:t xml:space="preserve">                                                                            </w:t>
      </w:r>
      <w:r w:rsidR="00FA1E43">
        <w:rPr>
          <w:rFonts w:eastAsia="Calibri" w:cs="Arial"/>
          <w:iCs/>
        </w:rPr>
        <w:t xml:space="preserve">  </w:t>
      </w:r>
      <w:r>
        <w:rPr>
          <w:rFonts w:eastAsia="Calibri" w:cs="Arial"/>
          <w:iCs/>
        </w:rPr>
        <w:t xml:space="preserve">       </w:t>
      </w:r>
      <w:r w:rsidR="005777BA">
        <w:rPr>
          <w:rFonts w:eastAsia="Calibri" w:cs="Arial"/>
          <w:iCs/>
        </w:rPr>
        <w:t xml:space="preserve">                       </w:t>
      </w:r>
      <w:r w:rsidR="00C73B64">
        <w:rPr>
          <w:rFonts w:eastAsia="Calibri" w:cs="Arial"/>
          <w:iCs/>
        </w:rPr>
        <w:t xml:space="preserve"> </w:t>
      </w:r>
    </w:p>
    <w:p w:rsidR="00FA1E43" w:rsidRPr="00554F1C" w:rsidRDefault="007B7ABD" w:rsidP="00041ACA">
      <w:pPr>
        <w:spacing w:before="120" w:after="120" w:line="276" w:lineRule="auto"/>
        <w:ind w:left="-709"/>
        <w:rPr>
          <w:rFonts w:eastAsia="Calibri" w:cs="Arial"/>
          <w:iCs/>
        </w:rPr>
      </w:pPr>
      <w:r w:rsidRPr="002B497A">
        <w:rPr>
          <w:rFonts w:eastAsia="Calibri" w:cs="Arial"/>
          <w:b/>
          <w:iCs/>
        </w:rPr>
        <w:t>Q18.</w:t>
      </w:r>
      <w:r w:rsidRPr="00554F1C">
        <w:rPr>
          <w:rFonts w:eastAsia="Calibri" w:cs="Arial"/>
          <w:iCs/>
        </w:rPr>
        <w:t xml:space="preserve"> Are there ways in which the process can be improved and if so how?</w:t>
      </w:r>
      <w:r w:rsidR="00FA1E43">
        <w:rPr>
          <w:rFonts w:eastAsia="Calibri" w:cs="Arial"/>
          <w:iCs/>
        </w:rPr>
        <w:t xml:space="preserve"> </w:t>
      </w:r>
      <w:r w:rsidR="009B11D7">
        <w:rPr>
          <w:rFonts w:eastAsia="Calibri" w:cs="Arial"/>
          <w:iCs/>
        </w:rPr>
        <w:t xml:space="preserve">   </w:t>
      </w:r>
      <w:r w:rsidR="00C73B64">
        <w:rPr>
          <w:rFonts w:eastAsia="Calibri" w:cs="Arial"/>
          <w:iCs/>
        </w:rPr>
        <w:t xml:space="preserve"> </w:t>
      </w:r>
      <w:r w:rsidR="005777BA">
        <w:rPr>
          <w:rFonts w:eastAsia="Calibri" w:cs="Arial"/>
          <w:iCs/>
        </w:rPr>
        <w:t xml:space="preserve">  </w:t>
      </w:r>
      <w:r w:rsidR="00364185">
        <w:rPr>
          <w:rFonts w:eastAsia="Calibri" w:cs="Arial"/>
          <w:iCs/>
        </w:rPr>
        <w:t xml:space="preserve"> </w:t>
      </w:r>
      <w:r w:rsidR="009B11D7">
        <w:rPr>
          <w:rFonts w:eastAsia="Calibri" w:cs="Arial"/>
          <w:iCs/>
        </w:rPr>
        <w:t xml:space="preserve"> </w:t>
      </w:r>
      <w:r w:rsidR="00FA1E43" w:rsidRPr="00FA1E43">
        <w:rPr>
          <w:rFonts w:eastAsia="Calibri" w:cs="Arial"/>
          <w:b/>
          <w:iCs/>
        </w:rPr>
        <w:t>Yes</w:t>
      </w:r>
      <w:sdt>
        <w:sdtPr>
          <w:rPr>
            <w:rFonts w:eastAsia="Calibri" w:cs="Arial"/>
            <w:b/>
            <w:iCs/>
          </w:rPr>
          <w:id w:val="-83298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E43" w:rsidRPr="00FA1E43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FA1E43" w:rsidRPr="00FA1E43">
        <w:rPr>
          <w:rFonts w:eastAsia="Calibri" w:cs="Arial"/>
          <w:b/>
          <w:iCs/>
        </w:rPr>
        <w:t xml:space="preserve">  No</w:t>
      </w:r>
      <w:sdt>
        <w:sdtPr>
          <w:rPr>
            <w:rFonts w:eastAsia="Calibri" w:cs="Arial"/>
            <w:b/>
            <w:iCs/>
          </w:rPr>
          <w:id w:val="-209268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E43" w:rsidRPr="00FA1E43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</w:p>
    <w:p w:rsidR="007B7ABD" w:rsidRDefault="00FA1E43" w:rsidP="009B11D7">
      <w:pPr>
        <w:spacing w:before="120" w:after="120" w:line="276" w:lineRule="auto"/>
        <w:ind w:left="-567"/>
        <w:rPr>
          <w:rFonts w:eastAsia="Calibri" w:cs="Arial"/>
          <w:b/>
          <w:iCs/>
        </w:rPr>
      </w:pPr>
      <w:r>
        <w:rPr>
          <w:rFonts w:eastAsia="Calibri" w:cs="Arial"/>
          <w:iCs/>
        </w:rPr>
        <w:t xml:space="preserve"> </w:t>
      </w:r>
      <w:sdt>
        <w:sdtPr>
          <w:rPr>
            <w:rFonts w:eastAsia="Calibri" w:cs="Arial"/>
            <w:b/>
            <w:iCs/>
          </w:rPr>
          <w:id w:val="-1461488101"/>
          <w:showingPlcHdr/>
          <w:text/>
        </w:sdtPr>
        <w:sdtEndPr/>
        <w:sdtContent>
          <w:r w:rsidR="00F778D8" w:rsidRPr="00C73B64">
            <w:rPr>
              <w:rStyle w:val="PlaceholderText"/>
            </w:rPr>
            <w:t>Click here to enter text.</w:t>
          </w:r>
        </w:sdtContent>
      </w:sdt>
    </w:p>
    <w:p w:rsidR="00554F1C" w:rsidRDefault="00554F1C" w:rsidP="00554F1C">
      <w:pPr>
        <w:spacing w:after="200" w:line="276" w:lineRule="auto"/>
        <w:ind w:left="-709"/>
        <w:contextualSpacing/>
        <w:rPr>
          <w:rFonts w:eastAsia="Calibri" w:cs="Arial"/>
          <w:b/>
        </w:rPr>
      </w:pPr>
    </w:p>
    <w:p w:rsidR="004F5DAF" w:rsidRPr="00EE57FB" w:rsidRDefault="0029282F" w:rsidP="00554F1C">
      <w:pPr>
        <w:spacing w:after="200" w:line="276" w:lineRule="auto"/>
        <w:ind w:left="-709"/>
        <w:contextualSpacing/>
        <w:rPr>
          <w:rFonts w:eastAsia="Calibri" w:cs="Arial"/>
          <w:b/>
          <w:i/>
          <w:sz w:val="22"/>
          <w:szCs w:val="22"/>
        </w:rPr>
      </w:pPr>
      <w:r w:rsidRPr="00EE57FB">
        <w:rPr>
          <w:rFonts w:eastAsia="Calibri" w:cs="Arial"/>
          <w:b/>
          <w:i/>
          <w:sz w:val="22"/>
          <w:szCs w:val="22"/>
        </w:rPr>
        <w:t>PITCH FEE REVIEW INFLATIONARY INDEX</w:t>
      </w:r>
    </w:p>
    <w:p w:rsidR="002B497A" w:rsidRPr="00554F1C" w:rsidRDefault="002B497A" w:rsidP="00554F1C">
      <w:pPr>
        <w:spacing w:after="200" w:line="276" w:lineRule="auto"/>
        <w:ind w:left="-709"/>
        <w:contextualSpacing/>
        <w:rPr>
          <w:rFonts w:eastAsia="Calibri" w:cs="Arial"/>
          <w:b/>
          <w:i/>
        </w:rPr>
      </w:pPr>
    </w:p>
    <w:p w:rsidR="00364185" w:rsidRDefault="007B7ABD" w:rsidP="00364185">
      <w:pPr>
        <w:spacing w:after="200" w:line="276" w:lineRule="auto"/>
        <w:ind w:left="-709"/>
        <w:contextualSpacing/>
        <w:rPr>
          <w:rFonts w:eastAsia="Calibri" w:cs="Arial"/>
        </w:rPr>
      </w:pPr>
      <w:r w:rsidRPr="002B497A">
        <w:rPr>
          <w:rFonts w:eastAsia="Calibri" w:cs="Arial"/>
          <w:b/>
        </w:rPr>
        <w:t>Q19.</w:t>
      </w:r>
      <w:r w:rsidRPr="00554F1C">
        <w:rPr>
          <w:rFonts w:eastAsia="Calibri" w:cs="Arial"/>
        </w:rPr>
        <w:t xml:space="preserve"> Do you think the appropriate index should be RPI or CPI? </w:t>
      </w:r>
      <w:r w:rsidR="00364185">
        <w:rPr>
          <w:rFonts w:eastAsia="Calibri" w:cs="Arial"/>
        </w:rPr>
        <w:t xml:space="preserve">                         </w:t>
      </w:r>
      <w:r w:rsidR="003D589D" w:rsidRPr="003D589D">
        <w:rPr>
          <w:rFonts w:eastAsia="Calibri" w:cs="Arial"/>
          <w:b/>
        </w:rPr>
        <w:t>RPI</w:t>
      </w:r>
      <w:sdt>
        <w:sdtPr>
          <w:rPr>
            <w:rFonts w:eastAsia="Calibri" w:cs="Arial"/>
            <w:b/>
            <w:iCs/>
          </w:rPr>
          <w:id w:val="20075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185" w:rsidRPr="00FA1E43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364185" w:rsidRPr="00FA1E43">
        <w:rPr>
          <w:rFonts w:eastAsia="Calibri" w:cs="Arial"/>
          <w:b/>
          <w:iCs/>
        </w:rPr>
        <w:t xml:space="preserve">  </w:t>
      </w:r>
      <w:r w:rsidR="003D589D">
        <w:rPr>
          <w:rFonts w:eastAsia="Calibri" w:cs="Arial"/>
          <w:b/>
          <w:iCs/>
        </w:rPr>
        <w:t>CPI</w:t>
      </w:r>
      <w:sdt>
        <w:sdtPr>
          <w:rPr>
            <w:rFonts w:eastAsia="Calibri" w:cs="Arial"/>
            <w:b/>
            <w:iCs/>
          </w:rPr>
          <w:id w:val="11491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185" w:rsidRPr="00FA1E43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</w:p>
    <w:p w:rsidR="007B7ABD" w:rsidRPr="00554F1C" w:rsidRDefault="007B7ABD" w:rsidP="00364185">
      <w:pPr>
        <w:spacing w:after="200" w:line="276" w:lineRule="auto"/>
        <w:ind w:left="-709"/>
        <w:contextualSpacing/>
        <w:rPr>
          <w:rFonts w:eastAsia="Calibri" w:cs="Arial"/>
        </w:rPr>
      </w:pPr>
      <w:r w:rsidRPr="00554F1C">
        <w:rPr>
          <w:rFonts w:eastAsia="Calibri" w:cs="Arial"/>
        </w:rPr>
        <w:t>Please give your reasons.</w:t>
      </w:r>
    </w:p>
    <w:sdt>
      <w:sdtPr>
        <w:rPr>
          <w:rFonts w:eastAsia="Calibri" w:cs="Arial"/>
          <w:iCs/>
        </w:rPr>
        <w:id w:val="415754387"/>
        <w:showingPlcHdr/>
        <w:text/>
      </w:sdtPr>
      <w:sdtEndPr/>
      <w:sdtContent>
        <w:p w:rsidR="007B7ABD" w:rsidRPr="00554F1C" w:rsidRDefault="00F778D8" w:rsidP="00364185">
          <w:pPr>
            <w:spacing w:after="200" w:line="276" w:lineRule="auto"/>
            <w:ind w:left="-709"/>
            <w:contextualSpacing/>
            <w:rPr>
              <w:rFonts w:eastAsia="Calibri" w:cs="Arial"/>
              <w:iCs/>
            </w:rPr>
          </w:pPr>
          <w:r w:rsidRPr="00C73B64">
            <w:rPr>
              <w:rStyle w:val="PlaceholderText"/>
            </w:rPr>
            <w:t>Click here to enter text.</w:t>
          </w:r>
        </w:p>
      </w:sdtContent>
    </w:sdt>
    <w:p w:rsidR="007D706E" w:rsidRPr="00554F1C" w:rsidRDefault="007D706E" w:rsidP="00364185">
      <w:pPr>
        <w:spacing w:after="200" w:line="276" w:lineRule="auto"/>
        <w:ind w:left="-709"/>
        <w:contextualSpacing/>
        <w:rPr>
          <w:rFonts w:eastAsia="Calibri" w:cs="Arial"/>
        </w:rPr>
      </w:pPr>
    </w:p>
    <w:p w:rsidR="007B7ABD" w:rsidRPr="002B497A" w:rsidRDefault="007B7ABD" w:rsidP="00364185">
      <w:pPr>
        <w:spacing w:after="200" w:line="276" w:lineRule="auto"/>
        <w:ind w:left="-709"/>
        <w:contextualSpacing/>
        <w:rPr>
          <w:rFonts w:eastAsia="Calibri" w:cs="Arial"/>
          <w:b/>
        </w:rPr>
      </w:pPr>
      <w:r w:rsidRPr="002B497A">
        <w:rPr>
          <w:rFonts w:eastAsia="Calibri" w:cs="Arial"/>
          <w:b/>
        </w:rPr>
        <w:t>Q20.</w:t>
      </w:r>
      <w:r w:rsidRPr="00554F1C">
        <w:rPr>
          <w:rFonts w:eastAsia="Calibri" w:cs="Arial"/>
        </w:rPr>
        <w:t xml:space="preserve"> Do you think changing the measure will have an impact on the costs of site management?</w:t>
      </w:r>
      <w:r w:rsidR="0001240E">
        <w:rPr>
          <w:rFonts w:eastAsia="Calibri" w:cs="Arial"/>
        </w:rPr>
        <w:t xml:space="preserve"> If so please explain. </w:t>
      </w:r>
      <w:r w:rsidR="001828CB">
        <w:rPr>
          <w:rFonts w:eastAsia="Calibri" w:cs="Arial"/>
        </w:rPr>
        <w:t xml:space="preserve">                    </w:t>
      </w:r>
      <w:r w:rsidR="00A3133D">
        <w:rPr>
          <w:rFonts w:eastAsia="Calibri" w:cs="Arial"/>
        </w:rPr>
        <w:t xml:space="preserve">                                            </w:t>
      </w:r>
      <w:r w:rsidR="001828CB">
        <w:rPr>
          <w:rFonts w:eastAsia="Calibri" w:cs="Arial"/>
        </w:rPr>
        <w:t xml:space="preserve"> </w:t>
      </w:r>
      <w:r w:rsidR="002B497A">
        <w:rPr>
          <w:rFonts w:eastAsia="Calibri" w:cs="Arial"/>
        </w:rPr>
        <w:t xml:space="preserve">    </w:t>
      </w:r>
      <w:r w:rsidR="001828CB">
        <w:rPr>
          <w:rFonts w:eastAsia="Calibri" w:cs="Arial"/>
        </w:rPr>
        <w:t xml:space="preserve"> </w:t>
      </w:r>
      <w:r w:rsidR="009B11D7">
        <w:rPr>
          <w:rFonts w:eastAsia="Calibri" w:cs="Arial"/>
        </w:rPr>
        <w:t xml:space="preserve"> </w:t>
      </w:r>
      <w:r w:rsidR="009D34F5" w:rsidRPr="002B497A">
        <w:rPr>
          <w:rFonts w:eastAsia="Calibri" w:cs="Arial"/>
          <w:b/>
          <w:iCs/>
        </w:rPr>
        <w:t>Yes</w:t>
      </w:r>
      <w:sdt>
        <w:sdtPr>
          <w:rPr>
            <w:rFonts w:eastAsia="Calibri" w:cs="Arial"/>
            <w:b/>
            <w:iCs/>
          </w:rPr>
          <w:id w:val="186809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F5" w:rsidRPr="002B497A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9D34F5" w:rsidRPr="002B497A">
        <w:rPr>
          <w:rFonts w:eastAsia="Calibri" w:cs="Arial"/>
          <w:b/>
          <w:iCs/>
        </w:rPr>
        <w:t xml:space="preserve">  No</w:t>
      </w:r>
      <w:sdt>
        <w:sdtPr>
          <w:rPr>
            <w:rFonts w:eastAsia="Calibri" w:cs="Arial"/>
            <w:b/>
            <w:iCs/>
          </w:rPr>
          <w:id w:val="-209476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F5" w:rsidRPr="002B497A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</w:p>
    <w:sdt>
      <w:sdtPr>
        <w:rPr>
          <w:rFonts w:eastAsia="Calibri" w:cs="Arial"/>
        </w:rPr>
        <w:id w:val="-74969031"/>
        <w:showingPlcHdr/>
      </w:sdtPr>
      <w:sdtEndPr/>
      <w:sdtContent>
        <w:p w:rsidR="00F778D8" w:rsidRPr="00554F1C" w:rsidRDefault="00F778D8" w:rsidP="00364185">
          <w:pPr>
            <w:spacing w:after="200" w:line="276" w:lineRule="auto"/>
            <w:ind w:left="-709"/>
            <w:contextualSpacing/>
            <w:rPr>
              <w:rFonts w:eastAsia="Calibri" w:cs="Arial"/>
            </w:rPr>
          </w:pPr>
          <w:r w:rsidRPr="00C73B64">
            <w:rPr>
              <w:rStyle w:val="PlaceholderText"/>
            </w:rPr>
            <w:t>Click here to enter text.</w:t>
          </w:r>
        </w:p>
      </w:sdtContent>
    </w:sdt>
    <w:p w:rsidR="0029282F" w:rsidRDefault="0029282F" w:rsidP="002B497A">
      <w:pPr>
        <w:spacing w:before="120" w:after="120" w:line="276" w:lineRule="auto"/>
        <w:ind w:left="-284"/>
        <w:rPr>
          <w:rFonts w:eastAsia="Calibri" w:cs="Arial"/>
          <w:b/>
          <w:iCs/>
        </w:rPr>
      </w:pPr>
    </w:p>
    <w:p w:rsidR="007B7ABD" w:rsidRDefault="0029282F" w:rsidP="00554F1C">
      <w:pPr>
        <w:spacing w:before="120" w:after="120" w:line="276" w:lineRule="auto"/>
        <w:ind w:left="-709"/>
        <w:rPr>
          <w:rFonts w:eastAsia="Calibri" w:cs="Arial"/>
          <w:b/>
          <w:iCs/>
        </w:rPr>
      </w:pPr>
      <w:r>
        <w:rPr>
          <w:rFonts w:eastAsia="Calibri" w:cs="Arial"/>
          <w:b/>
          <w:iCs/>
        </w:rPr>
        <w:t>SECTION C: “FIT AND PROPER PERSON” CONTROL</w:t>
      </w:r>
    </w:p>
    <w:p w:rsidR="004441B9" w:rsidRPr="002B497A" w:rsidRDefault="004441B9" w:rsidP="00364185">
      <w:pPr>
        <w:spacing w:before="120" w:after="120" w:line="276" w:lineRule="auto"/>
        <w:ind w:left="-709"/>
        <w:rPr>
          <w:rFonts w:eastAsia="Calibri" w:cs="Arial"/>
          <w:b/>
          <w:iCs/>
        </w:rPr>
      </w:pPr>
      <w:r w:rsidRPr="002B497A">
        <w:rPr>
          <w:rFonts w:eastAsia="Calibri" w:cs="Arial"/>
          <w:b/>
          <w:iCs/>
        </w:rPr>
        <w:t>Q21.</w:t>
      </w:r>
      <w:r w:rsidRPr="00554F1C">
        <w:rPr>
          <w:rFonts w:eastAsia="Calibri" w:cs="Arial"/>
          <w:iCs/>
        </w:rPr>
        <w:t xml:space="preserve"> In your view, does the 2013 Act provide local authorities with sufficient powers and resources to deal with abuse of residents and the poor management of sites? </w:t>
      </w:r>
      <w:r w:rsidR="009B11D7">
        <w:rPr>
          <w:rFonts w:eastAsia="Calibri" w:cs="Arial"/>
          <w:iCs/>
        </w:rPr>
        <w:t xml:space="preserve">  </w:t>
      </w:r>
      <w:r w:rsidR="0001240E">
        <w:rPr>
          <w:rFonts w:eastAsia="Calibri" w:cs="Arial"/>
          <w:iCs/>
        </w:rPr>
        <w:t xml:space="preserve"> </w:t>
      </w:r>
      <w:r w:rsidR="002B497A" w:rsidRPr="002B497A">
        <w:rPr>
          <w:rFonts w:eastAsia="Calibri" w:cs="Arial"/>
          <w:b/>
          <w:iCs/>
        </w:rPr>
        <w:t>Yes</w:t>
      </w:r>
      <w:sdt>
        <w:sdtPr>
          <w:rPr>
            <w:rFonts w:eastAsia="Calibri" w:cs="Arial"/>
            <w:b/>
            <w:iCs/>
          </w:rPr>
          <w:id w:val="-61559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97A" w:rsidRPr="002B497A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2B497A" w:rsidRPr="002B497A">
        <w:rPr>
          <w:rFonts w:eastAsia="Calibri" w:cs="Arial"/>
          <w:b/>
          <w:iCs/>
        </w:rPr>
        <w:t xml:space="preserve">  No</w:t>
      </w:r>
      <w:sdt>
        <w:sdtPr>
          <w:rPr>
            <w:rFonts w:eastAsia="Calibri" w:cs="Arial"/>
            <w:b/>
            <w:iCs/>
          </w:rPr>
          <w:id w:val="-113440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97A" w:rsidRPr="002B497A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BD3A16" w:rsidRPr="00554F1C">
        <w:rPr>
          <w:rFonts w:eastAsia="Calibri" w:cs="Arial"/>
          <w:iCs/>
        </w:rPr>
        <w:tab/>
      </w:r>
      <w:r w:rsidR="001828CB">
        <w:rPr>
          <w:rFonts w:eastAsia="Calibri" w:cs="Arial"/>
          <w:iCs/>
        </w:rPr>
        <w:t xml:space="preserve">                                                                                                          </w:t>
      </w:r>
      <w:sdt>
        <w:sdtPr>
          <w:rPr>
            <w:rFonts w:eastAsia="Calibri" w:cs="Arial"/>
            <w:b/>
            <w:iCs/>
          </w:rPr>
          <w:id w:val="1710215550"/>
          <w:showingPlcHdr/>
          <w:text/>
        </w:sdtPr>
        <w:sdtEndPr/>
        <w:sdtContent>
          <w:r w:rsidR="00F778D8" w:rsidRPr="00C73B64">
            <w:rPr>
              <w:rStyle w:val="PlaceholderText"/>
            </w:rPr>
            <w:t>Click here to enter text.</w:t>
          </w:r>
        </w:sdtContent>
      </w:sdt>
    </w:p>
    <w:p w:rsidR="002B497A" w:rsidRDefault="002B497A" w:rsidP="00364185">
      <w:pPr>
        <w:spacing w:before="120" w:after="120" w:line="276" w:lineRule="auto"/>
        <w:ind w:left="-709"/>
        <w:rPr>
          <w:rFonts w:eastAsia="Calibri" w:cs="Arial"/>
          <w:b/>
          <w:iCs/>
        </w:rPr>
      </w:pPr>
    </w:p>
    <w:p w:rsidR="007D706E" w:rsidRPr="002B497A" w:rsidRDefault="004441B9" w:rsidP="00364185">
      <w:pPr>
        <w:spacing w:before="120" w:after="120" w:line="276" w:lineRule="auto"/>
        <w:ind w:left="-709"/>
        <w:rPr>
          <w:rFonts w:eastAsia="Calibri" w:cs="Arial"/>
          <w:b/>
          <w:iCs/>
        </w:rPr>
      </w:pPr>
      <w:r w:rsidRPr="002B497A">
        <w:rPr>
          <w:rFonts w:eastAsia="Calibri" w:cs="Arial"/>
          <w:b/>
          <w:iCs/>
        </w:rPr>
        <w:t>Q22.</w:t>
      </w:r>
      <w:r w:rsidRPr="00554F1C">
        <w:rPr>
          <w:rFonts w:eastAsia="Calibri" w:cs="Arial"/>
          <w:iCs/>
        </w:rPr>
        <w:t xml:space="preserve"> Are additional requirements such as a “fit and proper person” test necessary and if so would the requirement help deal with the problems in the sector effectively?</w:t>
      </w:r>
      <w:r w:rsidR="00C73B64">
        <w:rPr>
          <w:rFonts w:eastAsia="Calibri" w:cs="Arial"/>
          <w:iCs/>
        </w:rPr>
        <w:t xml:space="preserve">      </w:t>
      </w:r>
      <w:r w:rsidR="00041ACA">
        <w:rPr>
          <w:rFonts w:eastAsia="Calibri" w:cs="Arial"/>
          <w:iCs/>
        </w:rPr>
        <w:t xml:space="preserve"> </w:t>
      </w:r>
      <w:r w:rsidR="002B497A" w:rsidRPr="002B497A">
        <w:rPr>
          <w:rFonts w:eastAsia="Calibri" w:cs="Arial"/>
          <w:b/>
          <w:iCs/>
        </w:rPr>
        <w:t>Yes</w:t>
      </w:r>
      <w:sdt>
        <w:sdtPr>
          <w:rPr>
            <w:rFonts w:eastAsia="Calibri" w:cs="Arial"/>
            <w:b/>
            <w:iCs/>
          </w:rPr>
          <w:id w:val="70221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97A" w:rsidRPr="002B497A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2B497A" w:rsidRPr="002B497A">
        <w:rPr>
          <w:rFonts w:eastAsia="Calibri" w:cs="Arial"/>
          <w:b/>
          <w:iCs/>
        </w:rPr>
        <w:t xml:space="preserve">  No</w:t>
      </w:r>
      <w:sdt>
        <w:sdtPr>
          <w:rPr>
            <w:rFonts w:eastAsia="Calibri" w:cs="Arial"/>
            <w:b/>
            <w:iCs/>
          </w:rPr>
          <w:id w:val="192475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97A" w:rsidRPr="002B497A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sdt>
        <w:sdtPr>
          <w:rPr>
            <w:rFonts w:eastAsia="Calibri" w:cs="Arial"/>
            <w:b/>
            <w:iCs/>
          </w:rPr>
          <w:id w:val="264043737"/>
          <w:showingPlcHdr/>
          <w:text/>
        </w:sdtPr>
        <w:sdtEndPr/>
        <w:sdtContent>
          <w:r w:rsidR="00F778D8" w:rsidRPr="00C73B64">
            <w:rPr>
              <w:rStyle w:val="PlaceholderText"/>
            </w:rPr>
            <w:t>Click here to enter text.</w:t>
          </w:r>
        </w:sdtContent>
      </w:sdt>
    </w:p>
    <w:p w:rsidR="00F778D8" w:rsidRPr="00554F1C" w:rsidRDefault="00F778D8" w:rsidP="00364185">
      <w:pPr>
        <w:spacing w:before="120" w:after="120" w:line="276" w:lineRule="auto"/>
        <w:ind w:left="-709"/>
        <w:rPr>
          <w:rFonts w:eastAsia="Calibri" w:cs="Arial"/>
          <w:iCs/>
        </w:rPr>
      </w:pPr>
    </w:p>
    <w:p w:rsidR="004441B9" w:rsidRPr="00554F1C" w:rsidRDefault="004441B9" w:rsidP="00364185">
      <w:pPr>
        <w:spacing w:before="120" w:after="120" w:line="276" w:lineRule="auto"/>
        <w:ind w:left="-709"/>
        <w:rPr>
          <w:rFonts w:eastAsia="Calibri" w:cs="Arial"/>
          <w:iCs/>
        </w:rPr>
      </w:pPr>
      <w:r w:rsidRPr="002B497A">
        <w:rPr>
          <w:rFonts w:eastAsia="Calibri" w:cs="Arial"/>
          <w:b/>
          <w:iCs/>
        </w:rPr>
        <w:t>Q23.</w:t>
      </w:r>
      <w:r w:rsidRPr="00554F1C">
        <w:rPr>
          <w:rFonts w:eastAsia="Calibri" w:cs="Arial"/>
          <w:iCs/>
        </w:rPr>
        <w:t xml:space="preserve"> What do you think the practical effect and consequences would be of introducing an</w:t>
      </w:r>
      <w:r w:rsidR="009B11D7">
        <w:rPr>
          <w:rFonts w:eastAsia="Calibri" w:cs="Arial"/>
          <w:iCs/>
        </w:rPr>
        <w:t xml:space="preserve"> </w:t>
      </w:r>
      <w:r w:rsidRPr="00554F1C">
        <w:rPr>
          <w:rFonts w:eastAsia="Calibri" w:cs="Arial"/>
          <w:iCs/>
        </w:rPr>
        <w:t>industry wide “fit and proper” test?</w:t>
      </w:r>
    </w:p>
    <w:sdt>
      <w:sdtPr>
        <w:rPr>
          <w:rFonts w:eastAsia="Calibri" w:cs="Arial"/>
          <w:b/>
          <w:iCs/>
          <w:highlight w:val="yellow"/>
        </w:rPr>
        <w:id w:val="1205911181"/>
        <w:showingPlcHdr/>
        <w:text/>
      </w:sdtPr>
      <w:sdtEndPr/>
      <w:sdtContent>
        <w:p w:rsidR="004441B9" w:rsidRPr="002B497A" w:rsidRDefault="00F778D8" w:rsidP="00364185">
          <w:pPr>
            <w:spacing w:before="120" w:after="120" w:line="276" w:lineRule="auto"/>
            <w:ind w:left="-709"/>
            <w:rPr>
              <w:rFonts w:eastAsia="Calibri" w:cs="Arial"/>
              <w:b/>
              <w:iCs/>
              <w:highlight w:val="yellow"/>
            </w:rPr>
          </w:pPr>
          <w:r w:rsidRPr="00C73B64">
            <w:rPr>
              <w:rStyle w:val="PlaceholderText"/>
            </w:rPr>
            <w:t>Click here to enter text.</w:t>
          </w:r>
        </w:p>
      </w:sdtContent>
    </w:sdt>
    <w:p w:rsidR="00F778D8" w:rsidRPr="00554F1C" w:rsidRDefault="00F778D8" w:rsidP="009B11D7">
      <w:pPr>
        <w:spacing w:before="120" w:after="120" w:line="276" w:lineRule="auto"/>
        <w:ind w:left="-567"/>
        <w:rPr>
          <w:rFonts w:eastAsia="Calibri" w:cs="Arial"/>
          <w:iCs/>
        </w:rPr>
      </w:pPr>
    </w:p>
    <w:p w:rsidR="00EF7419" w:rsidRPr="00554F1C" w:rsidRDefault="004441B9" w:rsidP="00041ACA">
      <w:pPr>
        <w:spacing w:before="120" w:after="120" w:line="276" w:lineRule="auto"/>
        <w:ind w:left="-709"/>
        <w:rPr>
          <w:rFonts w:eastAsia="Calibri" w:cs="Arial"/>
          <w:iCs/>
        </w:rPr>
      </w:pPr>
      <w:r w:rsidRPr="002B497A">
        <w:rPr>
          <w:rFonts w:eastAsia="Calibri" w:cs="Arial"/>
          <w:b/>
          <w:iCs/>
        </w:rPr>
        <w:lastRenderedPageBreak/>
        <w:t>Q24.</w:t>
      </w:r>
      <w:r w:rsidRPr="00554F1C">
        <w:rPr>
          <w:rFonts w:eastAsia="Calibri" w:cs="Arial"/>
          <w:iCs/>
        </w:rPr>
        <w:t xml:space="preserve"> What matters should be taken into account in deciding whether a person is “fit and proper”? If directors of a company are not “fit and proper” should the company be deemed unfit?</w:t>
      </w:r>
    </w:p>
    <w:sdt>
      <w:sdtPr>
        <w:rPr>
          <w:rFonts w:eastAsia="Calibri" w:cs="Arial"/>
          <w:b/>
          <w:iCs/>
        </w:rPr>
        <w:id w:val="1036385090"/>
        <w:showingPlcHdr/>
        <w:text/>
      </w:sdtPr>
      <w:sdtEndPr/>
      <w:sdtContent>
        <w:p w:rsidR="00EF7419" w:rsidRPr="002B497A" w:rsidRDefault="00F778D8" w:rsidP="009B11D7">
          <w:pPr>
            <w:spacing w:before="120" w:after="120" w:line="276" w:lineRule="auto"/>
            <w:ind w:left="-567"/>
            <w:rPr>
              <w:rFonts w:eastAsia="Calibri" w:cs="Arial"/>
              <w:b/>
              <w:iCs/>
            </w:rPr>
          </w:pPr>
          <w:r w:rsidRPr="00C73B64">
            <w:rPr>
              <w:rStyle w:val="PlaceholderText"/>
            </w:rPr>
            <w:t>Click here to enter text.</w:t>
          </w:r>
        </w:p>
      </w:sdtContent>
    </w:sdt>
    <w:p w:rsidR="004441B9" w:rsidRPr="00554F1C" w:rsidRDefault="004441B9" w:rsidP="00041ACA">
      <w:pPr>
        <w:spacing w:before="120" w:after="120" w:line="276" w:lineRule="auto"/>
        <w:ind w:left="-709"/>
        <w:rPr>
          <w:rFonts w:eastAsia="Calibri" w:cs="Arial"/>
          <w:iCs/>
        </w:rPr>
      </w:pPr>
      <w:r w:rsidRPr="002B497A">
        <w:rPr>
          <w:rFonts w:eastAsia="Calibri" w:cs="Arial"/>
          <w:b/>
          <w:iCs/>
        </w:rPr>
        <w:t>Q25.</w:t>
      </w:r>
      <w:r w:rsidRPr="00554F1C">
        <w:rPr>
          <w:rFonts w:eastAsia="Calibri" w:cs="Arial"/>
          <w:iCs/>
        </w:rPr>
        <w:t xml:space="preserve"> What arrangements should be put in place in relation to the site if the owner is not a “fit and proper” person to hold the site licence and manage it? </w:t>
      </w:r>
    </w:p>
    <w:sdt>
      <w:sdtPr>
        <w:rPr>
          <w:rFonts w:eastAsia="Calibri" w:cs="Arial"/>
          <w:b/>
          <w:iCs/>
        </w:rPr>
        <w:id w:val="2111467606"/>
        <w:showingPlcHdr/>
        <w:text/>
      </w:sdtPr>
      <w:sdtEndPr/>
      <w:sdtContent>
        <w:p w:rsidR="004441B9" w:rsidRPr="002B497A" w:rsidRDefault="00F778D8" w:rsidP="009B11D7">
          <w:pPr>
            <w:spacing w:before="120" w:after="120" w:line="276" w:lineRule="auto"/>
            <w:ind w:left="-567"/>
            <w:rPr>
              <w:rFonts w:eastAsia="Calibri" w:cs="Arial"/>
              <w:b/>
              <w:iCs/>
            </w:rPr>
          </w:pPr>
          <w:r w:rsidRPr="00C73B64">
            <w:rPr>
              <w:rStyle w:val="PlaceholderText"/>
            </w:rPr>
            <w:t>Click here to enter text.</w:t>
          </w:r>
        </w:p>
      </w:sdtContent>
    </w:sdt>
    <w:p w:rsidR="00554F1C" w:rsidRDefault="00554F1C" w:rsidP="00554F1C">
      <w:pPr>
        <w:spacing w:before="120" w:after="120" w:line="276" w:lineRule="auto"/>
        <w:ind w:left="-709"/>
        <w:rPr>
          <w:rFonts w:eastAsia="Calibri" w:cs="Arial"/>
          <w:b/>
          <w:iCs/>
        </w:rPr>
      </w:pPr>
    </w:p>
    <w:p w:rsidR="004F5DAF" w:rsidRDefault="0029282F" w:rsidP="00554F1C">
      <w:pPr>
        <w:spacing w:before="120" w:after="120" w:line="276" w:lineRule="auto"/>
        <w:ind w:left="-709"/>
        <w:rPr>
          <w:rFonts w:eastAsia="Calibri" w:cs="Arial"/>
          <w:b/>
          <w:iCs/>
        </w:rPr>
      </w:pPr>
      <w:r>
        <w:rPr>
          <w:rFonts w:eastAsia="Calibri" w:cs="Arial"/>
          <w:b/>
          <w:iCs/>
        </w:rPr>
        <w:t>SECTION D-WORKING GROUP RE</w:t>
      </w:r>
      <w:r w:rsidR="00784729">
        <w:rPr>
          <w:rFonts w:eastAsia="Calibri" w:cs="Arial"/>
          <w:b/>
          <w:iCs/>
        </w:rPr>
        <w:t>PORT</w:t>
      </w:r>
    </w:p>
    <w:p w:rsidR="00F778D8" w:rsidRPr="00554F1C" w:rsidRDefault="004441B9" w:rsidP="00364185">
      <w:pPr>
        <w:spacing w:before="120" w:after="120" w:line="276" w:lineRule="auto"/>
        <w:ind w:left="-709"/>
        <w:rPr>
          <w:rFonts w:eastAsia="Calibri" w:cs="Arial"/>
          <w:iCs/>
        </w:rPr>
      </w:pPr>
      <w:r w:rsidRPr="002B497A">
        <w:rPr>
          <w:rFonts w:eastAsia="Calibri" w:cs="Arial"/>
          <w:b/>
          <w:iCs/>
        </w:rPr>
        <w:t>Q26.</w:t>
      </w:r>
      <w:r w:rsidRPr="00554F1C">
        <w:rPr>
          <w:rFonts w:eastAsia="Calibri" w:cs="Arial"/>
          <w:iCs/>
        </w:rPr>
        <w:t xml:space="preserve"> Does </w:t>
      </w:r>
      <w:r w:rsidR="00892BDB" w:rsidRPr="00554F1C">
        <w:rPr>
          <w:rFonts w:eastAsia="Calibri" w:cs="Arial"/>
          <w:iCs/>
        </w:rPr>
        <w:t>your local</w:t>
      </w:r>
      <w:r w:rsidRPr="00554F1C">
        <w:rPr>
          <w:rFonts w:eastAsia="Calibri" w:cs="Arial"/>
          <w:iCs/>
        </w:rPr>
        <w:t xml:space="preserve"> authority have a list of mobile home sites in its area?    </w:t>
      </w:r>
      <w:r w:rsidR="005777BA">
        <w:rPr>
          <w:rFonts w:eastAsia="Calibri" w:cs="Arial"/>
          <w:iCs/>
        </w:rPr>
        <w:t xml:space="preserve">   </w:t>
      </w:r>
      <w:r w:rsidR="0001240E">
        <w:rPr>
          <w:rFonts w:eastAsia="Calibri" w:cs="Arial"/>
          <w:iCs/>
        </w:rPr>
        <w:t xml:space="preserve">  </w:t>
      </w:r>
      <w:r w:rsidR="009B11D7">
        <w:rPr>
          <w:rFonts w:eastAsia="Calibri" w:cs="Arial"/>
          <w:iCs/>
        </w:rPr>
        <w:t xml:space="preserve"> </w:t>
      </w:r>
      <w:r w:rsidR="00C73B64">
        <w:rPr>
          <w:rFonts w:eastAsia="Calibri" w:cs="Arial"/>
          <w:iCs/>
        </w:rPr>
        <w:t xml:space="preserve"> </w:t>
      </w:r>
      <w:r w:rsidR="002B497A" w:rsidRPr="009B11D7">
        <w:rPr>
          <w:rFonts w:eastAsia="Calibri" w:cs="Arial"/>
          <w:b/>
          <w:iCs/>
        </w:rPr>
        <w:t>Yes</w:t>
      </w:r>
      <w:sdt>
        <w:sdtPr>
          <w:rPr>
            <w:rFonts w:eastAsia="Calibri" w:cs="Arial"/>
            <w:b/>
            <w:iCs/>
          </w:rPr>
          <w:id w:val="118193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97A" w:rsidRPr="009B11D7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2B497A" w:rsidRPr="009B11D7">
        <w:rPr>
          <w:rFonts w:eastAsia="Calibri" w:cs="Arial"/>
          <w:b/>
          <w:iCs/>
        </w:rPr>
        <w:t xml:space="preserve">  No</w:t>
      </w:r>
      <w:sdt>
        <w:sdtPr>
          <w:rPr>
            <w:rFonts w:eastAsia="Calibri" w:cs="Arial"/>
            <w:b/>
            <w:iCs/>
          </w:rPr>
          <w:id w:val="22126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97A" w:rsidRPr="009B11D7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Pr="00554F1C">
        <w:rPr>
          <w:rFonts w:eastAsia="Calibri" w:cs="Arial"/>
          <w:iCs/>
        </w:rPr>
        <w:t xml:space="preserve">                         </w:t>
      </w:r>
      <w:r w:rsidR="00EF7419" w:rsidRPr="00554F1C">
        <w:rPr>
          <w:rFonts w:eastAsia="Calibri" w:cs="Arial"/>
          <w:iCs/>
        </w:rPr>
        <w:tab/>
      </w:r>
      <w:r w:rsidR="00EF7419" w:rsidRPr="00554F1C">
        <w:rPr>
          <w:rFonts w:eastAsia="Calibri" w:cs="Arial"/>
          <w:iCs/>
        </w:rPr>
        <w:tab/>
      </w:r>
      <w:r w:rsidR="00EF7419" w:rsidRPr="00554F1C">
        <w:rPr>
          <w:rFonts w:eastAsia="Calibri" w:cs="Arial"/>
          <w:iCs/>
        </w:rPr>
        <w:tab/>
      </w:r>
      <w:r w:rsidR="00EF7419" w:rsidRPr="00554F1C">
        <w:rPr>
          <w:rFonts w:eastAsia="Calibri" w:cs="Arial"/>
          <w:iCs/>
        </w:rPr>
        <w:tab/>
      </w:r>
      <w:r w:rsidR="009D34F5" w:rsidRPr="00554F1C">
        <w:rPr>
          <w:rFonts w:eastAsia="Calibri" w:cs="Arial"/>
          <w:iCs/>
        </w:rPr>
        <w:tab/>
      </w:r>
    </w:p>
    <w:p w:rsidR="004441B9" w:rsidRPr="00554F1C" w:rsidRDefault="004441B9" w:rsidP="00364185">
      <w:pPr>
        <w:spacing w:before="120" w:after="120" w:line="276" w:lineRule="auto"/>
        <w:ind w:left="-709"/>
        <w:rPr>
          <w:rFonts w:eastAsia="Calibri" w:cs="Arial"/>
          <w:iCs/>
        </w:rPr>
      </w:pPr>
      <w:r w:rsidRPr="002B497A">
        <w:rPr>
          <w:rFonts w:eastAsia="Calibri" w:cs="Arial"/>
          <w:b/>
          <w:iCs/>
        </w:rPr>
        <w:t>Q27.</w:t>
      </w:r>
      <w:r w:rsidRPr="00554F1C">
        <w:rPr>
          <w:rFonts w:eastAsia="Calibri" w:cs="Arial"/>
          <w:iCs/>
        </w:rPr>
        <w:t xml:space="preserve"> Does your local authority share information with other authorities</w:t>
      </w:r>
      <w:r w:rsidR="0001240E">
        <w:rPr>
          <w:rFonts w:eastAsia="Calibri" w:cs="Arial"/>
          <w:iCs/>
        </w:rPr>
        <w:t xml:space="preserve"> a</w:t>
      </w:r>
      <w:r w:rsidRPr="00554F1C">
        <w:rPr>
          <w:rFonts w:eastAsia="Calibri" w:cs="Arial"/>
          <w:iCs/>
        </w:rPr>
        <w:t>nd if so how? If not, what are the reasons for not doing so?</w:t>
      </w:r>
      <w:r w:rsidR="00203E23" w:rsidRPr="00554F1C">
        <w:rPr>
          <w:rFonts w:eastAsia="Calibri" w:cs="Arial"/>
          <w:iCs/>
        </w:rPr>
        <w:tab/>
      </w:r>
      <w:r w:rsidR="00203E23" w:rsidRPr="00554F1C">
        <w:rPr>
          <w:rFonts w:eastAsia="Calibri" w:cs="Arial"/>
          <w:iCs/>
        </w:rPr>
        <w:tab/>
      </w:r>
      <w:r w:rsidR="00203E23" w:rsidRPr="00554F1C">
        <w:rPr>
          <w:rFonts w:eastAsia="Calibri" w:cs="Arial"/>
          <w:iCs/>
        </w:rPr>
        <w:tab/>
      </w:r>
      <w:r w:rsidR="00203E23" w:rsidRPr="00554F1C">
        <w:rPr>
          <w:rFonts w:eastAsia="Calibri" w:cs="Arial"/>
          <w:iCs/>
        </w:rPr>
        <w:tab/>
      </w:r>
      <w:r w:rsidR="00203E23" w:rsidRPr="00554F1C">
        <w:rPr>
          <w:rFonts w:eastAsia="Calibri" w:cs="Arial"/>
          <w:iCs/>
        </w:rPr>
        <w:tab/>
      </w:r>
      <w:r w:rsidR="001828CB">
        <w:rPr>
          <w:rFonts w:eastAsia="Calibri" w:cs="Arial"/>
          <w:iCs/>
        </w:rPr>
        <w:t xml:space="preserve">          </w:t>
      </w:r>
      <w:r w:rsidR="009B11D7">
        <w:rPr>
          <w:rFonts w:eastAsia="Calibri" w:cs="Arial"/>
          <w:iCs/>
        </w:rPr>
        <w:t xml:space="preserve">       </w:t>
      </w:r>
      <w:r w:rsidR="005777BA">
        <w:rPr>
          <w:rFonts w:eastAsia="Calibri" w:cs="Arial"/>
          <w:iCs/>
        </w:rPr>
        <w:t xml:space="preserve">  </w:t>
      </w:r>
      <w:r w:rsidR="00C73B64">
        <w:rPr>
          <w:rFonts w:eastAsia="Calibri" w:cs="Arial"/>
          <w:iCs/>
        </w:rPr>
        <w:t xml:space="preserve">  </w:t>
      </w:r>
      <w:r w:rsidR="009B11D7">
        <w:rPr>
          <w:rFonts w:eastAsia="Calibri" w:cs="Arial"/>
          <w:iCs/>
        </w:rPr>
        <w:t xml:space="preserve"> </w:t>
      </w:r>
      <w:r w:rsidR="00203E23" w:rsidRPr="002B497A">
        <w:rPr>
          <w:rFonts w:eastAsia="Calibri" w:cs="Arial"/>
          <w:b/>
          <w:iCs/>
        </w:rPr>
        <w:t>Yes</w:t>
      </w:r>
      <w:sdt>
        <w:sdtPr>
          <w:rPr>
            <w:rFonts w:eastAsia="Calibri" w:cs="Arial"/>
            <w:b/>
            <w:iCs/>
          </w:rPr>
          <w:id w:val="56484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E23" w:rsidRPr="002B497A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203E23" w:rsidRPr="002B497A">
        <w:rPr>
          <w:rFonts w:eastAsia="Calibri" w:cs="Arial"/>
          <w:b/>
          <w:iCs/>
        </w:rPr>
        <w:t xml:space="preserve">  No</w:t>
      </w:r>
      <w:sdt>
        <w:sdtPr>
          <w:rPr>
            <w:rFonts w:eastAsia="Calibri" w:cs="Arial"/>
            <w:b/>
            <w:iCs/>
          </w:rPr>
          <w:id w:val="-41609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E23" w:rsidRPr="002B497A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</w:p>
    <w:sdt>
      <w:sdtPr>
        <w:rPr>
          <w:rFonts w:eastAsia="Calibri" w:cs="Arial"/>
          <w:b/>
          <w:iCs/>
        </w:rPr>
        <w:id w:val="-188994546"/>
        <w:showingPlcHdr/>
        <w:text/>
      </w:sdtPr>
      <w:sdtEndPr/>
      <w:sdtContent>
        <w:p w:rsidR="00203E23" w:rsidRPr="009B11D7" w:rsidRDefault="00F778D8" w:rsidP="00364185">
          <w:pPr>
            <w:spacing w:before="120" w:after="120" w:line="276" w:lineRule="auto"/>
            <w:ind w:left="-709"/>
            <w:rPr>
              <w:rFonts w:eastAsia="Calibri" w:cs="Arial"/>
              <w:b/>
              <w:iCs/>
            </w:rPr>
          </w:pPr>
          <w:r w:rsidRPr="00C73B64">
            <w:rPr>
              <w:rStyle w:val="PlaceholderText"/>
            </w:rPr>
            <w:t>Click here to enter text.</w:t>
          </w:r>
        </w:p>
      </w:sdtContent>
    </w:sdt>
    <w:p w:rsidR="004F5DAF" w:rsidRPr="00554F1C" w:rsidRDefault="004F5DAF" w:rsidP="00364185">
      <w:pPr>
        <w:spacing w:before="120" w:after="120" w:line="276" w:lineRule="auto"/>
        <w:ind w:left="-709"/>
        <w:rPr>
          <w:rFonts w:eastAsia="Calibri" w:cs="Arial"/>
          <w:iCs/>
        </w:rPr>
      </w:pPr>
    </w:p>
    <w:p w:rsidR="007B7ABD" w:rsidRPr="00554F1C" w:rsidRDefault="004441B9" w:rsidP="00364185">
      <w:pPr>
        <w:spacing w:before="120" w:after="120" w:line="276" w:lineRule="auto"/>
        <w:ind w:left="-709"/>
        <w:rPr>
          <w:rFonts w:eastAsia="Calibri" w:cs="Arial"/>
          <w:iCs/>
        </w:rPr>
      </w:pPr>
      <w:r w:rsidRPr="009B11D7">
        <w:rPr>
          <w:rFonts w:eastAsia="Calibri" w:cs="Arial"/>
          <w:b/>
          <w:iCs/>
        </w:rPr>
        <w:t>Q28.</w:t>
      </w:r>
      <w:r w:rsidRPr="00554F1C">
        <w:rPr>
          <w:rFonts w:eastAsia="Calibri" w:cs="Arial"/>
          <w:iCs/>
        </w:rPr>
        <w:t xml:space="preserve"> Does your local authority have a dedicated mobile homes officer and if so has this been beneficial? If not, why?       </w:t>
      </w:r>
      <w:r w:rsidR="007D706E" w:rsidRPr="00554F1C">
        <w:rPr>
          <w:rFonts w:eastAsia="Calibri" w:cs="Arial"/>
          <w:iCs/>
        </w:rPr>
        <w:tab/>
      </w:r>
      <w:r w:rsidR="001828CB">
        <w:rPr>
          <w:rFonts w:eastAsia="Calibri" w:cs="Arial"/>
          <w:iCs/>
        </w:rPr>
        <w:t xml:space="preserve">                                                                </w:t>
      </w:r>
      <w:r w:rsidR="009B11D7">
        <w:rPr>
          <w:rFonts w:eastAsia="Calibri" w:cs="Arial"/>
          <w:iCs/>
        </w:rPr>
        <w:t xml:space="preserve">        </w:t>
      </w:r>
      <w:r w:rsidR="00F958CC">
        <w:rPr>
          <w:rFonts w:eastAsia="Calibri" w:cs="Arial"/>
          <w:iCs/>
        </w:rPr>
        <w:t xml:space="preserve"> </w:t>
      </w:r>
      <w:r w:rsidR="00C73B64">
        <w:rPr>
          <w:rFonts w:eastAsia="Calibri" w:cs="Arial"/>
          <w:iCs/>
        </w:rPr>
        <w:t xml:space="preserve">  </w:t>
      </w:r>
      <w:r w:rsidR="009B11D7">
        <w:rPr>
          <w:rFonts w:eastAsia="Calibri" w:cs="Arial"/>
          <w:iCs/>
        </w:rPr>
        <w:t xml:space="preserve"> </w:t>
      </w:r>
      <w:r w:rsidR="007D706E" w:rsidRPr="009B11D7">
        <w:rPr>
          <w:rFonts w:eastAsia="Calibri" w:cs="Arial"/>
          <w:b/>
          <w:iCs/>
        </w:rPr>
        <w:t>Yes</w:t>
      </w:r>
      <w:sdt>
        <w:sdtPr>
          <w:rPr>
            <w:rFonts w:eastAsia="Calibri" w:cs="Arial"/>
            <w:b/>
            <w:iCs/>
          </w:rPr>
          <w:id w:val="79965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06E" w:rsidRPr="009B11D7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7D706E" w:rsidRPr="009B11D7">
        <w:rPr>
          <w:rFonts w:eastAsia="Calibri" w:cs="Arial"/>
          <w:b/>
          <w:iCs/>
        </w:rPr>
        <w:t xml:space="preserve">  No</w:t>
      </w:r>
      <w:sdt>
        <w:sdtPr>
          <w:rPr>
            <w:rFonts w:eastAsia="Calibri" w:cs="Arial"/>
            <w:b/>
            <w:iCs/>
          </w:rPr>
          <w:id w:val="56877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40E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Pr="00554F1C">
        <w:rPr>
          <w:rFonts w:eastAsia="Calibri" w:cs="Arial"/>
          <w:iCs/>
        </w:rPr>
        <w:t xml:space="preserve">                                      </w:t>
      </w:r>
    </w:p>
    <w:sdt>
      <w:sdtPr>
        <w:rPr>
          <w:rFonts w:eastAsia="Calibri" w:cs="Arial"/>
          <w:b/>
          <w:iCs/>
        </w:rPr>
        <w:id w:val="-1300920936"/>
        <w:showingPlcHdr/>
        <w:text/>
      </w:sdtPr>
      <w:sdtEndPr/>
      <w:sdtContent>
        <w:p w:rsidR="004F5DAF" w:rsidRPr="009B11D7" w:rsidRDefault="00F778D8" w:rsidP="00364185">
          <w:pPr>
            <w:spacing w:before="120" w:after="120" w:line="276" w:lineRule="auto"/>
            <w:ind w:left="-709"/>
            <w:rPr>
              <w:rFonts w:eastAsia="Calibri" w:cs="Arial"/>
              <w:b/>
              <w:iCs/>
            </w:rPr>
          </w:pPr>
          <w:r w:rsidRPr="00C73B64">
            <w:rPr>
              <w:rStyle w:val="PlaceholderText"/>
            </w:rPr>
            <w:t>Click here to enter text.</w:t>
          </w:r>
        </w:p>
      </w:sdtContent>
    </w:sdt>
    <w:p w:rsidR="00F778D8" w:rsidRPr="00554F1C" w:rsidRDefault="00F778D8" w:rsidP="00364185">
      <w:pPr>
        <w:spacing w:before="120" w:after="120" w:line="276" w:lineRule="auto"/>
        <w:ind w:left="-709"/>
        <w:rPr>
          <w:rFonts w:eastAsia="Calibri" w:cs="Arial"/>
          <w:iCs/>
        </w:rPr>
      </w:pPr>
    </w:p>
    <w:p w:rsidR="004441B9" w:rsidRPr="00554F1C" w:rsidRDefault="004441B9" w:rsidP="00364185">
      <w:pPr>
        <w:spacing w:before="120" w:after="120" w:line="276" w:lineRule="auto"/>
        <w:ind w:left="-709"/>
        <w:rPr>
          <w:rFonts w:eastAsia="Calibri" w:cs="Arial"/>
          <w:iCs/>
        </w:rPr>
      </w:pPr>
      <w:r w:rsidRPr="009B11D7">
        <w:rPr>
          <w:rFonts w:eastAsia="Calibri" w:cs="Arial"/>
          <w:b/>
          <w:iCs/>
        </w:rPr>
        <w:t>Q29.</w:t>
      </w:r>
      <w:r w:rsidRPr="00554F1C">
        <w:rPr>
          <w:rFonts w:eastAsia="Calibri" w:cs="Arial"/>
          <w:iCs/>
        </w:rPr>
        <w:t xml:space="preserve"> What training programmes (internal or external) are currently available to local authorities? Are there any other training programmes that you would find helpful? </w:t>
      </w:r>
    </w:p>
    <w:sdt>
      <w:sdtPr>
        <w:rPr>
          <w:rFonts w:eastAsia="Calibri" w:cs="Arial"/>
          <w:b/>
          <w:iCs/>
        </w:rPr>
        <w:id w:val="1216540705"/>
        <w:showingPlcHdr/>
        <w:text/>
      </w:sdtPr>
      <w:sdtEndPr/>
      <w:sdtContent>
        <w:p w:rsidR="00203E23" w:rsidRPr="009B11D7" w:rsidRDefault="00F778D8" w:rsidP="00364185">
          <w:pPr>
            <w:spacing w:before="120" w:after="120" w:line="276" w:lineRule="auto"/>
            <w:ind w:left="-709"/>
            <w:rPr>
              <w:rFonts w:eastAsia="Calibri" w:cs="Arial"/>
              <w:b/>
              <w:iCs/>
            </w:rPr>
          </w:pPr>
          <w:r w:rsidRPr="00C73B64">
            <w:rPr>
              <w:rStyle w:val="PlaceholderText"/>
            </w:rPr>
            <w:t>Click here to enter text.</w:t>
          </w:r>
        </w:p>
      </w:sdtContent>
    </w:sdt>
    <w:p w:rsidR="00086AF0" w:rsidRDefault="00086AF0" w:rsidP="00364185">
      <w:pPr>
        <w:spacing w:before="120" w:after="120" w:line="276" w:lineRule="auto"/>
        <w:ind w:left="-709"/>
        <w:rPr>
          <w:rFonts w:eastAsia="Calibri" w:cs="Arial"/>
          <w:b/>
          <w:iCs/>
        </w:rPr>
      </w:pPr>
    </w:p>
    <w:p w:rsidR="00086AF0" w:rsidRDefault="0012667C" w:rsidP="00086AF0">
      <w:pPr>
        <w:spacing w:before="120" w:after="120"/>
        <w:ind w:left="-709"/>
        <w:rPr>
          <w:rFonts w:eastAsia="Calibri" w:cs="Arial"/>
          <w:iCs/>
        </w:rPr>
      </w:pPr>
      <w:r w:rsidRPr="009B11D7">
        <w:rPr>
          <w:rFonts w:eastAsia="Calibri" w:cs="Arial"/>
          <w:b/>
          <w:iCs/>
        </w:rPr>
        <w:t>Q30.</w:t>
      </w:r>
      <w:r w:rsidRPr="00554F1C">
        <w:rPr>
          <w:rFonts w:eastAsia="Calibri" w:cs="Arial"/>
          <w:iCs/>
        </w:rPr>
        <w:t xml:space="preserve"> Did the authority find the guidance published by DCLG helpful?</w:t>
      </w:r>
      <w:r w:rsidR="00203E23" w:rsidRPr="00554F1C">
        <w:rPr>
          <w:rFonts w:eastAsia="Calibri" w:cs="Arial"/>
          <w:iCs/>
        </w:rPr>
        <w:tab/>
      </w:r>
      <w:r w:rsidR="00086AF0">
        <w:rPr>
          <w:rFonts w:eastAsia="Calibri" w:cs="Arial"/>
          <w:iCs/>
        </w:rPr>
        <w:t xml:space="preserve">         </w:t>
      </w:r>
      <w:r w:rsidR="00CD6F7D">
        <w:rPr>
          <w:rFonts w:eastAsia="Calibri" w:cs="Arial"/>
          <w:iCs/>
        </w:rPr>
        <w:t xml:space="preserve"> </w:t>
      </w:r>
      <w:r w:rsidR="00086AF0" w:rsidRPr="009B11D7">
        <w:rPr>
          <w:rFonts w:eastAsia="Calibri" w:cs="Arial"/>
          <w:b/>
          <w:iCs/>
        </w:rPr>
        <w:t>Yes</w:t>
      </w:r>
      <w:sdt>
        <w:sdtPr>
          <w:rPr>
            <w:rFonts w:eastAsia="Calibri" w:cs="Arial"/>
            <w:b/>
            <w:iCs/>
          </w:rPr>
          <w:id w:val="104025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AF0" w:rsidRPr="009B11D7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086AF0" w:rsidRPr="009B11D7">
        <w:rPr>
          <w:rFonts w:eastAsia="Calibri" w:cs="Arial"/>
          <w:b/>
          <w:iCs/>
        </w:rPr>
        <w:t xml:space="preserve">  No</w:t>
      </w:r>
      <w:sdt>
        <w:sdtPr>
          <w:rPr>
            <w:rFonts w:eastAsia="Calibri" w:cs="Arial"/>
            <w:b/>
            <w:iCs/>
          </w:rPr>
          <w:id w:val="-83961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AF0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="00203E23" w:rsidRPr="00554F1C">
        <w:rPr>
          <w:rFonts w:eastAsia="Calibri" w:cs="Arial"/>
          <w:iCs/>
        </w:rPr>
        <w:tab/>
      </w:r>
    </w:p>
    <w:p w:rsidR="0012667C" w:rsidRPr="00554F1C" w:rsidRDefault="00086AF0" w:rsidP="00086AF0">
      <w:pPr>
        <w:spacing w:before="120" w:after="120"/>
        <w:ind w:left="-709"/>
        <w:rPr>
          <w:rFonts w:eastAsia="Calibri" w:cs="Arial"/>
          <w:iCs/>
        </w:rPr>
      </w:pPr>
      <w:r>
        <w:rPr>
          <w:rFonts w:eastAsia="Calibri" w:cs="Arial"/>
          <w:b/>
          <w:iCs/>
        </w:rPr>
        <w:t xml:space="preserve"> </w:t>
      </w:r>
      <w:r w:rsidRPr="00554F1C">
        <w:rPr>
          <w:rFonts w:eastAsia="Calibri" w:cs="Arial"/>
          <w:iCs/>
        </w:rPr>
        <w:t>If not, why?</w:t>
      </w:r>
      <w:r w:rsidR="001828CB">
        <w:rPr>
          <w:rFonts w:eastAsia="Calibri" w:cs="Arial"/>
          <w:iCs/>
        </w:rPr>
        <w:t xml:space="preserve">                                                                       </w:t>
      </w:r>
      <w:r w:rsidR="00C73B64">
        <w:rPr>
          <w:rFonts w:eastAsia="Calibri" w:cs="Arial"/>
          <w:iCs/>
        </w:rPr>
        <w:t xml:space="preserve">  </w:t>
      </w:r>
      <w:r w:rsidR="001828CB">
        <w:rPr>
          <w:rFonts w:eastAsia="Calibri" w:cs="Arial"/>
          <w:iCs/>
        </w:rPr>
        <w:t xml:space="preserve">  </w:t>
      </w:r>
      <w:r w:rsidR="0001240E">
        <w:rPr>
          <w:rFonts w:eastAsia="Calibri" w:cs="Arial"/>
          <w:iCs/>
        </w:rPr>
        <w:t xml:space="preserve">          </w:t>
      </w:r>
    </w:p>
    <w:sdt>
      <w:sdtPr>
        <w:rPr>
          <w:rFonts w:eastAsia="Calibri" w:cs="Arial"/>
          <w:iCs/>
        </w:rPr>
        <w:id w:val="512733677"/>
        <w:showingPlcHdr/>
        <w:text/>
      </w:sdtPr>
      <w:sdtEndPr/>
      <w:sdtContent>
        <w:p w:rsidR="00203E23" w:rsidRPr="00554F1C" w:rsidRDefault="00F778D8" w:rsidP="00364185">
          <w:pPr>
            <w:spacing w:before="120" w:after="120" w:line="276" w:lineRule="auto"/>
            <w:ind w:left="-709"/>
            <w:rPr>
              <w:rFonts w:eastAsia="Calibri" w:cs="Arial"/>
              <w:iCs/>
            </w:rPr>
          </w:pPr>
          <w:r w:rsidRPr="00C73B64">
            <w:rPr>
              <w:rStyle w:val="PlaceholderText"/>
            </w:rPr>
            <w:t>Click here to enter text.</w:t>
          </w:r>
        </w:p>
      </w:sdtContent>
    </w:sdt>
    <w:p w:rsidR="00F778D8" w:rsidRPr="00554F1C" w:rsidRDefault="00F778D8" w:rsidP="00364185">
      <w:pPr>
        <w:spacing w:before="120" w:after="120" w:line="276" w:lineRule="auto"/>
        <w:ind w:left="-709"/>
        <w:rPr>
          <w:rFonts w:eastAsia="Calibri" w:cs="Arial"/>
          <w:iCs/>
        </w:rPr>
      </w:pPr>
    </w:p>
    <w:p w:rsidR="0012667C" w:rsidRPr="00554F1C" w:rsidRDefault="0012667C" w:rsidP="00364185">
      <w:pPr>
        <w:spacing w:before="120" w:after="120" w:line="276" w:lineRule="auto"/>
        <w:ind w:left="-709"/>
        <w:rPr>
          <w:rFonts w:eastAsia="Calibri" w:cs="Arial"/>
          <w:iCs/>
        </w:rPr>
      </w:pPr>
      <w:r w:rsidRPr="009B11D7">
        <w:rPr>
          <w:rFonts w:eastAsia="Calibri" w:cs="Arial"/>
          <w:b/>
          <w:iCs/>
        </w:rPr>
        <w:t>Q31.</w:t>
      </w:r>
      <w:r w:rsidRPr="00554F1C">
        <w:rPr>
          <w:rFonts w:eastAsia="Calibri" w:cs="Arial"/>
          <w:iCs/>
        </w:rPr>
        <w:t xml:space="preserve"> What do you think are the main barriers to local authority enforcement in the sector and how could Government support greater enforcement action?  </w:t>
      </w:r>
    </w:p>
    <w:sdt>
      <w:sdtPr>
        <w:rPr>
          <w:rFonts w:eastAsia="Calibri" w:cs="Arial"/>
          <w:iCs/>
        </w:rPr>
        <w:id w:val="-819650714"/>
        <w:showingPlcHdr/>
        <w:text/>
      </w:sdtPr>
      <w:sdtEndPr/>
      <w:sdtContent>
        <w:p w:rsidR="00203E23" w:rsidRPr="00554F1C" w:rsidRDefault="00F778D8" w:rsidP="00364185">
          <w:pPr>
            <w:tabs>
              <w:tab w:val="left" w:pos="7230"/>
            </w:tabs>
            <w:spacing w:before="120" w:after="120" w:line="276" w:lineRule="auto"/>
            <w:ind w:left="-709"/>
            <w:rPr>
              <w:rFonts w:eastAsia="Calibri" w:cs="Arial"/>
              <w:iCs/>
            </w:rPr>
          </w:pPr>
          <w:r w:rsidRPr="00C73B64">
            <w:rPr>
              <w:rStyle w:val="PlaceholderText"/>
            </w:rPr>
            <w:t>Click here to enter text.</w:t>
          </w:r>
        </w:p>
      </w:sdtContent>
    </w:sdt>
    <w:p w:rsidR="007551D5" w:rsidRDefault="007551D5" w:rsidP="00364185">
      <w:pPr>
        <w:spacing w:before="120" w:after="120" w:line="276" w:lineRule="auto"/>
        <w:ind w:left="-709"/>
        <w:rPr>
          <w:rFonts w:eastAsia="Calibri" w:cs="Arial"/>
          <w:b/>
          <w:iCs/>
        </w:rPr>
      </w:pPr>
    </w:p>
    <w:p w:rsidR="00203E23" w:rsidRDefault="007551D5" w:rsidP="00364185">
      <w:pPr>
        <w:spacing w:before="120" w:after="120" w:line="276" w:lineRule="auto"/>
        <w:ind w:left="-709"/>
        <w:rPr>
          <w:rFonts w:eastAsia="Calibri" w:cs="Arial"/>
          <w:b/>
          <w:iCs/>
        </w:rPr>
      </w:pPr>
      <w:r>
        <w:rPr>
          <w:rFonts w:eastAsia="Calibri" w:cs="Arial"/>
          <w:b/>
          <w:iCs/>
        </w:rPr>
        <w:t xml:space="preserve">SECTION E- </w:t>
      </w:r>
      <w:r w:rsidRPr="007551D5">
        <w:rPr>
          <w:rFonts w:eastAsia="Calibri" w:cs="Arial"/>
          <w:b/>
          <w:iCs/>
        </w:rPr>
        <w:t>L</w:t>
      </w:r>
      <w:r>
        <w:rPr>
          <w:rFonts w:eastAsia="Calibri" w:cs="Arial"/>
          <w:b/>
          <w:iCs/>
        </w:rPr>
        <w:t>EASEHOLD ADVISORY SERVICE</w:t>
      </w:r>
      <w:r w:rsidRPr="007551D5">
        <w:rPr>
          <w:rFonts w:eastAsia="Calibri" w:cs="Arial"/>
          <w:b/>
          <w:iCs/>
        </w:rPr>
        <w:t xml:space="preserve"> (LEASE)</w:t>
      </w:r>
    </w:p>
    <w:p w:rsidR="004B0353" w:rsidRDefault="004B0353" w:rsidP="004B0353">
      <w:pPr>
        <w:ind w:left="-709"/>
      </w:pPr>
      <w:r w:rsidRPr="004B0353">
        <w:rPr>
          <w:b/>
        </w:rPr>
        <w:t>Q32.</w:t>
      </w:r>
      <w:r>
        <w:t xml:space="preserve"> Are you aware of LEASE?                                                                             </w:t>
      </w:r>
      <w:r w:rsidRPr="009B11D7">
        <w:rPr>
          <w:rFonts w:eastAsia="Calibri" w:cs="Arial"/>
          <w:b/>
          <w:iCs/>
        </w:rPr>
        <w:t>Yes</w:t>
      </w:r>
      <w:sdt>
        <w:sdtPr>
          <w:rPr>
            <w:rFonts w:eastAsia="Calibri" w:cs="Arial"/>
            <w:b/>
            <w:iCs/>
          </w:rPr>
          <w:id w:val="115224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1D5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Pr="009B11D7">
        <w:rPr>
          <w:rFonts w:eastAsia="Calibri" w:cs="Arial"/>
          <w:b/>
          <w:iCs/>
        </w:rPr>
        <w:t xml:space="preserve">  No</w:t>
      </w:r>
      <w:sdt>
        <w:sdtPr>
          <w:rPr>
            <w:rFonts w:eastAsia="Calibri" w:cs="Arial"/>
            <w:b/>
            <w:iCs/>
          </w:rPr>
          <w:id w:val="-92788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</w:p>
    <w:p w:rsidR="004B0353" w:rsidRDefault="004B0353" w:rsidP="004B0353">
      <w:pPr>
        <w:ind w:left="-709"/>
      </w:pPr>
    </w:p>
    <w:p w:rsidR="004B0353" w:rsidRDefault="004B0353" w:rsidP="004B0353">
      <w:pPr>
        <w:ind w:left="-709"/>
      </w:pPr>
      <w:r w:rsidRPr="004B0353">
        <w:rPr>
          <w:b/>
        </w:rPr>
        <w:lastRenderedPageBreak/>
        <w:t>Q33.</w:t>
      </w:r>
      <w:r>
        <w:t xml:space="preserve"> Have you used or received any advice from LEASE?                                   </w:t>
      </w:r>
      <w:r w:rsidRPr="009B11D7">
        <w:rPr>
          <w:rFonts w:eastAsia="Calibri" w:cs="Arial"/>
          <w:b/>
          <w:iCs/>
        </w:rPr>
        <w:t>Yes</w:t>
      </w:r>
      <w:sdt>
        <w:sdtPr>
          <w:rPr>
            <w:rFonts w:eastAsia="Calibri" w:cs="Arial"/>
            <w:b/>
            <w:iCs/>
          </w:rPr>
          <w:id w:val="97725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11D7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Pr="009B11D7">
        <w:rPr>
          <w:rFonts w:eastAsia="Calibri" w:cs="Arial"/>
          <w:b/>
          <w:iCs/>
        </w:rPr>
        <w:t xml:space="preserve">  No</w:t>
      </w:r>
      <w:sdt>
        <w:sdtPr>
          <w:rPr>
            <w:rFonts w:eastAsia="Calibri" w:cs="Arial"/>
            <w:b/>
            <w:iCs/>
          </w:rPr>
          <w:id w:val="169333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</w:p>
    <w:p w:rsidR="004B0353" w:rsidRDefault="004B0353" w:rsidP="004B0353">
      <w:pPr>
        <w:ind w:left="-709"/>
      </w:pPr>
      <w:r>
        <w:t xml:space="preserve"> If so, how did you receive it (e.g. website or helpline) and was the advice given in a helpful way?</w:t>
      </w:r>
    </w:p>
    <w:sdt>
      <w:sdtPr>
        <w:rPr>
          <w:rFonts w:eastAsia="Calibri" w:cs="Arial"/>
          <w:iCs/>
        </w:rPr>
        <w:id w:val="-694221249"/>
        <w:showingPlcHdr/>
        <w:text/>
      </w:sdtPr>
      <w:sdtEndPr/>
      <w:sdtContent>
        <w:p w:rsidR="004B0353" w:rsidRPr="00554F1C" w:rsidRDefault="004B0353" w:rsidP="004B0353">
          <w:pPr>
            <w:tabs>
              <w:tab w:val="left" w:pos="7230"/>
            </w:tabs>
            <w:spacing w:before="120" w:after="120" w:line="276" w:lineRule="auto"/>
            <w:ind w:left="-709"/>
            <w:rPr>
              <w:rFonts w:eastAsia="Calibri" w:cs="Arial"/>
              <w:iCs/>
            </w:rPr>
          </w:pPr>
          <w:r w:rsidRPr="00C73B64">
            <w:rPr>
              <w:rStyle w:val="PlaceholderText"/>
            </w:rPr>
            <w:t>Click here to enter text.</w:t>
          </w:r>
        </w:p>
      </w:sdtContent>
    </w:sdt>
    <w:p w:rsidR="004B0353" w:rsidRDefault="004B0353" w:rsidP="004B0353">
      <w:pPr>
        <w:ind w:left="-709"/>
        <w:rPr>
          <w:b/>
        </w:rPr>
      </w:pPr>
    </w:p>
    <w:p w:rsidR="004B0353" w:rsidRDefault="004B0353" w:rsidP="004B0353">
      <w:pPr>
        <w:ind w:left="-709"/>
      </w:pPr>
      <w:r w:rsidRPr="004B0353">
        <w:rPr>
          <w:b/>
        </w:rPr>
        <w:t>Q34.</w:t>
      </w:r>
      <w:r>
        <w:t xml:space="preserve"> Have you attended a presentation or training course delivered by LEASE?  </w:t>
      </w:r>
      <w:r w:rsidRPr="009B11D7">
        <w:rPr>
          <w:rFonts w:eastAsia="Calibri" w:cs="Arial"/>
          <w:b/>
          <w:iCs/>
        </w:rPr>
        <w:t>Yes</w:t>
      </w:r>
      <w:sdt>
        <w:sdtPr>
          <w:rPr>
            <w:rFonts w:eastAsia="Calibri" w:cs="Arial"/>
            <w:b/>
            <w:iCs/>
          </w:rPr>
          <w:id w:val="21432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11D7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Pr="009B11D7">
        <w:rPr>
          <w:rFonts w:eastAsia="Calibri" w:cs="Arial"/>
          <w:b/>
          <w:iCs/>
        </w:rPr>
        <w:t xml:space="preserve">  No</w:t>
      </w:r>
      <w:sdt>
        <w:sdtPr>
          <w:rPr>
            <w:rFonts w:eastAsia="Calibri" w:cs="Arial"/>
            <w:b/>
            <w:iCs/>
          </w:rPr>
          <w:id w:val="-13549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</w:p>
    <w:p w:rsidR="004B0353" w:rsidRDefault="004B0353" w:rsidP="004B0353">
      <w:pPr>
        <w:ind w:left="-709"/>
      </w:pPr>
      <w:r>
        <w:t xml:space="preserve"> If so did you find the content useful or instructive?</w:t>
      </w:r>
    </w:p>
    <w:sdt>
      <w:sdtPr>
        <w:rPr>
          <w:rFonts w:eastAsia="Calibri" w:cs="Arial"/>
          <w:iCs/>
        </w:rPr>
        <w:id w:val="-2030482288"/>
        <w:showingPlcHdr/>
        <w:text/>
      </w:sdtPr>
      <w:sdtEndPr/>
      <w:sdtContent>
        <w:p w:rsidR="004B0353" w:rsidRPr="00554F1C" w:rsidRDefault="004B0353" w:rsidP="004B0353">
          <w:pPr>
            <w:tabs>
              <w:tab w:val="left" w:pos="7230"/>
            </w:tabs>
            <w:spacing w:before="120" w:after="120" w:line="276" w:lineRule="auto"/>
            <w:ind w:left="-709"/>
            <w:rPr>
              <w:rFonts w:eastAsia="Calibri" w:cs="Arial"/>
              <w:iCs/>
            </w:rPr>
          </w:pPr>
          <w:r w:rsidRPr="00C73B64">
            <w:rPr>
              <w:rStyle w:val="PlaceholderText"/>
            </w:rPr>
            <w:t>Click here to enter text.</w:t>
          </w:r>
        </w:p>
      </w:sdtContent>
    </w:sdt>
    <w:p w:rsidR="004B0353" w:rsidRDefault="004B0353" w:rsidP="004B0353">
      <w:pPr>
        <w:ind w:left="-709"/>
        <w:rPr>
          <w:b/>
        </w:rPr>
      </w:pPr>
    </w:p>
    <w:p w:rsidR="0012667C" w:rsidRDefault="004B0353" w:rsidP="004B0353">
      <w:pPr>
        <w:ind w:left="-709"/>
      </w:pPr>
      <w:r w:rsidRPr="004B0353">
        <w:rPr>
          <w:b/>
        </w:rPr>
        <w:t>Q35.</w:t>
      </w:r>
      <w:r>
        <w:t xml:space="preserve"> Are there any additional services that LEASE could provide?                        </w:t>
      </w:r>
      <w:r w:rsidRPr="009B11D7">
        <w:rPr>
          <w:rFonts w:eastAsia="Calibri" w:cs="Arial"/>
          <w:b/>
          <w:iCs/>
        </w:rPr>
        <w:t>Yes</w:t>
      </w:r>
      <w:sdt>
        <w:sdtPr>
          <w:rPr>
            <w:rFonts w:eastAsia="Calibri" w:cs="Arial"/>
            <w:b/>
            <w:iCs/>
          </w:rPr>
          <w:id w:val="31260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11D7"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  <w:r w:rsidRPr="009B11D7">
        <w:rPr>
          <w:rFonts w:eastAsia="Calibri" w:cs="Arial"/>
          <w:b/>
          <w:iCs/>
        </w:rPr>
        <w:t xml:space="preserve">  No</w:t>
      </w:r>
      <w:sdt>
        <w:sdtPr>
          <w:rPr>
            <w:rFonts w:eastAsia="Calibri" w:cs="Arial"/>
            <w:b/>
            <w:iCs/>
          </w:rPr>
          <w:id w:val="-60288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iCs/>
            </w:rPr>
            <w:t>☐</w:t>
          </w:r>
        </w:sdtContent>
      </w:sdt>
    </w:p>
    <w:sdt>
      <w:sdtPr>
        <w:rPr>
          <w:rFonts w:eastAsia="Calibri" w:cs="Arial"/>
          <w:iCs/>
        </w:rPr>
        <w:id w:val="338426240"/>
        <w:showingPlcHdr/>
        <w:text/>
      </w:sdtPr>
      <w:sdtEndPr/>
      <w:sdtContent>
        <w:p w:rsidR="004B0353" w:rsidRPr="00554F1C" w:rsidRDefault="004B0353" w:rsidP="004B0353">
          <w:pPr>
            <w:tabs>
              <w:tab w:val="left" w:pos="7230"/>
            </w:tabs>
            <w:spacing w:before="120" w:after="120" w:line="276" w:lineRule="auto"/>
            <w:ind w:left="-709"/>
            <w:rPr>
              <w:rFonts w:eastAsia="Calibri" w:cs="Arial"/>
              <w:iCs/>
            </w:rPr>
          </w:pPr>
          <w:r w:rsidRPr="00C73B64">
            <w:rPr>
              <w:rStyle w:val="PlaceholderText"/>
            </w:rPr>
            <w:t>Click here to enter text.</w:t>
          </w:r>
        </w:p>
      </w:sdtContent>
    </w:sdt>
    <w:p w:rsidR="004B7F66" w:rsidRDefault="004B7F66" w:rsidP="00554F1C">
      <w:pPr>
        <w:ind w:left="-709"/>
      </w:pPr>
    </w:p>
    <w:p w:rsidR="004B7F66" w:rsidRDefault="004B7F66" w:rsidP="00554F1C">
      <w:pPr>
        <w:ind w:left="-709"/>
      </w:pPr>
    </w:p>
    <w:p w:rsidR="004B7F66" w:rsidRDefault="004B7F66" w:rsidP="00554F1C">
      <w:pPr>
        <w:ind w:left="-709"/>
      </w:pPr>
    </w:p>
    <w:sectPr w:rsidR="004B7F66" w:rsidSect="00554F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40" w:right="708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1C" w:rsidRDefault="00554F1C" w:rsidP="00554F1C">
      <w:r>
        <w:separator/>
      </w:r>
    </w:p>
  </w:endnote>
  <w:endnote w:type="continuationSeparator" w:id="0">
    <w:p w:rsidR="00554F1C" w:rsidRDefault="00554F1C" w:rsidP="0055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26" w:rsidRDefault="00385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685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2B0" w:rsidRDefault="003642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1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4F1C" w:rsidRDefault="00554F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26" w:rsidRDefault="00385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1C" w:rsidRDefault="00554F1C" w:rsidP="00554F1C">
      <w:r>
        <w:separator/>
      </w:r>
    </w:p>
  </w:footnote>
  <w:footnote w:type="continuationSeparator" w:id="0">
    <w:p w:rsidR="00554F1C" w:rsidRDefault="00554F1C" w:rsidP="00554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26" w:rsidRDefault="00385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26" w:rsidRDefault="003856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26" w:rsidRDefault="00385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9F4"/>
    <w:multiLevelType w:val="hybridMultilevel"/>
    <w:tmpl w:val="826283EC"/>
    <w:lvl w:ilvl="0" w:tplc="9D08BCE0">
      <w:start w:val="1"/>
      <w:numFmt w:val="decimal"/>
      <w:lvlText w:val="%1."/>
      <w:lvlJc w:val="left"/>
      <w:pPr>
        <w:ind w:left="426" w:hanging="360"/>
      </w:pPr>
      <w:rPr>
        <w:b w:val="0"/>
        <w:i w:val="0"/>
        <w:color w:val="auto"/>
        <w:sz w:val="24"/>
        <w:szCs w:val="24"/>
        <w:u w:val="none"/>
      </w:rPr>
    </w:lvl>
    <w:lvl w:ilvl="1" w:tplc="08090019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BD"/>
    <w:rsid w:val="00011ADF"/>
    <w:rsid w:val="0001240E"/>
    <w:rsid w:val="0002217A"/>
    <w:rsid w:val="0002498B"/>
    <w:rsid w:val="00041ACA"/>
    <w:rsid w:val="00056B92"/>
    <w:rsid w:val="00086AF0"/>
    <w:rsid w:val="000A190C"/>
    <w:rsid w:val="000E61F1"/>
    <w:rsid w:val="000F0C75"/>
    <w:rsid w:val="0012667C"/>
    <w:rsid w:val="001625AD"/>
    <w:rsid w:val="001828CB"/>
    <w:rsid w:val="001C3F89"/>
    <w:rsid w:val="001D2F3D"/>
    <w:rsid w:val="00203E23"/>
    <w:rsid w:val="00244F5C"/>
    <w:rsid w:val="002468C7"/>
    <w:rsid w:val="00271506"/>
    <w:rsid w:val="002727BE"/>
    <w:rsid w:val="002846C6"/>
    <w:rsid w:val="0029282F"/>
    <w:rsid w:val="00293A7F"/>
    <w:rsid w:val="002B497A"/>
    <w:rsid w:val="00312ADB"/>
    <w:rsid w:val="00364185"/>
    <w:rsid w:val="003642B0"/>
    <w:rsid w:val="00381355"/>
    <w:rsid w:val="00385626"/>
    <w:rsid w:val="003A7460"/>
    <w:rsid w:val="003D589D"/>
    <w:rsid w:val="003E4776"/>
    <w:rsid w:val="00407CAA"/>
    <w:rsid w:val="00443948"/>
    <w:rsid w:val="004441B9"/>
    <w:rsid w:val="004559DB"/>
    <w:rsid w:val="004B0353"/>
    <w:rsid w:val="004B1C10"/>
    <w:rsid w:val="004B7F66"/>
    <w:rsid w:val="004F5DAF"/>
    <w:rsid w:val="005100C8"/>
    <w:rsid w:val="00520794"/>
    <w:rsid w:val="005236D0"/>
    <w:rsid w:val="00554F1C"/>
    <w:rsid w:val="005777BA"/>
    <w:rsid w:val="00583014"/>
    <w:rsid w:val="005B1CF8"/>
    <w:rsid w:val="00656B33"/>
    <w:rsid w:val="006639FB"/>
    <w:rsid w:val="00684D00"/>
    <w:rsid w:val="006C1EE0"/>
    <w:rsid w:val="006D46DB"/>
    <w:rsid w:val="006F1819"/>
    <w:rsid w:val="0070386C"/>
    <w:rsid w:val="007425EB"/>
    <w:rsid w:val="00751BC7"/>
    <w:rsid w:val="007551D5"/>
    <w:rsid w:val="00781313"/>
    <w:rsid w:val="00784729"/>
    <w:rsid w:val="007B40BA"/>
    <w:rsid w:val="007B488B"/>
    <w:rsid w:val="007B7ABD"/>
    <w:rsid w:val="007C3B50"/>
    <w:rsid w:val="007D4EB6"/>
    <w:rsid w:val="007D706E"/>
    <w:rsid w:val="00800E43"/>
    <w:rsid w:val="008334AD"/>
    <w:rsid w:val="00835FE1"/>
    <w:rsid w:val="0085213E"/>
    <w:rsid w:val="00892BDB"/>
    <w:rsid w:val="009054F0"/>
    <w:rsid w:val="009B11D7"/>
    <w:rsid w:val="009B64B9"/>
    <w:rsid w:val="009D34F5"/>
    <w:rsid w:val="009F5491"/>
    <w:rsid w:val="00A03B3F"/>
    <w:rsid w:val="00A24770"/>
    <w:rsid w:val="00A3133D"/>
    <w:rsid w:val="00A464E0"/>
    <w:rsid w:val="00A712E1"/>
    <w:rsid w:val="00A7315E"/>
    <w:rsid w:val="00AA0183"/>
    <w:rsid w:val="00AE4D9E"/>
    <w:rsid w:val="00B00B63"/>
    <w:rsid w:val="00B021C4"/>
    <w:rsid w:val="00B1211F"/>
    <w:rsid w:val="00B17E6E"/>
    <w:rsid w:val="00B65941"/>
    <w:rsid w:val="00B72736"/>
    <w:rsid w:val="00B7312D"/>
    <w:rsid w:val="00BD3A16"/>
    <w:rsid w:val="00BE467D"/>
    <w:rsid w:val="00C03BEA"/>
    <w:rsid w:val="00C071C6"/>
    <w:rsid w:val="00C155E4"/>
    <w:rsid w:val="00C32164"/>
    <w:rsid w:val="00C357B6"/>
    <w:rsid w:val="00C43171"/>
    <w:rsid w:val="00C73B64"/>
    <w:rsid w:val="00C87F1C"/>
    <w:rsid w:val="00CB3871"/>
    <w:rsid w:val="00CC052B"/>
    <w:rsid w:val="00CD6F7D"/>
    <w:rsid w:val="00D136CE"/>
    <w:rsid w:val="00D415B6"/>
    <w:rsid w:val="00DA09EB"/>
    <w:rsid w:val="00DC2C6A"/>
    <w:rsid w:val="00DC331A"/>
    <w:rsid w:val="00DC3EC1"/>
    <w:rsid w:val="00DE094C"/>
    <w:rsid w:val="00E05218"/>
    <w:rsid w:val="00E15249"/>
    <w:rsid w:val="00E645C6"/>
    <w:rsid w:val="00E66613"/>
    <w:rsid w:val="00E77762"/>
    <w:rsid w:val="00E778DE"/>
    <w:rsid w:val="00ED2DC7"/>
    <w:rsid w:val="00EE57FB"/>
    <w:rsid w:val="00EF7419"/>
    <w:rsid w:val="00F12537"/>
    <w:rsid w:val="00F559A7"/>
    <w:rsid w:val="00F6571C"/>
    <w:rsid w:val="00F778D8"/>
    <w:rsid w:val="00F824C1"/>
    <w:rsid w:val="00F958CC"/>
    <w:rsid w:val="00FA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3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656B33"/>
    <w:pPr>
      <w:spacing w:after="480"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B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E77762"/>
    <w:pPr>
      <w:spacing w:after="480"/>
    </w:pPr>
    <w:rPr>
      <w:rFonts w:cs="Arial"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E77762"/>
    <w:rPr>
      <w:rFonts w:ascii="Arial" w:hAnsi="Arial" w:cs="Arial"/>
      <w:bCs/>
      <w:sz w:val="48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77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6C6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846C6"/>
    <w:rPr>
      <w:color w:val="808080"/>
    </w:rPr>
  </w:style>
  <w:style w:type="character" w:customStyle="1" w:styleId="Style1">
    <w:name w:val="Style1"/>
    <w:basedOn w:val="DefaultParagraphFont"/>
    <w:uiPriority w:val="1"/>
    <w:rsid w:val="00C43171"/>
    <w:rPr>
      <w:bdr w:val="single" w:sz="4" w:space="0" w:color="auto"/>
    </w:rPr>
  </w:style>
  <w:style w:type="character" w:customStyle="1" w:styleId="Heading1Char">
    <w:name w:val="Heading 1 Char"/>
    <w:basedOn w:val="DefaultParagraphFont"/>
    <w:link w:val="Heading1"/>
    <w:rsid w:val="00656B33"/>
    <w:rPr>
      <w:rFonts w:ascii="Arial" w:hAnsi="Arial"/>
      <w:sz w:val="48"/>
      <w:szCs w:val="24"/>
      <w:lang w:eastAsia="en-US"/>
    </w:rPr>
  </w:style>
  <w:style w:type="character" w:styleId="Hyperlink">
    <w:name w:val="Hyperlink"/>
    <w:uiPriority w:val="99"/>
    <w:rsid w:val="00656B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292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F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F1C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F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F1C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4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F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F1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F1C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E46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3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656B33"/>
    <w:pPr>
      <w:spacing w:after="480"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B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E77762"/>
    <w:pPr>
      <w:spacing w:after="480"/>
    </w:pPr>
    <w:rPr>
      <w:rFonts w:cs="Arial"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E77762"/>
    <w:rPr>
      <w:rFonts w:ascii="Arial" w:hAnsi="Arial" w:cs="Arial"/>
      <w:bCs/>
      <w:sz w:val="48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77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6C6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846C6"/>
    <w:rPr>
      <w:color w:val="808080"/>
    </w:rPr>
  </w:style>
  <w:style w:type="character" w:customStyle="1" w:styleId="Style1">
    <w:name w:val="Style1"/>
    <w:basedOn w:val="DefaultParagraphFont"/>
    <w:uiPriority w:val="1"/>
    <w:rsid w:val="00C43171"/>
    <w:rPr>
      <w:bdr w:val="single" w:sz="4" w:space="0" w:color="auto"/>
    </w:rPr>
  </w:style>
  <w:style w:type="character" w:customStyle="1" w:styleId="Heading1Char">
    <w:name w:val="Heading 1 Char"/>
    <w:basedOn w:val="DefaultParagraphFont"/>
    <w:link w:val="Heading1"/>
    <w:rsid w:val="00656B33"/>
    <w:rPr>
      <w:rFonts w:ascii="Arial" w:hAnsi="Arial"/>
      <w:sz w:val="48"/>
      <w:szCs w:val="24"/>
      <w:lang w:eastAsia="en-US"/>
    </w:rPr>
  </w:style>
  <w:style w:type="character" w:styleId="Hyperlink">
    <w:name w:val="Hyperlink"/>
    <w:uiPriority w:val="99"/>
    <w:rsid w:val="00656B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292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F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F1C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F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F1C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4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F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F1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F1C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E4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parkhomes@communities.gsi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rkhomes@communities.gsi.gov.uk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8A8F-0A12-4681-9BC4-4E566E382BE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DAA69DE-DD9A-495A-8399-8F3623AD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1143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homes response form</dc:title>
  <dc:creator>Lesley Storer</dc:creator>
  <cp:lastModifiedBy>mdavid</cp:lastModifiedBy>
  <cp:revision>5</cp:revision>
  <cp:lastPrinted>2017-11-21T09:41:00Z</cp:lastPrinted>
  <dcterms:created xsi:type="dcterms:W3CDTF">2017-11-21T13:52:00Z</dcterms:created>
  <dcterms:modified xsi:type="dcterms:W3CDTF">2017-11-23T13:59:00Z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b469ea25-a09c-4f47-85a1-ce5009755c64</vt:lpwstr>
  </property>
  <property fmtid="{D5CDD505-2E9C-101B-9397-08002B2CF9AE}" pid="3" name="bjSaver">
    <vt:lpwstr>jOzn4+GxzrcOZWRLi9wBlMuRNWVILbsh</vt:lpwstr>
  </property>
  <property fmtid="{D5CDD505-2E9C-101B-9397-08002B2CF9AE}" pid="4" name="bjDocumentSecurityLabel">
    <vt:lpwstr>No Marking</vt:lpwstr>
  </property>
</Properties>
</file>