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B0654" w:rsidRDefault="005B0654">
      <w:pPr>
        <w:pStyle w:val="NormalWeb"/>
        <w:spacing w:before="0" w:beforeAutospacing="0" w:after="0" w:afterAutospacing="0"/>
        <w:jc w:val="center"/>
        <w:rPr>
          <w:rFonts w:ascii="Arial" w:hAnsi="Arial" w:cs="Arial"/>
          <w:b/>
          <w:sz w:val="28"/>
        </w:rPr>
      </w:pPr>
    </w:p>
    <w:tbl>
      <w:tblPr>
        <w:tblW w:w="0" w:type="auto"/>
        <w:tblLook w:val="01E0" w:firstRow="1" w:lastRow="1" w:firstColumn="1" w:lastColumn="1" w:noHBand="0" w:noVBand="0"/>
      </w:tblPr>
      <w:tblGrid>
        <w:gridCol w:w="2607"/>
        <w:gridCol w:w="5706"/>
      </w:tblGrid>
      <w:tr w:rsidR="005B0654" w:rsidRPr="005B0654" w14:paraId="69640B14" w14:textId="77777777" w:rsidTr="6C3A36BD">
        <w:tc>
          <w:tcPr>
            <w:tcW w:w="2628" w:type="dxa"/>
            <w:shd w:val="clear" w:color="auto" w:fill="auto"/>
          </w:tcPr>
          <w:bookmarkStart w:id="0" w:name="_Hlk113461287"/>
          <w:p w14:paraId="0A37501D" w14:textId="77777777" w:rsidR="005B0654" w:rsidRPr="005B0654" w:rsidRDefault="005B0654" w:rsidP="005B0654">
            <w:pPr>
              <w:pStyle w:val="NormalWeb"/>
              <w:spacing w:before="0" w:beforeAutospacing="0" w:after="0" w:afterAutospacing="0"/>
              <w:rPr>
                <w:rFonts w:ascii="Arial" w:hAnsi="Arial" w:cs="Arial"/>
                <w:b/>
                <w:sz w:val="28"/>
              </w:rPr>
            </w:pPr>
            <w:r>
              <w:object w:dxaOrig="8324" w:dyaOrig="7426" w14:anchorId="380EA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89.75pt" o:ole="">
                  <v:imagedata r:id="rId11" o:title=""/>
                </v:shape>
                <o:OLEObject Type="Embed" ProgID="MSPhotoEd.3" ShapeID="_x0000_i1025" DrawAspect="Content" ObjectID="_1771149798" r:id="rId12"/>
              </w:object>
            </w:r>
            <w:bookmarkEnd w:id="0"/>
          </w:p>
        </w:tc>
        <w:tc>
          <w:tcPr>
            <w:tcW w:w="5901" w:type="dxa"/>
            <w:shd w:val="clear" w:color="auto" w:fill="auto"/>
            <w:vAlign w:val="center"/>
          </w:tcPr>
          <w:p w14:paraId="6D87F15B" w14:textId="77777777" w:rsidR="005B0654" w:rsidRPr="005B0654" w:rsidRDefault="005B0654" w:rsidP="005B0654">
            <w:pPr>
              <w:pStyle w:val="NormalWeb"/>
              <w:spacing w:before="0" w:beforeAutospacing="0" w:after="0" w:afterAutospacing="0"/>
              <w:jc w:val="center"/>
              <w:rPr>
                <w:rFonts w:ascii="Arial" w:hAnsi="Arial" w:cs="Arial"/>
                <w:b/>
                <w:sz w:val="32"/>
              </w:rPr>
            </w:pPr>
            <w:r w:rsidRPr="005B0654">
              <w:rPr>
                <w:rFonts w:ascii="Arial" w:hAnsi="Arial" w:cs="Arial"/>
                <w:b/>
                <w:sz w:val="32"/>
              </w:rPr>
              <w:t>GUIDANCE FOR COMPANIES</w:t>
            </w:r>
          </w:p>
          <w:p w14:paraId="143D3AF7" w14:textId="77777777" w:rsidR="005B0654" w:rsidRPr="005B0654" w:rsidRDefault="005B0654" w:rsidP="005B0654">
            <w:pPr>
              <w:pStyle w:val="NormalWeb"/>
              <w:spacing w:before="0" w:beforeAutospacing="0" w:after="0" w:afterAutospacing="0"/>
              <w:jc w:val="center"/>
              <w:rPr>
                <w:rFonts w:ascii="Arial" w:hAnsi="Arial" w:cs="Arial"/>
                <w:b/>
                <w:sz w:val="32"/>
              </w:rPr>
            </w:pPr>
            <w:r w:rsidRPr="005B0654">
              <w:rPr>
                <w:rFonts w:ascii="Arial" w:hAnsi="Arial" w:cs="Arial"/>
                <w:b/>
                <w:sz w:val="32"/>
              </w:rPr>
              <w:t>ON CONTINUOUS SYNOPSIS</w:t>
            </w:r>
          </w:p>
          <w:p w14:paraId="59419763" w14:textId="1FFE9191" w:rsidR="005B0654" w:rsidRPr="005B0654" w:rsidRDefault="005B0654" w:rsidP="393AE8A3">
            <w:pPr>
              <w:pStyle w:val="NormalWeb"/>
              <w:spacing w:before="0" w:beforeAutospacing="0" w:after="0" w:afterAutospacing="0"/>
              <w:jc w:val="center"/>
              <w:rPr>
                <w:rFonts w:ascii="Arial" w:hAnsi="Arial" w:cs="Arial"/>
                <w:b/>
                <w:bCs/>
                <w:sz w:val="28"/>
                <w:szCs w:val="28"/>
              </w:rPr>
            </w:pPr>
            <w:r w:rsidRPr="6C3A36BD">
              <w:rPr>
                <w:rFonts w:ascii="Arial" w:hAnsi="Arial" w:cs="Arial"/>
                <w:b/>
                <w:bCs/>
                <w:sz w:val="32"/>
                <w:szCs w:val="32"/>
              </w:rPr>
              <w:t>RECORD (CSR)</w:t>
            </w:r>
            <w:r w:rsidR="2E5585D8" w:rsidRPr="6C3A36BD">
              <w:rPr>
                <w:rFonts w:ascii="Arial" w:hAnsi="Arial" w:cs="Arial"/>
                <w:b/>
                <w:bCs/>
                <w:sz w:val="32"/>
                <w:szCs w:val="32"/>
              </w:rPr>
              <w:t xml:space="preserve"> - MSF 5623</w:t>
            </w:r>
            <w:r w:rsidR="6BF8C690" w:rsidRPr="6C3A36BD">
              <w:rPr>
                <w:rFonts w:ascii="Arial" w:hAnsi="Arial" w:cs="Arial"/>
                <w:b/>
                <w:bCs/>
                <w:sz w:val="32"/>
                <w:szCs w:val="32"/>
              </w:rPr>
              <w:t xml:space="preserve"> </w:t>
            </w:r>
            <w:r w:rsidR="2E5585D8" w:rsidRPr="6C3A36BD">
              <w:rPr>
                <w:rFonts w:ascii="Arial" w:hAnsi="Arial" w:cs="Arial"/>
                <w:b/>
                <w:bCs/>
                <w:sz w:val="32"/>
                <w:szCs w:val="32"/>
              </w:rPr>
              <w:t>A</w:t>
            </w:r>
          </w:p>
        </w:tc>
      </w:tr>
    </w:tbl>
    <w:p w14:paraId="5DAB6C7B" w14:textId="77777777" w:rsidR="005B0654" w:rsidRDefault="005B0654">
      <w:pPr>
        <w:pStyle w:val="NormalWeb"/>
        <w:spacing w:before="0" w:beforeAutospacing="0" w:after="0" w:afterAutospacing="0"/>
        <w:jc w:val="both"/>
        <w:rPr>
          <w:rFonts w:ascii="Arial" w:hAnsi="Arial" w:cs="Arial"/>
        </w:rPr>
      </w:pPr>
    </w:p>
    <w:p w14:paraId="02EB378F" w14:textId="77777777" w:rsidR="005B0654" w:rsidRDefault="005B0654">
      <w:pPr>
        <w:pStyle w:val="NormalWeb"/>
        <w:spacing w:before="0" w:beforeAutospacing="0" w:after="0" w:afterAutospacing="0"/>
        <w:jc w:val="both"/>
        <w:rPr>
          <w:rFonts w:ascii="Arial" w:hAnsi="Arial" w:cs="Arial"/>
        </w:rPr>
      </w:pPr>
    </w:p>
    <w:p w14:paraId="6A05A809" w14:textId="77777777" w:rsidR="00132EBF" w:rsidRPr="00E85DD1" w:rsidRDefault="00132EBF">
      <w:pPr>
        <w:pStyle w:val="NormalWeb"/>
        <w:spacing w:before="0" w:beforeAutospacing="0" w:after="0" w:afterAutospacing="0"/>
        <w:jc w:val="both"/>
        <w:rPr>
          <w:rFonts w:ascii="Arial" w:hAnsi="Arial" w:cs="Arial"/>
          <w:u w:val="single"/>
        </w:rPr>
      </w:pPr>
    </w:p>
    <w:p w14:paraId="38A9835A" w14:textId="77777777" w:rsidR="005B0654" w:rsidRPr="00E85DD1" w:rsidRDefault="005B0654">
      <w:pPr>
        <w:pStyle w:val="NormalWeb"/>
        <w:spacing w:before="0" w:beforeAutospacing="0" w:after="0" w:afterAutospacing="0"/>
        <w:jc w:val="both"/>
        <w:rPr>
          <w:rFonts w:ascii="Arial" w:hAnsi="Arial" w:cs="Arial"/>
          <w:b/>
          <w:sz w:val="22"/>
          <w:szCs w:val="22"/>
          <w:u w:val="single"/>
        </w:rPr>
      </w:pPr>
      <w:r w:rsidRPr="00E85DD1">
        <w:rPr>
          <w:rFonts w:ascii="Arial" w:hAnsi="Arial" w:cs="Arial"/>
          <w:b/>
          <w:sz w:val="22"/>
          <w:szCs w:val="22"/>
          <w:u w:val="single"/>
        </w:rPr>
        <w:t>BACKGROUND</w:t>
      </w:r>
    </w:p>
    <w:p w14:paraId="5A39BBE3" w14:textId="77777777" w:rsidR="00C378CD" w:rsidRPr="00A72D81" w:rsidRDefault="00C378CD">
      <w:pPr>
        <w:pStyle w:val="NormalWeb"/>
        <w:spacing w:before="0" w:beforeAutospacing="0" w:after="0" w:afterAutospacing="0"/>
        <w:jc w:val="both"/>
        <w:rPr>
          <w:rFonts w:ascii="Arial" w:hAnsi="Arial" w:cs="Arial"/>
          <w:b/>
          <w:sz w:val="22"/>
          <w:szCs w:val="22"/>
        </w:rPr>
      </w:pPr>
    </w:p>
    <w:p w14:paraId="5AC92CC8" w14:textId="751D75F8" w:rsidR="00FE506C" w:rsidRDefault="7B3113EA" w:rsidP="64236F0C">
      <w:pPr>
        <w:autoSpaceDE w:val="0"/>
        <w:autoSpaceDN w:val="0"/>
        <w:adjustRightInd w:val="0"/>
        <w:jc w:val="both"/>
        <w:rPr>
          <w:rFonts w:ascii="Arial" w:hAnsi="Arial" w:cs="Arial"/>
          <w:sz w:val="22"/>
          <w:szCs w:val="22"/>
        </w:rPr>
      </w:pPr>
      <w:r w:rsidRPr="64236F0C">
        <w:rPr>
          <w:rFonts w:ascii="Arial" w:hAnsi="Arial" w:cs="Arial"/>
          <w:sz w:val="22"/>
          <w:szCs w:val="22"/>
        </w:rPr>
        <w:t xml:space="preserve">The </w:t>
      </w:r>
      <w:r w:rsidRPr="64236F0C">
        <w:rPr>
          <w:rFonts w:ascii="Arial" w:hAnsi="Arial" w:cs="Arial"/>
          <w:sz w:val="22"/>
          <w:szCs w:val="22"/>
          <w:lang w:val="en-US"/>
        </w:rPr>
        <w:t xml:space="preserve">Continuous Synopsis Record (CSR) is a form of </w:t>
      </w:r>
      <w:r w:rsidR="78304979" w:rsidRPr="64236F0C">
        <w:rPr>
          <w:rFonts w:ascii="Arial" w:hAnsi="Arial" w:cs="Arial"/>
          <w:sz w:val="22"/>
          <w:szCs w:val="22"/>
          <w:lang w:val="en-US"/>
        </w:rPr>
        <w:t>logbook</w:t>
      </w:r>
      <w:r w:rsidRPr="64236F0C">
        <w:rPr>
          <w:rFonts w:ascii="Arial" w:hAnsi="Arial" w:cs="Arial"/>
          <w:sz w:val="22"/>
          <w:szCs w:val="22"/>
          <w:lang w:val="en-US"/>
        </w:rPr>
        <w:t xml:space="preserve"> that stays with the ship for its whole life</w:t>
      </w:r>
      <w:r w:rsidR="08886DBC" w:rsidRPr="64236F0C">
        <w:rPr>
          <w:rFonts w:ascii="Arial" w:hAnsi="Arial" w:cs="Arial"/>
          <w:sz w:val="22"/>
          <w:szCs w:val="22"/>
          <w:lang w:val="en-US"/>
        </w:rPr>
        <w:t xml:space="preserve"> and </w:t>
      </w:r>
      <w:r w:rsidRPr="64236F0C">
        <w:rPr>
          <w:rFonts w:ascii="Arial" w:hAnsi="Arial" w:cs="Arial"/>
          <w:sz w:val="22"/>
          <w:szCs w:val="22"/>
          <w:lang w:val="en-US"/>
        </w:rPr>
        <w:t xml:space="preserve">records all changes of owner, flag, name, Class, ISM </w:t>
      </w:r>
      <w:r w:rsidR="00352CEA">
        <w:rPr>
          <w:rFonts w:ascii="Arial" w:hAnsi="Arial" w:cs="Arial"/>
          <w:sz w:val="22"/>
          <w:szCs w:val="22"/>
          <w:lang w:val="en-US"/>
        </w:rPr>
        <w:t xml:space="preserve">details </w:t>
      </w:r>
      <w:r w:rsidRPr="64236F0C">
        <w:rPr>
          <w:rFonts w:ascii="Arial" w:hAnsi="Arial" w:cs="Arial"/>
          <w:sz w:val="22"/>
          <w:szCs w:val="22"/>
          <w:lang w:val="en-US"/>
        </w:rPr>
        <w:t xml:space="preserve">etc. </w:t>
      </w:r>
      <w:r w:rsidRPr="64236F0C">
        <w:rPr>
          <w:rFonts w:ascii="Arial" w:hAnsi="Arial" w:cs="Arial"/>
          <w:sz w:val="22"/>
          <w:szCs w:val="22"/>
        </w:rPr>
        <w:t xml:space="preserve">The </w:t>
      </w:r>
      <w:r w:rsidR="6A65E9B9" w:rsidRPr="64236F0C">
        <w:rPr>
          <w:rFonts w:ascii="Arial" w:hAnsi="Arial" w:cs="Arial"/>
          <w:sz w:val="22"/>
          <w:szCs w:val="22"/>
        </w:rPr>
        <w:t xml:space="preserve">Company, owner and master of a </w:t>
      </w:r>
      <w:r w:rsidRPr="64236F0C">
        <w:rPr>
          <w:rFonts w:ascii="Arial" w:hAnsi="Arial" w:cs="Arial"/>
          <w:sz w:val="22"/>
          <w:szCs w:val="22"/>
        </w:rPr>
        <w:t xml:space="preserve">ship must </w:t>
      </w:r>
      <w:r w:rsidR="730AD074" w:rsidRPr="64236F0C">
        <w:rPr>
          <w:rFonts w:ascii="Arial" w:hAnsi="Arial" w:cs="Arial"/>
          <w:sz w:val="22"/>
          <w:szCs w:val="22"/>
        </w:rPr>
        <w:t>ensure that a copy of the whole CSR is kept on board the ship,</w:t>
      </w:r>
      <w:r w:rsidRPr="64236F0C">
        <w:rPr>
          <w:rFonts w:ascii="Arial" w:hAnsi="Arial" w:cs="Arial"/>
          <w:sz w:val="22"/>
          <w:szCs w:val="22"/>
        </w:rPr>
        <w:t xml:space="preserve"> even when it transfers to another flag </w:t>
      </w:r>
      <w:r w:rsidR="08886DBC" w:rsidRPr="64236F0C">
        <w:rPr>
          <w:rFonts w:ascii="Arial" w:hAnsi="Arial" w:cs="Arial"/>
          <w:sz w:val="22"/>
          <w:szCs w:val="22"/>
        </w:rPr>
        <w:t>S</w:t>
      </w:r>
      <w:r w:rsidRPr="64236F0C">
        <w:rPr>
          <w:rFonts w:ascii="Arial" w:hAnsi="Arial" w:cs="Arial"/>
          <w:sz w:val="22"/>
          <w:szCs w:val="22"/>
        </w:rPr>
        <w:t xml:space="preserve">tate, is sold to another owner, is taken over by another bareboat charter, or another company assumes the responsibility of the ship operation. </w:t>
      </w:r>
      <w:r w:rsidR="753693C2" w:rsidRPr="64236F0C">
        <w:rPr>
          <w:rFonts w:ascii="Arial" w:hAnsi="Arial" w:cs="Arial"/>
          <w:sz w:val="22"/>
          <w:szCs w:val="22"/>
        </w:rPr>
        <w:t xml:space="preserve"> </w:t>
      </w:r>
      <w:r w:rsidR="753693C2" w:rsidRPr="637E5AD0">
        <w:rPr>
          <w:rFonts w:ascii="Arial" w:hAnsi="Arial" w:cs="Arial"/>
          <w:sz w:val="22"/>
          <w:szCs w:val="22"/>
        </w:rPr>
        <w:t>The requirement for a CSR is contained in regulation 9 of the Merchant Shipping (</w:t>
      </w:r>
      <w:r w:rsidR="32AC208C" w:rsidRPr="637E5AD0">
        <w:rPr>
          <w:rFonts w:ascii="Arial" w:hAnsi="Arial" w:cs="Arial"/>
          <w:sz w:val="22"/>
          <w:szCs w:val="22"/>
        </w:rPr>
        <w:t xml:space="preserve">Special Measures to Enhance Maritime Safety) Regulations </w:t>
      </w:r>
      <w:r w:rsidR="00AA2D84">
        <w:rPr>
          <w:rFonts w:ascii="Arial" w:hAnsi="Arial" w:cs="Arial"/>
          <w:sz w:val="22"/>
          <w:szCs w:val="22"/>
        </w:rPr>
        <w:t>2024</w:t>
      </w:r>
      <w:r w:rsidR="021B0F04" w:rsidRPr="637E5AD0">
        <w:rPr>
          <w:rFonts w:ascii="Arial" w:hAnsi="Arial" w:cs="Arial"/>
          <w:sz w:val="22"/>
          <w:szCs w:val="22"/>
        </w:rPr>
        <w:t xml:space="preserve"> (SI </w:t>
      </w:r>
      <w:r w:rsidR="00AA2D84">
        <w:rPr>
          <w:rFonts w:ascii="Arial" w:hAnsi="Arial" w:cs="Arial"/>
          <w:sz w:val="22"/>
          <w:szCs w:val="22"/>
        </w:rPr>
        <w:t>2024</w:t>
      </w:r>
      <w:r w:rsidR="021B0F04" w:rsidRPr="637E5AD0">
        <w:rPr>
          <w:rFonts w:ascii="Arial" w:hAnsi="Arial" w:cs="Arial"/>
          <w:sz w:val="22"/>
          <w:szCs w:val="22"/>
        </w:rPr>
        <w:t>/</w:t>
      </w:r>
      <w:r w:rsidR="00117DE3">
        <w:rPr>
          <w:rFonts w:ascii="Arial" w:hAnsi="Arial" w:cs="Arial"/>
          <w:sz w:val="22"/>
          <w:szCs w:val="22"/>
        </w:rPr>
        <w:t>280</w:t>
      </w:r>
      <w:r w:rsidR="021B0F04" w:rsidRPr="637E5AD0">
        <w:rPr>
          <w:rFonts w:ascii="Arial" w:hAnsi="Arial" w:cs="Arial"/>
          <w:sz w:val="22"/>
          <w:szCs w:val="22"/>
        </w:rPr>
        <w:t>)</w:t>
      </w:r>
      <w:r w:rsidR="42410757" w:rsidRPr="637E5AD0">
        <w:rPr>
          <w:rFonts w:ascii="Arial" w:hAnsi="Arial" w:cs="Arial"/>
          <w:sz w:val="22"/>
          <w:szCs w:val="22"/>
        </w:rPr>
        <w:t xml:space="preserve"> (“the </w:t>
      </w:r>
      <w:r w:rsidR="00AA2D84">
        <w:rPr>
          <w:rFonts w:ascii="Arial" w:hAnsi="Arial" w:cs="Arial"/>
          <w:sz w:val="22"/>
          <w:szCs w:val="22"/>
        </w:rPr>
        <w:t>2024</w:t>
      </w:r>
      <w:r w:rsidR="42410757" w:rsidRPr="637E5AD0">
        <w:rPr>
          <w:rFonts w:ascii="Arial" w:hAnsi="Arial" w:cs="Arial"/>
          <w:sz w:val="22"/>
          <w:szCs w:val="22"/>
        </w:rPr>
        <w:t xml:space="preserve"> Regulations”)</w:t>
      </w:r>
      <w:r w:rsidR="32AC208C" w:rsidRPr="637E5AD0">
        <w:rPr>
          <w:rFonts w:ascii="Arial" w:hAnsi="Arial" w:cs="Arial"/>
          <w:sz w:val="22"/>
          <w:szCs w:val="22"/>
        </w:rPr>
        <w:t>, which implements the requirement in regulation 5 of Chapter XI-1 of SOLAS</w:t>
      </w:r>
      <w:r w:rsidR="5BAC751D" w:rsidRPr="637E5AD0">
        <w:rPr>
          <w:rFonts w:ascii="Arial" w:hAnsi="Arial" w:cs="Arial"/>
          <w:sz w:val="22"/>
          <w:szCs w:val="22"/>
        </w:rPr>
        <w:t>.</w:t>
      </w:r>
      <w:r w:rsidR="005B0654" w:rsidRPr="64236F0C">
        <w:rPr>
          <w:rStyle w:val="FootnoteReference"/>
          <w:rFonts w:ascii="Arial" w:hAnsi="Arial" w:cs="Arial"/>
          <w:sz w:val="22"/>
          <w:szCs w:val="22"/>
        </w:rPr>
        <w:footnoteReference w:id="2"/>
      </w:r>
      <w:r w:rsidR="0DFD9B78" w:rsidRPr="586C1874">
        <w:rPr>
          <w:rStyle w:val="FootnoteReference"/>
          <w:rFonts w:ascii="Arial" w:hAnsi="Arial" w:cs="Arial"/>
          <w:sz w:val="22"/>
          <w:szCs w:val="22"/>
        </w:rPr>
        <w:t xml:space="preserve">  </w:t>
      </w:r>
      <w:r w:rsidR="0DFD9B78" w:rsidRPr="586C1874">
        <w:rPr>
          <w:rFonts w:ascii="Arial" w:hAnsi="Arial" w:cs="Arial"/>
          <w:sz w:val="22"/>
          <w:szCs w:val="22"/>
        </w:rPr>
        <w:t>Criminal offences apply where there are contraventions of these requirements.</w:t>
      </w:r>
      <w:r w:rsidR="006560D0">
        <w:rPr>
          <w:rFonts w:ascii="Arial" w:hAnsi="Arial" w:cs="Arial"/>
          <w:sz w:val="22"/>
          <w:szCs w:val="22"/>
        </w:rPr>
        <w:t xml:space="preserve"> </w:t>
      </w:r>
      <w:r w:rsidR="0FBE02F1">
        <w:rPr>
          <w:rFonts w:ascii="Arial" w:hAnsi="Arial" w:cs="Arial"/>
          <w:sz w:val="22"/>
          <w:szCs w:val="22"/>
        </w:rPr>
        <w:t xml:space="preserve">A </w:t>
      </w:r>
      <w:r w:rsidR="43CC43D3" w:rsidRPr="2C561E13">
        <w:rPr>
          <w:rFonts w:ascii="Arial" w:hAnsi="Arial" w:cs="Arial"/>
          <w:sz w:val="22"/>
          <w:szCs w:val="22"/>
        </w:rPr>
        <w:t>s</w:t>
      </w:r>
      <w:r w:rsidR="003A32BA" w:rsidRPr="2C561E13">
        <w:rPr>
          <w:rFonts w:ascii="Arial" w:hAnsi="Arial" w:cs="Arial"/>
          <w:sz w:val="22"/>
          <w:szCs w:val="22"/>
        </w:rPr>
        <w:t xml:space="preserve">hip cannot be operated </w:t>
      </w:r>
      <w:r w:rsidR="00115ACB" w:rsidRPr="2C561E13">
        <w:rPr>
          <w:rFonts w:ascii="Arial" w:hAnsi="Arial" w:cs="Arial"/>
          <w:sz w:val="22"/>
          <w:szCs w:val="22"/>
        </w:rPr>
        <w:t>without the CSR</w:t>
      </w:r>
      <w:r w:rsidR="00C81D31" w:rsidRPr="2C561E13">
        <w:rPr>
          <w:rFonts w:ascii="Arial" w:hAnsi="Arial" w:cs="Arial"/>
          <w:sz w:val="22"/>
          <w:szCs w:val="22"/>
        </w:rPr>
        <w:t>.</w:t>
      </w:r>
    </w:p>
    <w:p w14:paraId="0918CD02" w14:textId="48D5E634" w:rsidR="01C725DE" w:rsidRDefault="01C725DE" w:rsidP="01C725DE">
      <w:pPr>
        <w:jc w:val="both"/>
        <w:rPr>
          <w:rFonts w:ascii="Arial" w:hAnsi="Arial" w:cs="Arial"/>
          <w:sz w:val="22"/>
          <w:szCs w:val="22"/>
        </w:rPr>
      </w:pPr>
    </w:p>
    <w:p w14:paraId="4B4FD59B" w14:textId="7886561E" w:rsidR="64236F0C" w:rsidRDefault="64236F0C" w:rsidP="393AE8A3">
      <w:pPr>
        <w:jc w:val="both"/>
      </w:pPr>
    </w:p>
    <w:p w14:paraId="51835722" w14:textId="77777777" w:rsidR="005B0654" w:rsidRPr="004B68D5" w:rsidRDefault="005B0654">
      <w:pPr>
        <w:autoSpaceDE w:val="0"/>
        <w:autoSpaceDN w:val="0"/>
        <w:adjustRightInd w:val="0"/>
        <w:jc w:val="both"/>
        <w:rPr>
          <w:rFonts w:ascii="Arial" w:hAnsi="Arial" w:cs="Arial"/>
          <w:b/>
          <w:bCs/>
          <w:sz w:val="22"/>
          <w:szCs w:val="22"/>
        </w:rPr>
      </w:pPr>
      <w:r w:rsidRPr="004B68D5">
        <w:rPr>
          <w:rFonts w:ascii="Arial" w:hAnsi="Arial" w:cs="Arial"/>
          <w:b/>
          <w:bCs/>
          <w:sz w:val="22"/>
          <w:szCs w:val="22"/>
        </w:rPr>
        <w:t xml:space="preserve">A CSR must be maintained for: </w:t>
      </w:r>
    </w:p>
    <w:p w14:paraId="72A3D3EC" w14:textId="77777777" w:rsidR="004B68D5" w:rsidRPr="00A72D81" w:rsidRDefault="004B68D5">
      <w:pPr>
        <w:autoSpaceDE w:val="0"/>
        <w:autoSpaceDN w:val="0"/>
        <w:adjustRightInd w:val="0"/>
        <w:jc w:val="both"/>
        <w:rPr>
          <w:rFonts w:ascii="Arial" w:hAnsi="Arial" w:cs="Arial"/>
          <w:sz w:val="22"/>
          <w:szCs w:val="22"/>
        </w:rPr>
      </w:pPr>
    </w:p>
    <w:p w14:paraId="03524422" w14:textId="77777777" w:rsidR="005B0654" w:rsidRPr="00A72D81" w:rsidRDefault="005B0654" w:rsidP="00A94B72">
      <w:pPr>
        <w:numPr>
          <w:ilvl w:val="0"/>
          <w:numId w:val="8"/>
        </w:numPr>
        <w:tabs>
          <w:tab w:val="num" w:pos="709"/>
        </w:tabs>
        <w:autoSpaceDE w:val="0"/>
        <w:autoSpaceDN w:val="0"/>
        <w:adjustRightInd w:val="0"/>
        <w:ind w:left="709" w:hanging="596"/>
        <w:jc w:val="both"/>
        <w:rPr>
          <w:rFonts w:ascii="Arial" w:hAnsi="Arial" w:cs="Arial"/>
          <w:sz w:val="22"/>
          <w:szCs w:val="22"/>
          <w:lang w:val="en-US"/>
        </w:rPr>
      </w:pPr>
      <w:r w:rsidRPr="00A72D81">
        <w:rPr>
          <w:rFonts w:ascii="Arial" w:hAnsi="Arial" w:cs="Arial"/>
          <w:sz w:val="22"/>
          <w:szCs w:val="22"/>
        </w:rPr>
        <w:t>passenger ships on international voyages</w:t>
      </w:r>
    </w:p>
    <w:p w14:paraId="02B84A8E" w14:textId="77777777" w:rsidR="005B0654" w:rsidRPr="00A72D81" w:rsidRDefault="005B0654" w:rsidP="00A94B72">
      <w:pPr>
        <w:numPr>
          <w:ilvl w:val="0"/>
          <w:numId w:val="8"/>
        </w:numPr>
        <w:tabs>
          <w:tab w:val="num" w:pos="709"/>
        </w:tabs>
        <w:autoSpaceDE w:val="0"/>
        <w:autoSpaceDN w:val="0"/>
        <w:adjustRightInd w:val="0"/>
        <w:ind w:left="709" w:hanging="596"/>
        <w:jc w:val="both"/>
        <w:rPr>
          <w:rFonts w:ascii="Arial" w:hAnsi="Arial" w:cs="Arial"/>
          <w:sz w:val="22"/>
          <w:szCs w:val="22"/>
          <w:lang w:val="en-US"/>
        </w:rPr>
      </w:pPr>
      <w:r w:rsidRPr="00A72D81">
        <w:rPr>
          <w:rFonts w:ascii="Arial" w:hAnsi="Arial" w:cs="Arial"/>
          <w:sz w:val="22"/>
          <w:szCs w:val="22"/>
        </w:rPr>
        <w:t>cargo ships of 500</w:t>
      </w:r>
      <w:r w:rsidR="00C85882">
        <w:rPr>
          <w:rFonts w:ascii="Arial" w:hAnsi="Arial" w:cs="Arial"/>
          <w:sz w:val="22"/>
          <w:szCs w:val="22"/>
        </w:rPr>
        <w:t xml:space="preserve"> GT</w:t>
      </w:r>
      <w:r w:rsidRPr="00A72D81">
        <w:rPr>
          <w:rFonts w:ascii="Arial" w:hAnsi="Arial" w:cs="Arial"/>
          <w:sz w:val="22"/>
          <w:szCs w:val="22"/>
        </w:rPr>
        <w:t xml:space="preserve"> and above on international voyages</w:t>
      </w:r>
    </w:p>
    <w:p w14:paraId="0D0B940D" w14:textId="77777777" w:rsidR="005B0654" w:rsidRPr="00A72D81" w:rsidRDefault="005B0654">
      <w:pPr>
        <w:autoSpaceDE w:val="0"/>
        <w:autoSpaceDN w:val="0"/>
        <w:adjustRightInd w:val="0"/>
        <w:jc w:val="both"/>
        <w:rPr>
          <w:rFonts w:ascii="Arial" w:hAnsi="Arial" w:cs="Arial"/>
          <w:sz w:val="22"/>
          <w:szCs w:val="22"/>
          <w:lang w:val="en-US"/>
        </w:rPr>
      </w:pPr>
    </w:p>
    <w:p w14:paraId="33E5C1AC" w14:textId="213CB75C" w:rsidR="005B0654" w:rsidRPr="00A72D81" w:rsidRDefault="005B0654" w:rsidP="2C561E13">
      <w:pPr>
        <w:pStyle w:val="NormalWeb"/>
        <w:spacing w:before="0" w:beforeAutospacing="0" w:after="0" w:afterAutospacing="0"/>
        <w:jc w:val="both"/>
        <w:rPr>
          <w:rFonts w:ascii="Arial" w:hAnsi="Arial" w:cs="Arial"/>
          <w:sz w:val="22"/>
          <w:szCs w:val="22"/>
        </w:rPr>
      </w:pPr>
      <w:r w:rsidRPr="2C561E13">
        <w:rPr>
          <w:rFonts w:ascii="Arial" w:hAnsi="Arial" w:cs="Arial"/>
          <w:sz w:val="22"/>
          <w:szCs w:val="22"/>
          <w:lang w:val="en-US"/>
        </w:rPr>
        <w:t>The Master is responsible for the proper upkeep of the CSR on</w:t>
      </w:r>
      <w:r w:rsidR="6625F761" w:rsidRPr="2C561E13">
        <w:rPr>
          <w:rFonts w:ascii="Arial" w:hAnsi="Arial" w:cs="Arial"/>
          <w:sz w:val="22"/>
          <w:szCs w:val="22"/>
          <w:lang w:val="en-US"/>
        </w:rPr>
        <w:t xml:space="preserve"> </w:t>
      </w:r>
      <w:r w:rsidRPr="2C561E13">
        <w:rPr>
          <w:rFonts w:ascii="Arial" w:hAnsi="Arial" w:cs="Arial"/>
          <w:sz w:val="22"/>
          <w:szCs w:val="22"/>
          <w:lang w:val="en-US"/>
        </w:rPr>
        <w:t xml:space="preserve">board UK </w:t>
      </w:r>
      <w:r w:rsidR="000F78BB" w:rsidRPr="2C561E13">
        <w:rPr>
          <w:rFonts w:ascii="Arial" w:hAnsi="Arial" w:cs="Arial"/>
          <w:sz w:val="22"/>
          <w:szCs w:val="22"/>
          <w:lang w:val="en-US"/>
        </w:rPr>
        <w:t xml:space="preserve">flagged </w:t>
      </w:r>
      <w:r w:rsidRPr="2C561E13">
        <w:rPr>
          <w:rFonts w:ascii="Arial" w:hAnsi="Arial" w:cs="Arial"/>
          <w:sz w:val="22"/>
          <w:szCs w:val="22"/>
          <w:lang w:val="en-US"/>
        </w:rPr>
        <w:t xml:space="preserve">ships. It is important that the details are always correct as Port State Control will check the CSR as a matter of routine at inspections. </w:t>
      </w:r>
      <w:r w:rsidRPr="2C561E13">
        <w:rPr>
          <w:rFonts w:ascii="Arial" w:hAnsi="Arial" w:cs="Arial"/>
          <w:sz w:val="22"/>
          <w:szCs w:val="22"/>
        </w:rPr>
        <w:t xml:space="preserve">The original CSR documents must not be modified, deleted, </w:t>
      </w:r>
      <w:proofErr w:type="gramStart"/>
      <w:r w:rsidRPr="2C561E13">
        <w:rPr>
          <w:rFonts w:ascii="Arial" w:hAnsi="Arial" w:cs="Arial"/>
          <w:sz w:val="22"/>
          <w:szCs w:val="22"/>
        </w:rPr>
        <w:t>erased</w:t>
      </w:r>
      <w:proofErr w:type="gramEnd"/>
      <w:r w:rsidRPr="2C561E13">
        <w:rPr>
          <w:rFonts w:ascii="Arial" w:hAnsi="Arial" w:cs="Arial"/>
          <w:sz w:val="22"/>
          <w:szCs w:val="22"/>
        </w:rPr>
        <w:t xml:space="preserve"> or defaced.  </w:t>
      </w:r>
    </w:p>
    <w:p w14:paraId="0E27B00A" w14:textId="77777777" w:rsidR="005B0654" w:rsidRPr="00A72D81" w:rsidRDefault="005B0654">
      <w:pPr>
        <w:autoSpaceDE w:val="0"/>
        <w:autoSpaceDN w:val="0"/>
        <w:adjustRightInd w:val="0"/>
        <w:jc w:val="both"/>
        <w:rPr>
          <w:rFonts w:ascii="Arial" w:hAnsi="Arial" w:cs="Arial"/>
          <w:sz w:val="22"/>
          <w:szCs w:val="22"/>
          <w:lang w:val="en-US"/>
        </w:rPr>
      </w:pPr>
    </w:p>
    <w:p w14:paraId="3EF8327F" w14:textId="77777777" w:rsidR="005B0654" w:rsidRPr="004B68D5" w:rsidRDefault="7B3113EA">
      <w:pPr>
        <w:autoSpaceDE w:val="0"/>
        <w:autoSpaceDN w:val="0"/>
        <w:adjustRightInd w:val="0"/>
        <w:jc w:val="both"/>
        <w:rPr>
          <w:rFonts w:ascii="Arial" w:hAnsi="Arial" w:cs="Arial"/>
          <w:b/>
          <w:bCs/>
          <w:sz w:val="22"/>
          <w:szCs w:val="22"/>
          <w:lang w:val="en-US"/>
        </w:rPr>
      </w:pPr>
      <w:r w:rsidRPr="64236F0C">
        <w:rPr>
          <w:rFonts w:ascii="Arial" w:hAnsi="Arial" w:cs="Arial"/>
          <w:b/>
          <w:bCs/>
          <w:sz w:val="22"/>
          <w:szCs w:val="22"/>
          <w:lang w:val="en-US"/>
        </w:rPr>
        <w:t xml:space="preserve">The CSR comprises: </w:t>
      </w:r>
    </w:p>
    <w:p w14:paraId="60061E4C" w14:textId="77777777" w:rsidR="004B68D5" w:rsidRPr="00A72D81" w:rsidRDefault="004B68D5">
      <w:pPr>
        <w:autoSpaceDE w:val="0"/>
        <w:autoSpaceDN w:val="0"/>
        <w:adjustRightInd w:val="0"/>
        <w:jc w:val="both"/>
        <w:rPr>
          <w:rFonts w:ascii="Arial" w:hAnsi="Arial" w:cs="Arial"/>
          <w:sz w:val="22"/>
          <w:szCs w:val="22"/>
          <w:lang w:val="en-US"/>
        </w:rPr>
      </w:pPr>
    </w:p>
    <w:p w14:paraId="56424396" w14:textId="77777777" w:rsidR="005B0654" w:rsidRPr="00A72D81" w:rsidRDefault="00000000">
      <w:pPr>
        <w:numPr>
          <w:ilvl w:val="0"/>
          <w:numId w:val="4"/>
        </w:numPr>
        <w:autoSpaceDE w:val="0"/>
        <w:autoSpaceDN w:val="0"/>
        <w:adjustRightInd w:val="0"/>
        <w:ind w:left="113" w:firstLine="0"/>
        <w:jc w:val="both"/>
        <w:rPr>
          <w:rFonts w:ascii="Arial" w:hAnsi="Arial" w:cs="Arial"/>
          <w:sz w:val="22"/>
          <w:szCs w:val="22"/>
        </w:rPr>
      </w:pPr>
      <w:hyperlink w:anchor="form1" w:history="1">
        <w:r w:rsidR="005B0654" w:rsidRPr="00C85882">
          <w:rPr>
            <w:rStyle w:val="Hyperlink"/>
            <w:rFonts w:ascii="Arial" w:hAnsi="Arial" w:cs="Arial"/>
            <w:b/>
            <w:bCs/>
            <w:color w:val="auto"/>
            <w:sz w:val="22"/>
            <w:szCs w:val="22"/>
            <w:u w:val="none"/>
            <w:lang w:val="en-US"/>
          </w:rPr>
          <w:t>Form 1</w:t>
        </w:r>
      </w:hyperlink>
      <w:r w:rsidR="005B0654" w:rsidRPr="00A72D81">
        <w:rPr>
          <w:rFonts w:ascii="Arial" w:hAnsi="Arial" w:cs="Arial"/>
          <w:sz w:val="22"/>
          <w:szCs w:val="22"/>
          <w:lang w:val="en-US"/>
        </w:rPr>
        <w:t>: C</w:t>
      </w:r>
      <w:proofErr w:type="spellStart"/>
      <w:r w:rsidR="005B0654" w:rsidRPr="00A72D81">
        <w:rPr>
          <w:rFonts w:ascii="Arial" w:hAnsi="Arial" w:cs="Arial"/>
          <w:sz w:val="22"/>
          <w:szCs w:val="22"/>
        </w:rPr>
        <w:t>ontinuous</w:t>
      </w:r>
      <w:proofErr w:type="spellEnd"/>
      <w:r w:rsidR="005B0654" w:rsidRPr="00A72D81">
        <w:rPr>
          <w:rFonts w:ascii="Arial" w:hAnsi="Arial" w:cs="Arial"/>
          <w:sz w:val="22"/>
          <w:szCs w:val="22"/>
        </w:rPr>
        <w:t xml:space="preserve"> Synopsis Record (CSR) Document Number … for the Ship with </w:t>
      </w:r>
      <w:smartTag w:uri="urn:schemas-microsoft-com:office:smarttags" w:element="stockticker">
        <w:r w:rsidR="005B0654" w:rsidRPr="00A72D81">
          <w:rPr>
            <w:rFonts w:ascii="Arial" w:hAnsi="Arial" w:cs="Arial"/>
            <w:sz w:val="22"/>
            <w:szCs w:val="22"/>
          </w:rPr>
          <w:t>IMO</w:t>
        </w:r>
      </w:smartTag>
      <w:r w:rsidR="005B0654" w:rsidRPr="00A72D81">
        <w:rPr>
          <w:rFonts w:ascii="Arial" w:hAnsi="Arial" w:cs="Arial"/>
          <w:sz w:val="22"/>
          <w:szCs w:val="22"/>
        </w:rPr>
        <w:t xml:space="preserve"> Number: </w:t>
      </w:r>
      <w:smartTag w:uri="urn:schemas-microsoft-com:office:smarttags" w:element="stockticker">
        <w:r w:rsidR="005B0654" w:rsidRPr="00A72D81">
          <w:rPr>
            <w:rFonts w:ascii="Arial" w:hAnsi="Arial" w:cs="Arial"/>
            <w:sz w:val="22"/>
            <w:szCs w:val="22"/>
          </w:rPr>
          <w:t>IMO</w:t>
        </w:r>
      </w:smartTag>
      <w:r w:rsidR="005B0654" w:rsidRPr="00A72D81">
        <w:rPr>
          <w:rFonts w:ascii="Arial" w:hAnsi="Arial" w:cs="Arial"/>
          <w:sz w:val="22"/>
          <w:szCs w:val="22"/>
        </w:rPr>
        <w:t xml:space="preserve"> … </w:t>
      </w:r>
      <w:r w:rsidR="005B0654" w:rsidRPr="00A72D81">
        <w:rPr>
          <w:rFonts w:ascii="Arial" w:hAnsi="Arial" w:cs="Arial"/>
          <w:i/>
          <w:sz w:val="22"/>
          <w:szCs w:val="22"/>
        </w:rPr>
        <w:t>(</w:t>
      </w:r>
      <w:r w:rsidR="000F78BB">
        <w:rPr>
          <w:rFonts w:ascii="Arial" w:hAnsi="Arial" w:cs="Arial"/>
          <w:i/>
          <w:sz w:val="22"/>
          <w:szCs w:val="22"/>
        </w:rPr>
        <w:t>l</w:t>
      </w:r>
      <w:r w:rsidR="005B0654" w:rsidRPr="00A72D81">
        <w:rPr>
          <w:rFonts w:ascii="Arial" w:hAnsi="Arial" w:cs="Arial"/>
          <w:i/>
          <w:sz w:val="22"/>
          <w:szCs w:val="22"/>
        </w:rPr>
        <w:t>atest up to date record of ship’s details</w:t>
      </w:r>
      <w:r w:rsidR="00BA5668" w:rsidRPr="00A72D81">
        <w:rPr>
          <w:rFonts w:ascii="Arial" w:hAnsi="Arial" w:cs="Arial"/>
          <w:i/>
          <w:sz w:val="22"/>
          <w:szCs w:val="22"/>
        </w:rPr>
        <w:t>)</w:t>
      </w:r>
    </w:p>
    <w:p w14:paraId="49767362" w14:textId="08EBEFA5" w:rsidR="005B0654" w:rsidRPr="00A72D81" w:rsidRDefault="00000000" w:rsidP="64236F0C">
      <w:pPr>
        <w:numPr>
          <w:ilvl w:val="0"/>
          <w:numId w:val="4"/>
        </w:numPr>
        <w:autoSpaceDE w:val="0"/>
        <w:autoSpaceDN w:val="0"/>
        <w:adjustRightInd w:val="0"/>
        <w:ind w:left="113" w:firstLine="0"/>
        <w:jc w:val="both"/>
        <w:rPr>
          <w:rFonts w:ascii="Arial" w:hAnsi="Arial" w:cs="Arial"/>
          <w:i/>
          <w:iCs/>
          <w:sz w:val="22"/>
          <w:szCs w:val="22"/>
        </w:rPr>
      </w:pPr>
      <w:hyperlink w:anchor="form2">
        <w:r w:rsidR="7B3113EA" w:rsidRPr="64236F0C">
          <w:rPr>
            <w:rStyle w:val="Hyperlink"/>
            <w:rFonts w:ascii="Arial" w:hAnsi="Arial" w:cs="Arial"/>
            <w:b/>
            <w:bCs/>
            <w:color w:val="auto"/>
            <w:sz w:val="22"/>
            <w:szCs w:val="22"/>
            <w:u w:val="none"/>
            <w:lang w:val="en-US"/>
          </w:rPr>
          <w:t>Form 2</w:t>
        </w:r>
      </w:hyperlink>
      <w:r w:rsidR="7B3113EA" w:rsidRPr="64236F0C">
        <w:rPr>
          <w:rFonts w:ascii="Arial" w:hAnsi="Arial" w:cs="Arial"/>
          <w:sz w:val="22"/>
          <w:szCs w:val="22"/>
          <w:lang w:val="en-US"/>
        </w:rPr>
        <w:t>: A</w:t>
      </w:r>
      <w:proofErr w:type="spellStart"/>
      <w:r w:rsidR="7B3113EA" w:rsidRPr="64236F0C">
        <w:rPr>
          <w:rFonts w:ascii="Arial" w:hAnsi="Arial" w:cs="Arial"/>
          <w:sz w:val="22"/>
          <w:szCs w:val="22"/>
        </w:rPr>
        <w:t>mendments</w:t>
      </w:r>
      <w:proofErr w:type="spellEnd"/>
      <w:r w:rsidR="7B3113EA" w:rsidRPr="64236F0C">
        <w:rPr>
          <w:rFonts w:ascii="Arial" w:hAnsi="Arial" w:cs="Arial"/>
          <w:sz w:val="22"/>
          <w:szCs w:val="22"/>
        </w:rPr>
        <w:t xml:space="preserve"> to the Continuous Synopsis Record (CSR) Document Number … for the Ship with IMO number: IMO …</w:t>
      </w:r>
      <w:r w:rsidR="14450868" w:rsidRPr="64236F0C">
        <w:rPr>
          <w:rFonts w:ascii="Arial" w:hAnsi="Arial" w:cs="Arial"/>
          <w:sz w:val="22"/>
          <w:szCs w:val="22"/>
        </w:rPr>
        <w:t xml:space="preserve"> </w:t>
      </w:r>
      <w:r w:rsidR="7B3113EA" w:rsidRPr="64236F0C">
        <w:rPr>
          <w:rFonts w:ascii="Arial" w:hAnsi="Arial" w:cs="Arial"/>
          <w:i/>
          <w:iCs/>
          <w:sz w:val="22"/>
          <w:szCs w:val="22"/>
        </w:rPr>
        <w:t>(</w:t>
      </w:r>
      <w:r w:rsidR="3B626962" w:rsidRPr="64236F0C">
        <w:rPr>
          <w:rFonts w:ascii="Arial" w:hAnsi="Arial" w:cs="Arial"/>
          <w:i/>
          <w:iCs/>
          <w:sz w:val="22"/>
          <w:szCs w:val="22"/>
        </w:rPr>
        <w:t>a</w:t>
      </w:r>
      <w:r w:rsidR="7B3113EA" w:rsidRPr="64236F0C">
        <w:rPr>
          <w:rFonts w:ascii="Arial" w:hAnsi="Arial" w:cs="Arial"/>
          <w:i/>
          <w:iCs/>
          <w:sz w:val="22"/>
          <w:szCs w:val="22"/>
        </w:rPr>
        <w:t>pplication to amend Form 1)</w:t>
      </w:r>
      <w:smartTag w:uri="urn:schemas-microsoft-com:office:smarttags" w:element="stockticker"/>
      <w:smartTag w:uri="urn:schemas-microsoft-com:office:smarttags" w:element="stockticker"/>
    </w:p>
    <w:p w14:paraId="63F66B48" w14:textId="5E555313" w:rsidR="005B0654" w:rsidRPr="00A72D81" w:rsidRDefault="00000000">
      <w:pPr>
        <w:numPr>
          <w:ilvl w:val="0"/>
          <w:numId w:val="4"/>
        </w:numPr>
        <w:autoSpaceDE w:val="0"/>
        <w:autoSpaceDN w:val="0"/>
        <w:adjustRightInd w:val="0"/>
        <w:ind w:left="113" w:firstLine="0"/>
        <w:jc w:val="both"/>
        <w:rPr>
          <w:rFonts w:ascii="Arial" w:hAnsi="Arial" w:cs="Arial"/>
          <w:sz w:val="22"/>
          <w:szCs w:val="22"/>
          <w:lang w:val="en-US"/>
        </w:rPr>
      </w:pPr>
      <w:hyperlink w:anchor="form3">
        <w:r w:rsidR="7B3113EA" w:rsidRPr="64236F0C">
          <w:rPr>
            <w:rStyle w:val="Hyperlink"/>
            <w:rFonts w:ascii="Arial" w:hAnsi="Arial" w:cs="Arial"/>
            <w:b/>
            <w:bCs/>
            <w:color w:val="auto"/>
            <w:sz w:val="22"/>
            <w:szCs w:val="22"/>
            <w:u w:val="none"/>
            <w:lang w:val="en-US"/>
          </w:rPr>
          <w:t>Form 3</w:t>
        </w:r>
        <w:r w:rsidR="7B3113EA" w:rsidRPr="64236F0C">
          <w:rPr>
            <w:rStyle w:val="Hyperlink"/>
            <w:rFonts w:ascii="Arial" w:hAnsi="Arial" w:cs="Arial"/>
            <w:color w:val="auto"/>
            <w:sz w:val="22"/>
            <w:szCs w:val="22"/>
            <w:u w:val="none"/>
            <w:lang w:val="en-US"/>
          </w:rPr>
          <w:t>:</w:t>
        </w:r>
      </w:hyperlink>
      <w:r w:rsidR="7B3113EA" w:rsidRPr="64236F0C">
        <w:rPr>
          <w:rFonts w:ascii="Arial" w:hAnsi="Arial" w:cs="Arial"/>
          <w:sz w:val="22"/>
          <w:szCs w:val="22"/>
          <w:lang w:val="en-US"/>
        </w:rPr>
        <w:t xml:space="preserve"> I</w:t>
      </w:r>
      <w:proofErr w:type="spellStart"/>
      <w:r w:rsidR="7B3113EA" w:rsidRPr="64236F0C">
        <w:rPr>
          <w:rFonts w:ascii="Arial" w:hAnsi="Arial" w:cs="Arial"/>
          <w:sz w:val="22"/>
          <w:szCs w:val="22"/>
        </w:rPr>
        <w:t>ndex</w:t>
      </w:r>
      <w:proofErr w:type="spellEnd"/>
      <w:r w:rsidR="7B3113EA" w:rsidRPr="64236F0C">
        <w:rPr>
          <w:rFonts w:ascii="Arial" w:hAnsi="Arial" w:cs="Arial"/>
          <w:sz w:val="22"/>
          <w:szCs w:val="22"/>
        </w:rPr>
        <w:t xml:space="preserve"> of Amendments to Continuous Synopsis Record (CSR) Document Number … for the Ship with IMO number: IMO …</w:t>
      </w:r>
      <w:r w:rsidR="14450868" w:rsidRPr="64236F0C">
        <w:rPr>
          <w:rFonts w:ascii="Arial" w:hAnsi="Arial" w:cs="Arial"/>
          <w:sz w:val="22"/>
          <w:szCs w:val="22"/>
        </w:rPr>
        <w:t xml:space="preserve"> </w:t>
      </w:r>
      <w:r w:rsidR="7B3113EA" w:rsidRPr="64236F0C">
        <w:rPr>
          <w:rFonts w:ascii="Arial" w:hAnsi="Arial" w:cs="Arial"/>
          <w:i/>
          <w:iCs/>
          <w:sz w:val="22"/>
          <w:szCs w:val="22"/>
        </w:rPr>
        <w:t>(</w:t>
      </w:r>
      <w:r w:rsidR="0C1F8FAC" w:rsidRPr="64236F0C">
        <w:rPr>
          <w:rFonts w:ascii="Arial" w:hAnsi="Arial" w:cs="Arial"/>
          <w:i/>
          <w:iCs/>
          <w:sz w:val="22"/>
          <w:szCs w:val="22"/>
        </w:rPr>
        <w:t>r</w:t>
      </w:r>
      <w:r w:rsidR="7B3113EA" w:rsidRPr="64236F0C">
        <w:rPr>
          <w:rFonts w:ascii="Arial" w:hAnsi="Arial" w:cs="Arial"/>
          <w:i/>
          <w:iCs/>
          <w:sz w:val="22"/>
          <w:szCs w:val="22"/>
        </w:rPr>
        <w:t xml:space="preserve">ecord of applications made to amend the latest version of Form 1.  </w:t>
      </w:r>
      <w:r w:rsidR="7B3113EA" w:rsidRPr="64236F0C">
        <w:rPr>
          <w:rFonts w:ascii="Arial" w:hAnsi="Arial" w:cs="Arial"/>
          <w:i/>
          <w:iCs/>
          <w:sz w:val="22"/>
          <w:szCs w:val="22"/>
          <w:lang w:val="en-US"/>
        </w:rPr>
        <w:t xml:space="preserve">Form 3 applies to the current Form 1, not to the entire CSR history. </w:t>
      </w:r>
      <w:smartTag w:uri="urn:schemas-microsoft-com:office:smarttags" w:element="stockticker"/>
      <w:smartTag w:uri="urn:schemas-microsoft-com:office:smarttags" w:element="stockticker"/>
    </w:p>
    <w:p w14:paraId="44EAFD9C" w14:textId="77777777" w:rsidR="00BA5668" w:rsidRDefault="00BA5668" w:rsidP="00050FBD">
      <w:pPr>
        <w:autoSpaceDE w:val="0"/>
        <w:autoSpaceDN w:val="0"/>
        <w:adjustRightInd w:val="0"/>
        <w:ind w:left="113"/>
        <w:jc w:val="both"/>
        <w:rPr>
          <w:rFonts w:ascii="Arial" w:hAnsi="Arial" w:cs="Arial"/>
          <w:sz w:val="22"/>
          <w:szCs w:val="22"/>
          <w:lang w:val="en-US"/>
        </w:rPr>
      </w:pPr>
    </w:p>
    <w:p w14:paraId="76D85BAF" w14:textId="72D1BC70" w:rsidR="006059B0" w:rsidRDefault="00DF1101" w:rsidP="00050FBD">
      <w:pPr>
        <w:autoSpaceDE w:val="0"/>
        <w:autoSpaceDN w:val="0"/>
        <w:adjustRightInd w:val="0"/>
        <w:ind w:left="113"/>
        <w:jc w:val="both"/>
        <w:rPr>
          <w:rFonts w:ascii="Arial" w:hAnsi="Arial" w:cs="Arial"/>
          <w:sz w:val="22"/>
          <w:szCs w:val="22"/>
          <w:lang w:val="en-US"/>
        </w:rPr>
      </w:pPr>
      <w:r w:rsidRPr="586C1874">
        <w:rPr>
          <w:rFonts w:ascii="Arial" w:hAnsi="Arial" w:cs="Arial"/>
          <w:sz w:val="22"/>
          <w:szCs w:val="22"/>
          <w:lang w:val="en-US"/>
        </w:rPr>
        <w:t>Above mentioned form</w:t>
      </w:r>
      <w:r w:rsidR="002059F8" w:rsidRPr="586C1874">
        <w:rPr>
          <w:rFonts w:ascii="Arial" w:hAnsi="Arial" w:cs="Arial"/>
          <w:sz w:val="22"/>
          <w:szCs w:val="22"/>
          <w:lang w:val="en-US"/>
        </w:rPr>
        <w:t xml:space="preserve">s can be downloaded from </w:t>
      </w:r>
      <w:r w:rsidR="5B72BEC3" w:rsidRPr="586C1874">
        <w:rPr>
          <w:rFonts w:ascii="Arial" w:hAnsi="Arial" w:cs="Arial"/>
          <w:sz w:val="22"/>
          <w:szCs w:val="22"/>
          <w:lang w:val="en-US"/>
        </w:rPr>
        <w:t xml:space="preserve">the </w:t>
      </w:r>
      <w:r w:rsidR="002059F8" w:rsidRPr="586C1874">
        <w:rPr>
          <w:rFonts w:ascii="Arial" w:hAnsi="Arial" w:cs="Arial"/>
          <w:sz w:val="22"/>
          <w:szCs w:val="22"/>
          <w:lang w:val="en-US"/>
        </w:rPr>
        <w:t>gov.</w:t>
      </w:r>
      <w:r w:rsidR="009F6756" w:rsidRPr="586C1874">
        <w:rPr>
          <w:rFonts w:ascii="Arial" w:hAnsi="Arial" w:cs="Arial"/>
          <w:sz w:val="22"/>
          <w:szCs w:val="22"/>
          <w:lang w:val="en-US"/>
        </w:rPr>
        <w:t xml:space="preserve">uk </w:t>
      </w:r>
      <w:r w:rsidR="00645DE2" w:rsidRPr="586C1874">
        <w:rPr>
          <w:rFonts w:ascii="Arial" w:hAnsi="Arial" w:cs="Arial"/>
          <w:sz w:val="22"/>
          <w:szCs w:val="22"/>
          <w:lang w:val="en-US"/>
        </w:rPr>
        <w:t>website</w:t>
      </w:r>
      <w:r w:rsidR="52977FF0" w:rsidRPr="586C1874">
        <w:rPr>
          <w:rFonts w:ascii="Arial" w:hAnsi="Arial" w:cs="Arial"/>
          <w:sz w:val="22"/>
          <w:szCs w:val="22"/>
          <w:lang w:val="en-US"/>
        </w:rPr>
        <w:t xml:space="preserve"> </w:t>
      </w:r>
      <w:r w:rsidR="00E53F44" w:rsidRPr="586C1874">
        <w:rPr>
          <w:rFonts w:ascii="Arial" w:hAnsi="Arial" w:cs="Arial"/>
          <w:sz w:val="22"/>
          <w:szCs w:val="22"/>
          <w:lang w:val="en-US"/>
        </w:rPr>
        <w:t xml:space="preserve"> here</w:t>
      </w:r>
      <w:r w:rsidR="5E8DEA91" w:rsidRPr="586C1874">
        <w:rPr>
          <w:rFonts w:ascii="Arial" w:hAnsi="Arial" w:cs="Arial"/>
          <w:sz w:val="22"/>
          <w:szCs w:val="22"/>
          <w:lang w:val="en-US"/>
        </w:rPr>
        <w:t>:</w:t>
      </w:r>
      <w:r w:rsidR="00E53F44" w:rsidRPr="586C1874">
        <w:rPr>
          <w:rFonts w:ascii="Arial" w:hAnsi="Arial" w:cs="Arial"/>
          <w:sz w:val="22"/>
          <w:szCs w:val="22"/>
          <w:lang w:val="en-US"/>
        </w:rPr>
        <w:t xml:space="preserve"> </w:t>
      </w:r>
      <w:hyperlink r:id="rId13">
        <w:r w:rsidR="008A50AF" w:rsidRPr="586C1874">
          <w:rPr>
            <w:rStyle w:val="Hyperlink"/>
            <w:rFonts w:ascii="Arial" w:hAnsi="Arial" w:cs="Arial"/>
            <w:sz w:val="22"/>
            <w:szCs w:val="22"/>
            <w:lang w:val="en-US"/>
          </w:rPr>
          <w:t>https://www.gov.uk/government/publications/continuous-synopsis-record-csr-forms-and-guidance-msf-5623</w:t>
        </w:r>
      </w:hyperlink>
    </w:p>
    <w:p w14:paraId="1366C6BC" w14:textId="77777777" w:rsidR="008A50AF" w:rsidRDefault="008A50AF" w:rsidP="00050FBD">
      <w:pPr>
        <w:autoSpaceDE w:val="0"/>
        <w:autoSpaceDN w:val="0"/>
        <w:adjustRightInd w:val="0"/>
        <w:ind w:left="113"/>
        <w:jc w:val="both"/>
        <w:rPr>
          <w:rFonts w:ascii="Arial" w:hAnsi="Arial" w:cs="Arial"/>
          <w:sz w:val="22"/>
          <w:szCs w:val="22"/>
          <w:lang w:val="en-US"/>
        </w:rPr>
      </w:pPr>
    </w:p>
    <w:p w14:paraId="6C33A20C" w14:textId="4511CD07" w:rsidR="64236F0C" w:rsidRDefault="64236F0C" w:rsidP="64236F0C">
      <w:pPr>
        <w:ind w:left="113"/>
        <w:jc w:val="both"/>
        <w:rPr>
          <w:rFonts w:ascii="Arial" w:hAnsi="Arial" w:cs="Arial"/>
          <w:sz w:val="22"/>
          <w:szCs w:val="22"/>
          <w:lang w:val="en-US"/>
        </w:rPr>
      </w:pPr>
    </w:p>
    <w:p w14:paraId="4D623583" w14:textId="70E220F8" w:rsidR="64236F0C" w:rsidRDefault="0E0014F4" w:rsidP="64236F0C">
      <w:pPr>
        <w:ind w:left="113"/>
        <w:jc w:val="both"/>
        <w:rPr>
          <w:rStyle w:val="normaltextrun"/>
          <w:rFonts w:ascii="Arial" w:hAnsi="Arial" w:cs="Arial"/>
          <w:sz w:val="22"/>
          <w:szCs w:val="22"/>
          <w:lang w:val="en-US"/>
        </w:rPr>
      </w:pPr>
      <w:r w:rsidRPr="000F78BB">
        <w:rPr>
          <w:rStyle w:val="normaltextrun"/>
          <w:rFonts w:ascii="Arial" w:hAnsi="Arial" w:cs="Arial"/>
          <w:sz w:val="22"/>
          <w:szCs w:val="22"/>
          <w:bdr w:val="none" w:sz="0" w:space="0" w:color="auto" w:frame="1"/>
          <w:lang w:val="en-US"/>
        </w:rPr>
        <w:lastRenderedPageBreak/>
        <w:t>For ships constructed before 1st July 2004, the Continuous Synopsis Record must provide the history of the ship as from 1st July 2004</w:t>
      </w:r>
      <w:r w:rsidR="4880FB15" w:rsidRPr="000F78BB">
        <w:rPr>
          <w:rStyle w:val="normaltextrun"/>
          <w:rFonts w:ascii="Arial" w:hAnsi="Arial" w:cs="Arial"/>
          <w:sz w:val="22"/>
          <w:szCs w:val="22"/>
          <w:bdr w:val="none" w:sz="0" w:space="0" w:color="auto" w:frame="1"/>
          <w:lang w:val="en-US"/>
        </w:rPr>
        <w:t>.</w:t>
      </w:r>
    </w:p>
    <w:p w14:paraId="53431E53" w14:textId="6DFD2047" w:rsidR="64236F0C" w:rsidRDefault="64236F0C" w:rsidP="64236F0C">
      <w:pPr>
        <w:ind w:left="113"/>
        <w:jc w:val="both"/>
        <w:rPr>
          <w:rStyle w:val="normaltextrun"/>
          <w:rFonts w:ascii="Arial" w:hAnsi="Arial" w:cs="Arial"/>
          <w:sz w:val="22"/>
          <w:szCs w:val="22"/>
          <w:lang w:val="en-US"/>
        </w:rPr>
      </w:pPr>
    </w:p>
    <w:p w14:paraId="4B94D5A5" w14:textId="77777777" w:rsidR="00C85882" w:rsidRPr="00A72D81" w:rsidRDefault="00C85882">
      <w:pPr>
        <w:autoSpaceDE w:val="0"/>
        <w:autoSpaceDN w:val="0"/>
        <w:adjustRightInd w:val="0"/>
        <w:jc w:val="both"/>
        <w:rPr>
          <w:rFonts w:ascii="Arial" w:hAnsi="Arial" w:cs="Arial"/>
          <w:sz w:val="22"/>
          <w:szCs w:val="22"/>
          <w:lang w:val="en-US"/>
        </w:rPr>
      </w:pPr>
    </w:p>
    <w:p w14:paraId="226F4E49" w14:textId="77777777" w:rsidR="005B0654" w:rsidRPr="00E85DD1" w:rsidRDefault="005B0654">
      <w:pPr>
        <w:pStyle w:val="NormalWeb"/>
        <w:spacing w:before="0" w:beforeAutospacing="0" w:after="0" w:afterAutospacing="0"/>
        <w:jc w:val="both"/>
        <w:rPr>
          <w:rFonts w:ascii="Arial" w:hAnsi="Arial" w:cs="Arial"/>
          <w:b/>
          <w:sz w:val="22"/>
          <w:szCs w:val="22"/>
          <w:u w:val="single"/>
        </w:rPr>
      </w:pPr>
      <w:r w:rsidRPr="00E85DD1">
        <w:rPr>
          <w:rFonts w:ascii="Arial" w:hAnsi="Arial" w:cs="Arial"/>
          <w:b/>
          <w:sz w:val="22"/>
          <w:szCs w:val="22"/>
          <w:u w:val="single"/>
        </w:rPr>
        <w:t xml:space="preserve">REGISTRY OF SHIPPING </w:t>
      </w:r>
      <w:smartTag w:uri="urn:schemas-microsoft-com:office:smarttags" w:element="stockticker">
        <w:r w:rsidRPr="00E85DD1">
          <w:rPr>
            <w:rFonts w:ascii="Arial" w:hAnsi="Arial" w:cs="Arial"/>
            <w:b/>
            <w:sz w:val="22"/>
            <w:szCs w:val="22"/>
            <w:u w:val="single"/>
          </w:rPr>
          <w:t>AND</w:t>
        </w:r>
      </w:smartTag>
      <w:r w:rsidRPr="00E85DD1">
        <w:rPr>
          <w:rFonts w:ascii="Arial" w:hAnsi="Arial" w:cs="Arial"/>
          <w:b/>
          <w:sz w:val="22"/>
          <w:szCs w:val="22"/>
          <w:u w:val="single"/>
        </w:rPr>
        <w:t xml:space="preserve"> SEAMEN</w:t>
      </w:r>
    </w:p>
    <w:p w14:paraId="3DEEC669" w14:textId="77777777" w:rsidR="00BA5668" w:rsidRPr="00A72D81" w:rsidRDefault="00BA5668">
      <w:pPr>
        <w:pStyle w:val="NormalWeb"/>
        <w:spacing w:before="0" w:beforeAutospacing="0" w:after="0" w:afterAutospacing="0"/>
        <w:jc w:val="both"/>
        <w:rPr>
          <w:rFonts w:ascii="Arial" w:hAnsi="Arial" w:cs="Arial"/>
          <w:b/>
          <w:sz w:val="22"/>
          <w:szCs w:val="22"/>
        </w:rPr>
      </w:pPr>
    </w:p>
    <w:p w14:paraId="2DFFA8B2" w14:textId="77777777" w:rsidR="005B0654" w:rsidRPr="00A72D81" w:rsidRDefault="005B0654">
      <w:pPr>
        <w:pStyle w:val="NormalWeb"/>
        <w:spacing w:before="0" w:beforeAutospacing="0" w:after="0" w:afterAutospacing="0"/>
        <w:jc w:val="both"/>
        <w:rPr>
          <w:rFonts w:ascii="Arial" w:hAnsi="Arial" w:cs="Arial"/>
          <w:sz w:val="22"/>
          <w:szCs w:val="22"/>
          <w:lang w:val="en-US"/>
        </w:rPr>
      </w:pPr>
      <w:r w:rsidRPr="00A72D81">
        <w:rPr>
          <w:rFonts w:ascii="Arial" w:hAnsi="Arial" w:cs="Arial"/>
          <w:sz w:val="22"/>
          <w:szCs w:val="22"/>
          <w:lang w:val="en-US"/>
        </w:rPr>
        <w:t xml:space="preserve">The Registry of Shipping and Seamen (RSS) issues CSRs for UK registered ships in the English language.  RSS can be contacted at: </w:t>
      </w:r>
    </w:p>
    <w:p w14:paraId="3656B9AB" w14:textId="77777777" w:rsidR="005B0654" w:rsidRPr="00A72D81" w:rsidRDefault="005B065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3488"/>
        <w:gridCol w:w="825"/>
        <w:gridCol w:w="2897"/>
      </w:tblGrid>
      <w:tr w:rsidR="005B0654" w:rsidRPr="00A72D81" w14:paraId="51C7D52D" w14:textId="77777777" w:rsidTr="005B0654">
        <w:tc>
          <w:tcPr>
            <w:tcW w:w="1097" w:type="dxa"/>
            <w:shd w:val="clear" w:color="auto" w:fill="auto"/>
          </w:tcPr>
          <w:p w14:paraId="5A67876E" w14:textId="77777777" w:rsidR="005B0654" w:rsidRPr="00A72D81" w:rsidRDefault="00BA5668" w:rsidP="005B0654">
            <w:pPr>
              <w:jc w:val="both"/>
              <w:rPr>
                <w:rFonts w:ascii="Arial" w:hAnsi="Arial" w:cs="Arial"/>
                <w:sz w:val="22"/>
                <w:szCs w:val="22"/>
              </w:rPr>
            </w:pPr>
            <w:r w:rsidRPr="00A72D81">
              <w:rPr>
                <w:rFonts w:ascii="Arial" w:hAnsi="Arial" w:cs="Arial"/>
                <w:sz w:val="22"/>
                <w:szCs w:val="22"/>
              </w:rPr>
              <w:t>E-mail</w:t>
            </w:r>
          </w:p>
        </w:tc>
        <w:tc>
          <w:tcPr>
            <w:tcW w:w="3571" w:type="dxa"/>
            <w:shd w:val="clear" w:color="auto" w:fill="auto"/>
          </w:tcPr>
          <w:p w14:paraId="5E0B9B52" w14:textId="64F93D88" w:rsidR="005B0654" w:rsidRPr="00A72D81" w:rsidRDefault="006E2F4B" w:rsidP="005B0654">
            <w:pPr>
              <w:jc w:val="both"/>
              <w:rPr>
                <w:rFonts w:ascii="Arial" w:hAnsi="Arial" w:cs="Arial"/>
                <w:sz w:val="22"/>
                <w:szCs w:val="22"/>
              </w:rPr>
            </w:pPr>
            <w:hyperlink r:id="rId14" w:history="1">
              <w:r w:rsidRPr="00113612">
                <w:rPr>
                  <w:rStyle w:val="Hyperlink"/>
                  <w:rFonts w:ascii="Arial" w:hAnsi="Arial" w:cs="Arial"/>
                  <w:sz w:val="22"/>
                  <w:szCs w:val="22"/>
                </w:rPr>
                <w:t>uksr@mcga.gov.uk</w:t>
              </w:r>
            </w:hyperlink>
            <w:r>
              <w:rPr>
                <w:rFonts w:ascii="Arial" w:hAnsi="Arial" w:cs="Arial"/>
                <w:sz w:val="22"/>
                <w:szCs w:val="22"/>
              </w:rPr>
              <w:t xml:space="preserve"> </w:t>
            </w:r>
          </w:p>
        </w:tc>
        <w:tc>
          <w:tcPr>
            <w:tcW w:w="840" w:type="dxa"/>
            <w:shd w:val="clear" w:color="auto" w:fill="auto"/>
          </w:tcPr>
          <w:p w14:paraId="6BAE96AF" w14:textId="77777777" w:rsidR="005B0654" w:rsidRPr="00A72D81" w:rsidRDefault="005B0654" w:rsidP="005B0654">
            <w:pPr>
              <w:jc w:val="both"/>
              <w:rPr>
                <w:rFonts w:ascii="Arial" w:hAnsi="Arial" w:cs="Arial"/>
                <w:sz w:val="22"/>
                <w:szCs w:val="22"/>
              </w:rPr>
            </w:pPr>
            <w:r w:rsidRPr="00A72D81">
              <w:rPr>
                <w:rFonts w:ascii="Arial" w:hAnsi="Arial" w:cs="Arial"/>
                <w:sz w:val="22"/>
                <w:szCs w:val="22"/>
              </w:rPr>
              <w:t>Tel:</w:t>
            </w:r>
          </w:p>
        </w:tc>
        <w:tc>
          <w:tcPr>
            <w:tcW w:w="3021" w:type="dxa"/>
            <w:shd w:val="clear" w:color="auto" w:fill="auto"/>
          </w:tcPr>
          <w:p w14:paraId="0E21D1E9" w14:textId="77777777" w:rsidR="005B0654" w:rsidRPr="00A72D81" w:rsidRDefault="005B0654" w:rsidP="00095DCE">
            <w:pPr>
              <w:jc w:val="both"/>
              <w:rPr>
                <w:rFonts w:ascii="Arial" w:hAnsi="Arial" w:cs="Arial"/>
                <w:sz w:val="22"/>
                <w:szCs w:val="22"/>
              </w:rPr>
            </w:pPr>
            <w:r w:rsidRPr="00A72D81">
              <w:rPr>
                <w:rFonts w:ascii="Arial" w:hAnsi="Arial" w:cs="Arial"/>
                <w:sz w:val="22"/>
                <w:szCs w:val="22"/>
              </w:rPr>
              <w:t>+44 (0)</w:t>
            </w:r>
            <w:r w:rsidR="00BA5668" w:rsidRPr="00A72D81">
              <w:rPr>
                <w:rFonts w:ascii="Arial" w:hAnsi="Arial" w:cs="Arial"/>
                <w:sz w:val="22"/>
                <w:szCs w:val="22"/>
              </w:rPr>
              <w:t xml:space="preserve"> </w:t>
            </w:r>
            <w:r w:rsidR="00BA5668" w:rsidRPr="00C85882">
              <w:rPr>
                <w:rFonts w:ascii="Arial" w:hAnsi="Arial" w:cs="Arial"/>
                <w:sz w:val="22"/>
                <w:szCs w:val="22"/>
              </w:rPr>
              <w:t xml:space="preserve">203 </w:t>
            </w:r>
            <w:r w:rsidR="00050FBD" w:rsidRPr="00C85882">
              <w:rPr>
                <w:rFonts w:ascii="Arial" w:hAnsi="Arial" w:cs="Arial"/>
                <w:sz w:val="22"/>
                <w:szCs w:val="22"/>
              </w:rPr>
              <w:t>90</w:t>
            </w:r>
            <w:r w:rsidR="00BA5668" w:rsidRPr="00A72D81">
              <w:rPr>
                <w:rFonts w:ascii="Arial" w:hAnsi="Arial" w:cs="Arial"/>
                <w:sz w:val="22"/>
                <w:szCs w:val="22"/>
              </w:rPr>
              <w:t xml:space="preserve"> 85</w:t>
            </w:r>
            <w:r w:rsidR="00095DCE" w:rsidRPr="00A72D81">
              <w:rPr>
                <w:rFonts w:ascii="Arial" w:hAnsi="Arial" w:cs="Arial"/>
                <w:sz w:val="22"/>
                <w:szCs w:val="22"/>
              </w:rPr>
              <w:t>200</w:t>
            </w:r>
          </w:p>
        </w:tc>
      </w:tr>
      <w:tr w:rsidR="00BA5668" w:rsidRPr="00A72D81" w14:paraId="43FCF974" w14:textId="77777777" w:rsidTr="00296400">
        <w:trPr>
          <w:trHeight w:val="359"/>
        </w:trPr>
        <w:tc>
          <w:tcPr>
            <w:tcW w:w="1097" w:type="dxa"/>
            <w:shd w:val="clear" w:color="auto" w:fill="auto"/>
          </w:tcPr>
          <w:p w14:paraId="47D2A083" w14:textId="77777777" w:rsidR="00BA5668" w:rsidRPr="00A72D81" w:rsidRDefault="00BA5668" w:rsidP="00BA5668">
            <w:pPr>
              <w:jc w:val="center"/>
              <w:rPr>
                <w:rFonts w:ascii="Arial" w:hAnsi="Arial" w:cs="Arial"/>
                <w:sz w:val="22"/>
                <w:szCs w:val="22"/>
              </w:rPr>
            </w:pPr>
            <w:r w:rsidRPr="00A72D81">
              <w:rPr>
                <w:rFonts w:ascii="Arial" w:hAnsi="Arial" w:cs="Arial"/>
                <w:sz w:val="22"/>
                <w:szCs w:val="22"/>
              </w:rPr>
              <w:t>Address</w:t>
            </w:r>
          </w:p>
        </w:tc>
        <w:tc>
          <w:tcPr>
            <w:tcW w:w="7432" w:type="dxa"/>
            <w:gridSpan w:val="3"/>
            <w:shd w:val="clear" w:color="auto" w:fill="auto"/>
          </w:tcPr>
          <w:p w14:paraId="11BFB669" w14:textId="77777777" w:rsidR="00BA5668" w:rsidRPr="00A72D81" w:rsidRDefault="00BA5668" w:rsidP="005B0654">
            <w:pPr>
              <w:jc w:val="both"/>
              <w:rPr>
                <w:rFonts w:ascii="Arial" w:hAnsi="Arial" w:cs="Arial"/>
                <w:sz w:val="22"/>
                <w:szCs w:val="22"/>
              </w:rPr>
            </w:pPr>
            <w:r w:rsidRPr="00A72D81">
              <w:rPr>
                <w:rFonts w:ascii="Arial" w:hAnsi="Arial" w:cs="Arial"/>
                <w:sz w:val="22"/>
                <w:szCs w:val="22"/>
              </w:rPr>
              <w:t>RSS, MCA, Anchor Court, Keen Road, Cardiff, CF24 5JW</w:t>
            </w:r>
          </w:p>
          <w:p w14:paraId="29D6B04F" w14:textId="77777777" w:rsidR="00BA5668" w:rsidRPr="00A72D81" w:rsidRDefault="00BA5668" w:rsidP="005B0654">
            <w:pPr>
              <w:jc w:val="both"/>
              <w:rPr>
                <w:rFonts w:ascii="Arial" w:hAnsi="Arial" w:cs="Arial"/>
                <w:sz w:val="22"/>
                <w:szCs w:val="22"/>
              </w:rPr>
            </w:pPr>
            <w:r w:rsidRPr="00A72D81">
              <w:rPr>
                <w:rFonts w:ascii="Arial" w:hAnsi="Arial" w:cs="Arial"/>
                <w:sz w:val="22"/>
                <w:szCs w:val="22"/>
              </w:rPr>
              <w:t xml:space="preserve"> </w:t>
            </w:r>
          </w:p>
        </w:tc>
      </w:tr>
    </w:tbl>
    <w:p w14:paraId="45FB0818" w14:textId="77777777" w:rsidR="005B0654" w:rsidRPr="00A72D81" w:rsidRDefault="005B0654">
      <w:pPr>
        <w:jc w:val="both"/>
        <w:rPr>
          <w:rFonts w:ascii="Arial" w:hAnsi="Arial" w:cs="Arial"/>
          <w:sz w:val="22"/>
          <w:szCs w:val="22"/>
        </w:rPr>
      </w:pPr>
    </w:p>
    <w:p w14:paraId="049F31CB" w14:textId="77777777" w:rsidR="005B0654" w:rsidRDefault="005B0654">
      <w:pPr>
        <w:jc w:val="both"/>
        <w:rPr>
          <w:rFonts w:ascii="Arial" w:hAnsi="Arial" w:cs="Arial"/>
          <w:sz w:val="22"/>
          <w:szCs w:val="22"/>
        </w:rPr>
      </w:pPr>
    </w:p>
    <w:p w14:paraId="53128261" w14:textId="77777777" w:rsidR="00132EBF" w:rsidRDefault="00132EBF">
      <w:pPr>
        <w:jc w:val="both"/>
        <w:rPr>
          <w:rFonts w:ascii="Arial" w:hAnsi="Arial" w:cs="Arial"/>
          <w:sz w:val="22"/>
          <w:szCs w:val="22"/>
        </w:rPr>
      </w:pPr>
    </w:p>
    <w:p w14:paraId="1299C43A" w14:textId="77777777" w:rsidR="00E85DD1" w:rsidRDefault="00E85DD1" w:rsidP="00A72D81">
      <w:pPr>
        <w:pStyle w:val="NormalWeb"/>
        <w:spacing w:before="0" w:beforeAutospacing="0" w:after="0" w:afterAutospacing="0"/>
        <w:jc w:val="both"/>
        <w:rPr>
          <w:rFonts w:ascii="Arial" w:hAnsi="Arial" w:cs="Arial"/>
          <w:b/>
          <w:sz w:val="22"/>
          <w:szCs w:val="22"/>
          <w:u w:val="single"/>
        </w:rPr>
      </w:pPr>
    </w:p>
    <w:p w14:paraId="4DDBEF00" w14:textId="77777777" w:rsidR="00E85DD1" w:rsidRDefault="00E85DD1" w:rsidP="00A72D81">
      <w:pPr>
        <w:pStyle w:val="NormalWeb"/>
        <w:spacing w:before="0" w:beforeAutospacing="0" w:after="0" w:afterAutospacing="0"/>
        <w:jc w:val="both"/>
        <w:rPr>
          <w:rFonts w:ascii="Arial" w:hAnsi="Arial" w:cs="Arial"/>
          <w:b/>
          <w:sz w:val="22"/>
          <w:szCs w:val="22"/>
          <w:u w:val="single"/>
        </w:rPr>
      </w:pPr>
    </w:p>
    <w:p w14:paraId="0FC96087" w14:textId="77777777" w:rsidR="00A72D81" w:rsidRPr="00C85882" w:rsidRDefault="005B0654" w:rsidP="00A72D81">
      <w:pPr>
        <w:pStyle w:val="NormalWeb"/>
        <w:spacing w:before="0" w:beforeAutospacing="0" w:after="0" w:afterAutospacing="0"/>
        <w:jc w:val="both"/>
        <w:rPr>
          <w:rFonts w:ascii="Arial" w:hAnsi="Arial" w:cs="Arial"/>
          <w:b/>
          <w:sz w:val="22"/>
          <w:szCs w:val="22"/>
          <w:u w:val="single"/>
          <w:lang w:val="en-US"/>
        </w:rPr>
      </w:pPr>
      <w:r w:rsidRPr="00C85882">
        <w:rPr>
          <w:rFonts w:ascii="Arial" w:hAnsi="Arial" w:cs="Arial"/>
          <w:b/>
          <w:sz w:val="22"/>
          <w:szCs w:val="22"/>
          <w:u w:val="single"/>
        </w:rPr>
        <w:t xml:space="preserve">APPLYING FOR A </w:t>
      </w:r>
      <w:smartTag w:uri="urn:schemas-microsoft-com:office:smarttags" w:element="stockticker">
        <w:r w:rsidRPr="00C85882">
          <w:rPr>
            <w:rFonts w:ascii="Arial" w:hAnsi="Arial" w:cs="Arial"/>
            <w:b/>
            <w:sz w:val="22"/>
            <w:szCs w:val="22"/>
            <w:u w:val="single"/>
          </w:rPr>
          <w:t>NEW</w:t>
        </w:r>
      </w:smartTag>
      <w:r w:rsidRPr="00C85882">
        <w:rPr>
          <w:rFonts w:ascii="Arial" w:hAnsi="Arial" w:cs="Arial"/>
          <w:b/>
          <w:sz w:val="22"/>
          <w:szCs w:val="22"/>
          <w:u w:val="single"/>
        </w:rPr>
        <w:t xml:space="preserve"> </w:t>
      </w:r>
      <w:r w:rsidR="00E36637">
        <w:rPr>
          <w:rFonts w:ascii="Arial" w:hAnsi="Arial" w:cs="Arial"/>
          <w:b/>
          <w:sz w:val="22"/>
          <w:szCs w:val="22"/>
          <w:u w:val="single"/>
        </w:rPr>
        <w:t>CSR (</w:t>
      </w:r>
      <w:r w:rsidRPr="00C85882">
        <w:rPr>
          <w:rFonts w:ascii="Arial" w:hAnsi="Arial" w:cs="Arial"/>
          <w:b/>
          <w:sz w:val="22"/>
          <w:szCs w:val="22"/>
          <w:u w:val="single"/>
        </w:rPr>
        <w:t xml:space="preserve">FORM </w:t>
      </w:r>
      <w:r w:rsidR="009D71C7" w:rsidRPr="00C85882">
        <w:rPr>
          <w:rFonts w:ascii="Arial" w:hAnsi="Arial" w:cs="Arial"/>
          <w:b/>
          <w:sz w:val="22"/>
          <w:szCs w:val="22"/>
          <w:u w:val="single"/>
        </w:rPr>
        <w:t>1</w:t>
      </w:r>
      <w:r w:rsidR="00E36637">
        <w:rPr>
          <w:rFonts w:ascii="Arial" w:hAnsi="Arial" w:cs="Arial"/>
          <w:b/>
          <w:sz w:val="22"/>
          <w:szCs w:val="22"/>
          <w:u w:val="single"/>
        </w:rPr>
        <w:t>)</w:t>
      </w:r>
      <w:r w:rsidR="00A72D81" w:rsidRPr="00C85882">
        <w:rPr>
          <w:rFonts w:ascii="Arial" w:hAnsi="Arial" w:cs="Arial"/>
          <w:b/>
          <w:sz w:val="22"/>
          <w:szCs w:val="22"/>
          <w:u w:val="single"/>
        </w:rPr>
        <w:t xml:space="preserve"> FOR NEW BUILD SHIPS REGISTERING WITH THE UK FLAG. </w:t>
      </w:r>
      <w:r w:rsidRPr="00C85882">
        <w:rPr>
          <w:rFonts w:ascii="Arial" w:hAnsi="Arial" w:cs="Arial"/>
          <w:b/>
          <w:sz w:val="22"/>
          <w:szCs w:val="22"/>
          <w:u w:val="single"/>
          <w:lang w:val="en-US"/>
        </w:rPr>
        <w:t xml:space="preserve"> </w:t>
      </w:r>
    </w:p>
    <w:p w14:paraId="3461D779" w14:textId="77777777" w:rsidR="004B68D5" w:rsidRPr="00C85882" w:rsidRDefault="004B68D5" w:rsidP="00A72D81">
      <w:pPr>
        <w:pStyle w:val="NormalWeb"/>
        <w:spacing w:before="0" w:beforeAutospacing="0" w:after="0" w:afterAutospacing="0"/>
        <w:jc w:val="both"/>
        <w:rPr>
          <w:rFonts w:ascii="Arial" w:hAnsi="Arial" w:cs="Arial"/>
          <w:b/>
          <w:sz w:val="22"/>
          <w:szCs w:val="22"/>
          <w:u w:val="single"/>
        </w:rPr>
      </w:pPr>
    </w:p>
    <w:p w14:paraId="3246843E" w14:textId="77777777" w:rsidR="005B0654" w:rsidRPr="00C85882" w:rsidRDefault="005B0654" w:rsidP="00E85DD1">
      <w:pPr>
        <w:pStyle w:val="NormalWeb"/>
        <w:numPr>
          <w:ilvl w:val="0"/>
          <w:numId w:val="13"/>
        </w:numPr>
        <w:spacing w:before="0" w:beforeAutospacing="0" w:after="0" w:afterAutospacing="0"/>
        <w:jc w:val="both"/>
        <w:rPr>
          <w:rFonts w:ascii="Arial" w:hAnsi="Arial" w:cs="Arial"/>
          <w:sz w:val="22"/>
          <w:szCs w:val="22"/>
          <w:lang w:val="en-US"/>
        </w:rPr>
      </w:pPr>
      <w:r w:rsidRPr="00C85882">
        <w:rPr>
          <w:rFonts w:ascii="Arial" w:hAnsi="Arial" w:cs="Arial"/>
          <w:sz w:val="22"/>
          <w:szCs w:val="22"/>
          <w:lang w:val="en-US"/>
        </w:rPr>
        <w:t>Please use the</w:t>
      </w:r>
      <w:r w:rsidR="00BA5668" w:rsidRPr="00C85882">
        <w:rPr>
          <w:rFonts w:ascii="Arial" w:hAnsi="Arial" w:cs="Arial"/>
          <w:sz w:val="22"/>
          <w:szCs w:val="22"/>
          <w:lang w:val="en-US"/>
        </w:rPr>
        <w:t xml:space="preserve"> Application for Continuous Synopsis Record </w:t>
      </w:r>
      <w:r w:rsidR="00095DCE" w:rsidRPr="00C85882">
        <w:rPr>
          <w:rFonts w:ascii="Arial" w:hAnsi="Arial" w:cs="Arial"/>
          <w:sz w:val="22"/>
          <w:szCs w:val="22"/>
          <w:lang w:val="en-US"/>
        </w:rPr>
        <w:t>MSF 5623 D</w:t>
      </w:r>
      <w:r w:rsidR="00A72D81" w:rsidRPr="00C85882">
        <w:rPr>
          <w:rFonts w:ascii="Arial" w:hAnsi="Arial" w:cs="Arial"/>
          <w:sz w:val="22"/>
          <w:szCs w:val="22"/>
          <w:lang w:val="en-US"/>
        </w:rPr>
        <w:t xml:space="preserve"> - (</w:t>
      </w:r>
      <w:r w:rsidR="00095DCE" w:rsidRPr="00C85882">
        <w:rPr>
          <w:rFonts w:ascii="Arial" w:hAnsi="Arial" w:cs="Arial"/>
          <w:sz w:val="22"/>
          <w:szCs w:val="22"/>
          <w:lang w:val="en-US"/>
        </w:rPr>
        <w:t>Document 1)</w:t>
      </w:r>
      <w:r w:rsidRPr="00C85882">
        <w:rPr>
          <w:rFonts w:ascii="Arial" w:hAnsi="Arial" w:cs="Arial"/>
          <w:sz w:val="22"/>
          <w:szCs w:val="22"/>
          <w:lang w:val="en-US"/>
        </w:rPr>
        <w:t xml:space="preserve"> </w:t>
      </w:r>
      <w:r w:rsidR="00095DCE" w:rsidRPr="00C85882">
        <w:rPr>
          <w:rFonts w:ascii="Arial" w:hAnsi="Arial" w:cs="Arial"/>
          <w:sz w:val="22"/>
          <w:szCs w:val="22"/>
          <w:lang w:val="en-US"/>
        </w:rPr>
        <w:t xml:space="preserve">to </w:t>
      </w:r>
      <w:r w:rsidRPr="00C85882">
        <w:rPr>
          <w:rFonts w:ascii="Arial" w:hAnsi="Arial" w:cs="Arial"/>
          <w:sz w:val="22"/>
          <w:szCs w:val="22"/>
          <w:lang w:val="en-US"/>
        </w:rPr>
        <w:t xml:space="preserve">apply for your </w:t>
      </w:r>
      <w:r w:rsidR="00BA5668" w:rsidRPr="00C85882">
        <w:rPr>
          <w:rFonts w:ascii="Arial" w:hAnsi="Arial" w:cs="Arial"/>
          <w:sz w:val="22"/>
          <w:szCs w:val="22"/>
          <w:lang w:val="en-US"/>
        </w:rPr>
        <w:t xml:space="preserve">ship’s </w:t>
      </w:r>
      <w:r w:rsidRPr="00C85882">
        <w:rPr>
          <w:rFonts w:ascii="Arial" w:hAnsi="Arial" w:cs="Arial"/>
          <w:sz w:val="22"/>
          <w:szCs w:val="22"/>
          <w:lang w:val="en-US"/>
        </w:rPr>
        <w:t>first CSR</w:t>
      </w:r>
      <w:r w:rsidR="00E36637">
        <w:rPr>
          <w:rFonts w:ascii="Arial" w:hAnsi="Arial" w:cs="Arial"/>
          <w:sz w:val="22"/>
          <w:szCs w:val="22"/>
          <w:lang w:val="en-US"/>
        </w:rPr>
        <w:t>: CSR 1.</w:t>
      </w:r>
    </w:p>
    <w:p w14:paraId="3CF2D8B6" w14:textId="77777777" w:rsidR="00A72D81" w:rsidRPr="00C85882" w:rsidRDefault="00A72D81" w:rsidP="00A72D81">
      <w:pPr>
        <w:pStyle w:val="NormalWeb"/>
        <w:spacing w:before="0" w:beforeAutospacing="0" w:after="0" w:afterAutospacing="0"/>
        <w:jc w:val="both"/>
        <w:rPr>
          <w:rFonts w:ascii="Arial" w:hAnsi="Arial" w:cs="Arial"/>
          <w:sz w:val="22"/>
          <w:szCs w:val="22"/>
          <w:lang w:val="en-US"/>
        </w:rPr>
      </w:pPr>
    </w:p>
    <w:p w14:paraId="717CB14B" w14:textId="77777777" w:rsidR="00A72D81" w:rsidRPr="00C85882" w:rsidRDefault="00A72D81" w:rsidP="00A72D81">
      <w:pPr>
        <w:pStyle w:val="NormalWeb"/>
        <w:spacing w:before="0" w:beforeAutospacing="0" w:after="0" w:afterAutospacing="0"/>
        <w:jc w:val="both"/>
        <w:rPr>
          <w:rFonts w:ascii="Arial" w:hAnsi="Arial" w:cs="Arial"/>
          <w:b/>
          <w:sz w:val="22"/>
          <w:szCs w:val="22"/>
          <w:u w:val="single"/>
        </w:rPr>
      </w:pPr>
      <w:r w:rsidRPr="00C85882">
        <w:rPr>
          <w:rFonts w:ascii="Arial" w:hAnsi="Arial" w:cs="Arial"/>
          <w:b/>
          <w:sz w:val="22"/>
          <w:szCs w:val="22"/>
          <w:u w:val="single"/>
        </w:rPr>
        <w:t>REQUESTING AMENDMENTS TO THE CURRENT</w:t>
      </w:r>
      <w:r w:rsidR="000D7387">
        <w:rPr>
          <w:rFonts w:ascii="Arial" w:hAnsi="Arial" w:cs="Arial"/>
          <w:b/>
          <w:sz w:val="22"/>
          <w:szCs w:val="22"/>
          <w:u w:val="single"/>
        </w:rPr>
        <w:t xml:space="preserve"> CSR</w:t>
      </w:r>
      <w:r w:rsidRPr="00C85882">
        <w:rPr>
          <w:rFonts w:ascii="Arial" w:hAnsi="Arial" w:cs="Arial"/>
          <w:b/>
          <w:sz w:val="22"/>
          <w:szCs w:val="22"/>
          <w:u w:val="single"/>
        </w:rPr>
        <w:t xml:space="preserve"> </w:t>
      </w:r>
      <w:r w:rsidR="000D7387">
        <w:rPr>
          <w:rFonts w:ascii="Arial" w:hAnsi="Arial" w:cs="Arial"/>
          <w:b/>
          <w:sz w:val="22"/>
          <w:szCs w:val="22"/>
          <w:u w:val="single"/>
        </w:rPr>
        <w:t>(</w:t>
      </w:r>
      <w:r w:rsidRPr="00C85882">
        <w:rPr>
          <w:rFonts w:ascii="Arial" w:hAnsi="Arial" w:cs="Arial"/>
          <w:b/>
          <w:sz w:val="22"/>
          <w:szCs w:val="22"/>
          <w:u w:val="single"/>
        </w:rPr>
        <w:t>FORM 1</w:t>
      </w:r>
      <w:r w:rsidR="000D7387">
        <w:rPr>
          <w:rFonts w:ascii="Arial" w:hAnsi="Arial" w:cs="Arial"/>
          <w:b/>
          <w:sz w:val="22"/>
          <w:szCs w:val="22"/>
          <w:u w:val="single"/>
        </w:rPr>
        <w:t>)</w:t>
      </w:r>
      <w:r w:rsidRPr="00C85882">
        <w:rPr>
          <w:rFonts w:ascii="Arial" w:hAnsi="Arial" w:cs="Arial"/>
          <w:b/>
          <w:sz w:val="22"/>
          <w:szCs w:val="22"/>
          <w:u w:val="single"/>
        </w:rPr>
        <w:t>.</w:t>
      </w:r>
    </w:p>
    <w:p w14:paraId="0FB78278" w14:textId="77777777" w:rsidR="00A72D81" w:rsidRPr="00C85882" w:rsidRDefault="00A72D81" w:rsidP="00A72D81">
      <w:pPr>
        <w:pStyle w:val="NormalWeb"/>
        <w:spacing w:before="0" w:beforeAutospacing="0" w:after="0" w:afterAutospacing="0"/>
        <w:jc w:val="both"/>
        <w:rPr>
          <w:rFonts w:ascii="Arial" w:hAnsi="Arial" w:cs="Arial"/>
          <w:sz w:val="22"/>
          <w:szCs w:val="22"/>
          <w:lang w:val="en-US"/>
        </w:rPr>
      </w:pPr>
    </w:p>
    <w:p w14:paraId="0BC5DD12" w14:textId="77777777" w:rsidR="00A72D81" w:rsidRPr="00C85882" w:rsidRDefault="005B0654" w:rsidP="00A72D81">
      <w:pPr>
        <w:pStyle w:val="NormalWeb"/>
        <w:spacing w:before="0" w:beforeAutospacing="0" w:after="0" w:afterAutospacing="0"/>
        <w:jc w:val="both"/>
        <w:rPr>
          <w:rFonts w:ascii="Arial" w:hAnsi="Arial" w:cs="Arial"/>
          <w:b/>
          <w:sz w:val="22"/>
          <w:szCs w:val="22"/>
          <w:lang w:val="en-US"/>
        </w:rPr>
      </w:pPr>
      <w:r w:rsidRPr="00C85882">
        <w:rPr>
          <w:rFonts w:ascii="Arial" w:hAnsi="Arial" w:cs="Arial"/>
          <w:b/>
          <w:sz w:val="22"/>
          <w:szCs w:val="22"/>
          <w:lang w:val="en-US"/>
        </w:rPr>
        <w:t>Ships flagging into the UK Ship Register</w:t>
      </w:r>
      <w:r w:rsidR="000D7387">
        <w:rPr>
          <w:rFonts w:ascii="Arial" w:hAnsi="Arial" w:cs="Arial"/>
          <w:b/>
          <w:sz w:val="22"/>
          <w:szCs w:val="22"/>
          <w:lang w:val="en-US"/>
        </w:rPr>
        <w:t>:</w:t>
      </w:r>
    </w:p>
    <w:p w14:paraId="40A1A439" w14:textId="77777777" w:rsidR="005B0654" w:rsidRPr="00C85882" w:rsidRDefault="005B0654" w:rsidP="000D7387">
      <w:pPr>
        <w:pStyle w:val="NormalWeb"/>
        <w:numPr>
          <w:ilvl w:val="0"/>
          <w:numId w:val="10"/>
        </w:numPr>
        <w:spacing w:before="0" w:beforeAutospacing="0" w:after="0" w:afterAutospacing="0"/>
        <w:jc w:val="both"/>
        <w:rPr>
          <w:rFonts w:ascii="Arial" w:hAnsi="Arial" w:cs="Arial"/>
          <w:b/>
          <w:sz w:val="22"/>
          <w:szCs w:val="22"/>
          <w:lang w:val="en-US"/>
        </w:rPr>
      </w:pPr>
      <w:r w:rsidRPr="00C85882">
        <w:rPr>
          <w:rFonts w:ascii="Arial" w:hAnsi="Arial" w:cs="Arial"/>
          <w:sz w:val="22"/>
          <w:szCs w:val="22"/>
          <w:lang w:val="en-US"/>
        </w:rPr>
        <w:t xml:space="preserve">Complete at least Boxes 1, 15 and 16 on </w:t>
      </w:r>
      <w:hyperlink w:anchor="form2" w:history="1">
        <w:r w:rsidRPr="00C85882">
          <w:rPr>
            <w:rStyle w:val="Hyperlink"/>
            <w:rFonts w:ascii="Arial" w:hAnsi="Arial" w:cs="Arial"/>
            <w:color w:val="auto"/>
            <w:sz w:val="22"/>
            <w:szCs w:val="22"/>
            <w:u w:val="none"/>
            <w:lang w:val="en-US"/>
          </w:rPr>
          <w:t>Form 2</w:t>
        </w:r>
      </w:hyperlink>
      <w:r w:rsidRPr="00C85882">
        <w:rPr>
          <w:rFonts w:ascii="Arial" w:hAnsi="Arial" w:cs="Arial"/>
          <w:sz w:val="22"/>
          <w:szCs w:val="22"/>
          <w:lang w:val="en-US"/>
        </w:rPr>
        <w:t xml:space="preserve"> and send it to your previou</w:t>
      </w:r>
      <w:r w:rsidR="00A72D81" w:rsidRPr="00C85882">
        <w:rPr>
          <w:rFonts w:ascii="Arial" w:hAnsi="Arial" w:cs="Arial"/>
          <w:sz w:val="22"/>
          <w:szCs w:val="22"/>
          <w:lang w:val="en-US"/>
        </w:rPr>
        <w:t xml:space="preserve">s </w:t>
      </w:r>
      <w:r w:rsidRPr="00C85882">
        <w:rPr>
          <w:rFonts w:ascii="Arial" w:hAnsi="Arial" w:cs="Arial"/>
          <w:sz w:val="22"/>
          <w:szCs w:val="22"/>
        </w:rPr>
        <w:t xml:space="preserve">Flag Administration so they can issue their final CSR document.  </w:t>
      </w:r>
    </w:p>
    <w:p w14:paraId="2F47AC90" w14:textId="77777777" w:rsidR="005B0654" w:rsidRPr="00C85882" w:rsidRDefault="005B0654" w:rsidP="000D7387">
      <w:pPr>
        <w:pStyle w:val="NormalWeb"/>
        <w:numPr>
          <w:ilvl w:val="0"/>
          <w:numId w:val="10"/>
        </w:numPr>
        <w:tabs>
          <w:tab w:val="left" w:pos="720"/>
        </w:tabs>
        <w:spacing w:before="0" w:beforeAutospacing="0" w:after="0" w:afterAutospacing="0"/>
        <w:jc w:val="both"/>
        <w:rPr>
          <w:rFonts w:ascii="Arial" w:hAnsi="Arial" w:cs="Arial"/>
          <w:sz w:val="22"/>
          <w:szCs w:val="22"/>
          <w:lang w:val="en-US"/>
        </w:rPr>
      </w:pPr>
      <w:r w:rsidRPr="00C85882">
        <w:rPr>
          <w:rFonts w:ascii="Arial" w:hAnsi="Arial" w:cs="Arial"/>
          <w:sz w:val="22"/>
          <w:szCs w:val="22"/>
          <w:lang w:val="en-US"/>
        </w:rPr>
        <w:t xml:space="preserve">Complete </w:t>
      </w:r>
      <w:hyperlink w:anchor="form2" w:history="1">
        <w:r w:rsidRPr="00C85882">
          <w:rPr>
            <w:rStyle w:val="Hyperlink"/>
            <w:rFonts w:ascii="Arial" w:hAnsi="Arial" w:cs="Arial"/>
            <w:color w:val="auto"/>
            <w:sz w:val="22"/>
            <w:szCs w:val="22"/>
            <w:u w:val="none"/>
            <w:lang w:val="en-US"/>
          </w:rPr>
          <w:t>Form 2</w:t>
        </w:r>
      </w:hyperlink>
      <w:r w:rsidR="00E36637">
        <w:rPr>
          <w:rFonts w:ascii="Arial" w:hAnsi="Arial" w:cs="Arial"/>
          <w:sz w:val="22"/>
          <w:szCs w:val="22"/>
          <w:lang w:val="en-US"/>
        </w:rPr>
        <w:t xml:space="preserve"> (MSF 5623 C)</w:t>
      </w:r>
      <w:r w:rsidRPr="00C85882">
        <w:rPr>
          <w:rFonts w:ascii="Arial" w:hAnsi="Arial" w:cs="Arial"/>
          <w:sz w:val="22"/>
          <w:szCs w:val="22"/>
          <w:lang w:val="en-US"/>
        </w:rPr>
        <w:t xml:space="preserve"> and send it to RSS at the above address.</w:t>
      </w:r>
    </w:p>
    <w:p w14:paraId="14B8164F" w14:textId="73371B7B" w:rsidR="005B0654" w:rsidRPr="00C85882" w:rsidRDefault="005B0654" w:rsidP="000D7387">
      <w:pPr>
        <w:numPr>
          <w:ilvl w:val="0"/>
          <w:numId w:val="10"/>
        </w:numPr>
        <w:tabs>
          <w:tab w:val="left" w:pos="720"/>
        </w:tabs>
        <w:autoSpaceDE w:val="0"/>
        <w:autoSpaceDN w:val="0"/>
        <w:adjustRightInd w:val="0"/>
        <w:jc w:val="both"/>
        <w:rPr>
          <w:rFonts w:ascii="Arial" w:hAnsi="Arial" w:cs="Arial"/>
          <w:sz w:val="22"/>
          <w:szCs w:val="22"/>
          <w:lang w:val="en-US"/>
        </w:rPr>
      </w:pPr>
      <w:r w:rsidRPr="01C725DE">
        <w:rPr>
          <w:rFonts w:ascii="Arial" w:hAnsi="Arial" w:cs="Arial"/>
          <w:sz w:val="22"/>
          <w:szCs w:val="22"/>
          <w:lang w:val="en-US"/>
        </w:rPr>
        <w:t>Whilst the ship is on the UK Flag, RSS hold a copy of the ship</w:t>
      </w:r>
      <w:r w:rsidR="58FE1654" w:rsidRPr="01C725DE">
        <w:rPr>
          <w:rFonts w:ascii="Arial" w:hAnsi="Arial" w:cs="Arial"/>
          <w:sz w:val="22"/>
          <w:szCs w:val="22"/>
          <w:lang w:val="en-US"/>
        </w:rPr>
        <w:t>’</w:t>
      </w:r>
      <w:r w:rsidRPr="01C725DE">
        <w:rPr>
          <w:rFonts w:ascii="Arial" w:hAnsi="Arial" w:cs="Arial"/>
          <w:sz w:val="22"/>
          <w:szCs w:val="22"/>
          <w:lang w:val="en-US"/>
        </w:rPr>
        <w:t>s entire CSR history record.  Please note that we c</w:t>
      </w:r>
      <w:r w:rsidR="00E36637" w:rsidRPr="01C725DE">
        <w:rPr>
          <w:rFonts w:ascii="Arial" w:hAnsi="Arial" w:cs="Arial"/>
          <w:sz w:val="22"/>
          <w:szCs w:val="22"/>
          <w:lang w:val="en-US"/>
        </w:rPr>
        <w:t>an</w:t>
      </w:r>
      <w:r w:rsidRPr="01C725DE">
        <w:rPr>
          <w:rFonts w:ascii="Arial" w:hAnsi="Arial" w:cs="Arial"/>
          <w:sz w:val="22"/>
          <w:szCs w:val="22"/>
          <w:lang w:val="en-US"/>
        </w:rPr>
        <w:t xml:space="preserve"> experience long delays in receiving the ship’s CSR file from the losing Flag Administration.  It would be helpful when flagging </w:t>
      </w:r>
      <w:r w:rsidR="00F14F85" w:rsidRPr="01C725DE">
        <w:rPr>
          <w:rFonts w:ascii="Arial" w:hAnsi="Arial" w:cs="Arial"/>
          <w:sz w:val="22"/>
          <w:szCs w:val="22"/>
          <w:lang w:val="en-US"/>
        </w:rPr>
        <w:t>in, if</w:t>
      </w:r>
      <w:r w:rsidR="00E36637" w:rsidRPr="01C725DE">
        <w:rPr>
          <w:rFonts w:ascii="Arial" w:hAnsi="Arial" w:cs="Arial"/>
          <w:sz w:val="22"/>
          <w:szCs w:val="22"/>
          <w:lang w:val="en-US"/>
        </w:rPr>
        <w:t xml:space="preserve"> </w:t>
      </w:r>
      <w:r w:rsidRPr="01C725DE">
        <w:rPr>
          <w:rFonts w:ascii="Arial" w:hAnsi="Arial" w:cs="Arial"/>
          <w:sz w:val="22"/>
          <w:szCs w:val="22"/>
          <w:lang w:val="en-US"/>
        </w:rPr>
        <w:t>the ship could provide us with a full copy of its CSR fil</w:t>
      </w:r>
      <w:r w:rsidR="00E36637" w:rsidRPr="01C725DE">
        <w:rPr>
          <w:rFonts w:ascii="Arial" w:hAnsi="Arial" w:cs="Arial"/>
          <w:sz w:val="22"/>
          <w:szCs w:val="22"/>
          <w:lang w:val="en-US"/>
        </w:rPr>
        <w:t>e. P</w:t>
      </w:r>
      <w:r w:rsidRPr="01C725DE">
        <w:rPr>
          <w:rFonts w:ascii="Arial" w:hAnsi="Arial" w:cs="Arial"/>
          <w:sz w:val="22"/>
          <w:szCs w:val="22"/>
          <w:lang w:val="en-US"/>
        </w:rPr>
        <w:t>lease keep the originals onboard.</w:t>
      </w:r>
    </w:p>
    <w:p w14:paraId="1FC39945" w14:textId="77777777" w:rsidR="005B0654" w:rsidRPr="00C85882" w:rsidRDefault="005B0654">
      <w:pPr>
        <w:tabs>
          <w:tab w:val="left" w:pos="720"/>
        </w:tabs>
        <w:autoSpaceDE w:val="0"/>
        <w:autoSpaceDN w:val="0"/>
        <w:adjustRightInd w:val="0"/>
        <w:jc w:val="both"/>
        <w:rPr>
          <w:rFonts w:ascii="Arial" w:hAnsi="Arial" w:cs="Arial"/>
          <w:sz w:val="22"/>
          <w:szCs w:val="22"/>
          <w:lang w:val="en-US"/>
        </w:rPr>
      </w:pPr>
    </w:p>
    <w:p w14:paraId="0AE2EDB9" w14:textId="77777777" w:rsidR="005B0654" w:rsidRPr="00C85882" w:rsidRDefault="005B0654" w:rsidP="00A72D81">
      <w:pPr>
        <w:pStyle w:val="NormalWeb"/>
        <w:spacing w:before="0" w:beforeAutospacing="0" w:after="0" w:afterAutospacing="0"/>
        <w:jc w:val="both"/>
        <w:rPr>
          <w:rFonts w:ascii="Arial" w:hAnsi="Arial" w:cs="Arial"/>
          <w:b/>
          <w:sz w:val="22"/>
          <w:szCs w:val="22"/>
          <w:lang w:val="en-US"/>
        </w:rPr>
      </w:pPr>
      <w:r w:rsidRPr="00C85882">
        <w:rPr>
          <w:rFonts w:ascii="Arial" w:hAnsi="Arial" w:cs="Arial"/>
          <w:b/>
          <w:sz w:val="22"/>
          <w:szCs w:val="22"/>
        </w:rPr>
        <w:t>Existing ships on the UK Ship Register with changing details</w:t>
      </w:r>
      <w:r w:rsidR="000D7387">
        <w:rPr>
          <w:rFonts w:ascii="Arial" w:hAnsi="Arial" w:cs="Arial"/>
          <w:b/>
          <w:sz w:val="22"/>
          <w:szCs w:val="22"/>
        </w:rPr>
        <w:t>:</w:t>
      </w:r>
    </w:p>
    <w:p w14:paraId="67F9BA79" w14:textId="77777777" w:rsidR="00E85DD1" w:rsidRDefault="005B0654" w:rsidP="000D7387">
      <w:pPr>
        <w:pStyle w:val="NormalWeb"/>
        <w:numPr>
          <w:ilvl w:val="0"/>
          <w:numId w:val="11"/>
        </w:numPr>
        <w:spacing w:before="0" w:beforeAutospacing="0" w:after="0" w:afterAutospacing="0"/>
        <w:jc w:val="both"/>
        <w:rPr>
          <w:rFonts w:ascii="Arial" w:hAnsi="Arial" w:cs="Arial"/>
          <w:sz w:val="22"/>
          <w:szCs w:val="22"/>
          <w:lang w:val="en-US"/>
        </w:rPr>
      </w:pPr>
      <w:r w:rsidRPr="00C85882">
        <w:rPr>
          <w:rFonts w:ascii="Arial" w:hAnsi="Arial" w:cs="Arial"/>
          <w:sz w:val="22"/>
          <w:szCs w:val="22"/>
        </w:rPr>
        <w:t xml:space="preserve">If </w:t>
      </w:r>
      <w:r w:rsidRPr="00C85882">
        <w:rPr>
          <w:rFonts w:ascii="Arial" w:hAnsi="Arial" w:cs="Arial"/>
          <w:sz w:val="22"/>
          <w:szCs w:val="22"/>
          <w:lang w:val="en-US"/>
        </w:rPr>
        <w:t>any data ent</w:t>
      </w:r>
      <w:r w:rsidR="00095DCE" w:rsidRPr="00C85882">
        <w:rPr>
          <w:rFonts w:ascii="Arial" w:hAnsi="Arial" w:cs="Arial"/>
          <w:sz w:val="22"/>
          <w:szCs w:val="22"/>
          <w:lang w:val="en-US"/>
        </w:rPr>
        <w:t>ered</w:t>
      </w:r>
      <w:r w:rsidRPr="00C85882">
        <w:rPr>
          <w:rFonts w:ascii="Arial" w:hAnsi="Arial" w:cs="Arial"/>
          <w:sz w:val="22"/>
          <w:szCs w:val="22"/>
          <w:lang w:val="en-US"/>
        </w:rPr>
        <w:t xml:space="preserve"> </w:t>
      </w:r>
      <w:r w:rsidR="00E85DD1">
        <w:rPr>
          <w:rFonts w:ascii="Arial" w:hAnsi="Arial" w:cs="Arial"/>
          <w:sz w:val="22"/>
          <w:szCs w:val="22"/>
          <w:lang w:val="en-US"/>
        </w:rPr>
        <w:t>on</w:t>
      </w:r>
      <w:r w:rsidRPr="00C85882">
        <w:rPr>
          <w:rFonts w:ascii="Arial" w:hAnsi="Arial" w:cs="Arial"/>
          <w:sz w:val="22"/>
          <w:szCs w:val="22"/>
          <w:lang w:val="en-US"/>
        </w:rPr>
        <w:t xml:space="preserve"> the current</w:t>
      </w:r>
      <w:r w:rsidR="000D7387">
        <w:rPr>
          <w:rFonts w:ascii="Arial" w:hAnsi="Arial" w:cs="Arial"/>
          <w:sz w:val="22"/>
          <w:szCs w:val="22"/>
          <w:lang w:val="en-US"/>
        </w:rPr>
        <w:t xml:space="preserve"> CSR</w:t>
      </w:r>
      <w:r w:rsidRPr="00C85882">
        <w:rPr>
          <w:rFonts w:ascii="Arial" w:hAnsi="Arial" w:cs="Arial"/>
          <w:sz w:val="22"/>
          <w:szCs w:val="22"/>
          <w:lang w:val="en-US"/>
        </w:rPr>
        <w:t xml:space="preserve"> </w:t>
      </w:r>
      <w:r w:rsidR="000D7387">
        <w:rPr>
          <w:rFonts w:ascii="Arial" w:hAnsi="Arial" w:cs="Arial"/>
          <w:sz w:val="22"/>
          <w:szCs w:val="22"/>
          <w:lang w:val="en-US"/>
        </w:rPr>
        <w:t>(</w:t>
      </w:r>
      <w:r w:rsidRPr="00C85882">
        <w:rPr>
          <w:rFonts w:ascii="Arial" w:hAnsi="Arial" w:cs="Arial"/>
          <w:sz w:val="22"/>
          <w:szCs w:val="22"/>
          <w:lang w:val="en-US"/>
        </w:rPr>
        <w:t>Form 1</w:t>
      </w:r>
      <w:r w:rsidR="000D7387">
        <w:rPr>
          <w:rFonts w:ascii="Arial" w:hAnsi="Arial" w:cs="Arial"/>
          <w:sz w:val="22"/>
          <w:szCs w:val="22"/>
          <w:lang w:val="en-US"/>
        </w:rPr>
        <w:t>)</w:t>
      </w:r>
      <w:r w:rsidRPr="00C85882">
        <w:rPr>
          <w:rFonts w:ascii="Arial" w:hAnsi="Arial" w:cs="Arial"/>
          <w:sz w:val="22"/>
          <w:szCs w:val="22"/>
          <w:lang w:val="en-US"/>
        </w:rPr>
        <w:t xml:space="preserve"> requires amend</w:t>
      </w:r>
      <w:r w:rsidR="000D7387">
        <w:rPr>
          <w:rFonts w:ascii="Arial" w:hAnsi="Arial" w:cs="Arial"/>
          <w:sz w:val="22"/>
          <w:szCs w:val="22"/>
          <w:lang w:val="en-US"/>
        </w:rPr>
        <w:t>ment,</w:t>
      </w:r>
      <w:r w:rsidRPr="00C85882">
        <w:rPr>
          <w:rFonts w:ascii="Arial" w:hAnsi="Arial" w:cs="Arial"/>
          <w:sz w:val="22"/>
          <w:szCs w:val="22"/>
          <w:lang w:val="en-US"/>
        </w:rPr>
        <w:t xml:space="preserve"> </w:t>
      </w:r>
      <w:r w:rsidR="000D7387">
        <w:rPr>
          <w:rFonts w:ascii="Arial" w:hAnsi="Arial" w:cs="Arial"/>
          <w:sz w:val="22"/>
          <w:szCs w:val="22"/>
          <w:lang w:val="en-US"/>
        </w:rPr>
        <w:t>please complete the changes required on</w:t>
      </w:r>
      <w:r w:rsidRPr="00C85882">
        <w:rPr>
          <w:rFonts w:ascii="Arial" w:hAnsi="Arial" w:cs="Arial"/>
          <w:sz w:val="22"/>
          <w:szCs w:val="22"/>
          <w:lang w:val="en-US"/>
        </w:rPr>
        <w:t xml:space="preserve"> </w:t>
      </w:r>
      <w:hyperlink w:anchor="form2" w:history="1">
        <w:r w:rsidRPr="00C85882">
          <w:rPr>
            <w:rStyle w:val="Hyperlink"/>
            <w:rFonts w:ascii="Arial" w:hAnsi="Arial" w:cs="Arial"/>
            <w:color w:val="auto"/>
            <w:sz w:val="22"/>
            <w:szCs w:val="22"/>
            <w:u w:val="none"/>
            <w:lang w:val="en-US"/>
          </w:rPr>
          <w:t>Form 2</w:t>
        </w:r>
      </w:hyperlink>
      <w:r w:rsidRPr="00C85882">
        <w:rPr>
          <w:rFonts w:ascii="Arial" w:hAnsi="Arial" w:cs="Arial"/>
          <w:sz w:val="22"/>
          <w:szCs w:val="22"/>
          <w:lang w:val="en-US"/>
        </w:rPr>
        <w:t xml:space="preserve"> and </w:t>
      </w:r>
      <w:hyperlink w:anchor="form3" w:history="1">
        <w:r w:rsidRPr="00C85882">
          <w:rPr>
            <w:rStyle w:val="Hyperlink"/>
            <w:rFonts w:ascii="Arial" w:hAnsi="Arial" w:cs="Arial"/>
            <w:color w:val="auto"/>
            <w:sz w:val="22"/>
            <w:szCs w:val="22"/>
            <w:u w:val="none"/>
            <w:lang w:val="en-US"/>
          </w:rPr>
          <w:t>Form 3</w:t>
        </w:r>
      </w:hyperlink>
      <w:r w:rsidR="00095DCE" w:rsidRPr="00C85882">
        <w:rPr>
          <w:rFonts w:ascii="Arial" w:hAnsi="Arial" w:cs="Arial"/>
          <w:sz w:val="22"/>
          <w:szCs w:val="22"/>
          <w:lang w:val="en-US"/>
        </w:rPr>
        <w:t xml:space="preserve"> (MSF 5623 C)</w:t>
      </w:r>
      <w:r w:rsidR="000D7387">
        <w:rPr>
          <w:rFonts w:ascii="Arial" w:hAnsi="Arial" w:cs="Arial"/>
          <w:sz w:val="22"/>
          <w:szCs w:val="22"/>
          <w:lang w:val="en-US"/>
        </w:rPr>
        <w:t>.</w:t>
      </w:r>
      <w:r w:rsidR="00095DCE" w:rsidRPr="00C85882">
        <w:rPr>
          <w:rFonts w:ascii="Arial" w:hAnsi="Arial" w:cs="Arial"/>
          <w:sz w:val="22"/>
          <w:szCs w:val="22"/>
          <w:lang w:val="en-US"/>
        </w:rPr>
        <w:t xml:space="preserve"> </w:t>
      </w:r>
    </w:p>
    <w:p w14:paraId="47241FEB" w14:textId="77777777" w:rsidR="005B0654" w:rsidRPr="00C85882" w:rsidRDefault="005B0654" w:rsidP="000D7387">
      <w:pPr>
        <w:pStyle w:val="NormalWeb"/>
        <w:numPr>
          <w:ilvl w:val="0"/>
          <w:numId w:val="11"/>
        </w:numPr>
        <w:spacing w:before="0" w:beforeAutospacing="0" w:after="0" w:afterAutospacing="0"/>
        <w:jc w:val="both"/>
        <w:rPr>
          <w:rFonts w:ascii="Arial" w:hAnsi="Arial" w:cs="Arial"/>
          <w:sz w:val="22"/>
          <w:szCs w:val="22"/>
          <w:lang w:val="en-US"/>
        </w:rPr>
      </w:pPr>
      <w:r w:rsidRPr="00C85882">
        <w:rPr>
          <w:rFonts w:ascii="Arial" w:hAnsi="Arial" w:cs="Arial"/>
          <w:sz w:val="22"/>
          <w:szCs w:val="22"/>
          <w:lang w:val="en-US"/>
        </w:rPr>
        <w:t>Attach the</w:t>
      </w:r>
      <w:r w:rsidR="000D7387">
        <w:rPr>
          <w:rFonts w:ascii="Arial" w:hAnsi="Arial" w:cs="Arial"/>
          <w:sz w:val="22"/>
          <w:szCs w:val="22"/>
          <w:lang w:val="en-US"/>
        </w:rPr>
        <w:t xml:space="preserve"> completed original</w:t>
      </w:r>
      <w:r w:rsidRPr="00C85882">
        <w:rPr>
          <w:rFonts w:ascii="Arial" w:hAnsi="Arial" w:cs="Arial"/>
          <w:sz w:val="22"/>
          <w:szCs w:val="22"/>
          <w:lang w:val="en-US"/>
        </w:rPr>
        <w:t xml:space="preserve"> </w:t>
      </w:r>
      <w:r w:rsidR="000D7387">
        <w:rPr>
          <w:rFonts w:ascii="Arial" w:hAnsi="Arial" w:cs="Arial"/>
          <w:sz w:val="22"/>
          <w:szCs w:val="22"/>
          <w:lang w:val="en-US"/>
        </w:rPr>
        <w:t>Form 2 &amp; Form 3</w:t>
      </w:r>
      <w:r w:rsidRPr="00C85882">
        <w:rPr>
          <w:rFonts w:ascii="Arial" w:hAnsi="Arial" w:cs="Arial"/>
          <w:sz w:val="22"/>
          <w:szCs w:val="22"/>
          <w:lang w:val="en-US"/>
        </w:rPr>
        <w:t xml:space="preserve"> to the latest</w:t>
      </w:r>
      <w:r w:rsidR="000D7387">
        <w:rPr>
          <w:rFonts w:ascii="Arial" w:hAnsi="Arial" w:cs="Arial"/>
          <w:sz w:val="22"/>
          <w:szCs w:val="22"/>
          <w:lang w:val="en-US"/>
        </w:rPr>
        <w:t xml:space="preserve"> CSR</w:t>
      </w:r>
      <w:r w:rsidRPr="00C85882">
        <w:rPr>
          <w:rFonts w:ascii="Arial" w:hAnsi="Arial" w:cs="Arial"/>
          <w:sz w:val="22"/>
          <w:szCs w:val="22"/>
          <w:lang w:val="en-US"/>
        </w:rPr>
        <w:t xml:space="preserve"> </w:t>
      </w:r>
      <w:r w:rsidR="000D7387">
        <w:rPr>
          <w:rFonts w:ascii="Arial" w:hAnsi="Arial" w:cs="Arial"/>
          <w:sz w:val="22"/>
          <w:szCs w:val="22"/>
          <w:lang w:val="en-US"/>
        </w:rPr>
        <w:t>(</w:t>
      </w:r>
      <w:r w:rsidRPr="00C85882">
        <w:rPr>
          <w:rFonts w:ascii="Arial" w:hAnsi="Arial" w:cs="Arial"/>
          <w:sz w:val="22"/>
          <w:szCs w:val="22"/>
          <w:lang w:val="en-US"/>
        </w:rPr>
        <w:t>Form 1</w:t>
      </w:r>
      <w:r w:rsidR="000D7387">
        <w:rPr>
          <w:rFonts w:ascii="Arial" w:hAnsi="Arial" w:cs="Arial"/>
          <w:sz w:val="22"/>
          <w:szCs w:val="22"/>
          <w:lang w:val="en-US"/>
        </w:rPr>
        <w:t>)</w:t>
      </w:r>
      <w:r w:rsidRPr="00C85882">
        <w:rPr>
          <w:rFonts w:ascii="Arial" w:hAnsi="Arial" w:cs="Arial"/>
          <w:sz w:val="22"/>
          <w:szCs w:val="22"/>
          <w:lang w:val="en-US"/>
        </w:rPr>
        <w:t xml:space="preserve"> on the </w:t>
      </w:r>
      <w:r w:rsidR="009D71C7" w:rsidRPr="00C85882">
        <w:rPr>
          <w:rFonts w:ascii="Arial" w:hAnsi="Arial" w:cs="Arial"/>
          <w:sz w:val="22"/>
          <w:szCs w:val="22"/>
          <w:lang w:val="en-US"/>
        </w:rPr>
        <w:t>ship and</w:t>
      </w:r>
      <w:r w:rsidRPr="00C85882">
        <w:rPr>
          <w:rFonts w:ascii="Arial" w:hAnsi="Arial" w:cs="Arial"/>
          <w:sz w:val="22"/>
          <w:szCs w:val="22"/>
          <w:lang w:val="en-US"/>
        </w:rPr>
        <w:t xml:space="preserve"> </w:t>
      </w:r>
      <w:r w:rsidR="000D7387">
        <w:rPr>
          <w:rFonts w:ascii="Arial" w:hAnsi="Arial" w:cs="Arial"/>
          <w:sz w:val="22"/>
          <w:szCs w:val="22"/>
          <w:lang w:val="en-US"/>
        </w:rPr>
        <w:t xml:space="preserve">email </w:t>
      </w:r>
      <w:r w:rsidRPr="00C85882">
        <w:rPr>
          <w:rFonts w:ascii="Arial" w:hAnsi="Arial" w:cs="Arial"/>
          <w:sz w:val="22"/>
          <w:szCs w:val="22"/>
          <w:lang w:val="en-US"/>
        </w:rPr>
        <w:t>a copy of Form</w:t>
      </w:r>
      <w:r w:rsidR="000D7387">
        <w:rPr>
          <w:rFonts w:ascii="Arial" w:hAnsi="Arial" w:cs="Arial"/>
          <w:sz w:val="22"/>
          <w:szCs w:val="22"/>
          <w:lang w:val="en-US"/>
        </w:rPr>
        <w:t>s 1, 2 &amp; 3</w:t>
      </w:r>
      <w:r w:rsidRPr="00C85882">
        <w:rPr>
          <w:rFonts w:ascii="Arial" w:hAnsi="Arial" w:cs="Arial"/>
          <w:sz w:val="22"/>
          <w:szCs w:val="22"/>
          <w:lang w:val="en-US"/>
        </w:rPr>
        <w:t xml:space="preserve"> to </w:t>
      </w:r>
      <w:r w:rsidRPr="00C85882">
        <w:rPr>
          <w:rFonts w:ascii="Arial" w:hAnsi="Arial" w:cs="Arial"/>
          <w:sz w:val="22"/>
          <w:szCs w:val="22"/>
        </w:rPr>
        <w:t>RS</w:t>
      </w:r>
      <w:r w:rsidR="000D7387">
        <w:rPr>
          <w:rFonts w:ascii="Arial" w:hAnsi="Arial" w:cs="Arial"/>
          <w:sz w:val="22"/>
          <w:szCs w:val="22"/>
        </w:rPr>
        <w:t>S</w:t>
      </w:r>
      <w:r w:rsidRPr="00C85882">
        <w:rPr>
          <w:rFonts w:ascii="Arial" w:hAnsi="Arial" w:cs="Arial"/>
          <w:sz w:val="22"/>
          <w:szCs w:val="22"/>
        </w:rPr>
        <w:t>.</w:t>
      </w:r>
    </w:p>
    <w:p w14:paraId="3859E234" w14:textId="77777777" w:rsidR="00095DCE" w:rsidRPr="00C85882" w:rsidRDefault="005B0654" w:rsidP="000D7387">
      <w:pPr>
        <w:pStyle w:val="NormalWeb"/>
        <w:numPr>
          <w:ilvl w:val="0"/>
          <w:numId w:val="11"/>
        </w:numPr>
        <w:spacing w:before="0" w:beforeAutospacing="0" w:after="0" w:afterAutospacing="0"/>
        <w:jc w:val="both"/>
        <w:rPr>
          <w:rFonts w:ascii="Arial" w:hAnsi="Arial" w:cs="Arial"/>
          <w:sz w:val="22"/>
          <w:szCs w:val="22"/>
          <w:lang w:val="en-US"/>
        </w:rPr>
      </w:pPr>
      <w:r w:rsidRPr="00C85882">
        <w:rPr>
          <w:rFonts w:ascii="Arial" w:hAnsi="Arial" w:cs="Arial"/>
          <w:sz w:val="22"/>
          <w:szCs w:val="22"/>
          <w:lang w:val="en-US"/>
        </w:rPr>
        <w:t xml:space="preserve">RSS will issue a new </w:t>
      </w:r>
      <w:bookmarkStart w:id="1" w:name="f1"/>
      <w:r w:rsidR="000D7387">
        <w:rPr>
          <w:rFonts w:ascii="Arial" w:hAnsi="Arial" w:cs="Arial"/>
          <w:sz w:val="22"/>
          <w:szCs w:val="22"/>
          <w:lang w:val="en-US"/>
        </w:rPr>
        <w:t>CSR (</w:t>
      </w:r>
      <w:hyperlink w:anchor="form1" w:history="1">
        <w:r w:rsidRPr="00C85882">
          <w:rPr>
            <w:rStyle w:val="Hyperlink"/>
            <w:rFonts w:ascii="Arial" w:hAnsi="Arial" w:cs="Arial"/>
            <w:color w:val="auto"/>
            <w:sz w:val="22"/>
            <w:szCs w:val="22"/>
            <w:u w:val="none"/>
            <w:lang w:val="en-US"/>
          </w:rPr>
          <w:t>Form 1</w:t>
        </w:r>
      </w:hyperlink>
      <w:r w:rsidR="000D7387">
        <w:rPr>
          <w:rFonts w:ascii="Arial" w:hAnsi="Arial" w:cs="Arial"/>
          <w:sz w:val="22"/>
          <w:szCs w:val="22"/>
          <w:lang w:val="en-US"/>
        </w:rPr>
        <w:t>)</w:t>
      </w:r>
      <w:r w:rsidRPr="00C85882">
        <w:rPr>
          <w:rFonts w:ascii="Arial" w:hAnsi="Arial" w:cs="Arial"/>
          <w:sz w:val="22"/>
          <w:szCs w:val="22"/>
          <w:lang w:val="en-US"/>
        </w:rPr>
        <w:t xml:space="preserve"> </w:t>
      </w:r>
      <w:bookmarkEnd w:id="1"/>
      <w:r w:rsidRPr="00C85882">
        <w:rPr>
          <w:rFonts w:ascii="Arial" w:hAnsi="Arial" w:cs="Arial"/>
          <w:sz w:val="22"/>
          <w:szCs w:val="22"/>
          <w:lang w:val="en-US"/>
        </w:rPr>
        <w:t xml:space="preserve">with the next consecutive number.  </w:t>
      </w:r>
    </w:p>
    <w:p w14:paraId="42B5772D" w14:textId="77777777" w:rsidR="000D7387" w:rsidRDefault="005B0654" w:rsidP="000D7387">
      <w:pPr>
        <w:pStyle w:val="NormalWeb"/>
        <w:numPr>
          <w:ilvl w:val="0"/>
          <w:numId w:val="11"/>
        </w:numPr>
        <w:spacing w:before="0" w:beforeAutospacing="0" w:after="0" w:afterAutospacing="0"/>
        <w:jc w:val="both"/>
        <w:rPr>
          <w:rFonts w:ascii="Arial" w:hAnsi="Arial" w:cs="Arial"/>
          <w:sz w:val="22"/>
          <w:szCs w:val="22"/>
        </w:rPr>
      </w:pPr>
      <w:r w:rsidRPr="00C85882">
        <w:rPr>
          <w:rFonts w:ascii="Arial" w:hAnsi="Arial" w:cs="Arial"/>
          <w:sz w:val="22"/>
          <w:szCs w:val="22"/>
          <w:lang w:val="en-US"/>
        </w:rPr>
        <w:t xml:space="preserve">If appropriate, </w:t>
      </w:r>
      <w:r w:rsidRPr="00C85882">
        <w:rPr>
          <w:rFonts w:ascii="Arial" w:hAnsi="Arial" w:cs="Arial"/>
          <w:sz w:val="22"/>
          <w:szCs w:val="22"/>
        </w:rPr>
        <w:t xml:space="preserve">a gap will be left in the numbering to allow the losing Flag Administration’s closure CSR to be inserted.  </w:t>
      </w:r>
    </w:p>
    <w:p w14:paraId="4B68C0F7" w14:textId="77777777" w:rsidR="00A72D81" w:rsidRPr="00C85882" w:rsidRDefault="005B0654" w:rsidP="000D7387">
      <w:pPr>
        <w:pStyle w:val="NormalWeb"/>
        <w:numPr>
          <w:ilvl w:val="0"/>
          <w:numId w:val="11"/>
        </w:numPr>
        <w:spacing w:before="0" w:beforeAutospacing="0" w:after="0" w:afterAutospacing="0"/>
        <w:jc w:val="both"/>
        <w:rPr>
          <w:rFonts w:ascii="Arial" w:hAnsi="Arial" w:cs="Arial"/>
          <w:sz w:val="22"/>
          <w:szCs w:val="22"/>
          <w:lang w:val="en-US"/>
        </w:rPr>
      </w:pPr>
      <w:r w:rsidRPr="00C85882">
        <w:rPr>
          <w:rFonts w:ascii="Arial" w:hAnsi="Arial" w:cs="Arial"/>
          <w:sz w:val="22"/>
          <w:szCs w:val="22"/>
          <w:lang w:val="en-US"/>
        </w:rPr>
        <w:t xml:space="preserve">In all cases, please check your new CSR carefully to make sure it is correct and that all the requested amendments have been completed.  If not, please contact RSS who can arrange for the CSR to be amended and re-issued.  </w:t>
      </w:r>
    </w:p>
    <w:p w14:paraId="6DEA7F18" w14:textId="77777777" w:rsidR="005B0654" w:rsidRPr="00C85882" w:rsidRDefault="005B0654" w:rsidP="000D7387">
      <w:pPr>
        <w:numPr>
          <w:ilvl w:val="0"/>
          <w:numId w:val="11"/>
        </w:numPr>
        <w:autoSpaceDE w:val="0"/>
        <w:autoSpaceDN w:val="0"/>
        <w:adjustRightInd w:val="0"/>
        <w:jc w:val="both"/>
        <w:rPr>
          <w:rFonts w:ascii="Arial" w:hAnsi="Arial" w:cs="Arial"/>
          <w:sz w:val="22"/>
          <w:szCs w:val="22"/>
          <w:lang w:val="en-US"/>
        </w:rPr>
      </w:pPr>
      <w:r w:rsidRPr="00C85882">
        <w:rPr>
          <w:rFonts w:ascii="Arial" w:hAnsi="Arial" w:cs="Arial"/>
          <w:sz w:val="22"/>
          <w:szCs w:val="22"/>
          <w:lang w:val="en-US"/>
        </w:rPr>
        <w:t xml:space="preserve">If you find that there are amendments required which were not previously notified to </w:t>
      </w:r>
      <w:r w:rsidR="00BA5668" w:rsidRPr="00C85882">
        <w:rPr>
          <w:rFonts w:ascii="Arial" w:hAnsi="Arial" w:cs="Arial"/>
          <w:sz w:val="22"/>
          <w:szCs w:val="22"/>
          <w:lang w:val="en-US"/>
        </w:rPr>
        <w:t>RSS,</w:t>
      </w:r>
      <w:r w:rsidRPr="00C85882">
        <w:rPr>
          <w:rFonts w:ascii="Arial" w:hAnsi="Arial" w:cs="Arial"/>
          <w:sz w:val="22"/>
          <w:szCs w:val="22"/>
          <w:lang w:val="en-US"/>
        </w:rPr>
        <w:t xml:space="preserve"> you should begin the process again by completing a new Form 2 and Form 3. </w:t>
      </w:r>
    </w:p>
    <w:p w14:paraId="0562CB0E" w14:textId="77777777" w:rsidR="00A72D81" w:rsidRPr="00C85882" w:rsidRDefault="00A72D81">
      <w:pPr>
        <w:autoSpaceDE w:val="0"/>
        <w:autoSpaceDN w:val="0"/>
        <w:adjustRightInd w:val="0"/>
        <w:jc w:val="both"/>
        <w:rPr>
          <w:rFonts w:ascii="Arial" w:hAnsi="Arial" w:cs="Arial"/>
          <w:sz w:val="22"/>
          <w:szCs w:val="22"/>
          <w:lang w:val="en-US"/>
        </w:rPr>
      </w:pPr>
    </w:p>
    <w:p w14:paraId="4718F552" w14:textId="77777777" w:rsidR="00B04DF8" w:rsidRDefault="00B04DF8">
      <w:pPr>
        <w:pStyle w:val="NormalWeb"/>
        <w:spacing w:before="0" w:beforeAutospacing="0" w:after="0" w:afterAutospacing="0"/>
        <w:jc w:val="both"/>
        <w:rPr>
          <w:rFonts w:ascii="Arial" w:hAnsi="Arial" w:cs="Arial"/>
          <w:b/>
          <w:sz w:val="22"/>
          <w:szCs w:val="22"/>
          <w:u w:val="single"/>
        </w:rPr>
      </w:pPr>
    </w:p>
    <w:p w14:paraId="0F56B309" w14:textId="6DE6B775" w:rsidR="005B0654" w:rsidRPr="00C85882" w:rsidRDefault="005B0654">
      <w:pPr>
        <w:pStyle w:val="NormalWeb"/>
        <w:spacing w:before="0" w:beforeAutospacing="0" w:after="0" w:afterAutospacing="0"/>
        <w:jc w:val="both"/>
        <w:rPr>
          <w:rFonts w:ascii="Arial" w:hAnsi="Arial" w:cs="Arial"/>
          <w:b/>
          <w:sz w:val="22"/>
          <w:szCs w:val="22"/>
          <w:u w:val="single"/>
        </w:rPr>
      </w:pPr>
      <w:r w:rsidRPr="00C85882">
        <w:rPr>
          <w:rFonts w:ascii="Arial" w:hAnsi="Arial" w:cs="Arial"/>
          <w:b/>
          <w:sz w:val="22"/>
          <w:szCs w:val="22"/>
          <w:u w:val="single"/>
        </w:rPr>
        <w:t>LOST DOCUMENTS</w:t>
      </w:r>
      <w:r w:rsidR="00A72D81" w:rsidRPr="00C85882">
        <w:rPr>
          <w:rFonts w:ascii="Arial" w:hAnsi="Arial" w:cs="Arial"/>
          <w:b/>
          <w:sz w:val="22"/>
          <w:szCs w:val="22"/>
          <w:u w:val="single"/>
        </w:rPr>
        <w:t>.</w:t>
      </w:r>
    </w:p>
    <w:p w14:paraId="34CE0A41" w14:textId="77777777" w:rsidR="00C85882" w:rsidRPr="00C85882" w:rsidRDefault="00C85882">
      <w:pPr>
        <w:pStyle w:val="NormalWeb"/>
        <w:spacing w:before="0" w:beforeAutospacing="0" w:after="0" w:afterAutospacing="0"/>
        <w:jc w:val="both"/>
        <w:rPr>
          <w:rFonts w:ascii="Arial" w:hAnsi="Arial" w:cs="Arial"/>
          <w:b/>
          <w:sz w:val="22"/>
          <w:szCs w:val="22"/>
          <w:u w:val="single"/>
        </w:rPr>
      </w:pPr>
    </w:p>
    <w:p w14:paraId="7B138052" w14:textId="72928EE9" w:rsidR="00E85DD1" w:rsidRDefault="005B0654" w:rsidP="01C725DE">
      <w:pPr>
        <w:pStyle w:val="NormalWeb"/>
        <w:numPr>
          <w:ilvl w:val="0"/>
          <w:numId w:val="14"/>
        </w:numPr>
        <w:spacing w:before="0" w:beforeAutospacing="0" w:after="0" w:afterAutospacing="0"/>
        <w:jc w:val="both"/>
        <w:rPr>
          <w:rFonts w:ascii="Arial" w:hAnsi="Arial" w:cs="Arial"/>
          <w:sz w:val="22"/>
          <w:szCs w:val="22"/>
          <w:lang w:val="en-US"/>
        </w:rPr>
      </w:pPr>
      <w:r w:rsidRPr="55DBACEB">
        <w:rPr>
          <w:rFonts w:ascii="Arial" w:hAnsi="Arial" w:cs="Arial"/>
          <w:sz w:val="22"/>
          <w:szCs w:val="22"/>
          <w:lang w:val="en-US"/>
        </w:rPr>
        <w:t>If</w:t>
      </w:r>
      <w:r w:rsidR="00E85DD1" w:rsidRPr="55DBACEB">
        <w:rPr>
          <w:rFonts w:ascii="Arial" w:hAnsi="Arial" w:cs="Arial"/>
          <w:sz w:val="22"/>
          <w:szCs w:val="22"/>
          <w:lang w:val="en-US"/>
        </w:rPr>
        <w:t xml:space="preserve"> f</w:t>
      </w:r>
      <w:r w:rsidRPr="55DBACEB">
        <w:rPr>
          <w:rFonts w:ascii="Arial" w:hAnsi="Arial" w:cs="Arial"/>
          <w:sz w:val="22"/>
          <w:szCs w:val="22"/>
          <w:lang w:val="en-US"/>
        </w:rPr>
        <w:t>or any reason, the ship’s CSR records are lost or damaged</w:t>
      </w:r>
      <w:r w:rsidR="00E85DD1" w:rsidRPr="55DBACEB">
        <w:rPr>
          <w:rFonts w:ascii="Arial" w:hAnsi="Arial" w:cs="Arial"/>
          <w:sz w:val="22"/>
          <w:szCs w:val="22"/>
          <w:lang w:val="en-US"/>
        </w:rPr>
        <w:t xml:space="preserve">, </w:t>
      </w:r>
      <w:r w:rsidRPr="55DBACEB">
        <w:rPr>
          <w:rFonts w:ascii="Arial" w:hAnsi="Arial" w:cs="Arial"/>
          <w:sz w:val="22"/>
          <w:szCs w:val="22"/>
          <w:lang w:val="en-US"/>
        </w:rPr>
        <w:t xml:space="preserve">it is essential that they are restored as quickly as possible in order to avoid potential delays to the ship’s voyage. You should contact RSS </w:t>
      </w:r>
      <w:r w:rsidR="16065F46" w:rsidRPr="55DBACEB">
        <w:rPr>
          <w:rFonts w:ascii="Arial" w:hAnsi="Arial" w:cs="Arial"/>
          <w:sz w:val="22"/>
          <w:szCs w:val="22"/>
          <w:lang w:val="en-US"/>
        </w:rPr>
        <w:t>immediately and</w:t>
      </w:r>
      <w:r w:rsidR="0264A555" w:rsidRPr="55DBACEB">
        <w:rPr>
          <w:rFonts w:ascii="Arial" w:hAnsi="Arial" w:cs="Arial"/>
          <w:sz w:val="22"/>
          <w:szCs w:val="22"/>
          <w:lang w:val="en-US"/>
        </w:rPr>
        <w:t xml:space="preserve"> they </w:t>
      </w:r>
      <w:r w:rsidRPr="55DBACEB">
        <w:rPr>
          <w:rFonts w:ascii="Arial" w:hAnsi="Arial" w:cs="Arial"/>
          <w:sz w:val="22"/>
          <w:szCs w:val="22"/>
          <w:lang w:val="en-US"/>
        </w:rPr>
        <w:t xml:space="preserve">will provide </w:t>
      </w:r>
      <w:r w:rsidRPr="55DBACEB">
        <w:rPr>
          <w:rFonts w:ascii="Arial" w:hAnsi="Arial" w:cs="Arial"/>
          <w:sz w:val="22"/>
          <w:szCs w:val="22"/>
          <w:lang w:val="en-US"/>
        </w:rPr>
        <w:lastRenderedPageBreak/>
        <w:t xml:space="preserve">signed and stamped duplicates.  </w:t>
      </w:r>
      <w:r w:rsidR="48BCA9E6" w:rsidRPr="55DBACEB">
        <w:rPr>
          <w:rFonts w:ascii="Arial" w:hAnsi="Arial" w:cs="Arial"/>
          <w:sz w:val="22"/>
          <w:szCs w:val="22"/>
          <w:lang w:val="en-US"/>
        </w:rPr>
        <w:t>Please note that failure to do so is a criminal offence (see regulation</w:t>
      </w:r>
      <w:r w:rsidR="19AB9EBD" w:rsidRPr="55DBACEB">
        <w:rPr>
          <w:rFonts w:ascii="Arial" w:hAnsi="Arial" w:cs="Arial"/>
          <w:sz w:val="22"/>
          <w:szCs w:val="22"/>
          <w:lang w:val="en-US"/>
        </w:rPr>
        <w:t>s</w:t>
      </w:r>
      <w:r w:rsidR="48BCA9E6" w:rsidRPr="55DBACEB">
        <w:rPr>
          <w:rFonts w:ascii="Arial" w:hAnsi="Arial" w:cs="Arial"/>
          <w:sz w:val="22"/>
          <w:szCs w:val="22"/>
          <w:lang w:val="en-US"/>
        </w:rPr>
        <w:t xml:space="preserve"> 9(11)</w:t>
      </w:r>
      <w:r w:rsidR="076A6744" w:rsidRPr="55DBACEB">
        <w:rPr>
          <w:rFonts w:ascii="Arial" w:hAnsi="Arial" w:cs="Arial"/>
          <w:sz w:val="22"/>
          <w:szCs w:val="22"/>
          <w:lang w:val="en-US"/>
        </w:rPr>
        <w:t xml:space="preserve"> </w:t>
      </w:r>
      <w:r w:rsidR="00589E1A" w:rsidRPr="55DBACEB">
        <w:rPr>
          <w:rFonts w:ascii="Arial" w:hAnsi="Arial" w:cs="Arial"/>
          <w:sz w:val="22"/>
          <w:szCs w:val="22"/>
          <w:lang w:val="en-US"/>
        </w:rPr>
        <w:t>and 10(1)(b)</w:t>
      </w:r>
      <w:r w:rsidR="48BCA9E6" w:rsidRPr="55DBACEB">
        <w:rPr>
          <w:rFonts w:ascii="Arial" w:hAnsi="Arial" w:cs="Arial"/>
          <w:sz w:val="22"/>
          <w:szCs w:val="22"/>
          <w:lang w:val="en-US"/>
        </w:rPr>
        <w:t xml:space="preserve"> </w:t>
      </w:r>
      <w:r w:rsidR="5F0BF9E0" w:rsidRPr="55DBACEB">
        <w:rPr>
          <w:rFonts w:ascii="Arial" w:hAnsi="Arial" w:cs="Arial"/>
          <w:sz w:val="22"/>
          <w:szCs w:val="22"/>
          <w:lang w:val="en-US"/>
        </w:rPr>
        <w:t xml:space="preserve">in the </w:t>
      </w:r>
      <w:r w:rsidR="00AA2D84">
        <w:rPr>
          <w:rFonts w:ascii="Arial" w:hAnsi="Arial" w:cs="Arial"/>
          <w:sz w:val="22"/>
          <w:szCs w:val="22"/>
          <w:lang w:val="en-US"/>
        </w:rPr>
        <w:t>2024</w:t>
      </w:r>
      <w:r w:rsidR="5F0BF9E0" w:rsidRPr="55DBACEB">
        <w:rPr>
          <w:rFonts w:ascii="Arial" w:hAnsi="Arial" w:cs="Arial"/>
          <w:sz w:val="22"/>
          <w:szCs w:val="22"/>
          <w:lang w:val="en-US"/>
        </w:rPr>
        <w:t xml:space="preserve"> Regulations)</w:t>
      </w:r>
      <w:r w:rsidR="6CB516AF" w:rsidRPr="55DBACEB">
        <w:rPr>
          <w:rFonts w:ascii="Arial" w:hAnsi="Arial" w:cs="Arial"/>
          <w:sz w:val="22"/>
          <w:szCs w:val="22"/>
          <w:lang w:val="en-US"/>
        </w:rPr>
        <w:t>.</w:t>
      </w:r>
    </w:p>
    <w:p w14:paraId="41036855" w14:textId="77777777" w:rsidR="00A72D81" w:rsidRPr="0032396E" w:rsidRDefault="0032396E" w:rsidP="0032396E">
      <w:pPr>
        <w:pStyle w:val="NormalWeb"/>
        <w:numPr>
          <w:ilvl w:val="0"/>
          <w:numId w:val="14"/>
        </w:numPr>
        <w:spacing w:before="0" w:beforeAutospacing="0" w:after="0" w:afterAutospacing="0"/>
        <w:jc w:val="both"/>
        <w:rPr>
          <w:rFonts w:ascii="Arial" w:hAnsi="Arial" w:cs="Arial"/>
          <w:sz w:val="22"/>
          <w:szCs w:val="22"/>
        </w:rPr>
      </w:pPr>
      <w:r w:rsidRPr="0032396E">
        <w:rPr>
          <w:rStyle w:val="normaltextrun"/>
          <w:rFonts w:ascii="Arial" w:hAnsi="Arial" w:cs="Arial"/>
          <w:sz w:val="22"/>
          <w:szCs w:val="22"/>
          <w:shd w:val="clear" w:color="auto" w:fill="FFFFFF"/>
          <w:lang w:val="en-US"/>
        </w:rPr>
        <w:t>There will be a charge for issuing CSR documentation.  Please contact the RSS for details.</w:t>
      </w:r>
      <w:r w:rsidRPr="0032396E">
        <w:rPr>
          <w:rStyle w:val="eop"/>
          <w:rFonts w:ascii="Arial" w:hAnsi="Arial" w:cs="Arial"/>
          <w:sz w:val="22"/>
          <w:szCs w:val="22"/>
        </w:rPr>
        <w:t> </w:t>
      </w:r>
    </w:p>
    <w:p w14:paraId="62EBF3C5" w14:textId="77777777" w:rsidR="0032396E" w:rsidRDefault="0032396E">
      <w:pPr>
        <w:pStyle w:val="NormalWeb"/>
        <w:spacing w:before="0" w:beforeAutospacing="0" w:after="0" w:afterAutospacing="0"/>
        <w:jc w:val="both"/>
        <w:rPr>
          <w:rFonts w:ascii="Arial" w:hAnsi="Arial" w:cs="Arial"/>
          <w:b/>
          <w:sz w:val="22"/>
          <w:szCs w:val="22"/>
          <w:u w:val="single"/>
        </w:rPr>
      </w:pPr>
    </w:p>
    <w:p w14:paraId="0C4330A2" w14:textId="77777777" w:rsidR="005B0654" w:rsidRPr="00C85882" w:rsidRDefault="005B0654">
      <w:pPr>
        <w:pStyle w:val="NormalWeb"/>
        <w:spacing w:before="0" w:beforeAutospacing="0" w:after="0" w:afterAutospacing="0"/>
        <w:jc w:val="both"/>
        <w:rPr>
          <w:rFonts w:ascii="Arial" w:hAnsi="Arial" w:cs="Arial"/>
          <w:b/>
          <w:sz w:val="22"/>
          <w:szCs w:val="22"/>
          <w:u w:val="single"/>
        </w:rPr>
      </w:pPr>
      <w:r w:rsidRPr="00C85882">
        <w:rPr>
          <w:rFonts w:ascii="Arial" w:hAnsi="Arial" w:cs="Arial"/>
          <w:b/>
          <w:sz w:val="22"/>
          <w:szCs w:val="22"/>
          <w:u w:val="single"/>
        </w:rPr>
        <w:t>LEAVING THE UK SHIP REGISTER</w:t>
      </w:r>
      <w:r w:rsidR="00A72D81" w:rsidRPr="00C85882">
        <w:rPr>
          <w:rFonts w:ascii="Arial" w:hAnsi="Arial" w:cs="Arial"/>
          <w:b/>
          <w:sz w:val="22"/>
          <w:szCs w:val="22"/>
          <w:u w:val="single"/>
        </w:rPr>
        <w:t>.</w:t>
      </w:r>
    </w:p>
    <w:p w14:paraId="6D98A12B" w14:textId="77777777" w:rsidR="00C85882" w:rsidRPr="00C85882" w:rsidRDefault="00C85882">
      <w:pPr>
        <w:pStyle w:val="NormalWeb"/>
        <w:spacing w:before="0" w:beforeAutospacing="0" w:after="0" w:afterAutospacing="0"/>
        <w:jc w:val="both"/>
        <w:rPr>
          <w:rFonts w:ascii="Arial" w:hAnsi="Arial" w:cs="Arial"/>
          <w:b/>
          <w:sz w:val="22"/>
          <w:szCs w:val="22"/>
          <w:u w:val="single"/>
        </w:rPr>
      </w:pPr>
    </w:p>
    <w:p w14:paraId="4D3A96E4" w14:textId="77777777" w:rsidR="00E85DD1" w:rsidRDefault="005B0654" w:rsidP="00E85DD1">
      <w:pPr>
        <w:pStyle w:val="NormalWeb"/>
        <w:numPr>
          <w:ilvl w:val="0"/>
          <w:numId w:val="12"/>
        </w:numPr>
        <w:spacing w:before="0" w:beforeAutospacing="0" w:after="0" w:afterAutospacing="0"/>
        <w:jc w:val="both"/>
        <w:rPr>
          <w:rFonts w:ascii="Arial" w:hAnsi="Arial" w:cs="Arial"/>
          <w:sz w:val="22"/>
          <w:szCs w:val="22"/>
        </w:rPr>
      </w:pPr>
      <w:r w:rsidRPr="00C85882">
        <w:rPr>
          <w:rFonts w:ascii="Arial" w:hAnsi="Arial" w:cs="Arial"/>
          <w:sz w:val="22"/>
          <w:szCs w:val="22"/>
        </w:rPr>
        <w:t xml:space="preserve">Please notify RSS of the name of the new Flag Administration and the date of the change, by completing boxes 1, 15 and 16 on </w:t>
      </w:r>
      <w:hyperlink w:anchor="form2" w:history="1">
        <w:r w:rsidRPr="00C85882">
          <w:rPr>
            <w:rStyle w:val="Hyperlink"/>
            <w:rFonts w:ascii="Arial" w:hAnsi="Arial" w:cs="Arial"/>
            <w:color w:val="auto"/>
            <w:sz w:val="22"/>
            <w:szCs w:val="22"/>
            <w:u w:val="none"/>
          </w:rPr>
          <w:t>Form 2</w:t>
        </w:r>
      </w:hyperlink>
      <w:r w:rsidRPr="00C85882">
        <w:rPr>
          <w:rFonts w:ascii="Arial" w:hAnsi="Arial" w:cs="Arial"/>
          <w:sz w:val="22"/>
          <w:szCs w:val="22"/>
        </w:rPr>
        <w:t xml:space="preserve">, and by completing the </w:t>
      </w:r>
      <w:hyperlink r:id="rId15" w:history="1">
        <w:r w:rsidRPr="00C85882">
          <w:rPr>
            <w:rStyle w:val="Hyperlink"/>
            <w:rFonts w:ascii="Arial" w:hAnsi="Arial" w:cs="Arial"/>
            <w:color w:val="auto"/>
            <w:sz w:val="22"/>
            <w:szCs w:val="22"/>
            <w:u w:val="none"/>
          </w:rPr>
          <w:t xml:space="preserve">Application to Remove a British Ship from the Register (MSF 4744). </w:t>
        </w:r>
      </w:hyperlink>
      <w:r w:rsidRPr="00C85882">
        <w:rPr>
          <w:rFonts w:ascii="Arial" w:hAnsi="Arial" w:cs="Arial"/>
          <w:sz w:val="22"/>
          <w:szCs w:val="22"/>
        </w:rPr>
        <w:t xml:space="preserve"> </w:t>
      </w:r>
    </w:p>
    <w:p w14:paraId="47FFABCA" w14:textId="77777777" w:rsidR="00E85DD1" w:rsidRDefault="00E85DD1" w:rsidP="00E85DD1">
      <w:pPr>
        <w:pStyle w:val="NormalWeb"/>
        <w:numPr>
          <w:ilvl w:val="0"/>
          <w:numId w:val="12"/>
        </w:numPr>
        <w:spacing w:before="0" w:beforeAutospacing="0" w:after="0" w:afterAutospacing="0"/>
        <w:jc w:val="both"/>
        <w:rPr>
          <w:rFonts w:ascii="Arial" w:hAnsi="Arial" w:cs="Arial"/>
          <w:sz w:val="22"/>
          <w:szCs w:val="22"/>
        </w:rPr>
      </w:pPr>
      <w:r>
        <w:rPr>
          <w:rFonts w:ascii="Arial" w:hAnsi="Arial" w:cs="Arial"/>
          <w:sz w:val="22"/>
          <w:szCs w:val="22"/>
        </w:rPr>
        <w:t>Either on, or a</w:t>
      </w:r>
      <w:r w:rsidR="005B0654" w:rsidRPr="00C85882">
        <w:rPr>
          <w:rFonts w:ascii="Arial" w:hAnsi="Arial" w:cs="Arial"/>
          <w:sz w:val="22"/>
          <w:szCs w:val="22"/>
        </w:rPr>
        <w:t>s soon as possible after the transfer date, RSS will send you the closing UK CSR</w:t>
      </w:r>
      <w:r>
        <w:rPr>
          <w:rFonts w:ascii="Arial" w:hAnsi="Arial" w:cs="Arial"/>
          <w:sz w:val="22"/>
          <w:szCs w:val="22"/>
        </w:rPr>
        <w:t>.</w:t>
      </w:r>
    </w:p>
    <w:p w14:paraId="0925BDC3" w14:textId="77777777" w:rsidR="005B0654" w:rsidRPr="00C85882" w:rsidRDefault="00E85DD1" w:rsidP="00E85DD1">
      <w:pPr>
        <w:pStyle w:val="NormalWeb"/>
        <w:numPr>
          <w:ilvl w:val="0"/>
          <w:numId w:val="12"/>
        </w:numPr>
        <w:spacing w:before="0" w:beforeAutospacing="0" w:after="0" w:afterAutospacing="0"/>
        <w:jc w:val="both"/>
        <w:rPr>
          <w:rFonts w:ascii="Arial" w:hAnsi="Arial" w:cs="Arial"/>
          <w:sz w:val="22"/>
          <w:szCs w:val="22"/>
        </w:rPr>
      </w:pPr>
      <w:r>
        <w:rPr>
          <w:rFonts w:ascii="Arial" w:hAnsi="Arial" w:cs="Arial"/>
          <w:sz w:val="22"/>
          <w:szCs w:val="22"/>
        </w:rPr>
        <w:t xml:space="preserve">RSS </w:t>
      </w:r>
      <w:r w:rsidR="005B0654" w:rsidRPr="00C85882">
        <w:rPr>
          <w:rFonts w:ascii="Arial" w:hAnsi="Arial" w:cs="Arial"/>
          <w:sz w:val="22"/>
          <w:szCs w:val="22"/>
        </w:rPr>
        <w:t>will forward a copy of the ship’s complete CSR file to the new Flag Administration.</w:t>
      </w:r>
    </w:p>
    <w:p w14:paraId="2946DB82" w14:textId="77777777" w:rsidR="005B0654" w:rsidRDefault="005B0654">
      <w:pPr>
        <w:rPr>
          <w:rFonts w:ascii="Arial" w:hAnsi="Arial" w:cs="Arial"/>
        </w:rPr>
      </w:pPr>
    </w:p>
    <w:p w14:paraId="71571B1F" w14:textId="77777777" w:rsidR="00701650" w:rsidRDefault="00701650">
      <w:pPr>
        <w:rPr>
          <w:rFonts w:ascii="Arial" w:hAnsi="Arial" w:cs="Arial"/>
        </w:rPr>
      </w:pPr>
    </w:p>
    <w:p w14:paraId="7C8D36B0" w14:textId="77777777" w:rsidR="00701650" w:rsidRDefault="00701650">
      <w:pPr>
        <w:rPr>
          <w:rFonts w:ascii="Arial" w:hAnsi="Arial" w:cs="Arial"/>
        </w:rPr>
      </w:pPr>
    </w:p>
    <w:p w14:paraId="235DFF48" w14:textId="77777777" w:rsidR="00701650" w:rsidRDefault="00701650">
      <w:pPr>
        <w:rPr>
          <w:rFonts w:ascii="Arial" w:hAnsi="Arial" w:cs="Arial"/>
        </w:rPr>
      </w:pPr>
    </w:p>
    <w:p w14:paraId="79B63B96" w14:textId="77777777" w:rsidR="00701650" w:rsidRDefault="00701650">
      <w:pPr>
        <w:rPr>
          <w:rFonts w:ascii="Arial" w:hAnsi="Arial" w:cs="Arial"/>
        </w:rPr>
      </w:pPr>
    </w:p>
    <w:p w14:paraId="5460A54B" w14:textId="77777777" w:rsidR="00701650" w:rsidRPr="00701650" w:rsidRDefault="00701650" w:rsidP="00701650">
      <w:pPr>
        <w:spacing w:before="480" w:after="120" w:line="276" w:lineRule="auto"/>
        <w:outlineLvl w:val="1"/>
        <w:rPr>
          <w:rFonts w:ascii="Arial" w:hAnsi="Arial"/>
          <w:b/>
          <w:bCs/>
          <w:sz w:val="32"/>
          <w:szCs w:val="36"/>
          <w:lang w:eastAsia="en-US"/>
        </w:rPr>
      </w:pPr>
      <w:r w:rsidRPr="00701650">
        <w:rPr>
          <w:rFonts w:ascii="Arial" w:hAnsi="Arial"/>
          <w:b/>
          <w:bCs/>
          <w:sz w:val="32"/>
          <w:szCs w:val="36"/>
          <w:lang w:eastAsia="en-US"/>
        </w:rPr>
        <w:t>More information</w:t>
      </w:r>
    </w:p>
    <w:p w14:paraId="1AB1FECC" w14:textId="77777777" w:rsidR="00701650" w:rsidRPr="00701650" w:rsidRDefault="00701650" w:rsidP="00701650">
      <w:pPr>
        <w:spacing w:before="240" w:after="240"/>
        <w:rPr>
          <w:rFonts w:ascii="Arial" w:hAnsi="Arial"/>
          <w:sz w:val="22"/>
          <w:lang w:eastAsia="en-US"/>
        </w:rPr>
      </w:pPr>
      <w:r w:rsidRPr="00701650">
        <w:rPr>
          <w:rFonts w:ascii="Arial" w:hAnsi="Arial"/>
          <w:sz w:val="22"/>
          <w:lang w:eastAsia="en-US"/>
        </w:rPr>
        <w:t>Maritime Security and MLC Operations</w:t>
      </w:r>
      <w:r w:rsidRPr="00701650">
        <w:rPr>
          <w:rFonts w:ascii="Arial" w:hAnsi="Arial"/>
          <w:sz w:val="22"/>
          <w:lang w:eastAsia="en-US"/>
        </w:rPr>
        <w:br/>
        <w:t>Maritime and Coastguard Agency</w:t>
      </w:r>
      <w:r w:rsidRPr="00701650">
        <w:rPr>
          <w:rFonts w:ascii="Arial" w:hAnsi="Arial"/>
          <w:sz w:val="22"/>
          <w:lang w:eastAsia="en-US"/>
        </w:rPr>
        <w:br/>
        <w:t>Bay 2/20</w:t>
      </w:r>
      <w:r w:rsidRPr="00701650">
        <w:rPr>
          <w:rFonts w:ascii="Arial" w:hAnsi="Arial"/>
          <w:sz w:val="22"/>
          <w:lang w:eastAsia="en-US"/>
        </w:rPr>
        <w:br/>
        <w:t>Spring Place</w:t>
      </w:r>
      <w:r w:rsidRPr="00701650">
        <w:rPr>
          <w:rFonts w:ascii="Arial" w:hAnsi="Arial"/>
          <w:sz w:val="22"/>
          <w:lang w:eastAsia="en-US"/>
        </w:rPr>
        <w:br/>
        <w:t>105 Commercial Road</w:t>
      </w:r>
      <w:r w:rsidRPr="00701650">
        <w:rPr>
          <w:rFonts w:ascii="Arial" w:hAnsi="Arial"/>
          <w:sz w:val="22"/>
          <w:lang w:eastAsia="en-US"/>
        </w:rPr>
        <w:br/>
        <w:t>Southampton</w:t>
      </w:r>
      <w:r w:rsidRPr="00701650">
        <w:rPr>
          <w:rFonts w:ascii="Arial" w:hAnsi="Arial"/>
          <w:sz w:val="22"/>
          <w:lang w:eastAsia="en-US"/>
        </w:rPr>
        <w:br/>
        <w:t>SO15 1EG</w:t>
      </w:r>
    </w:p>
    <w:p w14:paraId="398895B3" w14:textId="77777777" w:rsidR="00701650" w:rsidRPr="00701650" w:rsidRDefault="00701650" w:rsidP="00701650">
      <w:pPr>
        <w:spacing w:before="240" w:after="240"/>
        <w:rPr>
          <w:rFonts w:ascii="Arial" w:hAnsi="Arial"/>
          <w:sz w:val="22"/>
          <w:lang w:eastAsia="en-US"/>
        </w:rPr>
      </w:pPr>
      <w:r w:rsidRPr="00701650">
        <w:rPr>
          <w:rFonts w:ascii="Arial" w:hAnsi="Arial"/>
          <w:sz w:val="22"/>
          <w:lang w:eastAsia="en-US"/>
        </w:rPr>
        <w:t>Telephone: +44 (0)203 81 72478</w:t>
      </w:r>
    </w:p>
    <w:p w14:paraId="47E3D9B4" w14:textId="77777777" w:rsidR="00701650" w:rsidRPr="00701650" w:rsidRDefault="00701650" w:rsidP="00701650">
      <w:pPr>
        <w:spacing w:before="240" w:after="240"/>
        <w:rPr>
          <w:rFonts w:ascii="Arial" w:hAnsi="Arial"/>
          <w:sz w:val="22"/>
          <w:lang w:eastAsia="en-US"/>
        </w:rPr>
      </w:pPr>
      <w:r w:rsidRPr="00701650">
        <w:rPr>
          <w:rFonts w:ascii="Arial" w:hAnsi="Arial"/>
          <w:sz w:val="22"/>
          <w:lang w:eastAsia="en-US"/>
        </w:rPr>
        <w:t xml:space="preserve">Email: </w:t>
      </w:r>
      <w:hyperlink r:id="rId16" w:history="1">
        <w:r w:rsidRPr="00701650">
          <w:rPr>
            <w:rFonts w:ascii="Arial" w:hAnsi="Arial"/>
            <w:color w:val="0563C1" w:themeColor="hyperlink"/>
            <w:sz w:val="22"/>
            <w:u w:val="single"/>
            <w:lang w:eastAsia="en-US"/>
          </w:rPr>
          <w:t>hq_MaritimeSecurity@mcga.gov.uk</w:t>
        </w:r>
      </w:hyperlink>
    </w:p>
    <w:p w14:paraId="0B23BAE4" w14:textId="77777777" w:rsidR="00701650" w:rsidRPr="00701650" w:rsidRDefault="00701650" w:rsidP="00701650">
      <w:pPr>
        <w:spacing w:before="240" w:after="240"/>
        <w:rPr>
          <w:rFonts w:ascii="Arial" w:hAnsi="Arial"/>
          <w:sz w:val="22"/>
          <w:lang w:eastAsia="en-US"/>
        </w:rPr>
      </w:pPr>
      <w:r w:rsidRPr="00701650">
        <w:rPr>
          <w:rFonts w:ascii="Arial" w:hAnsi="Arial"/>
          <w:sz w:val="22"/>
          <w:lang w:eastAsia="en-US"/>
        </w:rPr>
        <w:t xml:space="preserve">Website: </w:t>
      </w:r>
      <w:hyperlink r:id="rId17" w:history="1">
        <w:r w:rsidRPr="00701650">
          <w:rPr>
            <w:rFonts w:ascii="Arial" w:hAnsi="Arial"/>
            <w:color w:val="0563C1" w:themeColor="hyperlink"/>
            <w:sz w:val="22"/>
            <w:u w:val="single"/>
            <w:lang w:eastAsia="en-US"/>
          </w:rPr>
          <w:t>www.gov.uk/mca</w:t>
        </w:r>
      </w:hyperlink>
    </w:p>
    <w:p w14:paraId="74C570E7" w14:textId="77777777" w:rsidR="00701650" w:rsidRPr="00701650" w:rsidRDefault="00701650" w:rsidP="00701650">
      <w:pPr>
        <w:spacing w:before="240" w:after="240"/>
        <w:rPr>
          <w:rFonts w:ascii="Arial" w:hAnsi="Arial"/>
          <w:sz w:val="22"/>
          <w:lang w:eastAsia="en-US"/>
        </w:rPr>
      </w:pPr>
      <w:r w:rsidRPr="00701650">
        <w:rPr>
          <w:rFonts w:ascii="Arial" w:hAnsi="Arial"/>
          <w:sz w:val="22"/>
          <w:lang w:eastAsia="en-US"/>
        </w:rPr>
        <w:t xml:space="preserve">General enquiries: </w:t>
      </w:r>
      <w:hyperlink r:id="rId18" w:history="1">
        <w:r w:rsidRPr="00701650">
          <w:rPr>
            <w:rFonts w:ascii="Arial" w:hAnsi="Arial"/>
            <w:color w:val="0563C1" w:themeColor="hyperlink"/>
            <w:sz w:val="22"/>
            <w:u w:val="single"/>
            <w:lang w:eastAsia="en-US"/>
          </w:rPr>
          <w:t>infoline@mcga.gov.uk</w:t>
        </w:r>
      </w:hyperlink>
    </w:p>
    <w:p w14:paraId="558930F9" w14:textId="77777777" w:rsidR="00701650" w:rsidRPr="00701650" w:rsidRDefault="00701650" w:rsidP="00701650">
      <w:pPr>
        <w:spacing w:before="240" w:after="240"/>
        <w:rPr>
          <w:rFonts w:ascii="Arial" w:hAnsi="Arial"/>
          <w:sz w:val="22"/>
          <w:lang w:eastAsia="en-US"/>
        </w:rPr>
      </w:pPr>
      <w:r w:rsidRPr="00701650">
        <w:rPr>
          <w:rFonts w:ascii="Arial" w:hAnsi="Arial"/>
          <w:sz w:val="22"/>
          <w:lang w:eastAsia="en-US"/>
        </w:rPr>
        <w:t>Please note that all addresses and telephone numbers are correct at time of publishing.</w:t>
      </w:r>
    </w:p>
    <w:p w14:paraId="0B289F65" w14:textId="77777777" w:rsidR="00701650" w:rsidRPr="00701650" w:rsidRDefault="00701650" w:rsidP="00701650">
      <w:pPr>
        <w:spacing w:before="240" w:after="240"/>
        <w:rPr>
          <w:rFonts w:ascii="Arial" w:hAnsi="Arial"/>
          <w:sz w:val="22"/>
          <w:lang w:eastAsia="en-US"/>
        </w:rPr>
      </w:pPr>
      <w:r w:rsidRPr="00701650">
        <w:rPr>
          <w:rFonts w:ascii="Arial" w:hAnsi="Arial"/>
          <w:sz w:val="22"/>
          <w:lang w:eastAsia="en-US"/>
        </w:rPr>
        <w:t>Published: March 2024</w:t>
      </w:r>
    </w:p>
    <w:p w14:paraId="30779E7D" w14:textId="77777777" w:rsidR="00701650" w:rsidRPr="00701650" w:rsidRDefault="00701650" w:rsidP="00701650">
      <w:pPr>
        <w:spacing w:before="240" w:after="240"/>
        <w:rPr>
          <w:rFonts w:ascii="Arial" w:hAnsi="Arial"/>
          <w:sz w:val="22"/>
          <w:lang w:eastAsia="en-US"/>
        </w:rPr>
      </w:pPr>
      <w:r w:rsidRPr="00701650">
        <w:rPr>
          <w:rFonts w:ascii="Arial" w:hAnsi="Arial"/>
          <w:sz w:val="22"/>
          <w:lang w:eastAsia="en-US"/>
        </w:rPr>
        <w:t>© Crown Copyright 2024</w:t>
      </w:r>
    </w:p>
    <w:p w14:paraId="5B28D3A2" w14:textId="77777777" w:rsidR="00701650" w:rsidRDefault="00701650">
      <w:pPr>
        <w:rPr>
          <w:rFonts w:ascii="Arial" w:hAnsi="Arial" w:cs="Arial"/>
        </w:rPr>
      </w:pPr>
    </w:p>
    <w:sectPr w:rsidR="00701650">
      <w:headerReference w:type="default" r:id="rId19"/>
      <w:footerReference w:type="default" r:id="rId20"/>
      <w:pgSz w:w="11907" w:h="16840" w:code="9"/>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DD25" w14:textId="77777777" w:rsidR="00DD23F2" w:rsidRDefault="00DD23F2">
      <w:r>
        <w:separator/>
      </w:r>
    </w:p>
  </w:endnote>
  <w:endnote w:type="continuationSeparator" w:id="0">
    <w:p w14:paraId="1C12863F" w14:textId="77777777" w:rsidR="00DD23F2" w:rsidRDefault="00DD23F2">
      <w:r>
        <w:continuationSeparator/>
      </w:r>
    </w:p>
  </w:endnote>
  <w:endnote w:type="continuationNotice" w:id="1">
    <w:p w14:paraId="717D7756" w14:textId="77777777" w:rsidR="00DD23F2" w:rsidRDefault="00DD2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AA6C" w14:textId="4BD1BA81" w:rsidR="005B0654" w:rsidRDefault="586C1874" w:rsidP="586C1874">
    <w:pPr>
      <w:pStyle w:val="Footer"/>
      <w:pBdr>
        <w:top w:val="single" w:sz="4" w:space="1" w:color="auto"/>
      </w:pBdr>
      <w:rPr>
        <w:rFonts w:ascii="Arial" w:hAnsi="Arial" w:cs="Arial"/>
      </w:rPr>
    </w:pPr>
    <w:r w:rsidRPr="586C1874">
      <w:rPr>
        <w:rFonts w:ascii="Arial" w:hAnsi="Arial" w:cs="Arial"/>
      </w:rPr>
      <w:t>MSF 5623 A rev 0</w:t>
    </w:r>
    <w:r w:rsidR="00854DF9">
      <w:rPr>
        <w:rFonts w:ascii="Arial" w:hAnsi="Arial" w:cs="Arial"/>
      </w:rPr>
      <w:t>3</w:t>
    </w:r>
    <w:r w:rsidRPr="586C1874">
      <w:rPr>
        <w:rFonts w:ascii="Arial" w:hAnsi="Arial" w:cs="Arial"/>
      </w:rPr>
      <w:t>/2</w:t>
    </w:r>
    <w:r w:rsidR="00E87831">
      <w:rPr>
        <w:rFonts w:ascii="Arial" w:hAnsi="Arial" w:cs="Arial"/>
      </w:rPr>
      <w:t>4</w:t>
    </w:r>
    <w:r w:rsidR="005B0654">
      <w:tab/>
    </w:r>
    <w:r w:rsidRPr="586C1874">
      <w:rPr>
        <w:rFonts w:ascii="Arial" w:hAnsi="Arial" w:cs="Arial"/>
      </w:rPr>
      <w:t xml:space="preserve">Page </w:t>
    </w:r>
    <w:r w:rsidR="005B0654" w:rsidRPr="586C1874">
      <w:rPr>
        <w:rStyle w:val="PageNumber"/>
        <w:rFonts w:ascii="Arial" w:hAnsi="Arial" w:cs="Arial"/>
        <w:noProof/>
      </w:rPr>
      <w:fldChar w:fldCharType="begin"/>
    </w:r>
    <w:r w:rsidR="005B0654" w:rsidRPr="586C1874">
      <w:rPr>
        <w:rStyle w:val="PageNumber"/>
        <w:rFonts w:ascii="Arial" w:hAnsi="Arial" w:cs="Arial"/>
      </w:rPr>
      <w:instrText xml:space="preserve"> PAGE </w:instrText>
    </w:r>
    <w:r w:rsidR="005B0654" w:rsidRPr="586C1874">
      <w:rPr>
        <w:rStyle w:val="PageNumber"/>
        <w:rFonts w:ascii="Arial" w:hAnsi="Arial" w:cs="Arial"/>
      </w:rPr>
      <w:fldChar w:fldCharType="separate"/>
    </w:r>
    <w:r w:rsidRPr="586C1874">
      <w:rPr>
        <w:rStyle w:val="PageNumber"/>
        <w:rFonts w:ascii="Arial" w:hAnsi="Arial" w:cs="Arial"/>
        <w:noProof/>
      </w:rPr>
      <w:t>1</w:t>
    </w:r>
    <w:r w:rsidR="005B0654" w:rsidRPr="586C1874">
      <w:rPr>
        <w:rStyle w:val="PageNumber"/>
        <w:rFonts w:ascii="Arial" w:hAnsi="Arial" w:cs="Arial"/>
        <w:noProof/>
      </w:rPr>
      <w:fldChar w:fldCharType="end"/>
    </w:r>
    <w:r w:rsidRPr="586C1874">
      <w:rPr>
        <w:rStyle w:val="PageNumber"/>
        <w:rFonts w:ascii="Arial" w:hAnsi="Arial" w:cs="Arial"/>
      </w:rPr>
      <w:t xml:space="preserve"> of </w:t>
    </w:r>
    <w:r w:rsidR="005B0654" w:rsidRPr="586C1874">
      <w:rPr>
        <w:rStyle w:val="PageNumber"/>
        <w:rFonts w:ascii="Arial" w:hAnsi="Arial" w:cs="Arial"/>
        <w:noProof/>
      </w:rPr>
      <w:fldChar w:fldCharType="begin"/>
    </w:r>
    <w:r w:rsidR="005B0654" w:rsidRPr="586C1874">
      <w:rPr>
        <w:rStyle w:val="PageNumber"/>
        <w:rFonts w:ascii="Arial" w:hAnsi="Arial" w:cs="Arial"/>
      </w:rPr>
      <w:instrText xml:space="preserve"> NUMPAGES </w:instrText>
    </w:r>
    <w:r w:rsidR="005B0654" w:rsidRPr="586C1874">
      <w:rPr>
        <w:rStyle w:val="PageNumber"/>
        <w:rFonts w:ascii="Arial" w:hAnsi="Arial" w:cs="Arial"/>
      </w:rPr>
      <w:fldChar w:fldCharType="separate"/>
    </w:r>
    <w:r w:rsidRPr="586C1874">
      <w:rPr>
        <w:rStyle w:val="PageNumber"/>
        <w:rFonts w:ascii="Arial" w:hAnsi="Arial" w:cs="Arial"/>
        <w:noProof/>
      </w:rPr>
      <w:t>2</w:t>
    </w:r>
    <w:r w:rsidR="005B0654" w:rsidRPr="586C1874">
      <w:rPr>
        <w:rStyle w:val="PageNumbe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BEC2" w14:textId="77777777" w:rsidR="00DD23F2" w:rsidRDefault="00DD23F2">
      <w:r>
        <w:separator/>
      </w:r>
    </w:p>
  </w:footnote>
  <w:footnote w:type="continuationSeparator" w:id="0">
    <w:p w14:paraId="7B2AD5BA" w14:textId="77777777" w:rsidR="00DD23F2" w:rsidRDefault="00DD23F2">
      <w:r>
        <w:continuationSeparator/>
      </w:r>
    </w:p>
  </w:footnote>
  <w:footnote w:type="continuationNotice" w:id="1">
    <w:p w14:paraId="47C66BD9" w14:textId="77777777" w:rsidR="00DD23F2" w:rsidRDefault="00DD23F2"/>
  </w:footnote>
  <w:footnote w:id="2">
    <w:p w14:paraId="28EFD033" w14:textId="02E7D140" w:rsidR="64236F0C" w:rsidRDefault="64236F0C" w:rsidP="006F1FDE">
      <w:pPr>
        <w:pStyle w:val="FootnoteText"/>
      </w:pPr>
      <w:r w:rsidRPr="64236F0C">
        <w:rPr>
          <w:rStyle w:val="FootnoteReference"/>
        </w:rPr>
        <w:footnoteRef/>
      </w:r>
      <w:r>
        <w:t xml:space="preserve"> SOLAS is the International Convention for the Safety of Life at Sea, 1974, developed in the International Maritime Organization.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903E" w14:textId="77777777" w:rsidR="005B0654" w:rsidRDefault="005B0654">
    <w:pPr>
      <w:pStyle w:val="Header"/>
      <w:pBdr>
        <w:bottom w:val="single" w:sz="4" w:space="1" w:color="auto"/>
      </w:pBdr>
      <w:jc w:val="right"/>
      <w:rPr>
        <w:b/>
        <w:sz w:val="28"/>
      </w:rPr>
    </w:pPr>
    <w:r>
      <w:rPr>
        <w:rFonts w:ascii="Arial" w:hAnsi="Arial" w:cs="Arial"/>
        <w:b/>
        <w:szCs w:val="20"/>
      </w:rPr>
      <w:t>MSF 5623</w:t>
    </w:r>
    <w:r w:rsidR="00431A8B">
      <w:rPr>
        <w:rFonts w:ascii="Arial" w:hAnsi="Arial" w:cs="Arial"/>
        <w:b/>
        <w:szCs w:val="20"/>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0D1"/>
    <w:multiLevelType w:val="hybridMultilevel"/>
    <w:tmpl w:val="57FCE64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24591D78"/>
    <w:multiLevelType w:val="hybridMultilevel"/>
    <w:tmpl w:val="7E3AF6CE"/>
    <w:lvl w:ilvl="0" w:tplc="7BA49DE2">
      <w:start w:val="1"/>
      <w:numFmt w:val="bullet"/>
      <w:lvlText w:val=""/>
      <w:lvlJc w:val="left"/>
      <w:pPr>
        <w:tabs>
          <w:tab w:val="num" w:pos="0"/>
        </w:tabs>
        <w:ind w:left="-113" w:firstLine="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3" w15:restartNumberingAfterBreak="0">
    <w:nsid w:val="2A902139"/>
    <w:multiLevelType w:val="hybridMultilevel"/>
    <w:tmpl w:val="A750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752FF"/>
    <w:multiLevelType w:val="hybridMultilevel"/>
    <w:tmpl w:val="2700AFEA"/>
    <w:lvl w:ilvl="0" w:tplc="7BA49DE2">
      <w:start w:val="1"/>
      <w:numFmt w:val="bullet"/>
      <w:lvlText w:val=""/>
      <w:lvlJc w:val="left"/>
      <w:pPr>
        <w:tabs>
          <w:tab w:val="num" w:pos="113"/>
        </w:tabs>
        <w:ind w:left="0" w:firstLine="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E76920"/>
    <w:multiLevelType w:val="hybridMultilevel"/>
    <w:tmpl w:val="74D6C4EE"/>
    <w:lvl w:ilvl="0" w:tplc="7BA49DE2">
      <w:start w:val="1"/>
      <w:numFmt w:val="bullet"/>
      <w:lvlText w:val=""/>
      <w:lvlJc w:val="left"/>
      <w:pPr>
        <w:tabs>
          <w:tab w:val="num" w:pos="113"/>
        </w:tabs>
        <w:ind w:left="0" w:firstLine="11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879F9"/>
    <w:multiLevelType w:val="multilevel"/>
    <w:tmpl w:val="2CA4EB9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1061654"/>
    <w:multiLevelType w:val="hybridMultilevel"/>
    <w:tmpl w:val="8B3CEEA4"/>
    <w:lvl w:ilvl="0" w:tplc="7BA49DE2">
      <w:start w:val="1"/>
      <w:numFmt w:val="bullet"/>
      <w:lvlText w:val=""/>
      <w:lvlJc w:val="left"/>
      <w:pPr>
        <w:tabs>
          <w:tab w:val="num" w:pos="113"/>
        </w:tabs>
        <w:ind w:left="0" w:firstLine="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DD1BBC"/>
    <w:multiLevelType w:val="hybridMultilevel"/>
    <w:tmpl w:val="54CA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CB76DF"/>
    <w:multiLevelType w:val="hybridMultilevel"/>
    <w:tmpl w:val="1F869766"/>
    <w:lvl w:ilvl="0" w:tplc="7BA49DE2">
      <w:start w:val="1"/>
      <w:numFmt w:val="bullet"/>
      <w:lvlText w:val=""/>
      <w:lvlJc w:val="left"/>
      <w:pPr>
        <w:tabs>
          <w:tab w:val="num" w:pos="113"/>
        </w:tabs>
        <w:ind w:left="0" w:firstLine="11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4E16A8"/>
    <w:multiLevelType w:val="hybridMultilevel"/>
    <w:tmpl w:val="D836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6618E"/>
    <w:multiLevelType w:val="hybridMultilevel"/>
    <w:tmpl w:val="A9B4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551DA"/>
    <w:multiLevelType w:val="hybridMultilevel"/>
    <w:tmpl w:val="D42E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960428">
    <w:abstractNumId w:val="6"/>
  </w:num>
  <w:num w:numId="2" w16cid:durableId="600800196">
    <w:abstractNumId w:val="4"/>
  </w:num>
  <w:num w:numId="3" w16cid:durableId="1355111175">
    <w:abstractNumId w:val="5"/>
  </w:num>
  <w:num w:numId="4" w16cid:durableId="1904635842">
    <w:abstractNumId w:val="10"/>
  </w:num>
  <w:num w:numId="5" w16cid:durableId="701780391">
    <w:abstractNumId w:val="7"/>
  </w:num>
  <w:num w:numId="6" w16cid:durableId="792871338">
    <w:abstractNumId w:val="2"/>
  </w:num>
  <w:num w:numId="7" w16cid:durableId="1352797506">
    <w:abstractNumId w:val="9"/>
  </w:num>
  <w:num w:numId="8" w16cid:durableId="1054545288">
    <w:abstractNumId w:val="1"/>
  </w:num>
  <w:num w:numId="9" w16cid:durableId="736710022">
    <w:abstractNumId w:val="0"/>
  </w:num>
  <w:num w:numId="10" w16cid:durableId="1145515305">
    <w:abstractNumId w:val="12"/>
  </w:num>
  <w:num w:numId="11" w16cid:durableId="1155417023">
    <w:abstractNumId w:val="8"/>
  </w:num>
  <w:num w:numId="12" w16cid:durableId="926306558">
    <w:abstractNumId w:val="13"/>
  </w:num>
  <w:num w:numId="13" w16cid:durableId="1654139177">
    <w:abstractNumId w:val="11"/>
  </w:num>
  <w:num w:numId="14" w16cid:durableId="1448162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92"/>
    <w:rsid w:val="00050FBD"/>
    <w:rsid w:val="00053559"/>
    <w:rsid w:val="0006308E"/>
    <w:rsid w:val="00075833"/>
    <w:rsid w:val="0009236E"/>
    <w:rsid w:val="0009568E"/>
    <w:rsid w:val="00095DCE"/>
    <w:rsid w:val="000A786C"/>
    <w:rsid w:val="000D7387"/>
    <w:rsid w:val="000D7B10"/>
    <w:rsid w:val="000E73E4"/>
    <w:rsid w:val="000F78BB"/>
    <w:rsid w:val="00115ACB"/>
    <w:rsid w:val="00117DE3"/>
    <w:rsid w:val="00132EBF"/>
    <w:rsid w:val="00172C81"/>
    <w:rsid w:val="00185C83"/>
    <w:rsid w:val="001A5488"/>
    <w:rsid w:val="001A56DE"/>
    <w:rsid w:val="001B2967"/>
    <w:rsid w:val="002059F8"/>
    <w:rsid w:val="00221F6E"/>
    <w:rsid w:val="00244B89"/>
    <w:rsid w:val="00250667"/>
    <w:rsid w:val="002568D2"/>
    <w:rsid w:val="00276812"/>
    <w:rsid w:val="00296400"/>
    <w:rsid w:val="002E29B6"/>
    <w:rsid w:val="002E4A8A"/>
    <w:rsid w:val="003044E4"/>
    <w:rsid w:val="0032396E"/>
    <w:rsid w:val="003429BF"/>
    <w:rsid w:val="00352CEA"/>
    <w:rsid w:val="00357B83"/>
    <w:rsid w:val="003902A4"/>
    <w:rsid w:val="003A32BA"/>
    <w:rsid w:val="003D12C0"/>
    <w:rsid w:val="00431A8B"/>
    <w:rsid w:val="004A71FE"/>
    <w:rsid w:val="004B68D5"/>
    <w:rsid w:val="004E2A26"/>
    <w:rsid w:val="004E795A"/>
    <w:rsid w:val="004F6F7F"/>
    <w:rsid w:val="00533191"/>
    <w:rsid w:val="0054376D"/>
    <w:rsid w:val="00553845"/>
    <w:rsid w:val="00589E1A"/>
    <w:rsid w:val="005B0654"/>
    <w:rsid w:val="005DF96F"/>
    <w:rsid w:val="005E6F76"/>
    <w:rsid w:val="005F4233"/>
    <w:rsid w:val="006059B0"/>
    <w:rsid w:val="00645DE2"/>
    <w:rsid w:val="006560D0"/>
    <w:rsid w:val="0067227B"/>
    <w:rsid w:val="006E2F4B"/>
    <w:rsid w:val="006F1FDE"/>
    <w:rsid w:val="00701650"/>
    <w:rsid w:val="007126F4"/>
    <w:rsid w:val="00740929"/>
    <w:rsid w:val="007503FC"/>
    <w:rsid w:val="0075611F"/>
    <w:rsid w:val="007968D0"/>
    <w:rsid w:val="00823082"/>
    <w:rsid w:val="00854DF9"/>
    <w:rsid w:val="008740FC"/>
    <w:rsid w:val="00875423"/>
    <w:rsid w:val="008A50AF"/>
    <w:rsid w:val="008B11D6"/>
    <w:rsid w:val="008B3A22"/>
    <w:rsid w:val="008F22A7"/>
    <w:rsid w:val="00953473"/>
    <w:rsid w:val="009C2723"/>
    <w:rsid w:val="009D71C7"/>
    <w:rsid w:val="009F55A0"/>
    <w:rsid w:val="009F6756"/>
    <w:rsid w:val="00A260C3"/>
    <w:rsid w:val="00A304B4"/>
    <w:rsid w:val="00A376A9"/>
    <w:rsid w:val="00A550F1"/>
    <w:rsid w:val="00A6445B"/>
    <w:rsid w:val="00A72D81"/>
    <w:rsid w:val="00A94B72"/>
    <w:rsid w:val="00AA2D84"/>
    <w:rsid w:val="00AE0E52"/>
    <w:rsid w:val="00AE3DF4"/>
    <w:rsid w:val="00AE78CA"/>
    <w:rsid w:val="00B04DF8"/>
    <w:rsid w:val="00B55292"/>
    <w:rsid w:val="00B60A0F"/>
    <w:rsid w:val="00B87501"/>
    <w:rsid w:val="00BA542F"/>
    <w:rsid w:val="00BA5668"/>
    <w:rsid w:val="00BB56AF"/>
    <w:rsid w:val="00BD2CD5"/>
    <w:rsid w:val="00BD6707"/>
    <w:rsid w:val="00BD719A"/>
    <w:rsid w:val="00C170B5"/>
    <w:rsid w:val="00C378CD"/>
    <w:rsid w:val="00C81D31"/>
    <w:rsid w:val="00C85882"/>
    <w:rsid w:val="00CA4C50"/>
    <w:rsid w:val="00DD23F2"/>
    <w:rsid w:val="00DF1101"/>
    <w:rsid w:val="00DF1134"/>
    <w:rsid w:val="00E36637"/>
    <w:rsid w:val="00E45DEA"/>
    <w:rsid w:val="00E53F44"/>
    <w:rsid w:val="00E62E7E"/>
    <w:rsid w:val="00E85DD1"/>
    <w:rsid w:val="00E87831"/>
    <w:rsid w:val="00EB5474"/>
    <w:rsid w:val="00F117CC"/>
    <w:rsid w:val="00F14F85"/>
    <w:rsid w:val="00F17F18"/>
    <w:rsid w:val="00F27768"/>
    <w:rsid w:val="00F36366"/>
    <w:rsid w:val="00F830F1"/>
    <w:rsid w:val="00FE506C"/>
    <w:rsid w:val="01C725DE"/>
    <w:rsid w:val="021B0F04"/>
    <w:rsid w:val="0264A555"/>
    <w:rsid w:val="037BA324"/>
    <w:rsid w:val="076A6744"/>
    <w:rsid w:val="08886DBC"/>
    <w:rsid w:val="0C1F8FAC"/>
    <w:rsid w:val="0DFD9B78"/>
    <w:rsid w:val="0E0014F4"/>
    <w:rsid w:val="0FA9EDEF"/>
    <w:rsid w:val="0FBE02F1"/>
    <w:rsid w:val="10C2CEE5"/>
    <w:rsid w:val="111A3F47"/>
    <w:rsid w:val="1381078F"/>
    <w:rsid w:val="14450868"/>
    <w:rsid w:val="147D5F12"/>
    <w:rsid w:val="16065F46"/>
    <w:rsid w:val="19AB9EBD"/>
    <w:rsid w:val="27A966B1"/>
    <w:rsid w:val="2AE10773"/>
    <w:rsid w:val="2C561E13"/>
    <w:rsid w:val="2E5585D8"/>
    <w:rsid w:val="2F14FFB8"/>
    <w:rsid w:val="2F213C6C"/>
    <w:rsid w:val="32AC208C"/>
    <w:rsid w:val="33A90006"/>
    <w:rsid w:val="367A2F3E"/>
    <w:rsid w:val="393AE8A3"/>
    <w:rsid w:val="3B626962"/>
    <w:rsid w:val="3BFB7046"/>
    <w:rsid w:val="42410757"/>
    <w:rsid w:val="43CC43D3"/>
    <w:rsid w:val="45A2528C"/>
    <w:rsid w:val="46A226CA"/>
    <w:rsid w:val="4880FB15"/>
    <w:rsid w:val="48BCA9E6"/>
    <w:rsid w:val="48FE0218"/>
    <w:rsid w:val="492E3C27"/>
    <w:rsid w:val="49CE556F"/>
    <w:rsid w:val="4B42AF43"/>
    <w:rsid w:val="4C92F5D3"/>
    <w:rsid w:val="4DEF1B1D"/>
    <w:rsid w:val="50FE8992"/>
    <w:rsid w:val="52977FF0"/>
    <w:rsid w:val="55DBACEB"/>
    <w:rsid w:val="5625BADC"/>
    <w:rsid w:val="57F412CD"/>
    <w:rsid w:val="582EE14D"/>
    <w:rsid w:val="586C1874"/>
    <w:rsid w:val="58FE1654"/>
    <w:rsid w:val="59CAB1AE"/>
    <w:rsid w:val="5A8BB237"/>
    <w:rsid w:val="5B06B98B"/>
    <w:rsid w:val="5B72BEC3"/>
    <w:rsid w:val="5BAC751D"/>
    <w:rsid w:val="5E8DEA91"/>
    <w:rsid w:val="5EFDA2E3"/>
    <w:rsid w:val="5F0BF9E0"/>
    <w:rsid w:val="5F7EF191"/>
    <w:rsid w:val="637E5AD0"/>
    <w:rsid w:val="64236F0C"/>
    <w:rsid w:val="645282B9"/>
    <w:rsid w:val="6625F761"/>
    <w:rsid w:val="68769B62"/>
    <w:rsid w:val="6A65E9B9"/>
    <w:rsid w:val="6BD24027"/>
    <w:rsid w:val="6BF8C690"/>
    <w:rsid w:val="6C3A36BD"/>
    <w:rsid w:val="6CB516AF"/>
    <w:rsid w:val="706CB1DF"/>
    <w:rsid w:val="730AD074"/>
    <w:rsid w:val="753693C2"/>
    <w:rsid w:val="765DA2C7"/>
    <w:rsid w:val="78304979"/>
    <w:rsid w:val="7B3113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EF7C71F"/>
  <w15:chartTrackingRefBased/>
  <w15:docId w15:val="{C4F41D72-C6BA-4DC3-982D-00C761E6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1">
    <w:name w:val="Normal1"/>
    <w:rPr>
      <w:shd w:val="clear" w:color="auto" w:fill="FFFFFF"/>
    </w:rPr>
  </w:style>
  <w:style w:type="character" w:styleId="FollowedHyperlink">
    <w:name w:val="FollowedHyperlink"/>
    <w:rPr>
      <w:color w:val="606420"/>
      <w:u w:val="single"/>
    </w:rPr>
  </w:style>
  <w:style w:type="character" w:styleId="UnresolvedMention">
    <w:name w:val="Unresolved Mention"/>
    <w:uiPriority w:val="99"/>
    <w:semiHidden/>
    <w:unhideWhenUsed/>
    <w:rsid w:val="00BA5668"/>
    <w:rPr>
      <w:color w:val="808080"/>
      <w:shd w:val="clear" w:color="auto" w:fill="E6E6E6"/>
    </w:rPr>
  </w:style>
  <w:style w:type="paragraph" w:customStyle="1" w:styleId="N1">
    <w:name w:val="N1"/>
    <w:basedOn w:val="Normal"/>
    <w:rsid w:val="00A94B72"/>
    <w:pPr>
      <w:numPr>
        <w:numId w:val="7"/>
      </w:numPr>
      <w:spacing w:before="160" w:line="220" w:lineRule="atLeast"/>
      <w:jc w:val="both"/>
    </w:pPr>
    <w:rPr>
      <w:sz w:val="21"/>
      <w:szCs w:val="20"/>
      <w:lang w:eastAsia="en-US"/>
    </w:rPr>
  </w:style>
  <w:style w:type="paragraph" w:customStyle="1" w:styleId="N2">
    <w:name w:val="N2"/>
    <w:basedOn w:val="N1"/>
    <w:rsid w:val="00A94B72"/>
    <w:pPr>
      <w:numPr>
        <w:ilvl w:val="1"/>
      </w:numPr>
      <w:spacing w:before="80"/>
    </w:pPr>
  </w:style>
  <w:style w:type="paragraph" w:customStyle="1" w:styleId="N3">
    <w:name w:val="N3"/>
    <w:basedOn w:val="N2"/>
    <w:rsid w:val="00A94B72"/>
    <w:pPr>
      <w:numPr>
        <w:ilvl w:val="2"/>
      </w:numPr>
    </w:pPr>
  </w:style>
  <w:style w:type="paragraph" w:customStyle="1" w:styleId="N4">
    <w:name w:val="N4"/>
    <w:basedOn w:val="N3"/>
    <w:rsid w:val="00A94B72"/>
    <w:pPr>
      <w:numPr>
        <w:ilvl w:val="3"/>
      </w:numPr>
    </w:pPr>
  </w:style>
  <w:style w:type="paragraph" w:customStyle="1" w:styleId="N5">
    <w:name w:val="N5"/>
    <w:basedOn w:val="N4"/>
    <w:rsid w:val="00A94B72"/>
    <w:pPr>
      <w:numPr>
        <w:ilvl w:val="4"/>
      </w:numPr>
    </w:pPr>
  </w:style>
  <w:style w:type="paragraph" w:styleId="Revision">
    <w:name w:val="Revision"/>
    <w:hidden/>
    <w:uiPriority w:val="99"/>
    <w:semiHidden/>
    <w:rsid w:val="000E73E4"/>
    <w:rPr>
      <w:sz w:val="24"/>
      <w:szCs w:val="24"/>
      <w:lang w:eastAsia="en-GB"/>
    </w:rPr>
  </w:style>
  <w:style w:type="character" w:customStyle="1" w:styleId="normaltextrun">
    <w:name w:val="normaltextrun"/>
    <w:basedOn w:val="DefaultParagraphFont"/>
    <w:rsid w:val="000F78BB"/>
  </w:style>
  <w:style w:type="character" w:customStyle="1" w:styleId="eop">
    <w:name w:val="eop"/>
    <w:basedOn w:val="DefaultParagraphFont"/>
    <w:rsid w:val="0032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ntinuous-synopsis-record-csr-forms-and-guidance-msf-5623" TargetMode="External"/><Relationship Id="rId18" Type="http://schemas.openxmlformats.org/officeDocument/2006/relationships/hyperlink" Target="mailto:infoline@mcga.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gov.uk/mca" TargetMode="External"/><Relationship Id="rId2" Type="http://schemas.openxmlformats.org/officeDocument/2006/relationships/customXml" Target="../customXml/item2.xml"/><Relationship Id="rId16" Type="http://schemas.openxmlformats.org/officeDocument/2006/relationships/hyperlink" Target="mailto:hq_MaritimeSecurity@mcga.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ft.gov.uk/mca/mcga07-home/shipsandcargoes/mcga-ukshipregister/mcga-ukshipregister-merchantships/mcga-ukshipregister-formsanddoc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sr@mcga.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5d04f96-fd07-4aa5-b754-4109ac721ef5">
      <Value>4</Value>
      <Value>3</Value>
      <Value>2</Value>
      <Value>1</Value>
    </TaxCatchAll>
    <lcf76f155ced4ddcb4097134ff3c332f xmlns="4dcb72d9-acb7-4f36-bb8b-33502718b296">
      <Terms xmlns="http://schemas.microsoft.com/office/infopath/2007/PartnerControls"/>
    </lcf76f155ced4ddcb4097134ff3c332f>
    <n33a0daa166f450bb9855f9f99787b0a xmlns="95d04f96-fd07-4aa5-b754-4109ac721ef5">
      <Terms xmlns="http://schemas.microsoft.com/office/infopath/2007/PartnerControls">
        <TermInfo xmlns="http://schemas.microsoft.com/office/infopath/2007/PartnerControls">
          <TermName xmlns="http://schemas.microsoft.com/office/infopath/2007/PartnerControls">OCCE</TermName>
          <TermId xmlns="http://schemas.microsoft.com/office/infopath/2007/PartnerControls">b1ad4ca1-5c55-4ac7-8ca7-37e0e066f7dc</TermId>
        </TermInfo>
      </Terms>
    </n33a0daa166f450bb9855f9f99787b0a>
    <i76da7c89efa42158421f4cc66dcb26d xmlns="95d04f96-fd07-4aa5-b754-4109ac721e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i76da7c89efa42158421f4cc66dcb26d>
    <ef66a602cd44424598deac914be95dc6 xmlns="95d04f96-fd07-4aa5-b754-4109ac721ef5">
      <Terms xmlns="http://schemas.microsoft.com/office/infopath/2007/PartnerControls">
        <TermInfo xmlns="http://schemas.microsoft.com/office/infopath/2007/PartnerControls">
          <TermName xmlns="http://schemas.microsoft.com/office/infopath/2007/PartnerControls">Secretariat Evidence Analysis</TermName>
          <TermId xmlns="http://schemas.microsoft.com/office/infopath/2007/PartnerControls">e315eae8-4884-4683-a58f-f648d239993a</TermId>
        </TermInfo>
      </Terms>
    </ef66a602cd44424598deac914be95dc6>
    <jf61b1546c824a1194742352aedfd503 xmlns="95d04f96-fd07-4aa5-b754-4109ac721ef5">
      <Terms xmlns="http://schemas.microsoft.com/office/infopath/2007/PartnerControls">
        <TermInfo xmlns="http://schemas.microsoft.com/office/infopath/2007/PartnerControls">
          <TermName xmlns="http://schemas.microsoft.com/office/infopath/2007/PartnerControls">Secretariat Evidence Analysis</TermName>
          <TermId xmlns="http://schemas.microsoft.com/office/infopath/2007/PartnerControls">1d91e128-d566-4719-9ab6-dc16dc5960d6</TermId>
        </TermInfo>
      </Terms>
    </jf61b1546c824a1194742352aedfd503>
    <m0db1d219d7c47dca9544fb85cc032dd xmlns="95d04f96-fd07-4aa5-b754-4109ac721ef5">
      <Terms xmlns="http://schemas.microsoft.com/office/infopath/2007/PartnerControls"/>
    </m0db1d219d7c47dca9544fb85cc032d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7B54DAD984F141B1469733BDF28318" ma:contentTypeVersion="28" ma:contentTypeDescription="Create a new document." ma:contentTypeScope="" ma:versionID="1c9bc09389a0adfd1b154e08cb4d90d9">
  <xsd:schema xmlns:xsd="http://www.w3.org/2001/XMLSchema" xmlns:xs="http://www.w3.org/2001/XMLSchema" xmlns:p="http://schemas.microsoft.com/office/2006/metadata/properties" xmlns:ns2="95d04f96-fd07-4aa5-b754-4109ac721ef5" xmlns:ns3="4dcb72d9-acb7-4f36-bb8b-33502718b296" targetNamespace="http://schemas.microsoft.com/office/2006/metadata/properties" ma:root="true" ma:fieldsID="c870e313d377bfad0040288a58b15150" ns2:_="" ns3:_="">
    <xsd:import namespace="95d04f96-fd07-4aa5-b754-4109ac721ef5"/>
    <xsd:import namespace="4dcb72d9-acb7-4f36-bb8b-33502718b296"/>
    <xsd:element name="properties">
      <xsd:complexType>
        <xsd:sequence>
          <xsd:element name="documentManagement">
            <xsd:complexType>
              <xsd:all>
                <xsd:element ref="ns2:jf61b1546c824a1194742352aedfd503" minOccurs="0"/>
                <xsd:element ref="ns2:TaxCatchAll" minOccurs="0"/>
                <xsd:element ref="ns2:n33a0daa166f450bb9855f9f99787b0a" minOccurs="0"/>
                <xsd:element ref="ns2:m0db1d219d7c47dca9544fb85cc032dd" minOccurs="0"/>
                <xsd:element ref="ns2:ef66a602cd44424598deac914be95dc6" minOccurs="0"/>
                <xsd:element ref="ns2:i76da7c89efa42158421f4cc66dcb26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04f96-fd07-4aa5-b754-4109ac721ef5" elementFormDefault="qualified">
    <xsd:import namespace="http://schemas.microsoft.com/office/2006/documentManagement/types"/>
    <xsd:import namespace="http://schemas.microsoft.com/office/infopath/2007/PartnerControls"/>
    <xsd:element name="jf61b1546c824a1194742352aedfd503" ma:index="9" nillable="true" ma:taxonomy="true" ma:internalName="jf61b1546c824a1194742352aedfd503" ma:taxonomyFieldName="TCM_x0020_Branch" ma:displayName="TCM Branch" ma:default="2;#Secretariat Evidence Analysis|1d91e128-d566-4719-9ab6-dc16dc5960d6" ma:fieldId="{3f61b154-6c82-4a11-9474-2352aedfd503}"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ff83db2-251b-44b2-a8fd-b9a3c7659b7f}" ma:internalName="TaxCatchAll" ma:showField="CatchAllData" ma:web="95d04f96-fd07-4aa5-b754-4109ac721ef5">
      <xsd:complexType>
        <xsd:complexContent>
          <xsd:extension base="dms:MultiChoiceLookup">
            <xsd:sequence>
              <xsd:element name="Value" type="dms:Lookup" maxOccurs="unbounded" minOccurs="0" nillable="true"/>
            </xsd:sequence>
          </xsd:extension>
        </xsd:complexContent>
      </xsd:complexType>
    </xsd:element>
    <xsd:element name="n33a0daa166f450bb9855f9f99787b0a" ma:index="12" nillable="true" ma:taxonomy="true" ma:internalName="n33a0daa166f450bb9855f9f99787b0a" ma:taxonomyFieldName="TCM_x0020_Directorate" ma:displayName="TCM Directorate" ma:default="3;#OCCE|b1ad4ca1-5c55-4ac7-8ca7-37e0e066f7dc" ma:fieldId="{733a0daa-166f-450b-b985-5f9f99787b0a}"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m0db1d219d7c47dca9544fb85cc032dd" ma:index="14" nillable="true" ma:taxonomy="true" ma:internalName="m0db1d219d7c47dca9544fb85cc032dd" ma:taxonomyFieldName="TCM_x0020_Division" ma:displayName="TCM Division" ma:default="" ma:fieldId="{60db1d21-9d7c-47dc-a954-4fb85cc032dd}"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ef66a602cd44424598deac914be95dc6" ma:index="16" nillable="true" ma:taxonomy="true" ma:internalName="ef66a602cd44424598deac914be95dc6" ma:taxonomyFieldName="TCM_x0020_Team" ma:displayName="TCM Team" ma:default="4;#Secretariat Evidence Analysis|e315eae8-4884-4683-a58f-f648d239993a" ma:fieldId="{ef66a602-cd44-4245-98de-ac914be95dc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i76da7c89efa42158421f4cc66dcb26d" ma:index="18" nillable="true" ma:taxonomy="true" ma:internalName="i76da7c89efa42158421f4cc66dcb26d" ma:taxonomyFieldName="Security_x0020_Marking" ma:displayName="Security Marking" ma:default="1;#OFFICIAL|2e655484-ebfc-4ea9-846a-aaf9328996e5" ma:fieldId="{276da7c8-9efa-4215-8421-f4cc66dcb26d}"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b72d9-acb7-4f36-bb8b-33502718b296"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392749a1-6d09-4485-8891-1ebdac6bad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806F4-FB5C-4059-A3AC-8D42B9170BF8}">
  <ds:schemaRefs>
    <ds:schemaRef ds:uri="http://schemas.microsoft.com/sharepoint/v3/contenttype/forms"/>
  </ds:schemaRefs>
</ds:datastoreItem>
</file>

<file path=customXml/itemProps2.xml><?xml version="1.0" encoding="utf-8"?>
<ds:datastoreItem xmlns:ds="http://schemas.openxmlformats.org/officeDocument/2006/customXml" ds:itemID="{C18348D2-56AC-48F6-B5A0-009FE8634AE8}">
  <ds:schemaRefs>
    <ds:schemaRef ds:uri="http://schemas.openxmlformats.org/officeDocument/2006/bibliography"/>
  </ds:schemaRefs>
</ds:datastoreItem>
</file>

<file path=customXml/itemProps3.xml><?xml version="1.0" encoding="utf-8"?>
<ds:datastoreItem xmlns:ds="http://schemas.openxmlformats.org/officeDocument/2006/customXml" ds:itemID="{0F1CDA73-C0F2-4E81-BFB6-315FA726E5EB}">
  <ds:schemaRefs>
    <ds:schemaRef ds:uri="http://schemas.microsoft.com/office/2006/metadata/properties"/>
    <ds:schemaRef ds:uri="http://schemas.microsoft.com/office/infopath/2007/PartnerControls"/>
    <ds:schemaRef ds:uri="95d04f96-fd07-4aa5-b754-4109ac721ef5"/>
    <ds:schemaRef ds:uri="4dcb72d9-acb7-4f36-bb8b-33502718b296"/>
  </ds:schemaRefs>
</ds:datastoreItem>
</file>

<file path=customXml/itemProps4.xml><?xml version="1.0" encoding="utf-8"?>
<ds:datastoreItem xmlns:ds="http://schemas.openxmlformats.org/officeDocument/2006/customXml" ds:itemID="{7CC4A549-7EAA-46F3-A91D-04CD12E7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04f96-fd07-4aa5-b754-4109ac721ef5"/>
    <ds:schemaRef ds:uri="4dcb72d9-acb7-4f36-bb8b-33502718b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950</Words>
  <Characters>5416</Characters>
  <Application>Microsoft Office Word</Application>
  <DocSecurity>0</DocSecurity>
  <Lines>45</Lines>
  <Paragraphs>12</Paragraphs>
  <ScaleCrop>false</ScaleCrop>
  <Company>MCA</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CONTINUOUS SYNOPSIS RECORD</dc:title>
  <dc:subject/>
  <dc:creator>pwhite</dc:creator>
  <cp:keywords/>
  <dc:description/>
  <cp:lastModifiedBy>Masud Karim</cp:lastModifiedBy>
  <cp:revision>35</cp:revision>
  <cp:lastPrinted>2014-03-25T04:02:00Z</cp:lastPrinted>
  <dcterms:created xsi:type="dcterms:W3CDTF">2023-01-10T10:51:00Z</dcterms:created>
  <dcterms:modified xsi:type="dcterms:W3CDTF">2024-03-05T13:17:00Z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b443ca-c1bb-4c68-942c-da1c759dcae1_Enabled">
    <vt:lpwstr>true</vt:lpwstr>
  </property>
  <property fmtid="{D5CDD505-2E9C-101B-9397-08002B2CF9AE}" pid="3" name="MSIP_Label_c8b443ca-c1bb-4c68-942c-da1c759dcae1_SetDate">
    <vt:lpwstr>2022-11-09T13:39:10Z</vt:lpwstr>
  </property>
  <property fmtid="{D5CDD505-2E9C-101B-9397-08002B2CF9AE}" pid="4" name="MSIP_Label_c8b443ca-c1bb-4c68-942c-da1c759dcae1_Method">
    <vt:lpwstr>Standard</vt:lpwstr>
  </property>
  <property fmtid="{D5CDD505-2E9C-101B-9397-08002B2CF9AE}" pid="5" name="MSIP_Label_c8b443ca-c1bb-4c68-942c-da1c759dcae1_Name">
    <vt:lpwstr>c8b443ca-c1bb-4c68-942c-da1c759dcae1</vt:lpwstr>
  </property>
  <property fmtid="{D5CDD505-2E9C-101B-9397-08002B2CF9AE}" pid="6" name="MSIP_Label_c8b443ca-c1bb-4c68-942c-da1c759dcae1_SiteId">
    <vt:lpwstr>3fd408b5-82e6-4dc0-a36c-6e2aa815db3e</vt:lpwstr>
  </property>
  <property fmtid="{D5CDD505-2E9C-101B-9397-08002B2CF9AE}" pid="7" name="MSIP_Label_c8b443ca-c1bb-4c68-942c-da1c759dcae1_ActionId">
    <vt:lpwstr>11c723f1-887f-4060-9eaf-55860b981282</vt:lpwstr>
  </property>
  <property fmtid="{D5CDD505-2E9C-101B-9397-08002B2CF9AE}" pid="8" name="MSIP_Label_c8b443ca-c1bb-4c68-942c-da1c759dcae1_ContentBits">
    <vt:lpwstr>0</vt:lpwstr>
  </property>
  <property fmtid="{D5CDD505-2E9C-101B-9397-08002B2CF9AE}" pid="9" name="ContentTypeId">
    <vt:lpwstr>0x0101001A7B54DAD984F141B1469733BDF28318</vt:lpwstr>
  </property>
  <property fmtid="{D5CDD505-2E9C-101B-9397-08002B2CF9AE}" pid="10" name="MediaServiceImageTags">
    <vt:lpwstr/>
  </property>
  <property fmtid="{D5CDD505-2E9C-101B-9397-08002B2CF9AE}" pid="11" name="TCM Team">
    <vt:lpwstr>4;#Secretariat Evidence Analysis|e315eae8-4884-4683-a58f-f648d239993a</vt:lpwstr>
  </property>
  <property fmtid="{D5CDD505-2E9C-101B-9397-08002B2CF9AE}" pid="12" name="Security Marking">
    <vt:lpwstr>1;#OFFICIAL|2e655484-ebfc-4ea9-846a-aaf9328996e5</vt:lpwstr>
  </property>
  <property fmtid="{D5CDD505-2E9C-101B-9397-08002B2CF9AE}" pid="13" name="TCM Division">
    <vt:lpwstr/>
  </property>
  <property fmtid="{D5CDD505-2E9C-101B-9397-08002B2CF9AE}" pid="14" name="TCM Directorate">
    <vt:lpwstr>3;#OCCE|b1ad4ca1-5c55-4ac7-8ca7-37e0e066f7dc</vt:lpwstr>
  </property>
  <property fmtid="{D5CDD505-2E9C-101B-9397-08002B2CF9AE}" pid="15" name="TCM Branch">
    <vt:lpwstr>2;#Secretariat Evidence Analysis|1d91e128-d566-4719-9ab6-dc16dc5960d6</vt:lpwstr>
  </property>
</Properties>
</file>