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C1" w:rsidRDefault="00632CC1" w:rsidP="00632CC1">
      <w:pPr>
        <w:jc w:val="center"/>
        <w:rPr>
          <w:b/>
          <w:sz w:val="28"/>
          <w:szCs w:val="28"/>
        </w:rPr>
      </w:pPr>
      <w:r w:rsidRPr="00632CC1">
        <w:rPr>
          <w:b/>
          <w:sz w:val="28"/>
          <w:szCs w:val="28"/>
        </w:rPr>
        <w:t>Registration Form</w:t>
      </w:r>
    </w:p>
    <w:p w:rsidR="000D2407" w:rsidRDefault="000D2407" w:rsidP="00632CC1">
      <w:pPr>
        <w:jc w:val="center"/>
        <w:rPr>
          <w:b/>
          <w:sz w:val="28"/>
          <w:szCs w:val="28"/>
        </w:rPr>
      </w:pPr>
    </w:p>
    <w:p w:rsidR="00BC261E" w:rsidRDefault="00632CC1" w:rsidP="00632CC1">
      <w:pPr>
        <w:jc w:val="center"/>
        <w:rPr>
          <w:b/>
          <w:sz w:val="28"/>
          <w:szCs w:val="28"/>
        </w:rPr>
      </w:pPr>
      <w:r w:rsidRPr="00EC36F7">
        <w:rPr>
          <w:b/>
          <w:sz w:val="28"/>
          <w:szCs w:val="28"/>
        </w:rPr>
        <w:t>ICF-China Green Finance Implementers Workshop</w:t>
      </w:r>
    </w:p>
    <w:p w:rsidR="000D2407" w:rsidRDefault="000D2407" w:rsidP="00632CC1">
      <w:pPr>
        <w:jc w:val="center"/>
        <w:rPr>
          <w:sz w:val="28"/>
          <w:szCs w:val="28"/>
        </w:rPr>
      </w:pPr>
    </w:p>
    <w:p w:rsidR="00632CC1" w:rsidRDefault="008E7E9F" w:rsidP="00632CC1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bookmarkStart w:id="0" w:name="_GoBack"/>
      <w:bookmarkEnd w:id="0"/>
      <w:r w:rsidR="003C1B6C">
        <w:rPr>
          <w:sz w:val="28"/>
          <w:szCs w:val="28"/>
        </w:rPr>
        <w:t>9:30 – 11:30</w:t>
      </w:r>
      <w:r w:rsidR="00632CC1" w:rsidRPr="00EC36F7">
        <w:rPr>
          <w:sz w:val="28"/>
          <w:szCs w:val="28"/>
        </w:rPr>
        <w:t xml:space="preserve"> on </w:t>
      </w:r>
      <w:r w:rsidR="003D7535">
        <w:rPr>
          <w:sz w:val="28"/>
          <w:szCs w:val="28"/>
        </w:rPr>
        <w:t>Tues</w:t>
      </w:r>
      <w:r w:rsidR="000D2407">
        <w:rPr>
          <w:sz w:val="28"/>
          <w:szCs w:val="28"/>
        </w:rPr>
        <w:t>day 1</w:t>
      </w:r>
      <w:r w:rsidR="003C1B6C">
        <w:rPr>
          <w:sz w:val="28"/>
          <w:szCs w:val="28"/>
        </w:rPr>
        <w:t>9th</w:t>
      </w:r>
      <w:r w:rsidR="00632CC1" w:rsidRPr="00EC36F7">
        <w:rPr>
          <w:sz w:val="28"/>
          <w:szCs w:val="28"/>
        </w:rPr>
        <w:t xml:space="preserve"> </w:t>
      </w:r>
      <w:r w:rsidR="00AE61F8">
        <w:rPr>
          <w:sz w:val="28"/>
          <w:szCs w:val="28"/>
        </w:rPr>
        <w:t>June</w:t>
      </w:r>
      <w:r w:rsidR="005D6E80">
        <w:rPr>
          <w:sz w:val="28"/>
          <w:szCs w:val="28"/>
        </w:rPr>
        <w:t xml:space="preserve"> </w:t>
      </w:r>
      <w:r w:rsidR="005D6E80">
        <w:rPr>
          <w:rFonts w:hint="eastAsia"/>
          <w:sz w:val="28"/>
          <w:szCs w:val="28"/>
        </w:rPr>
        <w:t>2018</w:t>
      </w:r>
    </w:p>
    <w:p w:rsidR="004C7B89" w:rsidRDefault="000D2407" w:rsidP="00632C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BEIS Conference Centre, 1 Victoria Street, London </w:t>
      </w:r>
      <w:r w:rsidRPr="000D2407">
        <w:rPr>
          <w:sz w:val="28"/>
          <w:szCs w:val="28"/>
        </w:rPr>
        <w:t>SW1E 5ND</w:t>
      </w:r>
    </w:p>
    <w:p w:rsidR="000D2407" w:rsidRPr="00EC36F7" w:rsidRDefault="000D2407" w:rsidP="00632CC1">
      <w:pPr>
        <w:jc w:val="center"/>
        <w:rPr>
          <w:sz w:val="28"/>
          <w:szCs w:val="28"/>
        </w:rPr>
      </w:pPr>
    </w:p>
    <w:tbl>
      <w:tblPr>
        <w:tblStyle w:val="TableGrid"/>
        <w:tblW w:w="9326" w:type="dxa"/>
        <w:jc w:val="center"/>
        <w:tblLook w:val="04A0" w:firstRow="1" w:lastRow="0" w:firstColumn="1" w:lastColumn="0" w:noHBand="0" w:noVBand="1"/>
      </w:tblPr>
      <w:tblGrid>
        <w:gridCol w:w="1659"/>
        <w:gridCol w:w="1449"/>
        <w:gridCol w:w="2500"/>
        <w:gridCol w:w="3718"/>
      </w:tblGrid>
      <w:tr w:rsidR="000D2407" w:rsidTr="000D2407">
        <w:trPr>
          <w:trHeight w:val="517"/>
          <w:jc w:val="center"/>
        </w:trPr>
        <w:tc>
          <w:tcPr>
            <w:tcW w:w="1659" w:type="dxa"/>
            <w:vAlign w:val="center"/>
          </w:tcPr>
          <w:p w:rsidR="000D2407" w:rsidRPr="000D2407" w:rsidRDefault="000D2407" w:rsidP="000D2407">
            <w:pPr>
              <w:jc w:val="center"/>
              <w:rPr>
                <w:b/>
                <w:i/>
              </w:rPr>
            </w:pPr>
            <w:r w:rsidRPr="000D2407">
              <w:rPr>
                <w:b/>
                <w:i/>
              </w:rPr>
              <w:t>Name</w:t>
            </w:r>
          </w:p>
        </w:tc>
        <w:tc>
          <w:tcPr>
            <w:tcW w:w="1449" w:type="dxa"/>
            <w:vAlign w:val="center"/>
          </w:tcPr>
          <w:p w:rsidR="000D2407" w:rsidRPr="000D2407" w:rsidRDefault="000D2407" w:rsidP="000D2407">
            <w:pPr>
              <w:jc w:val="center"/>
              <w:rPr>
                <w:b/>
                <w:i/>
              </w:rPr>
            </w:pPr>
            <w:r w:rsidRPr="000D2407">
              <w:rPr>
                <w:b/>
                <w:i/>
              </w:rPr>
              <w:t>Job Title</w:t>
            </w:r>
          </w:p>
        </w:tc>
        <w:tc>
          <w:tcPr>
            <w:tcW w:w="2500" w:type="dxa"/>
            <w:vAlign w:val="center"/>
          </w:tcPr>
          <w:p w:rsidR="000D2407" w:rsidRPr="000D2407" w:rsidRDefault="000D2407" w:rsidP="000D2407">
            <w:pPr>
              <w:jc w:val="center"/>
              <w:rPr>
                <w:b/>
                <w:i/>
              </w:rPr>
            </w:pPr>
            <w:r w:rsidRPr="000D2407">
              <w:rPr>
                <w:b/>
                <w:i/>
              </w:rPr>
              <w:t>Organisation</w:t>
            </w:r>
          </w:p>
        </w:tc>
        <w:tc>
          <w:tcPr>
            <w:tcW w:w="3718" w:type="dxa"/>
            <w:vAlign w:val="center"/>
          </w:tcPr>
          <w:p w:rsidR="000D2407" w:rsidRPr="000D2407" w:rsidRDefault="000D2407" w:rsidP="000D2407">
            <w:pPr>
              <w:jc w:val="center"/>
              <w:rPr>
                <w:b/>
                <w:i/>
              </w:rPr>
            </w:pPr>
            <w:r w:rsidRPr="000D2407">
              <w:rPr>
                <w:b/>
                <w:i/>
              </w:rPr>
              <w:t>Email Address</w:t>
            </w:r>
          </w:p>
        </w:tc>
      </w:tr>
      <w:tr w:rsidR="000D2407" w:rsidTr="000D2407">
        <w:trPr>
          <w:trHeight w:val="775"/>
          <w:jc w:val="center"/>
        </w:trPr>
        <w:tc>
          <w:tcPr>
            <w:tcW w:w="1659" w:type="dxa"/>
            <w:vAlign w:val="center"/>
          </w:tcPr>
          <w:p w:rsidR="000D2407" w:rsidRPr="000D2407" w:rsidRDefault="000D2407" w:rsidP="00632CC1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vAlign w:val="center"/>
          </w:tcPr>
          <w:p w:rsidR="000D2407" w:rsidRPr="000D2407" w:rsidRDefault="000D2407" w:rsidP="00632CC1">
            <w:pPr>
              <w:jc w:val="center"/>
              <w:rPr>
                <w:sz w:val="22"/>
              </w:rPr>
            </w:pPr>
          </w:p>
        </w:tc>
        <w:tc>
          <w:tcPr>
            <w:tcW w:w="2500" w:type="dxa"/>
            <w:vAlign w:val="center"/>
          </w:tcPr>
          <w:p w:rsidR="000D2407" w:rsidRPr="000D2407" w:rsidRDefault="000D2407" w:rsidP="00632CC1">
            <w:pPr>
              <w:jc w:val="center"/>
              <w:rPr>
                <w:sz w:val="22"/>
              </w:rPr>
            </w:pPr>
          </w:p>
        </w:tc>
        <w:tc>
          <w:tcPr>
            <w:tcW w:w="3718" w:type="dxa"/>
            <w:vAlign w:val="center"/>
          </w:tcPr>
          <w:p w:rsidR="000D2407" w:rsidRPr="000D2407" w:rsidRDefault="000D2407" w:rsidP="00632CC1">
            <w:pPr>
              <w:jc w:val="center"/>
              <w:rPr>
                <w:sz w:val="22"/>
              </w:rPr>
            </w:pPr>
          </w:p>
        </w:tc>
      </w:tr>
      <w:tr w:rsidR="000D2407" w:rsidRPr="00632CC1" w:rsidTr="000D2407">
        <w:trPr>
          <w:trHeight w:val="1034"/>
          <w:jc w:val="center"/>
        </w:trPr>
        <w:tc>
          <w:tcPr>
            <w:tcW w:w="1659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2500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3718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</w:tr>
      <w:tr w:rsidR="000D2407" w:rsidRPr="00632CC1" w:rsidTr="000D2407">
        <w:trPr>
          <w:trHeight w:val="1034"/>
          <w:jc w:val="center"/>
        </w:trPr>
        <w:tc>
          <w:tcPr>
            <w:tcW w:w="1659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2500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  <w:tc>
          <w:tcPr>
            <w:tcW w:w="3718" w:type="dxa"/>
            <w:vAlign w:val="center"/>
          </w:tcPr>
          <w:p w:rsidR="000D2407" w:rsidRPr="000D2407" w:rsidRDefault="000D2407" w:rsidP="00F93417">
            <w:pPr>
              <w:jc w:val="center"/>
              <w:rPr>
                <w:sz w:val="22"/>
              </w:rPr>
            </w:pPr>
          </w:p>
        </w:tc>
      </w:tr>
    </w:tbl>
    <w:p w:rsidR="00632CC1" w:rsidRDefault="00632CC1" w:rsidP="00632CC1">
      <w:pPr>
        <w:rPr>
          <w:b/>
          <w:sz w:val="28"/>
          <w:szCs w:val="28"/>
        </w:rPr>
      </w:pPr>
    </w:p>
    <w:p w:rsidR="004C7B89" w:rsidRPr="000D2407" w:rsidRDefault="00632CC1" w:rsidP="004C7B89">
      <w:pPr>
        <w:rPr>
          <w:szCs w:val="28"/>
        </w:rPr>
      </w:pPr>
      <w:r w:rsidRPr="000D2407">
        <w:rPr>
          <w:b/>
          <w:szCs w:val="28"/>
        </w:rPr>
        <w:t xml:space="preserve">Note: </w:t>
      </w:r>
    </w:p>
    <w:p w:rsidR="000D2407" w:rsidRDefault="00990B47" w:rsidP="004C7B89">
      <w:pPr>
        <w:pStyle w:val="ListParagraph"/>
        <w:numPr>
          <w:ilvl w:val="0"/>
          <w:numId w:val="2"/>
        </w:numPr>
        <w:rPr>
          <w:szCs w:val="28"/>
        </w:rPr>
      </w:pPr>
      <w:r w:rsidRPr="000D2407">
        <w:rPr>
          <w:szCs w:val="28"/>
        </w:rPr>
        <w:t xml:space="preserve">Please register </w:t>
      </w:r>
      <w:r w:rsidR="000D2407" w:rsidRPr="000D2407">
        <w:rPr>
          <w:szCs w:val="28"/>
        </w:rPr>
        <w:t>all</w:t>
      </w:r>
      <w:r w:rsidRPr="000D2407">
        <w:rPr>
          <w:szCs w:val="28"/>
        </w:rPr>
        <w:t xml:space="preserve"> people who </w:t>
      </w:r>
      <w:r w:rsidR="000D2407" w:rsidRPr="000D2407">
        <w:rPr>
          <w:szCs w:val="28"/>
        </w:rPr>
        <w:t>will attend.</w:t>
      </w:r>
      <w:r w:rsidR="00CD5A42">
        <w:rPr>
          <w:szCs w:val="28"/>
        </w:rPr>
        <w:t xml:space="preserve"> Attendees will only be admitted if their name is on the list.</w:t>
      </w:r>
    </w:p>
    <w:p w:rsidR="00CD5A42" w:rsidRPr="000D2407" w:rsidRDefault="00CD5A42" w:rsidP="00CD5A42">
      <w:pPr>
        <w:pStyle w:val="ListParagraph"/>
        <w:numPr>
          <w:ilvl w:val="0"/>
          <w:numId w:val="2"/>
        </w:numPr>
        <w:rPr>
          <w:szCs w:val="28"/>
        </w:rPr>
      </w:pPr>
      <w:r w:rsidRPr="000D2407">
        <w:rPr>
          <w:szCs w:val="28"/>
        </w:rPr>
        <w:t>Maximum of three attendees per organisation</w:t>
      </w:r>
      <w:r>
        <w:rPr>
          <w:szCs w:val="28"/>
        </w:rPr>
        <w:t>, however due to space constraints this may have to be limited to one or two, so please list attendees in order of priority.</w:t>
      </w:r>
    </w:p>
    <w:p w:rsidR="00CD5A42" w:rsidRPr="000D2407" w:rsidRDefault="00CD5A42" w:rsidP="004C7B89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Please email this completed registration form to </w:t>
      </w:r>
      <w:hyperlink r:id="rId7" w:history="1">
        <w:r w:rsidRPr="00EA6669">
          <w:rPr>
            <w:rStyle w:val="Hyperlink"/>
            <w:szCs w:val="28"/>
          </w:rPr>
          <w:t>ICF.China@BEIS.gov.uk</w:t>
        </w:r>
      </w:hyperlink>
      <w:r>
        <w:rPr>
          <w:szCs w:val="28"/>
        </w:rPr>
        <w:t xml:space="preserve"> before </w:t>
      </w:r>
      <w:r w:rsidRPr="00CD5A42">
        <w:rPr>
          <w:szCs w:val="28"/>
          <w:u w:val="single"/>
        </w:rPr>
        <w:t>10am on Monday 18 June</w:t>
      </w:r>
      <w:r>
        <w:rPr>
          <w:szCs w:val="28"/>
        </w:rPr>
        <w:t>.</w:t>
      </w:r>
    </w:p>
    <w:sectPr w:rsidR="00CD5A42" w:rsidRPr="000D2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C32" w:rsidRDefault="00084C32" w:rsidP="0061583F">
      <w:pPr>
        <w:spacing w:after="0" w:line="240" w:lineRule="auto"/>
      </w:pPr>
      <w:r>
        <w:separator/>
      </w:r>
    </w:p>
  </w:endnote>
  <w:endnote w:type="continuationSeparator" w:id="0">
    <w:p w:rsidR="00084C32" w:rsidRDefault="00084C32" w:rsidP="0061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C32" w:rsidRDefault="00084C32" w:rsidP="0061583F">
      <w:pPr>
        <w:spacing w:after="0" w:line="240" w:lineRule="auto"/>
      </w:pPr>
      <w:r>
        <w:separator/>
      </w:r>
    </w:p>
  </w:footnote>
  <w:footnote w:type="continuationSeparator" w:id="0">
    <w:p w:rsidR="00084C32" w:rsidRDefault="00084C32" w:rsidP="00615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2409B"/>
    <w:multiLevelType w:val="hybridMultilevel"/>
    <w:tmpl w:val="F9D28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B1813"/>
    <w:multiLevelType w:val="hybridMultilevel"/>
    <w:tmpl w:val="71962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4F"/>
    <w:rsid w:val="00084C32"/>
    <w:rsid w:val="000A2A60"/>
    <w:rsid w:val="000D2407"/>
    <w:rsid w:val="00107E16"/>
    <w:rsid w:val="0018034F"/>
    <w:rsid w:val="001F2F49"/>
    <w:rsid w:val="00297EDF"/>
    <w:rsid w:val="003C1B6C"/>
    <w:rsid w:val="003D7535"/>
    <w:rsid w:val="004C7B89"/>
    <w:rsid w:val="004F6B84"/>
    <w:rsid w:val="00526045"/>
    <w:rsid w:val="005D6E80"/>
    <w:rsid w:val="0061583F"/>
    <w:rsid w:val="00632CC1"/>
    <w:rsid w:val="00640B16"/>
    <w:rsid w:val="006E022B"/>
    <w:rsid w:val="008E7E9F"/>
    <w:rsid w:val="00990B47"/>
    <w:rsid w:val="00AE61F8"/>
    <w:rsid w:val="00BC261E"/>
    <w:rsid w:val="00CD5A42"/>
    <w:rsid w:val="00E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9EF37"/>
  <w15:chartTrackingRefBased/>
  <w15:docId w15:val="{5AB03926-CE97-45E0-81E5-27008F4E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3F"/>
  </w:style>
  <w:style w:type="paragraph" w:styleId="Footer">
    <w:name w:val="footer"/>
    <w:basedOn w:val="Normal"/>
    <w:link w:val="FooterChar"/>
    <w:uiPriority w:val="99"/>
    <w:unhideWhenUsed/>
    <w:rsid w:val="00615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3F"/>
  </w:style>
  <w:style w:type="character" w:styleId="Hyperlink">
    <w:name w:val="Hyperlink"/>
    <w:basedOn w:val="DefaultParagraphFont"/>
    <w:uiPriority w:val="99"/>
    <w:unhideWhenUsed/>
    <w:rsid w:val="00CD5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A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F.China@BEI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Guo</dc:creator>
  <cp:keywords/>
  <dc:description/>
  <cp:lastModifiedBy>Rattenbury, Ben (BEIS)</cp:lastModifiedBy>
  <cp:revision>4</cp:revision>
  <dcterms:created xsi:type="dcterms:W3CDTF">2018-06-12T14:43:00Z</dcterms:created>
  <dcterms:modified xsi:type="dcterms:W3CDTF">2018-06-12T14:44:00Z</dcterms:modified>
</cp:coreProperties>
</file>