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B78" w:rsidRDefault="00443B78" w:rsidP="00443B78">
      <w:r>
        <w:rPr>
          <w:noProof/>
        </w:rPr>
        <w:drawing>
          <wp:anchor distT="0" distB="0" distL="114300" distR="114300" simplePos="0" relativeHeight="251660288" behindDoc="0" locked="0" layoutInCell="1" allowOverlap="1">
            <wp:simplePos x="0" y="0"/>
            <wp:positionH relativeFrom="column">
              <wp:posOffset>-11430</wp:posOffset>
            </wp:positionH>
            <wp:positionV relativeFrom="paragraph">
              <wp:posOffset>-477520</wp:posOffset>
            </wp:positionV>
            <wp:extent cx="1535430" cy="1320800"/>
            <wp:effectExtent l="19050" t="0" r="7620" b="0"/>
            <wp:wrapTopAndBottom/>
            <wp:docPr id="4"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8" cstate="print"/>
                    <a:srcRect/>
                    <a:stretch>
                      <a:fillRect/>
                    </a:stretch>
                  </pic:blipFill>
                  <pic:spPr bwMode="auto">
                    <a:xfrm>
                      <a:off x="0" y="0"/>
                      <a:ext cx="1535430" cy="1320800"/>
                    </a:xfrm>
                    <a:prstGeom prst="rect">
                      <a:avLst/>
                    </a:prstGeom>
                    <a:noFill/>
                    <a:ln w="9525">
                      <a:noFill/>
                      <a:miter lim="800000"/>
                      <a:headEnd/>
                      <a:tailEnd/>
                    </a:ln>
                  </pic:spPr>
                </pic:pic>
              </a:graphicData>
            </a:graphic>
          </wp:anchor>
        </w:drawing>
      </w:r>
      <w:r w:rsidR="007E3F56">
        <w:t xml:space="preserve"> </w:t>
      </w:r>
    </w:p>
    <w:p w:rsidR="008D185F" w:rsidRPr="00DC69FE" w:rsidRDefault="008D185F" w:rsidP="008D185F">
      <w:pPr>
        <w:jc w:val="center"/>
        <w:rPr>
          <w:rFonts w:ascii="Arial" w:hAnsi="Arial" w:cs="Arial"/>
          <w:b/>
          <w:i/>
          <w:noProof/>
          <w:color w:val="FF0000"/>
          <w:sz w:val="28"/>
          <w:szCs w:val="28"/>
          <w:u w:val="single"/>
        </w:rPr>
      </w:pPr>
      <w:r>
        <w:rPr>
          <w:rFonts w:ascii="Arial" w:hAnsi="Arial" w:cs="Arial"/>
          <w:b/>
          <w:i/>
          <w:noProof/>
          <w:color w:val="FF0000"/>
          <w:sz w:val="28"/>
          <w:szCs w:val="28"/>
          <w:u w:val="single"/>
        </w:rPr>
        <w:t>EMBARGO</w:t>
      </w:r>
      <w:r w:rsidR="00FD485B">
        <w:rPr>
          <w:rFonts w:ascii="Arial" w:hAnsi="Arial" w:cs="Arial"/>
          <w:b/>
          <w:i/>
          <w:noProof/>
          <w:color w:val="FF0000"/>
          <w:sz w:val="28"/>
          <w:szCs w:val="28"/>
          <w:u w:val="single"/>
        </w:rPr>
        <w:t xml:space="preserve">ED FOR USE UNTIL 2230 </w:t>
      </w:r>
      <w:r w:rsidR="006B5484">
        <w:rPr>
          <w:rFonts w:ascii="Arial" w:hAnsi="Arial" w:cs="Arial"/>
          <w:b/>
          <w:i/>
          <w:noProof/>
          <w:color w:val="FF0000"/>
          <w:sz w:val="28"/>
          <w:szCs w:val="28"/>
          <w:u w:val="single"/>
        </w:rPr>
        <w:t>BST FRI 8</w:t>
      </w:r>
      <w:r>
        <w:rPr>
          <w:rFonts w:ascii="Arial" w:hAnsi="Arial" w:cs="Arial"/>
          <w:b/>
          <w:i/>
          <w:noProof/>
          <w:color w:val="FF0000"/>
          <w:sz w:val="28"/>
          <w:szCs w:val="28"/>
          <w:u w:val="single"/>
        </w:rPr>
        <w:t xml:space="preserve"> </w:t>
      </w:r>
      <w:r w:rsidR="006B5484">
        <w:rPr>
          <w:rFonts w:ascii="Arial" w:hAnsi="Arial" w:cs="Arial"/>
          <w:b/>
          <w:i/>
          <w:noProof/>
          <w:color w:val="FF0000"/>
          <w:sz w:val="28"/>
          <w:szCs w:val="28"/>
          <w:u w:val="single"/>
        </w:rPr>
        <w:t>JUNE</w:t>
      </w:r>
      <w:r>
        <w:rPr>
          <w:rFonts w:ascii="Arial" w:hAnsi="Arial" w:cs="Arial"/>
          <w:b/>
          <w:i/>
          <w:noProof/>
          <w:color w:val="FF0000"/>
          <w:sz w:val="28"/>
          <w:szCs w:val="28"/>
          <w:u w:val="single"/>
        </w:rPr>
        <w:t xml:space="preserve"> 201</w:t>
      </w:r>
      <w:r w:rsidR="006B5484">
        <w:rPr>
          <w:rFonts w:ascii="Arial" w:hAnsi="Arial" w:cs="Arial"/>
          <w:b/>
          <w:i/>
          <w:noProof/>
          <w:color w:val="FF0000"/>
          <w:sz w:val="28"/>
          <w:szCs w:val="28"/>
          <w:u w:val="single"/>
        </w:rPr>
        <w:t>8</w:t>
      </w:r>
    </w:p>
    <w:p w:rsidR="00443B78" w:rsidRPr="00567BF3" w:rsidRDefault="00443B78" w:rsidP="00443B78">
      <w:pPr>
        <w:pStyle w:val="NoSpacing"/>
        <w:rPr>
          <w:rFonts w:ascii="Arial" w:hAnsi="Arial" w:cs="Arial"/>
          <w:b/>
          <w:noProof/>
          <w:sz w:val="28"/>
          <w:szCs w:val="28"/>
          <w:u w:val="single"/>
        </w:rPr>
      </w:pPr>
    </w:p>
    <w:p w:rsidR="00443B78" w:rsidRPr="00567BF3" w:rsidRDefault="00443B78" w:rsidP="00443B78">
      <w:pPr>
        <w:pStyle w:val="NoSpacing"/>
        <w:rPr>
          <w:rFonts w:ascii="Arial" w:hAnsi="Arial" w:cs="Arial"/>
          <w:b/>
          <w:bCs/>
          <w:sz w:val="28"/>
          <w:szCs w:val="28"/>
        </w:rPr>
      </w:pPr>
      <w:r w:rsidRPr="00567BF3">
        <w:rPr>
          <w:rFonts w:ascii="Arial" w:hAnsi="Arial" w:cs="Arial"/>
          <w:b/>
          <w:bCs/>
          <w:sz w:val="36"/>
          <w:szCs w:val="36"/>
        </w:rPr>
        <w:t xml:space="preserve">FCO Press Release: Honours for </w:t>
      </w:r>
      <w:r w:rsidR="00A257DF">
        <w:rPr>
          <w:rFonts w:ascii="Arial" w:hAnsi="Arial" w:cs="Arial"/>
          <w:b/>
          <w:bCs/>
          <w:sz w:val="36"/>
          <w:szCs w:val="36"/>
        </w:rPr>
        <w:t>service to</w:t>
      </w:r>
      <w:r w:rsidRPr="00567BF3">
        <w:rPr>
          <w:rFonts w:ascii="Arial" w:hAnsi="Arial" w:cs="Arial"/>
          <w:b/>
          <w:bCs/>
          <w:sz w:val="36"/>
          <w:szCs w:val="36"/>
        </w:rPr>
        <w:t xml:space="preserve"> Britain</w:t>
      </w:r>
      <w:r w:rsidR="00A257DF">
        <w:rPr>
          <w:rFonts w:ascii="Arial" w:hAnsi="Arial" w:cs="Arial"/>
          <w:b/>
          <w:bCs/>
          <w:sz w:val="36"/>
          <w:szCs w:val="36"/>
        </w:rPr>
        <w:t xml:space="preserve"> internationally and</w:t>
      </w:r>
      <w:r w:rsidRPr="00567BF3">
        <w:rPr>
          <w:rFonts w:ascii="Arial" w:hAnsi="Arial" w:cs="Arial"/>
          <w:b/>
          <w:bCs/>
          <w:sz w:val="36"/>
          <w:szCs w:val="36"/>
        </w:rPr>
        <w:t xml:space="preserve"> overseas</w:t>
      </w:r>
      <w:r w:rsidRPr="00567BF3">
        <w:rPr>
          <w:rFonts w:ascii="Arial" w:hAnsi="Arial" w:cs="Arial"/>
          <w:b/>
          <w:bCs/>
          <w:sz w:val="28"/>
          <w:szCs w:val="28"/>
        </w:rPr>
        <w:t xml:space="preserve"> </w:t>
      </w:r>
    </w:p>
    <w:p w:rsidR="00443B78" w:rsidRPr="004D62CE" w:rsidRDefault="00443B78" w:rsidP="00443B78">
      <w:pPr>
        <w:pStyle w:val="NoSpacing"/>
        <w:rPr>
          <w:rFonts w:ascii="Arial" w:hAnsi="Arial" w:cs="Arial"/>
          <w:b/>
          <w:bCs/>
          <w:color w:val="FF0000"/>
          <w:sz w:val="28"/>
          <w:szCs w:val="28"/>
        </w:rPr>
      </w:pPr>
    </w:p>
    <w:p w:rsidR="00443B78" w:rsidRDefault="00443B78" w:rsidP="00443B78">
      <w:pPr>
        <w:pStyle w:val="NoSpacing"/>
        <w:rPr>
          <w:rFonts w:ascii="Arial" w:hAnsi="Arial" w:cs="Arial"/>
        </w:rPr>
      </w:pPr>
      <w:r w:rsidRPr="009D7A50">
        <w:rPr>
          <w:rFonts w:ascii="Arial" w:hAnsi="Arial" w:cs="Arial"/>
        </w:rPr>
        <w:t>The F</w:t>
      </w:r>
      <w:r w:rsidR="00624727" w:rsidRPr="009D7A50">
        <w:rPr>
          <w:rFonts w:ascii="Arial" w:hAnsi="Arial" w:cs="Arial"/>
        </w:rPr>
        <w:t xml:space="preserve">oreign and </w:t>
      </w:r>
      <w:r w:rsidRPr="009D7A50">
        <w:rPr>
          <w:rFonts w:ascii="Arial" w:hAnsi="Arial" w:cs="Arial"/>
        </w:rPr>
        <w:t>C</w:t>
      </w:r>
      <w:r w:rsidR="00624727" w:rsidRPr="009D7A50">
        <w:rPr>
          <w:rFonts w:ascii="Arial" w:hAnsi="Arial" w:cs="Arial"/>
        </w:rPr>
        <w:t xml:space="preserve">ommonwealth </w:t>
      </w:r>
      <w:r w:rsidRPr="009D7A50">
        <w:rPr>
          <w:rFonts w:ascii="Arial" w:hAnsi="Arial" w:cs="Arial"/>
        </w:rPr>
        <w:t>O</w:t>
      </w:r>
      <w:r w:rsidR="00624727" w:rsidRPr="009D7A50">
        <w:rPr>
          <w:rFonts w:ascii="Arial" w:hAnsi="Arial" w:cs="Arial"/>
        </w:rPr>
        <w:t>ffice (FCO)</w:t>
      </w:r>
      <w:r w:rsidRPr="009D7A50">
        <w:rPr>
          <w:rFonts w:ascii="Arial" w:hAnsi="Arial" w:cs="Arial"/>
        </w:rPr>
        <w:t xml:space="preserve"> announces </w:t>
      </w:r>
      <w:r w:rsidR="006B5484">
        <w:rPr>
          <w:rFonts w:ascii="Arial" w:hAnsi="Arial" w:cs="Arial"/>
        </w:rPr>
        <w:t>92</w:t>
      </w:r>
      <w:r w:rsidRPr="009D7A50">
        <w:rPr>
          <w:rFonts w:ascii="Arial" w:hAnsi="Arial" w:cs="Arial"/>
        </w:rPr>
        <w:t xml:space="preserve"> awards in recognition of truly exceptional and </w:t>
      </w:r>
      <w:r w:rsidR="0034528E" w:rsidRPr="009D7A50">
        <w:rPr>
          <w:rFonts w:ascii="Arial" w:hAnsi="Arial" w:cs="Arial"/>
        </w:rPr>
        <w:t xml:space="preserve">outstanding </w:t>
      </w:r>
      <w:r w:rsidR="009E3595" w:rsidRPr="009D7A50">
        <w:rPr>
          <w:rFonts w:ascii="Arial" w:hAnsi="Arial" w:cs="Arial"/>
        </w:rPr>
        <w:t>service to</w:t>
      </w:r>
      <w:r w:rsidRPr="009D7A50">
        <w:rPr>
          <w:rFonts w:ascii="Arial" w:hAnsi="Arial" w:cs="Arial"/>
        </w:rPr>
        <w:t xml:space="preserve"> Britain</w:t>
      </w:r>
      <w:r w:rsidR="00B8042A">
        <w:rPr>
          <w:rFonts w:ascii="Arial" w:hAnsi="Arial" w:cs="Arial"/>
        </w:rPr>
        <w:t xml:space="preserve"> internationally and</w:t>
      </w:r>
      <w:r w:rsidRPr="009D7A50">
        <w:rPr>
          <w:rFonts w:ascii="Arial" w:hAnsi="Arial" w:cs="Arial"/>
        </w:rPr>
        <w:t xml:space="preserve"> overseas.</w:t>
      </w:r>
    </w:p>
    <w:p w:rsidR="008A2626" w:rsidRDefault="008A2626" w:rsidP="00443B78">
      <w:pPr>
        <w:pStyle w:val="NoSpacing"/>
        <w:rPr>
          <w:rFonts w:ascii="Arial" w:hAnsi="Arial" w:cs="Arial"/>
        </w:rPr>
      </w:pPr>
    </w:p>
    <w:p w:rsidR="00443B78" w:rsidRPr="009D7A50" w:rsidRDefault="00443B78" w:rsidP="00443B78">
      <w:pPr>
        <w:pStyle w:val="NoSpacing"/>
        <w:rPr>
          <w:rFonts w:ascii="Arial" w:hAnsi="Arial" w:cs="Arial"/>
        </w:rPr>
      </w:pPr>
      <w:r w:rsidRPr="009D7A50">
        <w:rPr>
          <w:rFonts w:ascii="Arial" w:hAnsi="Arial" w:cs="Arial"/>
        </w:rPr>
        <w:t xml:space="preserve">The Diplomatic Service and Overseas </w:t>
      </w:r>
      <w:r w:rsidR="006B5484">
        <w:rPr>
          <w:rFonts w:ascii="Arial" w:hAnsi="Arial" w:cs="Arial"/>
        </w:rPr>
        <w:t>Birthday</w:t>
      </w:r>
      <w:r w:rsidR="00FD485B">
        <w:rPr>
          <w:rFonts w:ascii="Arial" w:hAnsi="Arial" w:cs="Arial"/>
        </w:rPr>
        <w:t xml:space="preserve"> 2018</w:t>
      </w:r>
      <w:r w:rsidRPr="009D7A50">
        <w:rPr>
          <w:rFonts w:ascii="Arial" w:hAnsi="Arial" w:cs="Arial"/>
        </w:rPr>
        <w:t xml:space="preserve"> Honours List recognises extraordi</w:t>
      </w:r>
      <w:r w:rsidR="009D7A50" w:rsidRPr="009D7A50">
        <w:rPr>
          <w:rFonts w:ascii="Arial" w:hAnsi="Arial" w:cs="Arial"/>
        </w:rPr>
        <w:t xml:space="preserve">nary people in a range of fields </w:t>
      </w:r>
      <w:r w:rsidR="00A21109">
        <w:rPr>
          <w:rFonts w:ascii="Arial" w:hAnsi="Arial" w:cs="Arial"/>
        </w:rPr>
        <w:t xml:space="preserve">overseas </w:t>
      </w:r>
      <w:r w:rsidR="009D7A50" w:rsidRPr="008A2626">
        <w:rPr>
          <w:rFonts w:ascii="Arial" w:hAnsi="Arial" w:cs="Arial"/>
        </w:rPr>
        <w:t>including</w:t>
      </w:r>
      <w:r w:rsidR="00246C18">
        <w:rPr>
          <w:rFonts w:ascii="Arial" w:hAnsi="Arial" w:cs="Arial"/>
        </w:rPr>
        <w:t xml:space="preserve"> </w:t>
      </w:r>
      <w:r w:rsidR="00246C18" w:rsidRPr="00246C18">
        <w:rPr>
          <w:rFonts w:ascii="Arial" w:hAnsi="Arial" w:cs="Arial"/>
        </w:rPr>
        <w:t xml:space="preserve">British business and prosperity, protecting British nationals overseas, charity and voluntary work, child welfare, combating slavery, commemorations and veterans, education, environmental conservation, </w:t>
      </w:r>
      <w:r w:rsidR="00246C18">
        <w:rPr>
          <w:rFonts w:ascii="Arial" w:hAnsi="Arial" w:cs="Arial"/>
        </w:rPr>
        <w:t>journalism,</w:t>
      </w:r>
      <w:r w:rsidR="00246C18" w:rsidRPr="00246C18">
        <w:rPr>
          <w:rFonts w:ascii="Arial" w:hAnsi="Arial" w:cs="Arial"/>
        </w:rPr>
        <w:t xml:space="preserve"> policing, public service, science and scientific research, </w:t>
      </w:r>
      <w:r w:rsidR="00246C18">
        <w:rPr>
          <w:rFonts w:ascii="Arial" w:hAnsi="Arial" w:cs="Arial"/>
        </w:rPr>
        <w:t>security and</w:t>
      </w:r>
      <w:r w:rsidR="00246C18" w:rsidRPr="00246C18">
        <w:rPr>
          <w:rFonts w:ascii="Arial" w:hAnsi="Arial" w:cs="Arial"/>
        </w:rPr>
        <w:t xml:space="preserve"> </w:t>
      </w:r>
      <w:r w:rsidR="00246C18">
        <w:rPr>
          <w:rFonts w:ascii="Arial" w:hAnsi="Arial" w:cs="Arial"/>
        </w:rPr>
        <w:t>sport.</w:t>
      </w:r>
      <w:r w:rsidR="00FC13D9" w:rsidRPr="009D7A50">
        <w:rPr>
          <w:rFonts w:ascii="Arial" w:hAnsi="Arial" w:cs="Arial"/>
        </w:rPr>
        <w:t xml:space="preserve"> </w:t>
      </w:r>
    </w:p>
    <w:p w:rsidR="00DE33C2" w:rsidRPr="009D7A50" w:rsidRDefault="00DE33C2" w:rsidP="00443B78">
      <w:pPr>
        <w:pStyle w:val="NoSpacing"/>
        <w:rPr>
          <w:rFonts w:ascii="Arial" w:hAnsi="Arial" w:cs="Arial"/>
        </w:rPr>
      </w:pPr>
    </w:p>
    <w:p w:rsidR="009D7A50" w:rsidRDefault="00443B78" w:rsidP="00454474">
      <w:pPr>
        <w:rPr>
          <w:rFonts w:ascii="Arial" w:hAnsi="Arial" w:cs="Arial"/>
        </w:rPr>
      </w:pPr>
      <w:r w:rsidRPr="00173507">
        <w:rPr>
          <w:rFonts w:ascii="Arial" w:hAnsi="Arial" w:cs="Arial"/>
        </w:rPr>
        <w:t xml:space="preserve">Awards go to </w:t>
      </w:r>
      <w:r w:rsidR="003D7727">
        <w:rPr>
          <w:rFonts w:ascii="Arial" w:hAnsi="Arial" w:cs="Arial"/>
        </w:rPr>
        <w:t>Sir Christopher</w:t>
      </w:r>
      <w:r w:rsidR="00856AEF" w:rsidRPr="00173507">
        <w:rPr>
          <w:rFonts w:ascii="Arial" w:hAnsi="Arial" w:cs="Arial"/>
        </w:rPr>
        <w:t xml:space="preserve"> </w:t>
      </w:r>
      <w:r w:rsidR="003D7727">
        <w:rPr>
          <w:rFonts w:ascii="Arial" w:hAnsi="Arial" w:cs="Arial"/>
          <w:b/>
        </w:rPr>
        <w:t>GREENWOOD</w:t>
      </w:r>
      <w:r w:rsidR="009D7A50" w:rsidRPr="00173507">
        <w:rPr>
          <w:rFonts w:ascii="Arial" w:hAnsi="Arial" w:cs="Arial"/>
          <w:b/>
        </w:rPr>
        <w:t xml:space="preserve">, </w:t>
      </w:r>
      <w:r w:rsidR="00856AEF" w:rsidRPr="00173507">
        <w:rPr>
          <w:rFonts w:ascii="Arial" w:hAnsi="Arial" w:cs="Arial"/>
        </w:rPr>
        <w:t xml:space="preserve">lately </w:t>
      </w:r>
      <w:r w:rsidR="003D7727">
        <w:rPr>
          <w:rFonts w:ascii="Arial" w:hAnsi="Arial" w:cs="Arial"/>
        </w:rPr>
        <w:t>Judge at the International Court of Justice</w:t>
      </w:r>
      <w:r w:rsidR="004D7C0B">
        <w:rPr>
          <w:rFonts w:ascii="Arial" w:hAnsi="Arial" w:cs="Arial"/>
        </w:rPr>
        <w:t xml:space="preserve"> in </w:t>
      </w:r>
      <w:r w:rsidR="007D554D">
        <w:rPr>
          <w:rFonts w:ascii="Arial" w:hAnsi="Arial" w:cs="Arial"/>
        </w:rPr>
        <w:t>The</w:t>
      </w:r>
      <w:r w:rsidR="004D7C0B">
        <w:rPr>
          <w:rFonts w:ascii="Arial" w:hAnsi="Arial" w:cs="Arial"/>
        </w:rPr>
        <w:t xml:space="preserve"> Hague</w:t>
      </w:r>
      <w:r w:rsidR="00856AEF" w:rsidRPr="00173507">
        <w:rPr>
          <w:rFonts w:ascii="Arial" w:hAnsi="Arial" w:cs="Arial"/>
        </w:rPr>
        <w:t>,</w:t>
      </w:r>
      <w:r w:rsidR="0062488A" w:rsidRPr="00173507">
        <w:rPr>
          <w:rFonts w:ascii="Arial" w:hAnsi="Arial" w:cs="Arial"/>
        </w:rPr>
        <w:t xml:space="preserve"> who receives a </w:t>
      </w:r>
      <w:r w:rsidR="003D7727">
        <w:rPr>
          <w:rFonts w:ascii="Arial" w:hAnsi="Arial" w:cs="Arial"/>
        </w:rPr>
        <w:t>GBE</w:t>
      </w:r>
      <w:r w:rsidR="00FD485B" w:rsidRPr="00173507">
        <w:rPr>
          <w:rFonts w:ascii="Arial" w:hAnsi="Arial" w:cs="Arial"/>
        </w:rPr>
        <w:t xml:space="preserve"> </w:t>
      </w:r>
      <w:r w:rsidR="003D7727">
        <w:rPr>
          <w:rFonts w:ascii="Arial" w:hAnsi="Arial" w:cs="Arial"/>
        </w:rPr>
        <w:t>for his</w:t>
      </w:r>
      <w:r w:rsidR="0062488A" w:rsidRPr="00173507">
        <w:rPr>
          <w:rFonts w:ascii="Arial" w:hAnsi="Arial" w:cs="Arial"/>
        </w:rPr>
        <w:t xml:space="preserve"> services to</w:t>
      </w:r>
      <w:r w:rsidR="00856AEF" w:rsidRPr="00173507">
        <w:rPr>
          <w:rFonts w:ascii="Arial" w:hAnsi="Arial" w:cs="Arial"/>
        </w:rPr>
        <w:t xml:space="preserve"> </w:t>
      </w:r>
      <w:r w:rsidR="003D7727">
        <w:rPr>
          <w:rFonts w:ascii="Arial" w:hAnsi="Arial" w:cs="Arial"/>
        </w:rPr>
        <w:t>international justice</w:t>
      </w:r>
      <w:r w:rsidR="0062488A" w:rsidRPr="00173507">
        <w:rPr>
          <w:rFonts w:ascii="Arial" w:hAnsi="Arial" w:cs="Arial"/>
        </w:rPr>
        <w:t>.</w:t>
      </w:r>
      <w:r w:rsidR="003D7727">
        <w:rPr>
          <w:rFonts w:ascii="Arial" w:hAnsi="Arial" w:cs="Arial"/>
        </w:rPr>
        <w:t xml:space="preserve"> Robert</w:t>
      </w:r>
      <w:r w:rsidR="008A2626" w:rsidRPr="00173507">
        <w:rPr>
          <w:rFonts w:ascii="Arial" w:hAnsi="Arial" w:cs="Arial"/>
        </w:rPr>
        <w:t xml:space="preserve"> </w:t>
      </w:r>
      <w:r w:rsidR="003D7727">
        <w:rPr>
          <w:rFonts w:ascii="Arial" w:hAnsi="Arial" w:cs="Arial"/>
          <w:b/>
        </w:rPr>
        <w:t>WAINWRIGHT</w:t>
      </w:r>
      <w:r w:rsidR="008A2626" w:rsidRPr="00173507">
        <w:rPr>
          <w:rFonts w:ascii="Arial" w:hAnsi="Arial" w:cs="Arial"/>
        </w:rPr>
        <w:t xml:space="preserve">, </w:t>
      </w:r>
      <w:r w:rsidR="003D7727">
        <w:rPr>
          <w:rFonts w:ascii="Arial" w:hAnsi="Arial" w:cs="Arial"/>
        </w:rPr>
        <w:t>fo</w:t>
      </w:r>
      <w:r w:rsidR="00BD03A4">
        <w:rPr>
          <w:rFonts w:ascii="Arial" w:hAnsi="Arial" w:cs="Arial"/>
        </w:rPr>
        <w:t>rmer Executive Director at Europ</w:t>
      </w:r>
      <w:r w:rsidR="003D7727">
        <w:rPr>
          <w:rFonts w:ascii="Arial" w:hAnsi="Arial" w:cs="Arial"/>
        </w:rPr>
        <w:t>ol</w:t>
      </w:r>
      <w:r w:rsidR="00173507">
        <w:rPr>
          <w:rFonts w:ascii="Arial" w:hAnsi="Arial" w:cs="Arial"/>
        </w:rPr>
        <w:t>,</w:t>
      </w:r>
      <w:r w:rsidR="008A2626" w:rsidRPr="00173507">
        <w:rPr>
          <w:rFonts w:ascii="Arial" w:hAnsi="Arial" w:cs="Arial"/>
        </w:rPr>
        <w:t xml:space="preserve"> receives </w:t>
      </w:r>
      <w:r w:rsidR="003D7727">
        <w:rPr>
          <w:rFonts w:ascii="Arial" w:hAnsi="Arial" w:cs="Arial"/>
        </w:rPr>
        <w:t>a KCMG</w:t>
      </w:r>
      <w:r w:rsidR="00173507" w:rsidRPr="00173507">
        <w:rPr>
          <w:rFonts w:ascii="Arial" w:hAnsi="Arial" w:cs="Arial"/>
        </w:rPr>
        <w:t xml:space="preserve"> for services to </w:t>
      </w:r>
      <w:r w:rsidR="003D7727">
        <w:rPr>
          <w:rFonts w:ascii="Arial" w:hAnsi="Arial" w:cs="Arial"/>
        </w:rPr>
        <w:t>policing and security</w:t>
      </w:r>
      <w:r w:rsidR="000A757C" w:rsidRPr="00173507">
        <w:rPr>
          <w:rFonts w:ascii="Arial" w:hAnsi="Arial" w:cs="Arial"/>
        </w:rPr>
        <w:t>.</w:t>
      </w:r>
      <w:r w:rsidR="003D7727">
        <w:rPr>
          <w:rFonts w:ascii="Arial" w:hAnsi="Arial" w:cs="Arial"/>
        </w:rPr>
        <w:t xml:space="preserve"> And Professor Paul </w:t>
      </w:r>
      <w:r w:rsidR="003D7727">
        <w:rPr>
          <w:rFonts w:ascii="Arial" w:hAnsi="Arial" w:cs="Arial"/>
          <w:b/>
        </w:rPr>
        <w:t>PRESTON</w:t>
      </w:r>
      <w:r w:rsidR="003D7727" w:rsidRPr="00173507">
        <w:rPr>
          <w:rFonts w:ascii="Arial" w:hAnsi="Arial" w:cs="Arial"/>
        </w:rPr>
        <w:t xml:space="preserve">, </w:t>
      </w:r>
      <w:r w:rsidR="003D7727">
        <w:rPr>
          <w:rFonts w:ascii="Arial" w:hAnsi="Arial" w:cs="Arial"/>
          <w:szCs w:val="24"/>
        </w:rPr>
        <w:t>Historian at the Department of International History</w:t>
      </w:r>
      <w:r w:rsidR="003D7727" w:rsidRPr="00173507">
        <w:rPr>
          <w:rFonts w:ascii="Arial" w:hAnsi="Arial" w:cs="Arial"/>
          <w:szCs w:val="24"/>
        </w:rPr>
        <w:t>,</w:t>
      </w:r>
      <w:r w:rsidR="003D7727">
        <w:rPr>
          <w:rFonts w:ascii="Arial" w:hAnsi="Arial" w:cs="Arial"/>
          <w:szCs w:val="24"/>
        </w:rPr>
        <w:t xml:space="preserve"> London School of Economics,</w:t>
      </w:r>
      <w:r w:rsidR="003D7727" w:rsidRPr="00173507">
        <w:rPr>
          <w:rFonts w:ascii="Arial" w:eastAsia="Times New Roman" w:hAnsi="Arial" w:cs="Arial"/>
        </w:rPr>
        <w:t xml:space="preserve"> receives a </w:t>
      </w:r>
      <w:r w:rsidR="003D7727">
        <w:rPr>
          <w:rFonts w:ascii="Arial" w:eastAsia="Times New Roman" w:hAnsi="Arial" w:cs="Arial"/>
        </w:rPr>
        <w:t>Knight Bachelor</w:t>
      </w:r>
      <w:r w:rsidR="003D7727" w:rsidRPr="00173507">
        <w:rPr>
          <w:rFonts w:ascii="Arial" w:eastAsia="Times New Roman" w:hAnsi="Arial" w:cs="Arial"/>
        </w:rPr>
        <w:t xml:space="preserve"> for services to </w:t>
      </w:r>
      <w:r w:rsidR="003D7727">
        <w:rPr>
          <w:rFonts w:ascii="Arial" w:eastAsia="Times New Roman" w:hAnsi="Arial" w:cs="Arial"/>
        </w:rPr>
        <w:t>UK/Spain relations</w:t>
      </w:r>
      <w:r w:rsidR="003D7727" w:rsidRPr="00173507">
        <w:rPr>
          <w:rFonts w:ascii="Arial" w:hAnsi="Arial" w:cs="Arial"/>
        </w:rPr>
        <w:t xml:space="preserve">. </w:t>
      </w:r>
      <w:r w:rsidR="009F636D" w:rsidRPr="00173507">
        <w:rPr>
          <w:rFonts w:ascii="Arial" w:hAnsi="Arial" w:cs="Arial"/>
        </w:rPr>
        <w:t xml:space="preserve">Further information about recipients </w:t>
      </w:r>
      <w:r w:rsidR="00173507" w:rsidRPr="00173507">
        <w:rPr>
          <w:rFonts w:ascii="Arial" w:hAnsi="Arial" w:cs="Arial"/>
        </w:rPr>
        <w:t>receiving higher</w:t>
      </w:r>
      <w:r w:rsidR="009F636D" w:rsidRPr="00173507">
        <w:rPr>
          <w:rFonts w:ascii="Arial" w:hAnsi="Arial" w:cs="Arial"/>
        </w:rPr>
        <w:t xml:space="preserve"> awards on the Diplomatic Service and Overseas List</w:t>
      </w:r>
      <w:r w:rsidR="00173507" w:rsidRPr="00173507">
        <w:rPr>
          <w:rFonts w:ascii="Arial" w:hAnsi="Arial" w:cs="Arial"/>
        </w:rPr>
        <w:t xml:space="preserve"> can be found</w:t>
      </w:r>
      <w:r w:rsidR="00B8042A" w:rsidRPr="00173507">
        <w:rPr>
          <w:rFonts w:ascii="Arial" w:hAnsi="Arial" w:cs="Arial"/>
        </w:rPr>
        <w:t xml:space="preserve"> at the end of this press release</w:t>
      </w:r>
      <w:r w:rsidR="000A757C" w:rsidRPr="00173507">
        <w:rPr>
          <w:rFonts w:ascii="Arial" w:hAnsi="Arial" w:cs="Arial"/>
        </w:rPr>
        <w:t xml:space="preserve"> at annex A</w:t>
      </w:r>
      <w:r w:rsidR="009F636D" w:rsidRPr="00173507">
        <w:rPr>
          <w:rFonts w:ascii="Arial" w:hAnsi="Arial" w:cs="Arial"/>
        </w:rPr>
        <w:t>.</w:t>
      </w:r>
    </w:p>
    <w:p w:rsidR="00600452" w:rsidRDefault="00600452" w:rsidP="00454474">
      <w:pPr>
        <w:rPr>
          <w:rFonts w:ascii="Arial" w:hAnsi="Arial" w:cs="Arial"/>
        </w:rPr>
      </w:pPr>
    </w:p>
    <w:p w:rsidR="00600452" w:rsidRPr="0062488A" w:rsidRDefault="00BD03A4" w:rsidP="00454474">
      <w:pPr>
        <w:rPr>
          <w:rFonts w:ascii="Arial" w:hAnsi="Arial" w:cs="Arial"/>
        </w:rPr>
      </w:pPr>
      <w:r>
        <w:rPr>
          <w:rFonts w:ascii="Arial" w:hAnsi="Arial" w:cs="Arial"/>
        </w:rPr>
        <w:t>This List also recognises a number of individuals who made an exceptional contribution to the delivery of the successful Commonwealth Heads of Government Meeting held in London in Apr</w:t>
      </w:r>
      <w:r w:rsidR="007D554D">
        <w:rPr>
          <w:rFonts w:ascii="Arial" w:hAnsi="Arial" w:cs="Arial"/>
        </w:rPr>
        <w:t>il which brought together all the</w:t>
      </w:r>
      <w:r>
        <w:rPr>
          <w:rFonts w:ascii="Arial" w:hAnsi="Arial" w:cs="Arial"/>
        </w:rPr>
        <w:t xml:space="preserve"> nations of the Commonwealth </w:t>
      </w:r>
      <w:r w:rsidR="006C5AD1">
        <w:rPr>
          <w:rFonts w:ascii="Arial" w:hAnsi="Arial" w:cs="Arial"/>
        </w:rPr>
        <w:t xml:space="preserve">to </w:t>
      </w:r>
      <w:r w:rsidR="00E37A69">
        <w:rPr>
          <w:rFonts w:ascii="Arial" w:hAnsi="Arial" w:cs="Arial"/>
        </w:rPr>
        <w:t>promote prosperity, democracy and peace.</w:t>
      </w:r>
    </w:p>
    <w:p w:rsidR="00443B78" w:rsidRPr="000D32BA" w:rsidRDefault="00443B78" w:rsidP="00443B78">
      <w:pPr>
        <w:spacing w:before="150" w:after="150"/>
        <w:rPr>
          <w:rFonts w:ascii="Arial" w:hAnsi="Arial" w:cs="Arial"/>
        </w:rPr>
      </w:pPr>
      <w:r w:rsidRPr="000D32BA">
        <w:rPr>
          <w:rFonts w:ascii="Arial" w:hAnsi="Arial" w:cs="Arial"/>
        </w:rPr>
        <w:t xml:space="preserve">Sir Simon </w:t>
      </w:r>
      <w:r w:rsidR="00DA0B9B" w:rsidRPr="000D32BA">
        <w:rPr>
          <w:rFonts w:ascii="Arial" w:hAnsi="Arial" w:cs="Arial"/>
        </w:rPr>
        <w:t>McDonald</w:t>
      </w:r>
      <w:r w:rsidRPr="000D32BA">
        <w:rPr>
          <w:rFonts w:ascii="Arial" w:hAnsi="Arial" w:cs="Arial"/>
        </w:rPr>
        <w:t>, Head of the Diplomatic Service, said:</w:t>
      </w:r>
    </w:p>
    <w:p w:rsidR="00496742" w:rsidRPr="000D32BA" w:rsidRDefault="000D32BA" w:rsidP="00496742">
      <w:pPr>
        <w:rPr>
          <w:rFonts w:ascii="Arial" w:hAnsi="Arial" w:cs="Arial"/>
          <w:i/>
        </w:rPr>
      </w:pPr>
      <w:r w:rsidRPr="007C6B0F">
        <w:rPr>
          <w:rFonts w:ascii="Arial" w:hAnsi="Arial" w:cs="Arial"/>
          <w:i/>
        </w:rPr>
        <w:t xml:space="preserve">“I congratulate everyone receiving an honour and thank them for their hard work and years of service. Britain’s positive impact around the world depends on exceptional people like those recognised today. </w:t>
      </w:r>
      <w:r w:rsidR="007C6B0F" w:rsidRPr="007C6B0F">
        <w:rPr>
          <w:rFonts w:ascii="Arial" w:hAnsi="Arial" w:cs="Arial"/>
          <w:i/>
        </w:rPr>
        <w:t>Everyone in the FCO, at home and overseas, is very grateful</w:t>
      </w:r>
      <w:bookmarkStart w:id="0" w:name="_GoBack"/>
      <w:bookmarkEnd w:id="0"/>
      <w:r w:rsidRPr="007C6B0F">
        <w:rPr>
          <w:rFonts w:ascii="Arial" w:hAnsi="Arial" w:cs="Arial"/>
          <w:i/>
        </w:rPr>
        <w:t>”</w:t>
      </w:r>
    </w:p>
    <w:p w:rsidR="000D32BA" w:rsidRPr="00875D8F" w:rsidRDefault="000D32BA" w:rsidP="00496742">
      <w:pPr>
        <w:rPr>
          <w:color w:val="FF0000"/>
        </w:rPr>
      </w:pPr>
    </w:p>
    <w:p w:rsidR="00443B78" w:rsidRDefault="00443B78" w:rsidP="00443B78">
      <w:pPr>
        <w:pStyle w:val="NoSpacing"/>
        <w:rPr>
          <w:rFonts w:ascii="Arial" w:hAnsi="Arial" w:cs="Arial"/>
        </w:rPr>
      </w:pPr>
      <w:r w:rsidRPr="0062488A">
        <w:rPr>
          <w:rFonts w:ascii="Arial" w:hAnsi="Arial" w:cs="Arial"/>
        </w:rPr>
        <w:t>Examples of other recipients from this</w:t>
      </w:r>
      <w:r w:rsidR="00B8042A">
        <w:rPr>
          <w:rFonts w:ascii="Arial" w:hAnsi="Arial" w:cs="Arial"/>
        </w:rPr>
        <w:t xml:space="preserve"> honours</w:t>
      </w:r>
      <w:r w:rsidRPr="0062488A">
        <w:rPr>
          <w:rFonts w:ascii="Arial" w:hAnsi="Arial" w:cs="Arial"/>
        </w:rPr>
        <w:t xml:space="preserve"> list include:  </w:t>
      </w:r>
    </w:p>
    <w:p w:rsidR="0078100F" w:rsidRDefault="0078100F" w:rsidP="00443B78">
      <w:pPr>
        <w:pStyle w:val="NoSpacing"/>
        <w:rPr>
          <w:rFonts w:ascii="Arial" w:hAnsi="Arial" w:cs="Arial"/>
        </w:rPr>
      </w:pPr>
    </w:p>
    <w:p w:rsidR="00196C24" w:rsidRDefault="00196C24" w:rsidP="00443B78">
      <w:pPr>
        <w:pStyle w:val="NoSpacing"/>
        <w:rPr>
          <w:rFonts w:ascii="Arial" w:hAnsi="Arial" w:cs="Arial"/>
          <w:b/>
        </w:rPr>
      </w:pPr>
    </w:p>
    <w:p w:rsidR="0078100F" w:rsidRPr="0078100F" w:rsidRDefault="003D7727" w:rsidP="00443B78">
      <w:pPr>
        <w:pStyle w:val="NoSpacing"/>
        <w:rPr>
          <w:rFonts w:ascii="Arial" w:hAnsi="Arial" w:cs="Arial"/>
          <w:b/>
        </w:rPr>
      </w:pPr>
      <w:r>
        <w:rPr>
          <w:rFonts w:ascii="Arial" w:hAnsi="Arial" w:cs="Arial"/>
          <w:b/>
        </w:rPr>
        <w:t>Rosalie ADAMS</w:t>
      </w:r>
    </w:p>
    <w:p w:rsidR="0078100F" w:rsidRDefault="003D7727" w:rsidP="0078100F">
      <w:pPr>
        <w:rPr>
          <w:rFonts w:ascii="Arial" w:hAnsi="Arial" w:cs="Arial"/>
          <w:szCs w:val="24"/>
        </w:rPr>
      </w:pPr>
      <w:proofErr w:type="gramStart"/>
      <w:r>
        <w:rPr>
          <w:rFonts w:ascii="Arial" w:hAnsi="Arial" w:cs="Arial"/>
          <w:szCs w:val="24"/>
        </w:rPr>
        <w:t>retired</w:t>
      </w:r>
      <w:proofErr w:type="gramEnd"/>
      <w:r>
        <w:rPr>
          <w:rFonts w:ascii="Arial" w:hAnsi="Arial" w:cs="Arial"/>
          <w:szCs w:val="24"/>
        </w:rPr>
        <w:t xml:space="preserve"> Deputy Governor, British Virgin Islands, receives an OBE </w:t>
      </w:r>
      <w:r w:rsidR="0078100F">
        <w:rPr>
          <w:rFonts w:ascii="Arial" w:hAnsi="Arial" w:cs="Arial"/>
          <w:szCs w:val="24"/>
        </w:rPr>
        <w:t>f</w:t>
      </w:r>
      <w:r w:rsidR="0078100F" w:rsidRPr="00440DA4">
        <w:rPr>
          <w:rFonts w:ascii="Arial" w:hAnsi="Arial" w:cs="Arial"/>
          <w:szCs w:val="24"/>
        </w:rPr>
        <w:t xml:space="preserve">or services to </w:t>
      </w:r>
      <w:r>
        <w:rPr>
          <w:rFonts w:ascii="Arial" w:hAnsi="Arial" w:cs="Arial"/>
          <w:szCs w:val="24"/>
        </w:rPr>
        <w:t>the British Virgin Islands</w:t>
      </w:r>
    </w:p>
    <w:p w:rsidR="00567B80" w:rsidRDefault="00567B80" w:rsidP="0078100F">
      <w:pPr>
        <w:rPr>
          <w:rFonts w:ascii="Arial" w:hAnsi="Arial" w:cs="Arial"/>
          <w:szCs w:val="24"/>
        </w:rPr>
      </w:pPr>
    </w:p>
    <w:p w:rsidR="00985828" w:rsidRPr="00985828" w:rsidRDefault="00985828" w:rsidP="00985828">
      <w:pPr>
        <w:pStyle w:val="NoSpacing"/>
        <w:rPr>
          <w:rFonts w:ascii="Arial" w:hAnsi="Arial" w:cs="Arial"/>
          <w:szCs w:val="24"/>
          <w:lang w:val="da-DK"/>
        </w:rPr>
      </w:pPr>
      <w:r w:rsidRPr="00985828">
        <w:rPr>
          <w:rFonts w:ascii="Arial" w:hAnsi="Arial" w:cs="Arial"/>
          <w:szCs w:val="24"/>
          <w:lang w:val="en-US"/>
        </w:rPr>
        <w:lastRenderedPageBreak/>
        <w:t xml:space="preserve">Rosalie Adams is </w:t>
      </w:r>
      <w:proofErr w:type="spellStart"/>
      <w:r w:rsidRPr="00985828">
        <w:rPr>
          <w:rFonts w:ascii="Arial" w:hAnsi="Arial" w:cs="Arial"/>
          <w:szCs w:val="24"/>
          <w:lang w:val="en-US"/>
        </w:rPr>
        <w:t>recognised</w:t>
      </w:r>
      <w:proofErr w:type="spellEnd"/>
      <w:r w:rsidRPr="00985828">
        <w:rPr>
          <w:rFonts w:ascii="Arial" w:hAnsi="Arial" w:cs="Arial"/>
          <w:szCs w:val="24"/>
          <w:lang w:val="en-US"/>
        </w:rPr>
        <w:t xml:space="preserve"> for her outstanding contribution serving the people of the British Virgin Islands for nearly 50 years</w:t>
      </w:r>
      <w:r w:rsidR="004D7C0B">
        <w:rPr>
          <w:rFonts w:ascii="Arial" w:hAnsi="Arial" w:cs="Arial"/>
          <w:szCs w:val="24"/>
          <w:lang w:val="en-US"/>
        </w:rPr>
        <w:t>,</w:t>
      </w:r>
      <w:r w:rsidRPr="00985828">
        <w:rPr>
          <w:rFonts w:ascii="Arial" w:hAnsi="Arial" w:cs="Arial"/>
          <w:szCs w:val="24"/>
          <w:lang w:val="en-US"/>
        </w:rPr>
        <w:t xml:space="preserve"> including leading the Public Service in the most challenging of circumstances following Hurricanes Irma and Maria which had a devastating impact on the islands. </w:t>
      </w:r>
      <w:proofErr w:type="spellStart"/>
      <w:r w:rsidRPr="00985828">
        <w:rPr>
          <w:rFonts w:ascii="Arial" w:hAnsi="Arial" w:cs="Arial"/>
          <w:szCs w:val="24"/>
          <w:lang w:val="en-US"/>
        </w:rPr>
        <w:t>Mrs</w:t>
      </w:r>
      <w:proofErr w:type="spellEnd"/>
      <w:r w:rsidRPr="00985828">
        <w:rPr>
          <w:rFonts w:ascii="Arial" w:hAnsi="Arial" w:cs="Arial"/>
          <w:szCs w:val="24"/>
          <w:lang w:val="en-US"/>
        </w:rPr>
        <w:t xml:space="preserve"> Adams recently retired as Deputy Governor following a career in which she held a number of pivotal positions on the Islands including as a teacher, Education Officer, Guidance and Counselling Officer and </w:t>
      </w:r>
      <w:r w:rsidR="004D7C0B">
        <w:rPr>
          <w:rFonts w:ascii="Arial" w:hAnsi="Arial" w:cs="Arial"/>
          <w:szCs w:val="24"/>
          <w:lang w:val="en-US"/>
        </w:rPr>
        <w:t>Permanent Secretary. She is</w:t>
      </w:r>
      <w:r w:rsidRPr="00985828">
        <w:rPr>
          <w:rFonts w:ascii="Arial" w:hAnsi="Arial" w:cs="Arial"/>
          <w:szCs w:val="24"/>
          <w:lang w:val="en-US"/>
        </w:rPr>
        <w:t xml:space="preserve"> a pillar of the community, tirelessly volunteering to support the elderly, young and vulnerable throughout her life. </w:t>
      </w:r>
      <w:proofErr w:type="spellStart"/>
      <w:r w:rsidRPr="00985828">
        <w:rPr>
          <w:rFonts w:ascii="Arial" w:hAnsi="Arial" w:cs="Arial"/>
          <w:szCs w:val="24"/>
          <w:lang w:val="en-US"/>
        </w:rPr>
        <w:t>Mrs</w:t>
      </w:r>
      <w:proofErr w:type="spellEnd"/>
      <w:r w:rsidRPr="00985828">
        <w:rPr>
          <w:rFonts w:ascii="Arial" w:hAnsi="Arial" w:cs="Arial"/>
          <w:szCs w:val="24"/>
          <w:lang w:val="en-US"/>
        </w:rPr>
        <w:t xml:space="preserve"> Adams</w:t>
      </w:r>
      <w:r w:rsidRPr="00985828">
        <w:rPr>
          <w:rFonts w:ascii="Arial" w:hAnsi="Arial" w:cs="Arial"/>
          <w:szCs w:val="24"/>
          <w:lang w:val="da-DK"/>
        </w:rPr>
        <w:t xml:space="preserve">’ </w:t>
      </w:r>
      <w:r w:rsidRPr="00985828">
        <w:rPr>
          <w:rFonts w:ascii="Arial" w:hAnsi="Arial" w:cs="Arial"/>
          <w:szCs w:val="24"/>
          <w:lang w:val="en-US"/>
        </w:rPr>
        <w:t>contribution was never more apparent than in the aftermath of Hurricanes Irma and Maria which resulted in widespread damage to most bui</w:t>
      </w:r>
      <w:r w:rsidR="004D7C0B">
        <w:rPr>
          <w:rFonts w:ascii="Arial" w:hAnsi="Arial" w:cs="Arial"/>
          <w:szCs w:val="24"/>
          <w:lang w:val="en-US"/>
        </w:rPr>
        <w:t xml:space="preserve">ldings on the Islands. She </w:t>
      </w:r>
      <w:r w:rsidRPr="00985828">
        <w:rPr>
          <w:rFonts w:ascii="Arial" w:hAnsi="Arial" w:cs="Arial"/>
          <w:szCs w:val="24"/>
          <w:lang w:val="da-DK"/>
        </w:rPr>
        <w:t>demonstrat</w:t>
      </w:r>
      <w:proofErr w:type="spellStart"/>
      <w:r w:rsidRPr="00985828">
        <w:rPr>
          <w:rFonts w:ascii="Arial" w:hAnsi="Arial" w:cs="Arial"/>
          <w:szCs w:val="24"/>
          <w:lang w:val="en-US"/>
        </w:rPr>
        <w:t>e</w:t>
      </w:r>
      <w:r w:rsidR="004D7C0B">
        <w:rPr>
          <w:rFonts w:ascii="Arial" w:hAnsi="Arial" w:cs="Arial"/>
          <w:szCs w:val="24"/>
          <w:lang w:val="en-US"/>
        </w:rPr>
        <w:t>d</w:t>
      </w:r>
      <w:proofErr w:type="spellEnd"/>
      <w:r w:rsidRPr="00985828">
        <w:rPr>
          <w:rFonts w:ascii="Arial" w:hAnsi="Arial" w:cs="Arial"/>
          <w:szCs w:val="24"/>
          <w:lang w:val="en-US"/>
        </w:rPr>
        <w:t xml:space="preserve"> exemplary leadership and selfless dedication in leading the Public Service to get back on its feet a</w:t>
      </w:r>
      <w:r w:rsidR="004D7C0B">
        <w:rPr>
          <w:rFonts w:ascii="Arial" w:hAnsi="Arial" w:cs="Arial"/>
          <w:szCs w:val="24"/>
          <w:lang w:val="en-US"/>
        </w:rPr>
        <w:t>nd to put the Territory in a</w:t>
      </w:r>
      <w:r w:rsidRPr="00985828">
        <w:rPr>
          <w:rFonts w:ascii="Arial" w:hAnsi="Arial" w:cs="Arial"/>
          <w:szCs w:val="24"/>
          <w:lang w:val="en-US"/>
        </w:rPr>
        <w:t xml:space="preserve"> stronger position to meet future challenges.</w:t>
      </w:r>
    </w:p>
    <w:p w:rsidR="00985828" w:rsidRPr="00985828" w:rsidRDefault="00985828" w:rsidP="00985828">
      <w:pPr>
        <w:pStyle w:val="NoSpacing"/>
        <w:rPr>
          <w:rFonts w:ascii="Arial" w:hAnsi="Arial" w:cs="Arial"/>
          <w:szCs w:val="24"/>
          <w:lang w:val="da-DK"/>
        </w:rPr>
      </w:pPr>
      <w:r w:rsidRPr="00985828">
        <w:rPr>
          <w:rFonts w:ascii="Arial" w:hAnsi="Arial" w:cs="Arial"/>
          <w:szCs w:val="24"/>
          <w:lang w:val="da-DK"/>
        </w:rPr>
        <w:t xml:space="preserve"> </w:t>
      </w:r>
    </w:p>
    <w:p w:rsidR="00985828" w:rsidRPr="00985828" w:rsidRDefault="00985828" w:rsidP="00985828">
      <w:pPr>
        <w:pStyle w:val="NoSpacing"/>
        <w:rPr>
          <w:rFonts w:ascii="Arial" w:hAnsi="Arial" w:cs="Arial"/>
          <w:szCs w:val="24"/>
          <w:lang w:val="da-DK"/>
        </w:rPr>
      </w:pPr>
      <w:r w:rsidRPr="00985828">
        <w:rPr>
          <w:rFonts w:ascii="Arial" w:hAnsi="Arial" w:cs="Arial"/>
          <w:szCs w:val="24"/>
          <w:lang w:val="en-US"/>
        </w:rPr>
        <w:t xml:space="preserve">On learning of her award </w:t>
      </w:r>
      <w:proofErr w:type="spellStart"/>
      <w:r w:rsidRPr="00985828">
        <w:rPr>
          <w:rFonts w:ascii="Arial" w:hAnsi="Arial" w:cs="Arial"/>
          <w:szCs w:val="24"/>
          <w:lang w:val="en-US"/>
        </w:rPr>
        <w:t>Mrs</w:t>
      </w:r>
      <w:proofErr w:type="spellEnd"/>
      <w:r w:rsidRPr="00985828">
        <w:rPr>
          <w:rFonts w:ascii="Arial" w:hAnsi="Arial" w:cs="Arial"/>
          <w:szCs w:val="24"/>
          <w:lang w:val="en-US"/>
        </w:rPr>
        <w:t xml:space="preserve"> Adams said, "It could not be me! I just served my country as best I knew how therefore, this must have been ordained by my God.  May this be a testament to young, poor girls, everywhere - like I was, you can make your contribution and succeed at the highest level. I'm humbled</w:t>
      </w:r>
      <w:r>
        <w:rPr>
          <w:rFonts w:ascii="Arial" w:hAnsi="Arial" w:cs="Arial"/>
          <w:szCs w:val="24"/>
          <w:lang w:val="en-US"/>
        </w:rPr>
        <w:t>”</w:t>
      </w:r>
      <w:r w:rsidRPr="00985828">
        <w:rPr>
          <w:rFonts w:ascii="Arial" w:hAnsi="Arial" w:cs="Arial"/>
          <w:szCs w:val="24"/>
          <w:lang w:val="en-US"/>
        </w:rPr>
        <w:t>.</w:t>
      </w:r>
    </w:p>
    <w:p w:rsidR="0078100F" w:rsidRDefault="0078100F" w:rsidP="00443B78">
      <w:pPr>
        <w:pStyle w:val="NoSpacing"/>
        <w:rPr>
          <w:rFonts w:ascii="Arial" w:hAnsi="Arial" w:cs="Arial"/>
        </w:rPr>
      </w:pPr>
    </w:p>
    <w:p w:rsidR="0078100F" w:rsidRDefault="0078100F" w:rsidP="00443B78">
      <w:pPr>
        <w:pStyle w:val="NoSpacing"/>
        <w:rPr>
          <w:rFonts w:ascii="Arial" w:hAnsi="Arial" w:cs="Arial"/>
        </w:rPr>
      </w:pPr>
    </w:p>
    <w:p w:rsidR="00074EC9" w:rsidRPr="00AC78CF" w:rsidRDefault="003D7727" w:rsidP="00074EC9">
      <w:pPr>
        <w:rPr>
          <w:rFonts w:ascii="Arial" w:hAnsi="Arial" w:cs="Arial"/>
        </w:rPr>
      </w:pPr>
      <w:r>
        <w:rPr>
          <w:rFonts w:ascii="Arial" w:hAnsi="Arial" w:cs="Arial"/>
          <w:b/>
        </w:rPr>
        <w:t>James SPENCER</w:t>
      </w:r>
    </w:p>
    <w:p w:rsidR="00454474" w:rsidRDefault="00A8429A" w:rsidP="00074EC9">
      <w:pPr>
        <w:rPr>
          <w:rFonts w:ascii="Arial" w:hAnsi="Arial" w:cs="Arial"/>
        </w:rPr>
      </w:pPr>
      <w:r>
        <w:rPr>
          <w:rFonts w:ascii="Arial" w:hAnsi="Arial" w:cs="Arial"/>
          <w:color w:val="000000" w:themeColor="text1"/>
          <w:szCs w:val="24"/>
        </w:rPr>
        <w:t>Director</w:t>
      </w:r>
      <w:r w:rsidR="008F00F3">
        <w:rPr>
          <w:rFonts w:ascii="Arial" w:hAnsi="Arial" w:cs="Arial"/>
        </w:rPr>
        <w:t>,</w:t>
      </w:r>
      <w:r>
        <w:rPr>
          <w:rFonts w:ascii="Arial" w:hAnsi="Arial" w:cs="Arial"/>
        </w:rPr>
        <w:t xml:space="preserve"> Feedback Madagascar,</w:t>
      </w:r>
      <w:r w:rsidR="008F00F3">
        <w:rPr>
          <w:rFonts w:ascii="Arial" w:hAnsi="Arial" w:cs="Arial"/>
        </w:rPr>
        <w:t xml:space="preserve"> receives an OBE f</w:t>
      </w:r>
      <w:r w:rsidR="008F00F3" w:rsidRPr="00A401ED">
        <w:rPr>
          <w:rFonts w:ascii="Arial" w:hAnsi="Arial" w:cs="Arial"/>
        </w:rPr>
        <w:t xml:space="preserve">or services to </w:t>
      </w:r>
      <w:r>
        <w:rPr>
          <w:rFonts w:ascii="Arial" w:hAnsi="Arial" w:cs="Arial"/>
        </w:rPr>
        <w:t>health, social development, education an</w:t>
      </w:r>
      <w:r w:rsidR="004D7C0B">
        <w:rPr>
          <w:rFonts w:ascii="Arial" w:hAnsi="Arial" w:cs="Arial"/>
        </w:rPr>
        <w:t>d the environment in Madagascar</w:t>
      </w:r>
    </w:p>
    <w:p w:rsidR="005F17E7" w:rsidRDefault="005F17E7" w:rsidP="00074EC9">
      <w:pPr>
        <w:rPr>
          <w:rFonts w:ascii="Arial" w:hAnsi="Arial" w:cs="Arial"/>
        </w:rPr>
      </w:pPr>
    </w:p>
    <w:p w:rsidR="00196C24" w:rsidRPr="00196C24" w:rsidRDefault="00196C24" w:rsidP="00196C24">
      <w:pPr>
        <w:pStyle w:val="NoSpacing"/>
        <w:rPr>
          <w:rFonts w:ascii="Arial" w:hAnsi="Arial" w:cs="Arial"/>
        </w:rPr>
      </w:pPr>
      <w:r w:rsidRPr="00196C24">
        <w:rPr>
          <w:rFonts w:ascii="Arial" w:hAnsi="Arial" w:cs="Arial"/>
        </w:rPr>
        <w:t>Jamie Spencer is recognised for his outstanding contribution in rural Madagascar over the last 25 years. In the areas of health, education, the alleviation of poverty and the preservation of Madagascar’s unique forests, Jamie’s tireless work has brought exceptional results and had a long term sustainab</w:t>
      </w:r>
      <w:r w:rsidR="004D7C0B">
        <w:rPr>
          <w:rFonts w:ascii="Arial" w:hAnsi="Arial" w:cs="Arial"/>
        </w:rPr>
        <w:t>le impact throughout the country.</w:t>
      </w:r>
      <w:r w:rsidRPr="00196C24">
        <w:rPr>
          <w:rFonts w:ascii="Arial" w:hAnsi="Arial" w:cs="Arial"/>
        </w:rPr>
        <w:t xml:space="preserve"> As the founder, Director and principal fundraiser for the charity Feedback Madagascar, Jamie has developed an outstandingly effective approach to sustainable rural development and environmental conservation that builds upon</w:t>
      </w:r>
      <w:r w:rsidR="00DC5102">
        <w:rPr>
          <w:rFonts w:ascii="Arial" w:hAnsi="Arial" w:cs="Arial"/>
        </w:rPr>
        <w:t xml:space="preserve"> his</w:t>
      </w:r>
      <w:r w:rsidRPr="00196C24">
        <w:rPr>
          <w:rFonts w:ascii="Arial" w:hAnsi="Arial" w:cs="Arial"/>
        </w:rPr>
        <w:t xml:space="preserve"> long term engagement in Madagascar and a deep knowledge of the Malagasy people, their language and their culture. The impact of his work has been transformational in saving lives, improving health facilities, opening up new educational and livelihood opportunities, and protecting the environment. Through the charity’s work, 45,000 people now have access to clean drinking water, 77 new schools provide education to approximately 19,500 pupils and deforestation has been significantly reduc</w:t>
      </w:r>
      <w:r w:rsidR="00DC5102">
        <w:rPr>
          <w:rFonts w:ascii="Arial" w:hAnsi="Arial" w:cs="Arial"/>
        </w:rPr>
        <w:t>ed over a large</w:t>
      </w:r>
      <w:r w:rsidRPr="00196C24">
        <w:rPr>
          <w:rFonts w:ascii="Arial" w:hAnsi="Arial" w:cs="Arial"/>
        </w:rPr>
        <w:t xml:space="preserve"> geographic area in the south of the country. Jamie is a well-known figure in Madagascar and his work has reflected real credit on the UK making him fully deserving of this national honour.</w:t>
      </w:r>
    </w:p>
    <w:p w:rsidR="00196C24" w:rsidRPr="00196C24" w:rsidRDefault="00196C24" w:rsidP="00196C24">
      <w:pPr>
        <w:pStyle w:val="NoSpacing"/>
        <w:rPr>
          <w:rFonts w:ascii="Arial" w:hAnsi="Arial" w:cs="Arial"/>
        </w:rPr>
      </w:pPr>
      <w:r w:rsidRPr="00196C24">
        <w:rPr>
          <w:rFonts w:ascii="Arial" w:hAnsi="Arial" w:cs="Arial"/>
        </w:rPr>
        <w:t> </w:t>
      </w:r>
    </w:p>
    <w:p w:rsidR="00196C24" w:rsidRPr="00196C24" w:rsidRDefault="00196C24" w:rsidP="00196C24">
      <w:pPr>
        <w:pStyle w:val="NoSpacing"/>
        <w:rPr>
          <w:rFonts w:ascii="Arial" w:hAnsi="Arial" w:cs="Arial"/>
        </w:rPr>
      </w:pPr>
      <w:r w:rsidRPr="00196C24">
        <w:rPr>
          <w:rFonts w:ascii="Arial" w:hAnsi="Arial" w:cs="Arial"/>
        </w:rPr>
        <w:t xml:space="preserve">On learning of his award Jamie Spencer said “This is absolutely magnificent. This will honour all the people we have worked with in Madagascar and all the people who have supported us so much over the years. The future of Madagascar must be in the hands of </w:t>
      </w:r>
      <w:proofErr w:type="spellStart"/>
      <w:proofErr w:type="gramStart"/>
      <w:r w:rsidRPr="00196C24">
        <w:rPr>
          <w:rFonts w:ascii="Arial" w:hAnsi="Arial" w:cs="Arial"/>
        </w:rPr>
        <w:t>it's</w:t>
      </w:r>
      <w:proofErr w:type="spellEnd"/>
      <w:proofErr w:type="gramEnd"/>
      <w:r w:rsidRPr="00196C24">
        <w:rPr>
          <w:rFonts w:ascii="Arial" w:hAnsi="Arial" w:cs="Arial"/>
        </w:rPr>
        <w:t xml:space="preserve"> people.” </w:t>
      </w:r>
    </w:p>
    <w:p w:rsidR="003C4680" w:rsidRDefault="003C4680" w:rsidP="00074EC9">
      <w:pPr>
        <w:pStyle w:val="NoSpacing"/>
        <w:rPr>
          <w:rFonts w:ascii="Arial" w:hAnsi="Arial" w:cs="Arial"/>
        </w:rPr>
      </w:pPr>
    </w:p>
    <w:p w:rsidR="007F3BD4" w:rsidRDefault="007F3BD4" w:rsidP="00074EC9">
      <w:pPr>
        <w:pStyle w:val="NoSpacing"/>
        <w:rPr>
          <w:rFonts w:ascii="Arial" w:hAnsi="Arial" w:cs="Arial"/>
        </w:rPr>
      </w:pPr>
    </w:p>
    <w:p w:rsidR="002B6C1C" w:rsidRPr="00FD485B" w:rsidRDefault="00A8429A" w:rsidP="00B72331">
      <w:pPr>
        <w:rPr>
          <w:rFonts w:ascii="Arial" w:hAnsi="Arial" w:cs="Arial"/>
          <w:b/>
        </w:rPr>
      </w:pPr>
      <w:r>
        <w:rPr>
          <w:rFonts w:ascii="Arial" w:hAnsi="Arial" w:cs="Arial"/>
          <w:b/>
        </w:rPr>
        <w:t>Jacqueline WRAFTER</w:t>
      </w:r>
    </w:p>
    <w:p w:rsidR="0078100F" w:rsidRDefault="00A8429A" w:rsidP="00B8042A">
      <w:pPr>
        <w:rPr>
          <w:rFonts w:ascii="Arial" w:hAnsi="Arial" w:cs="Arial"/>
        </w:rPr>
      </w:pPr>
      <w:r>
        <w:rPr>
          <w:rFonts w:ascii="Arial" w:hAnsi="Arial" w:cs="Arial"/>
          <w:szCs w:val="24"/>
        </w:rPr>
        <w:t xml:space="preserve">Director, </w:t>
      </w:r>
      <w:proofErr w:type="spellStart"/>
      <w:r>
        <w:rPr>
          <w:rFonts w:ascii="Arial" w:hAnsi="Arial" w:cs="Arial"/>
          <w:szCs w:val="24"/>
        </w:rPr>
        <w:t>Kianh</w:t>
      </w:r>
      <w:proofErr w:type="spellEnd"/>
      <w:r>
        <w:rPr>
          <w:rFonts w:ascii="Arial" w:hAnsi="Arial" w:cs="Arial"/>
          <w:szCs w:val="24"/>
        </w:rPr>
        <w:t xml:space="preserve"> Foundation, Vietnam</w:t>
      </w:r>
      <w:r w:rsidR="008357A4">
        <w:rPr>
          <w:rFonts w:ascii="Arial" w:hAnsi="Arial" w:cs="Arial"/>
          <w:szCs w:val="24"/>
        </w:rPr>
        <w:t xml:space="preserve">. For services to </w:t>
      </w:r>
      <w:r>
        <w:rPr>
          <w:rFonts w:ascii="Arial" w:hAnsi="Arial" w:cs="Arial"/>
          <w:szCs w:val="24"/>
        </w:rPr>
        <w:t>children with disabilities in Vietnam.</w:t>
      </w:r>
    </w:p>
    <w:p w:rsidR="005F17E7" w:rsidRDefault="005F17E7" w:rsidP="005F17E7">
      <w:pPr>
        <w:shd w:val="clear" w:color="auto" w:fill="FFFFFF"/>
        <w:rPr>
          <w:rFonts w:ascii="Helvetica Neue" w:hAnsi="Helvetica Neue" w:cs="Calibri"/>
          <w:sz w:val="24"/>
          <w:szCs w:val="24"/>
        </w:rPr>
      </w:pPr>
    </w:p>
    <w:p w:rsidR="00196C24" w:rsidRPr="00196C24" w:rsidRDefault="00196C24" w:rsidP="00196C24">
      <w:pPr>
        <w:rPr>
          <w:rFonts w:ascii="Arial" w:hAnsi="Arial" w:cs="Arial"/>
        </w:rPr>
      </w:pPr>
      <w:r w:rsidRPr="00196C24">
        <w:rPr>
          <w:rFonts w:ascii="Arial" w:hAnsi="Arial" w:cs="Arial"/>
        </w:rPr>
        <w:t>Jacqueline Wrafter is recognised for an outstanding and sustained contribution in helping and caring for disabled and vulnerable children in Vietnam. For almost twenty years, initially in support of a government-run orphanage in Vietnam</w:t>
      </w:r>
      <w:r w:rsidR="00DC5102">
        <w:rPr>
          <w:rFonts w:ascii="Arial" w:hAnsi="Arial" w:cs="Arial"/>
        </w:rPr>
        <w:t>,</w:t>
      </w:r>
      <w:r w:rsidRPr="00196C24">
        <w:rPr>
          <w:rFonts w:ascii="Arial" w:hAnsi="Arial" w:cs="Arial"/>
        </w:rPr>
        <w:t xml:space="preserve"> and since 2012 through managing </w:t>
      </w:r>
      <w:r w:rsidRPr="00196C24">
        <w:rPr>
          <w:rFonts w:ascii="Arial" w:hAnsi="Arial" w:cs="Arial"/>
        </w:rPr>
        <w:lastRenderedPageBreak/>
        <w:t xml:space="preserve">the </w:t>
      </w:r>
      <w:proofErr w:type="spellStart"/>
      <w:r w:rsidRPr="00196C24">
        <w:rPr>
          <w:rFonts w:ascii="Arial" w:hAnsi="Arial" w:cs="Arial"/>
        </w:rPr>
        <w:t>Kianh</w:t>
      </w:r>
      <w:proofErr w:type="spellEnd"/>
      <w:r w:rsidRPr="00196C24">
        <w:rPr>
          <w:rFonts w:ascii="Arial" w:hAnsi="Arial" w:cs="Arial"/>
        </w:rPr>
        <w:t xml:space="preserve"> Foundation Day Centre, Ms Wrafter and her team have demonstrated extraordinary commitment to making life-changing improvements </w:t>
      </w:r>
      <w:r w:rsidR="00DC5102">
        <w:rPr>
          <w:rFonts w:ascii="Arial" w:hAnsi="Arial" w:cs="Arial"/>
        </w:rPr>
        <w:t>for</w:t>
      </w:r>
      <w:r w:rsidRPr="00196C24">
        <w:rPr>
          <w:rFonts w:ascii="Arial" w:hAnsi="Arial" w:cs="Arial"/>
        </w:rPr>
        <w:t xml:space="preserve"> some of the most disadvantaged children in Vietnamese society. </w:t>
      </w:r>
      <w:r w:rsidRPr="00196C24">
        <w:rPr>
          <w:rFonts w:ascii="Arial" w:hAnsi="Arial" w:cs="Arial"/>
          <w:lang w:val="en-US"/>
        </w:rPr>
        <w:t xml:space="preserve">The </w:t>
      </w:r>
      <w:proofErr w:type="spellStart"/>
      <w:r w:rsidRPr="00196C24">
        <w:rPr>
          <w:rFonts w:ascii="Arial" w:hAnsi="Arial" w:cs="Arial"/>
          <w:lang w:val="en-US"/>
        </w:rPr>
        <w:t>centre</w:t>
      </w:r>
      <w:proofErr w:type="spellEnd"/>
      <w:r w:rsidRPr="00196C24">
        <w:rPr>
          <w:rFonts w:ascii="Arial" w:hAnsi="Arial" w:cs="Arial"/>
          <w:lang w:val="en-US"/>
        </w:rPr>
        <w:t xml:space="preserve"> is the first of its kind in Central Vietnam to provide an integrated, multi-disciplinary approach to the development needs of children with disability. It builds local capacity by providing special education, physical, occupational and communication therapy and speech therapy, access to dental care and life skills to children with disability in the local community. It also provides training, development and respite support to the parents and families of the children attending the </w:t>
      </w:r>
      <w:proofErr w:type="spellStart"/>
      <w:r w:rsidRPr="00196C24">
        <w:rPr>
          <w:rFonts w:ascii="Arial" w:hAnsi="Arial" w:cs="Arial"/>
          <w:lang w:val="en-US"/>
        </w:rPr>
        <w:t>centre</w:t>
      </w:r>
      <w:proofErr w:type="spellEnd"/>
      <w:r w:rsidRPr="00196C24">
        <w:rPr>
          <w:rFonts w:ascii="Arial" w:hAnsi="Arial" w:cs="Arial"/>
          <w:lang w:val="en-US"/>
        </w:rPr>
        <w:t xml:space="preserve">. None of this would have been possible without the dedication of </w:t>
      </w:r>
      <w:proofErr w:type="spellStart"/>
      <w:r w:rsidRPr="00196C24">
        <w:rPr>
          <w:rFonts w:ascii="Arial" w:hAnsi="Arial" w:cs="Arial"/>
          <w:lang w:val="en-US"/>
        </w:rPr>
        <w:t>Ms</w:t>
      </w:r>
      <w:proofErr w:type="spellEnd"/>
      <w:r w:rsidRPr="00196C24">
        <w:rPr>
          <w:rFonts w:ascii="Arial" w:hAnsi="Arial" w:cs="Arial"/>
          <w:lang w:val="en-US"/>
        </w:rPr>
        <w:t xml:space="preserve"> Wrafter and her hard work has not only made a huge difference to the children and families it supports but has undoubtedly enhanced Britain’s reputation overseas.</w:t>
      </w:r>
    </w:p>
    <w:p w:rsidR="00196C24" w:rsidRPr="00196C24" w:rsidRDefault="00196C24" w:rsidP="00196C24">
      <w:pPr>
        <w:rPr>
          <w:rFonts w:ascii="Arial" w:hAnsi="Arial" w:cs="Arial"/>
        </w:rPr>
      </w:pPr>
      <w:r w:rsidRPr="00196C24">
        <w:rPr>
          <w:rFonts w:ascii="Arial" w:hAnsi="Arial" w:cs="Arial"/>
        </w:rPr>
        <w:t> </w:t>
      </w:r>
    </w:p>
    <w:p w:rsidR="00196C24" w:rsidRPr="00196C24" w:rsidRDefault="00196C24" w:rsidP="00196C24">
      <w:pPr>
        <w:rPr>
          <w:rFonts w:ascii="Arial" w:hAnsi="Arial" w:cs="Arial"/>
        </w:rPr>
      </w:pPr>
      <w:r w:rsidRPr="00196C24">
        <w:rPr>
          <w:rFonts w:ascii="Arial" w:hAnsi="Arial" w:cs="Arial"/>
        </w:rPr>
        <w:t xml:space="preserve">On learning of her </w:t>
      </w:r>
      <w:r>
        <w:rPr>
          <w:rFonts w:ascii="Arial" w:hAnsi="Arial" w:cs="Arial"/>
        </w:rPr>
        <w:t>award Jacqueline Wrafter said “</w:t>
      </w:r>
      <w:r w:rsidRPr="00196C24">
        <w:rPr>
          <w:rFonts w:ascii="Arial" w:hAnsi="Arial" w:cs="Arial"/>
        </w:rPr>
        <w:t xml:space="preserve">I am both proud and pleased to receive this award on behalf of all the team at the </w:t>
      </w:r>
      <w:proofErr w:type="spellStart"/>
      <w:r w:rsidRPr="00196C24">
        <w:rPr>
          <w:rFonts w:ascii="Arial" w:hAnsi="Arial" w:cs="Arial"/>
        </w:rPr>
        <w:t>Kianh</w:t>
      </w:r>
      <w:proofErr w:type="spellEnd"/>
      <w:r w:rsidRPr="00196C24">
        <w:rPr>
          <w:rFonts w:ascii="Arial" w:hAnsi="Arial" w:cs="Arial"/>
        </w:rPr>
        <w:t xml:space="preserve"> Foundation. The work we do is not something I could ever have achieved alone and my team’s hard work makes this honour possible. Thank you for the recognition of what we do.” </w:t>
      </w:r>
    </w:p>
    <w:p w:rsidR="00196C24" w:rsidRDefault="00196C24" w:rsidP="00196C24">
      <w:pPr>
        <w:rPr>
          <w:rFonts w:ascii="Arial" w:hAnsi="Arial" w:cs="Arial"/>
          <w:b/>
        </w:rPr>
      </w:pPr>
    </w:p>
    <w:p w:rsidR="003A7F56" w:rsidRDefault="003A7F56" w:rsidP="00196C24">
      <w:pPr>
        <w:rPr>
          <w:rFonts w:ascii="Arial" w:hAnsi="Arial" w:cs="Arial"/>
          <w:b/>
        </w:rPr>
      </w:pPr>
    </w:p>
    <w:p w:rsidR="00196C24" w:rsidRPr="003C4680" w:rsidRDefault="00F82C2D" w:rsidP="00196C24">
      <w:pPr>
        <w:rPr>
          <w:rFonts w:ascii="Arial" w:hAnsi="Arial" w:cs="Arial"/>
          <w:b/>
        </w:rPr>
      </w:pPr>
      <w:r>
        <w:rPr>
          <w:rFonts w:ascii="Arial" w:hAnsi="Arial" w:cs="Arial"/>
          <w:b/>
        </w:rPr>
        <w:t>Sister Imelda POOLE</w:t>
      </w:r>
    </w:p>
    <w:p w:rsidR="00F82C2D" w:rsidRPr="00F82C2D" w:rsidRDefault="00F82C2D" w:rsidP="00F82C2D">
      <w:pPr>
        <w:pStyle w:val="NoSpacing"/>
        <w:rPr>
          <w:rFonts w:ascii="Arial" w:hAnsi="Arial" w:cs="Arial"/>
          <w:szCs w:val="24"/>
        </w:rPr>
      </w:pPr>
      <w:r w:rsidRPr="00F82C2D">
        <w:rPr>
          <w:rFonts w:ascii="Arial" w:hAnsi="Arial" w:cs="Arial"/>
          <w:szCs w:val="24"/>
        </w:rPr>
        <w:t xml:space="preserve">President of Religious in Europe Networking </w:t>
      </w:r>
      <w:proofErr w:type="gramStart"/>
      <w:r>
        <w:rPr>
          <w:rFonts w:ascii="Arial" w:hAnsi="Arial" w:cs="Arial"/>
          <w:szCs w:val="24"/>
        </w:rPr>
        <w:t>A</w:t>
      </w:r>
      <w:r w:rsidRPr="00F82C2D">
        <w:rPr>
          <w:rFonts w:ascii="Arial" w:hAnsi="Arial" w:cs="Arial"/>
          <w:szCs w:val="24"/>
        </w:rPr>
        <w:t>gainst</w:t>
      </w:r>
      <w:proofErr w:type="gramEnd"/>
      <w:r w:rsidRPr="00F82C2D">
        <w:rPr>
          <w:rFonts w:ascii="Arial" w:hAnsi="Arial" w:cs="Arial"/>
          <w:szCs w:val="24"/>
        </w:rPr>
        <w:t xml:space="preserve"> Trafficking and Exploitation (RENATE) and President of Mary Ward Loreto (Albanian Mission Against Human Trafficking), receives an MBE for services to combating modern slavery</w:t>
      </w:r>
    </w:p>
    <w:p w:rsidR="00196C24" w:rsidRDefault="00196C24" w:rsidP="00196C24">
      <w:pPr>
        <w:pStyle w:val="NoSpacing"/>
        <w:rPr>
          <w:rFonts w:ascii="Arial" w:hAnsi="Arial" w:cs="Arial"/>
        </w:rPr>
      </w:pPr>
    </w:p>
    <w:p w:rsidR="00F82C2D" w:rsidRPr="00F82C2D" w:rsidRDefault="00F82C2D" w:rsidP="00F82C2D">
      <w:pPr>
        <w:pStyle w:val="NoSpacing"/>
        <w:rPr>
          <w:rFonts w:ascii="Arial" w:hAnsi="Arial" w:cs="Arial"/>
        </w:rPr>
      </w:pPr>
      <w:r w:rsidRPr="00F82C2D">
        <w:rPr>
          <w:rFonts w:ascii="Arial" w:hAnsi="Arial" w:cs="Arial"/>
        </w:rPr>
        <w:t>Sister Imelda Poole is a British religious sister who</w:t>
      </w:r>
      <w:r w:rsidR="00402E57">
        <w:rPr>
          <w:rFonts w:ascii="Arial" w:hAnsi="Arial" w:cs="Arial"/>
        </w:rPr>
        <w:t xml:space="preserve"> for nearly 10 years</w:t>
      </w:r>
      <w:r w:rsidRPr="00F82C2D">
        <w:rPr>
          <w:rFonts w:ascii="Arial" w:hAnsi="Arial" w:cs="Arial"/>
        </w:rPr>
        <w:t xml:space="preserve"> has led the RENATE (Religious in Europe Networking </w:t>
      </w:r>
      <w:proofErr w:type="gramStart"/>
      <w:r w:rsidRPr="00F82C2D">
        <w:rPr>
          <w:rFonts w:ascii="Arial" w:hAnsi="Arial" w:cs="Arial"/>
        </w:rPr>
        <w:t>Against</w:t>
      </w:r>
      <w:proofErr w:type="gramEnd"/>
      <w:r w:rsidRPr="00F82C2D">
        <w:rPr>
          <w:rFonts w:ascii="Arial" w:hAnsi="Arial" w:cs="Arial"/>
        </w:rPr>
        <w:t xml:space="preserve"> Trafficking and Exploitation) network fighting modern slavery across 24 countries in Europe. Through her </w:t>
      </w:r>
      <w:r>
        <w:rPr>
          <w:rFonts w:ascii="Arial" w:hAnsi="Arial" w:cs="Arial"/>
        </w:rPr>
        <w:t xml:space="preserve">outstanding </w:t>
      </w:r>
      <w:r w:rsidRPr="00F82C2D">
        <w:rPr>
          <w:rFonts w:ascii="Arial" w:hAnsi="Arial" w:cs="Arial"/>
        </w:rPr>
        <w:t>leadership</w:t>
      </w:r>
      <w:r>
        <w:rPr>
          <w:rFonts w:ascii="Arial" w:hAnsi="Arial" w:cs="Arial"/>
        </w:rPr>
        <w:t>,</w:t>
      </w:r>
      <w:r w:rsidRPr="00F82C2D">
        <w:rPr>
          <w:rFonts w:ascii="Arial" w:hAnsi="Arial" w:cs="Arial"/>
        </w:rPr>
        <w:t xml:space="preserve"> </w:t>
      </w:r>
      <w:r>
        <w:rPr>
          <w:rFonts w:ascii="Arial" w:hAnsi="Arial" w:cs="Arial"/>
        </w:rPr>
        <w:t>the organisation has made a significant difference in</w:t>
      </w:r>
      <w:r w:rsidRPr="00F82C2D">
        <w:rPr>
          <w:rFonts w:ascii="Arial" w:hAnsi="Arial" w:cs="Arial"/>
        </w:rPr>
        <w:t xml:space="preserve"> </w:t>
      </w:r>
      <w:r>
        <w:rPr>
          <w:rFonts w:ascii="Arial" w:hAnsi="Arial" w:cs="Arial"/>
        </w:rPr>
        <w:t>improving</w:t>
      </w:r>
      <w:r w:rsidRPr="00F82C2D">
        <w:rPr>
          <w:rFonts w:ascii="Arial" w:hAnsi="Arial" w:cs="Arial"/>
        </w:rPr>
        <w:t xml:space="preserve"> religious sisters’ support to victims of human trafficking, and strengthened the religious orders’ cooperation with law enforcement to bring perpetrators to justice. She has brought </w:t>
      </w:r>
      <w:r w:rsidR="00402E57">
        <w:rPr>
          <w:rFonts w:ascii="Arial" w:hAnsi="Arial" w:cs="Arial"/>
        </w:rPr>
        <w:t xml:space="preserve">great </w:t>
      </w:r>
      <w:r w:rsidRPr="00F82C2D">
        <w:rPr>
          <w:rFonts w:ascii="Arial" w:hAnsi="Arial" w:cs="Arial"/>
        </w:rPr>
        <w:t>credit to the UK, and made a significant contribution to the Prime Minister’s objective of eradicating modern slavery</w:t>
      </w:r>
      <w:r>
        <w:rPr>
          <w:rFonts w:ascii="Arial" w:hAnsi="Arial" w:cs="Arial"/>
        </w:rPr>
        <w:t xml:space="preserve">. This contribution is in addition to a lifetime of service in support of the most marginalised people in society including important work in many areas of the UK including Manchester, Glasgow and </w:t>
      </w:r>
      <w:r w:rsidR="00402E57">
        <w:rPr>
          <w:rFonts w:ascii="Arial" w:hAnsi="Arial" w:cs="Arial"/>
        </w:rPr>
        <w:t>Middlesbrough.</w:t>
      </w:r>
    </w:p>
    <w:p w:rsidR="00F82C2D" w:rsidRPr="00074EC9" w:rsidRDefault="00F82C2D" w:rsidP="00196C24">
      <w:pPr>
        <w:pStyle w:val="NoSpacing"/>
        <w:rPr>
          <w:rFonts w:ascii="Arial" w:hAnsi="Arial" w:cs="Arial"/>
        </w:rPr>
      </w:pPr>
    </w:p>
    <w:p w:rsidR="00196C24" w:rsidRPr="002B6C1C" w:rsidRDefault="00196C24" w:rsidP="00196C24">
      <w:pPr>
        <w:rPr>
          <w:rFonts w:ascii="Arial" w:hAnsi="Arial" w:cs="Arial"/>
        </w:rPr>
      </w:pPr>
      <w:r w:rsidRPr="007D554D">
        <w:rPr>
          <w:rFonts w:ascii="Arial" w:hAnsi="Arial" w:cs="Arial"/>
        </w:rPr>
        <w:t xml:space="preserve">On learning of her award </w:t>
      </w:r>
      <w:r w:rsidR="00F82C2D" w:rsidRPr="007D554D">
        <w:rPr>
          <w:rFonts w:ascii="Arial" w:hAnsi="Arial" w:cs="Arial"/>
        </w:rPr>
        <w:t>Sister Imelda Poole</w:t>
      </w:r>
      <w:r w:rsidRPr="007D554D">
        <w:rPr>
          <w:rFonts w:ascii="Arial" w:hAnsi="Arial" w:cs="Arial"/>
        </w:rPr>
        <w:t xml:space="preserve"> said “</w:t>
      </w:r>
      <w:r w:rsidR="007D554D" w:rsidRPr="007D554D">
        <w:rPr>
          <w:rFonts w:ascii="Arial" w:hAnsi="Arial" w:cs="Arial"/>
        </w:rPr>
        <w:t>This is an honour which I accept on behalf of the Female Religious and co-workers who are contributing, through the mission of many international networks such as RENATE, to combating modern day slavery and on behalf of the dedicated staff of Mary Ward Loreto in Albania who are passionate in this same cause. May this award expose even further the terrible crime of human trafficking which, as Pope Francis has declared, is a crime against humanity itself</w:t>
      </w:r>
      <w:r w:rsidRPr="007D554D">
        <w:rPr>
          <w:rFonts w:ascii="Arial" w:hAnsi="Arial" w:cs="Arial"/>
        </w:rPr>
        <w:t>”.</w:t>
      </w:r>
    </w:p>
    <w:p w:rsidR="007A5438" w:rsidRDefault="007A5438" w:rsidP="00443B78">
      <w:pPr>
        <w:pStyle w:val="NoSpacing"/>
        <w:rPr>
          <w:rFonts w:ascii="Arial" w:hAnsi="Arial" w:cs="Arial"/>
          <w:b/>
          <w:bCs/>
          <w:color w:val="FF0000"/>
        </w:rPr>
      </w:pPr>
    </w:p>
    <w:p w:rsidR="00F82C2D" w:rsidRPr="004D62CE" w:rsidRDefault="00F82C2D" w:rsidP="00443B78">
      <w:pPr>
        <w:pStyle w:val="NoSpacing"/>
        <w:rPr>
          <w:rFonts w:ascii="Arial" w:hAnsi="Arial" w:cs="Arial"/>
          <w:b/>
          <w:bCs/>
          <w:color w:val="FF0000"/>
        </w:rPr>
      </w:pPr>
    </w:p>
    <w:p w:rsidR="00443B78" w:rsidRPr="009E228D" w:rsidRDefault="00443B78" w:rsidP="00443B78">
      <w:pPr>
        <w:pStyle w:val="NoSpacing"/>
        <w:rPr>
          <w:rFonts w:ascii="Arial" w:hAnsi="Arial" w:cs="Arial"/>
        </w:rPr>
      </w:pPr>
      <w:r w:rsidRPr="009E228D">
        <w:rPr>
          <w:rFonts w:ascii="Arial" w:hAnsi="Arial" w:cs="Arial"/>
          <w:b/>
          <w:bCs/>
        </w:rPr>
        <w:t>Notes for editors:</w:t>
      </w:r>
    </w:p>
    <w:p w:rsidR="00443B78" w:rsidRPr="009E228D" w:rsidRDefault="00443B78" w:rsidP="00443B78">
      <w:pPr>
        <w:pStyle w:val="NoSpacing"/>
        <w:rPr>
          <w:rFonts w:ascii="Arial" w:hAnsi="Arial" w:cs="Arial"/>
        </w:rPr>
      </w:pPr>
      <w:r w:rsidRPr="009E228D">
        <w:rPr>
          <w:rFonts w:ascii="Arial" w:hAnsi="Arial" w:cs="Arial"/>
        </w:rPr>
        <w:t xml:space="preserve"> </w:t>
      </w:r>
    </w:p>
    <w:p w:rsidR="00443B78" w:rsidRPr="009E228D" w:rsidRDefault="00443B78" w:rsidP="00443B78">
      <w:pPr>
        <w:pStyle w:val="NoSpacing"/>
        <w:rPr>
          <w:rFonts w:ascii="Arial" w:hAnsi="Arial" w:cs="Arial"/>
        </w:rPr>
      </w:pPr>
      <w:r w:rsidRPr="009E228D">
        <w:rPr>
          <w:rFonts w:ascii="Arial" w:hAnsi="Arial" w:cs="Arial"/>
        </w:rPr>
        <w:t xml:space="preserve">For further information about the case studies or </w:t>
      </w:r>
      <w:r w:rsidR="00624727" w:rsidRPr="009E228D">
        <w:rPr>
          <w:rFonts w:ascii="Arial" w:hAnsi="Arial" w:cs="Arial"/>
        </w:rPr>
        <w:t xml:space="preserve">to arrange an </w:t>
      </w:r>
      <w:r w:rsidRPr="009E228D">
        <w:rPr>
          <w:rFonts w:ascii="Arial" w:hAnsi="Arial" w:cs="Arial"/>
          <w:b/>
          <w:bCs/>
        </w:rPr>
        <w:t>interview</w:t>
      </w:r>
      <w:r w:rsidRPr="009E228D">
        <w:rPr>
          <w:rFonts w:ascii="Arial" w:hAnsi="Arial" w:cs="Arial"/>
        </w:rPr>
        <w:t xml:space="preserve"> please contact the FCO Press Office on 020 7008 3100. </w:t>
      </w:r>
    </w:p>
    <w:p w:rsidR="00443B78" w:rsidRPr="009E228D" w:rsidRDefault="00443B78" w:rsidP="00443B78">
      <w:pPr>
        <w:pStyle w:val="NoSpacing"/>
        <w:rPr>
          <w:rFonts w:ascii="Arial" w:hAnsi="Arial" w:cs="Arial"/>
        </w:rPr>
      </w:pPr>
    </w:p>
    <w:p w:rsidR="00443B78" w:rsidRPr="009E228D" w:rsidRDefault="00443B78" w:rsidP="00443B78">
      <w:pPr>
        <w:rPr>
          <w:rFonts w:ascii="Arial" w:hAnsi="Arial" w:cs="Arial"/>
        </w:rPr>
      </w:pPr>
      <w:r w:rsidRPr="009E228D">
        <w:rPr>
          <w:rFonts w:ascii="Arial" w:hAnsi="Arial" w:cs="Arial"/>
        </w:rPr>
        <w:t xml:space="preserve">Find us on </w:t>
      </w:r>
      <w:hyperlink r:id="rId9" w:history="1">
        <w:r w:rsidRPr="009E228D">
          <w:rPr>
            <w:rStyle w:val="Hyperlink"/>
            <w:rFonts w:ascii="Arial" w:hAnsi="Arial" w:cs="Arial"/>
            <w:color w:val="auto"/>
          </w:rPr>
          <w:t>Twitter</w:t>
        </w:r>
      </w:hyperlink>
      <w:r w:rsidRPr="009E228D">
        <w:rPr>
          <w:rFonts w:ascii="Arial" w:hAnsi="Arial" w:cs="Arial"/>
        </w:rPr>
        <w:t xml:space="preserve">, </w:t>
      </w:r>
      <w:hyperlink r:id="rId10" w:history="1">
        <w:r w:rsidRPr="009E228D">
          <w:rPr>
            <w:rStyle w:val="Hyperlink"/>
            <w:rFonts w:ascii="Arial" w:hAnsi="Arial" w:cs="Arial"/>
            <w:color w:val="auto"/>
          </w:rPr>
          <w:t>Facebook</w:t>
        </w:r>
      </w:hyperlink>
      <w:r w:rsidRPr="009E228D">
        <w:rPr>
          <w:rFonts w:ascii="Arial" w:hAnsi="Arial" w:cs="Arial"/>
        </w:rPr>
        <w:t xml:space="preserve"> &amp; </w:t>
      </w:r>
      <w:hyperlink r:id="rId11" w:history="1">
        <w:r w:rsidRPr="009E228D">
          <w:rPr>
            <w:rStyle w:val="Hyperlink"/>
            <w:rFonts w:ascii="Arial" w:hAnsi="Arial" w:cs="Arial"/>
            <w:color w:val="auto"/>
          </w:rPr>
          <w:t>Google+</w:t>
        </w:r>
      </w:hyperlink>
      <w:r w:rsidRPr="009E228D">
        <w:rPr>
          <w:rFonts w:ascii="Arial" w:hAnsi="Arial" w:cs="Arial"/>
        </w:rPr>
        <w:t xml:space="preserve"> </w:t>
      </w:r>
    </w:p>
    <w:p w:rsidR="00443B78" w:rsidRPr="009E228D" w:rsidRDefault="00443B78" w:rsidP="00443B78">
      <w:pPr>
        <w:rPr>
          <w:rFonts w:ascii="Arial" w:hAnsi="Arial" w:cs="Arial"/>
        </w:rPr>
      </w:pPr>
      <w:r w:rsidRPr="009E228D">
        <w:rPr>
          <w:rFonts w:ascii="Arial" w:hAnsi="Arial" w:cs="Arial"/>
        </w:rPr>
        <w:t xml:space="preserve">Follow the Foreign Office Ministers on </w:t>
      </w:r>
      <w:hyperlink r:id="rId12" w:history="1">
        <w:r w:rsidRPr="009E228D">
          <w:rPr>
            <w:rStyle w:val="Hyperlink"/>
            <w:rFonts w:ascii="Arial" w:hAnsi="Arial" w:cs="Arial"/>
            <w:color w:val="auto"/>
          </w:rPr>
          <w:t>twitter</w:t>
        </w:r>
      </w:hyperlink>
      <w:r w:rsidRPr="009E228D">
        <w:rPr>
          <w:rFonts w:ascii="Arial" w:hAnsi="Arial" w:cs="Arial"/>
        </w:rPr>
        <w:t xml:space="preserve"> </w:t>
      </w:r>
    </w:p>
    <w:p w:rsidR="00443B78" w:rsidRPr="009E228D" w:rsidRDefault="00443B78" w:rsidP="00443B78">
      <w:pPr>
        <w:rPr>
          <w:rFonts w:ascii="Arial" w:hAnsi="Arial" w:cs="Arial"/>
        </w:rPr>
      </w:pPr>
    </w:p>
    <w:p w:rsidR="00443B78" w:rsidRPr="009E228D" w:rsidRDefault="00443B78" w:rsidP="00443B78">
      <w:pPr>
        <w:rPr>
          <w:rFonts w:ascii="Arial" w:hAnsi="Arial" w:cs="Arial"/>
        </w:rPr>
      </w:pPr>
      <w:r w:rsidRPr="009E228D">
        <w:rPr>
          <w:rFonts w:ascii="Arial" w:hAnsi="Arial" w:cs="Arial"/>
        </w:rPr>
        <w:t xml:space="preserve">Follow the Foreign Secretary on </w:t>
      </w:r>
      <w:hyperlink r:id="rId13" w:anchor="!/williamjhague?fref=ts" w:history="1">
        <w:proofErr w:type="spellStart"/>
        <w:r w:rsidRPr="009E228D">
          <w:rPr>
            <w:rStyle w:val="Hyperlink"/>
            <w:rFonts w:ascii="Arial" w:hAnsi="Arial" w:cs="Arial"/>
            <w:color w:val="auto"/>
          </w:rPr>
          <w:t>facebook</w:t>
        </w:r>
        <w:proofErr w:type="spellEnd"/>
      </w:hyperlink>
      <w:r w:rsidR="00F44F4D">
        <w:rPr>
          <w:rFonts w:ascii="Arial" w:hAnsi="Arial" w:cs="Arial"/>
        </w:rPr>
        <w:t xml:space="preserve"> and on twitter</w:t>
      </w:r>
      <w:r w:rsidRPr="009E228D">
        <w:rPr>
          <w:rFonts w:ascii="Arial" w:hAnsi="Arial" w:cs="Arial"/>
        </w:rPr>
        <w:t xml:space="preserve"> </w:t>
      </w:r>
      <w:hyperlink r:id="rId14" w:history="1">
        <w:r w:rsidRPr="009E228D">
          <w:rPr>
            <w:rStyle w:val="Hyperlink"/>
            <w:rFonts w:ascii="Arial" w:hAnsi="Arial" w:cs="Arial"/>
            <w:color w:val="auto"/>
          </w:rPr>
          <w:t>@</w:t>
        </w:r>
        <w:proofErr w:type="spellStart"/>
      </w:hyperlink>
      <w:r w:rsidR="00F44F4D">
        <w:t>BorisJohnson</w:t>
      </w:r>
      <w:proofErr w:type="spellEnd"/>
    </w:p>
    <w:p w:rsidR="00443B78" w:rsidRPr="009E228D" w:rsidRDefault="00443B78" w:rsidP="00443B78">
      <w:pPr>
        <w:pStyle w:val="NoSpacing"/>
        <w:rPr>
          <w:rFonts w:ascii="Arial" w:hAnsi="Arial" w:cs="Arial"/>
        </w:rPr>
      </w:pPr>
    </w:p>
    <w:p w:rsidR="00443B78" w:rsidRPr="009E228D" w:rsidRDefault="00443B78" w:rsidP="00443B78">
      <w:pPr>
        <w:pStyle w:val="NoSpacing"/>
        <w:rPr>
          <w:rFonts w:ascii="Arial" w:hAnsi="Arial" w:cs="Arial"/>
        </w:rPr>
      </w:pPr>
      <w:r w:rsidRPr="009E228D">
        <w:rPr>
          <w:rFonts w:ascii="Arial" w:hAnsi="Arial" w:cs="Arial"/>
          <w:snapToGrid w:val="0"/>
        </w:rPr>
        <w:t>Newsdesk</w:t>
      </w:r>
    </w:p>
    <w:p w:rsidR="00443B78" w:rsidRPr="009E228D" w:rsidRDefault="00443B78" w:rsidP="00443B78">
      <w:pPr>
        <w:pStyle w:val="NoSpacing"/>
        <w:rPr>
          <w:rFonts w:ascii="Arial" w:hAnsi="Arial" w:cs="Arial"/>
        </w:rPr>
      </w:pPr>
      <w:r w:rsidRPr="009E228D">
        <w:rPr>
          <w:rFonts w:ascii="Arial" w:hAnsi="Arial" w:cs="Arial"/>
          <w:snapToGrid w:val="0"/>
        </w:rPr>
        <w:t>Press and Digital Department l Foreign and Commonwealth Office  </w:t>
      </w:r>
      <w:r w:rsidRPr="009E228D">
        <w:rPr>
          <w:rFonts w:ascii="Arial" w:hAnsi="Arial" w:cs="Arial"/>
        </w:rPr>
        <w:t> </w:t>
      </w:r>
    </w:p>
    <w:p w:rsidR="00443B78" w:rsidRPr="009E228D" w:rsidRDefault="00443B78" w:rsidP="00443B78">
      <w:pPr>
        <w:pStyle w:val="NoSpacing"/>
        <w:rPr>
          <w:rFonts w:ascii="Arial" w:hAnsi="Arial" w:cs="Arial"/>
        </w:rPr>
      </w:pPr>
    </w:p>
    <w:p w:rsidR="00443B78" w:rsidRPr="009E228D" w:rsidRDefault="00443B78" w:rsidP="00443B78">
      <w:pPr>
        <w:pStyle w:val="NoSpacing"/>
        <w:rPr>
          <w:rFonts w:ascii="Arial" w:hAnsi="Arial" w:cs="Arial"/>
        </w:rPr>
      </w:pPr>
      <w:r w:rsidRPr="009E228D">
        <w:rPr>
          <w:rFonts w:ascii="Arial" w:hAnsi="Arial" w:cs="Arial"/>
        </w:rPr>
        <w:t xml:space="preserve">All the latest news is available on the Foreign Office page of the gov.uk website at </w:t>
      </w:r>
      <w:hyperlink r:id="rId15" w:history="1">
        <w:r w:rsidRPr="009E228D">
          <w:rPr>
            <w:rStyle w:val="Hyperlink"/>
            <w:rFonts w:ascii="Arial" w:hAnsi="Arial" w:cs="Arial"/>
            <w:color w:val="auto"/>
          </w:rPr>
          <w:t>www.gov.uk/fco</w:t>
        </w:r>
      </w:hyperlink>
    </w:p>
    <w:p w:rsidR="00443B78" w:rsidRPr="009E228D" w:rsidRDefault="00443B78" w:rsidP="00443B78">
      <w:pPr>
        <w:pStyle w:val="NoSpacing"/>
        <w:rPr>
          <w:rFonts w:ascii="Arial" w:hAnsi="Arial" w:cs="Arial"/>
        </w:rPr>
      </w:pPr>
    </w:p>
    <w:p w:rsidR="00443B78" w:rsidRPr="009E228D" w:rsidRDefault="00443B78" w:rsidP="00443B78">
      <w:pPr>
        <w:pStyle w:val="NoSpacing"/>
        <w:rPr>
          <w:rFonts w:ascii="Arial" w:hAnsi="Arial" w:cs="Arial"/>
        </w:rPr>
      </w:pPr>
      <w:r w:rsidRPr="009E228D">
        <w:rPr>
          <w:rFonts w:ascii="Arial" w:hAnsi="Arial" w:cs="Arial"/>
        </w:rPr>
        <w:t xml:space="preserve">Follow the FCO on twitter for the latest news </w:t>
      </w:r>
      <w:hyperlink r:id="rId16" w:history="1">
        <w:r w:rsidRPr="009E228D">
          <w:rPr>
            <w:rStyle w:val="Hyperlink"/>
            <w:rFonts w:ascii="Arial" w:hAnsi="Arial" w:cs="Arial"/>
            <w:color w:val="auto"/>
          </w:rPr>
          <w:t>@</w:t>
        </w:r>
        <w:proofErr w:type="spellStart"/>
        <w:r w:rsidRPr="009E228D">
          <w:rPr>
            <w:rStyle w:val="Hyperlink"/>
            <w:rFonts w:ascii="Arial" w:hAnsi="Arial" w:cs="Arial"/>
            <w:color w:val="auto"/>
          </w:rPr>
          <w:t>foreignoffice</w:t>
        </w:r>
        <w:proofErr w:type="spellEnd"/>
      </w:hyperlink>
      <w:r w:rsidRPr="009E228D">
        <w:rPr>
          <w:rFonts w:ascii="Arial" w:hAnsi="Arial" w:cs="Arial"/>
        </w:rPr>
        <w:t xml:space="preserve"> and travel advice </w:t>
      </w:r>
      <w:hyperlink r:id="rId17" w:history="1">
        <w:r w:rsidRPr="009E228D">
          <w:rPr>
            <w:rStyle w:val="Hyperlink"/>
            <w:rFonts w:ascii="Arial" w:hAnsi="Arial" w:cs="Arial"/>
            <w:color w:val="auto"/>
          </w:rPr>
          <w:t>@</w:t>
        </w:r>
        <w:proofErr w:type="spellStart"/>
        <w:r w:rsidRPr="009E228D">
          <w:rPr>
            <w:rStyle w:val="Hyperlink"/>
            <w:rFonts w:ascii="Arial" w:hAnsi="Arial" w:cs="Arial"/>
            <w:color w:val="auto"/>
          </w:rPr>
          <w:t>fcotravel</w:t>
        </w:r>
        <w:proofErr w:type="spellEnd"/>
      </w:hyperlink>
    </w:p>
    <w:p w:rsidR="00702A66" w:rsidRDefault="00702A66"/>
    <w:p w:rsidR="008D185F" w:rsidRDefault="008D185F"/>
    <w:p w:rsidR="008D185F" w:rsidRDefault="008D185F"/>
    <w:p w:rsidR="008D185F" w:rsidRDefault="008D185F"/>
    <w:p w:rsidR="00730AD6" w:rsidRDefault="00730AD6" w:rsidP="000A757C">
      <w:pPr>
        <w:jc w:val="right"/>
        <w:rPr>
          <w:b/>
        </w:rPr>
      </w:pPr>
    </w:p>
    <w:p w:rsidR="00107946" w:rsidRDefault="00107946"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BB790D" w:rsidRDefault="00BB790D" w:rsidP="000A757C">
      <w:pPr>
        <w:jc w:val="right"/>
        <w:rPr>
          <w:b/>
        </w:rPr>
      </w:pPr>
    </w:p>
    <w:p w:rsidR="008D185F" w:rsidRPr="000A757C" w:rsidRDefault="000A757C" w:rsidP="000A757C">
      <w:pPr>
        <w:jc w:val="right"/>
        <w:rPr>
          <w:b/>
        </w:rPr>
      </w:pPr>
      <w:r w:rsidRPr="000A757C">
        <w:rPr>
          <w:b/>
        </w:rPr>
        <w:lastRenderedPageBreak/>
        <w:t>ANNEX A</w:t>
      </w:r>
    </w:p>
    <w:p w:rsidR="008D185F" w:rsidRDefault="008D185F"/>
    <w:p w:rsidR="008D185F" w:rsidRPr="00AC3541" w:rsidRDefault="008D185F" w:rsidP="008D185F">
      <w:pPr>
        <w:jc w:val="center"/>
        <w:rPr>
          <w:rFonts w:ascii="Arial" w:hAnsi="Arial" w:cs="Arial"/>
          <w:b/>
          <w:szCs w:val="24"/>
        </w:rPr>
      </w:pPr>
      <w:r>
        <w:rPr>
          <w:rFonts w:ascii="Arial" w:hAnsi="Arial" w:cs="Arial"/>
          <w:b/>
          <w:szCs w:val="24"/>
        </w:rPr>
        <w:t>NOTES</w:t>
      </w:r>
      <w:r w:rsidRPr="00AC3541">
        <w:rPr>
          <w:rFonts w:ascii="Arial" w:hAnsi="Arial" w:cs="Arial"/>
          <w:b/>
          <w:szCs w:val="24"/>
        </w:rPr>
        <w:t xml:space="preserve"> ON </w:t>
      </w:r>
      <w:r>
        <w:rPr>
          <w:rFonts w:ascii="Arial" w:hAnsi="Arial" w:cs="Arial"/>
          <w:b/>
          <w:szCs w:val="24"/>
        </w:rPr>
        <w:t>HIGHER AWARDS</w:t>
      </w:r>
    </w:p>
    <w:p w:rsidR="008D185F" w:rsidRPr="007E5D26" w:rsidRDefault="008D185F" w:rsidP="008D185F">
      <w:pPr>
        <w:jc w:val="center"/>
        <w:rPr>
          <w:rFonts w:ascii="Arial" w:hAnsi="Arial" w:cs="Arial"/>
          <w:b/>
        </w:rPr>
      </w:pPr>
    </w:p>
    <w:p w:rsidR="008D185F" w:rsidRPr="007E5D26" w:rsidRDefault="008D185F" w:rsidP="008D185F">
      <w:pPr>
        <w:rPr>
          <w:rFonts w:ascii="Arial" w:hAnsi="Arial" w:cs="Arial"/>
          <w:b/>
          <w:u w:val="single"/>
        </w:rPr>
      </w:pPr>
    </w:p>
    <w:p w:rsidR="006B5484" w:rsidRPr="006B5484" w:rsidRDefault="006B5484" w:rsidP="006B5484">
      <w:pPr>
        <w:spacing w:line="276" w:lineRule="auto"/>
        <w:jc w:val="center"/>
        <w:rPr>
          <w:rFonts w:ascii="Arial" w:eastAsiaTheme="minorHAnsi" w:hAnsi="Arial" w:cs="Arial"/>
          <w:b/>
          <w:u w:val="single"/>
          <w:lang w:eastAsia="en-US"/>
        </w:rPr>
      </w:pPr>
      <w:r w:rsidRPr="006B5484">
        <w:rPr>
          <w:rFonts w:ascii="Arial" w:eastAsiaTheme="minorHAnsi" w:hAnsi="Arial" w:cs="Arial"/>
          <w:b/>
          <w:u w:val="single"/>
          <w:lang w:eastAsia="en-US"/>
        </w:rPr>
        <w:t>GBE</w:t>
      </w:r>
    </w:p>
    <w:p w:rsidR="006B5484" w:rsidRPr="006B5484" w:rsidRDefault="006B5484" w:rsidP="006B5484">
      <w:pPr>
        <w:tabs>
          <w:tab w:val="center" w:pos="4513"/>
          <w:tab w:val="right" w:pos="9026"/>
        </w:tabs>
        <w:rPr>
          <w:rFonts w:ascii="Arial" w:eastAsiaTheme="minorHAnsi" w:hAnsi="Arial" w:cs="Arial"/>
          <w:lang w:eastAsia="en-US"/>
        </w:rPr>
      </w:pPr>
    </w:p>
    <w:p w:rsidR="006B5484" w:rsidRPr="006B5484" w:rsidRDefault="006B5484" w:rsidP="006B5484">
      <w:pPr>
        <w:tabs>
          <w:tab w:val="center" w:pos="4513"/>
          <w:tab w:val="right" w:pos="9026"/>
        </w:tabs>
        <w:spacing w:line="276" w:lineRule="auto"/>
        <w:rPr>
          <w:rFonts w:ascii="Arial" w:eastAsiaTheme="minorHAnsi" w:hAnsi="Arial" w:cs="Arial"/>
          <w:u w:val="single"/>
          <w:lang w:eastAsia="en-US"/>
        </w:rPr>
      </w:pPr>
      <w:r w:rsidRPr="006B5484">
        <w:rPr>
          <w:rFonts w:ascii="Arial" w:eastAsiaTheme="minorHAnsi" w:hAnsi="Arial" w:cs="Arial"/>
          <w:u w:val="single"/>
          <w:lang w:eastAsia="en-US"/>
        </w:rPr>
        <w:t>Sir Christopher Greenwood C</w:t>
      </w:r>
      <w:r w:rsidR="00264566">
        <w:rPr>
          <w:rFonts w:ascii="Arial" w:eastAsiaTheme="minorHAnsi" w:hAnsi="Arial" w:cs="Arial"/>
          <w:u w:val="single"/>
          <w:lang w:eastAsia="en-US"/>
        </w:rPr>
        <w:t>.</w:t>
      </w:r>
      <w:r w:rsidRPr="006B5484">
        <w:rPr>
          <w:rFonts w:ascii="Arial" w:eastAsiaTheme="minorHAnsi" w:hAnsi="Arial" w:cs="Arial"/>
          <w:u w:val="single"/>
          <w:lang w:eastAsia="en-US"/>
        </w:rPr>
        <w:t>M</w:t>
      </w:r>
      <w:r w:rsidR="00264566">
        <w:rPr>
          <w:rFonts w:ascii="Arial" w:eastAsiaTheme="minorHAnsi" w:hAnsi="Arial" w:cs="Arial"/>
          <w:u w:val="single"/>
          <w:lang w:eastAsia="en-US"/>
        </w:rPr>
        <w:t>.</w:t>
      </w:r>
      <w:r w:rsidRPr="006B5484">
        <w:rPr>
          <w:rFonts w:ascii="Arial" w:eastAsiaTheme="minorHAnsi" w:hAnsi="Arial" w:cs="Arial"/>
          <w:u w:val="single"/>
          <w:lang w:eastAsia="en-US"/>
        </w:rPr>
        <w:t>G</w:t>
      </w:r>
      <w:r w:rsidR="00264566">
        <w:rPr>
          <w:rFonts w:ascii="Arial" w:eastAsiaTheme="minorHAnsi" w:hAnsi="Arial" w:cs="Arial"/>
          <w:u w:val="single"/>
          <w:lang w:eastAsia="en-US"/>
        </w:rPr>
        <w:t>.</w:t>
      </w:r>
    </w:p>
    <w:p w:rsidR="006B5484" w:rsidRPr="006B5484" w:rsidRDefault="006B5484" w:rsidP="006B5484">
      <w:pPr>
        <w:tabs>
          <w:tab w:val="center" w:pos="4513"/>
          <w:tab w:val="right" w:pos="9026"/>
        </w:tabs>
        <w:spacing w:line="276" w:lineRule="auto"/>
        <w:rPr>
          <w:rFonts w:ascii="Arial" w:eastAsiaTheme="minorHAnsi" w:hAnsi="Arial" w:cs="Arial"/>
          <w:u w:val="single"/>
          <w:lang w:eastAsia="en-US"/>
        </w:rPr>
      </w:pPr>
    </w:p>
    <w:p w:rsidR="006B5484" w:rsidRPr="006B5484" w:rsidRDefault="0089711C" w:rsidP="006B5484">
      <w:pPr>
        <w:spacing w:line="276" w:lineRule="auto"/>
        <w:rPr>
          <w:rFonts w:ascii="Arial" w:hAnsi="Arial" w:cs="Arial"/>
          <w:szCs w:val="24"/>
          <w:lang w:eastAsia="en-US"/>
        </w:rPr>
      </w:pPr>
      <w:proofErr w:type="gramStart"/>
      <w:r>
        <w:rPr>
          <w:rFonts w:ascii="Arial" w:hAnsi="Arial" w:cs="Arial"/>
          <w:szCs w:val="24"/>
          <w:lang w:eastAsia="en-US"/>
        </w:rPr>
        <w:t>lately</w:t>
      </w:r>
      <w:proofErr w:type="gramEnd"/>
      <w:r>
        <w:rPr>
          <w:rFonts w:ascii="Arial" w:hAnsi="Arial" w:cs="Arial"/>
          <w:szCs w:val="24"/>
          <w:lang w:eastAsia="en-US"/>
        </w:rPr>
        <w:t xml:space="preserve"> Judge of</w:t>
      </w:r>
      <w:r w:rsidR="006B5484" w:rsidRPr="006B5484">
        <w:rPr>
          <w:rFonts w:ascii="Arial" w:hAnsi="Arial" w:cs="Arial"/>
          <w:szCs w:val="24"/>
          <w:lang w:eastAsia="en-US"/>
        </w:rPr>
        <w:t xml:space="preserve"> the International Court of Justice. For services to international justice</w:t>
      </w:r>
    </w:p>
    <w:p w:rsidR="006B5484" w:rsidRPr="006B5484" w:rsidRDefault="006B5484" w:rsidP="006B5484">
      <w:pPr>
        <w:spacing w:line="276" w:lineRule="auto"/>
        <w:rPr>
          <w:rFonts w:ascii="Arial" w:hAnsi="Arial" w:cs="Arial"/>
          <w:szCs w:val="24"/>
          <w:lang w:eastAsia="en-US"/>
        </w:rPr>
      </w:pPr>
    </w:p>
    <w:p w:rsidR="006B5484" w:rsidRDefault="00E82686" w:rsidP="006B5484">
      <w:pPr>
        <w:spacing w:line="276" w:lineRule="auto"/>
        <w:rPr>
          <w:rFonts w:ascii="Arial" w:hAnsi="Arial" w:cs="Arial"/>
          <w:szCs w:val="24"/>
          <w:lang w:eastAsia="en-US"/>
        </w:rPr>
      </w:pPr>
      <w:r w:rsidRPr="00E82686">
        <w:rPr>
          <w:rFonts w:ascii="Arial" w:hAnsi="Arial" w:cs="Arial"/>
          <w:szCs w:val="24"/>
          <w:lang w:eastAsia="en-US"/>
        </w:rPr>
        <w:t>Sir Christopher Greenwood is recognised for his outstanding service to international law and the p</w:t>
      </w:r>
      <w:r>
        <w:rPr>
          <w:rFonts w:ascii="Arial" w:hAnsi="Arial" w:cs="Arial"/>
          <w:szCs w:val="24"/>
          <w:lang w:eastAsia="en-US"/>
        </w:rPr>
        <w:t xml:space="preserve">eaceful settlement of disputes. </w:t>
      </w:r>
      <w:r w:rsidRPr="00E82686">
        <w:rPr>
          <w:rFonts w:ascii="Arial" w:hAnsi="Arial" w:cs="Arial"/>
          <w:szCs w:val="24"/>
          <w:lang w:eastAsia="en-US"/>
        </w:rPr>
        <w:t xml:space="preserve">Sir Christopher has been the pre-eminent British international lawyer, as a teacher at </w:t>
      </w:r>
      <w:r w:rsidR="00DC5102">
        <w:rPr>
          <w:rFonts w:ascii="Arial" w:hAnsi="Arial" w:cs="Arial"/>
          <w:szCs w:val="24"/>
          <w:lang w:eastAsia="en-US"/>
        </w:rPr>
        <w:t xml:space="preserve">the University of </w:t>
      </w:r>
      <w:r w:rsidRPr="00E82686">
        <w:rPr>
          <w:rFonts w:ascii="Arial" w:hAnsi="Arial" w:cs="Arial"/>
          <w:szCs w:val="24"/>
          <w:lang w:eastAsia="en-US"/>
        </w:rPr>
        <w:t>Cambridge and the L</w:t>
      </w:r>
      <w:r w:rsidR="00DC5102">
        <w:rPr>
          <w:rFonts w:ascii="Arial" w:hAnsi="Arial" w:cs="Arial"/>
          <w:szCs w:val="24"/>
          <w:lang w:eastAsia="en-US"/>
        </w:rPr>
        <w:t xml:space="preserve">ondon </w:t>
      </w:r>
      <w:r w:rsidRPr="00E82686">
        <w:rPr>
          <w:rFonts w:ascii="Arial" w:hAnsi="Arial" w:cs="Arial"/>
          <w:szCs w:val="24"/>
          <w:lang w:eastAsia="en-US"/>
        </w:rPr>
        <w:t>S</w:t>
      </w:r>
      <w:r w:rsidR="00DC5102">
        <w:rPr>
          <w:rFonts w:ascii="Arial" w:hAnsi="Arial" w:cs="Arial"/>
          <w:szCs w:val="24"/>
          <w:lang w:eastAsia="en-US"/>
        </w:rPr>
        <w:t xml:space="preserve">chool of </w:t>
      </w:r>
      <w:r w:rsidRPr="00E82686">
        <w:rPr>
          <w:rFonts w:ascii="Arial" w:hAnsi="Arial" w:cs="Arial"/>
          <w:szCs w:val="24"/>
          <w:lang w:eastAsia="en-US"/>
        </w:rPr>
        <w:t>E</w:t>
      </w:r>
      <w:r w:rsidR="00DC5102">
        <w:rPr>
          <w:rFonts w:ascii="Arial" w:hAnsi="Arial" w:cs="Arial"/>
          <w:szCs w:val="24"/>
          <w:lang w:eastAsia="en-US"/>
        </w:rPr>
        <w:t>conomics</w:t>
      </w:r>
      <w:r w:rsidRPr="00E82686">
        <w:rPr>
          <w:rFonts w:ascii="Arial" w:hAnsi="Arial" w:cs="Arial"/>
          <w:szCs w:val="24"/>
          <w:lang w:eastAsia="en-US"/>
        </w:rPr>
        <w:t xml:space="preserve">, as a practitioner at the Bar and, finally, from 2009 until February this year, as one of the foremost and respected judges at the International Court of Justice. This award is </w:t>
      </w:r>
      <w:r w:rsidR="00DC5102">
        <w:rPr>
          <w:rFonts w:ascii="Arial" w:hAnsi="Arial" w:cs="Arial"/>
          <w:szCs w:val="24"/>
          <w:lang w:eastAsia="en-US"/>
        </w:rPr>
        <w:t>in</w:t>
      </w:r>
      <w:r w:rsidRPr="00E82686">
        <w:rPr>
          <w:rFonts w:ascii="Arial" w:hAnsi="Arial" w:cs="Arial"/>
          <w:szCs w:val="24"/>
          <w:lang w:eastAsia="en-US"/>
        </w:rPr>
        <w:t xml:space="preserve"> recognition of Sir Christopher’s sustained and significant achievements and contribution to international law</w:t>
      </w:r>
      <w:r>
        <w:rPr>
          <w:rFonts w:ascii="Arial" w:hAnsi="Arial" w:cs="Arial"/>
          <w:szCs w:val="24"/>
          <w:lang w:eastAsia="en-US"/>
        </w:rPr>
        <w:t>.</w:t>
      </w:r>
    </w:p>
    <w:p w:rsidR="00E82686" w:rsidRPr="006B5484" w:rsidRDefault="00E82686" w:rsidP="006B5484">
      <w:pPr>
        <w:spacing w:line="276" w:lineRule="auto"/>
        <w:rPr>
          <w:rFonts w:ascii="Arial" w:hAnsi="Arial" w:cs="Arial"/>
          <w:lang w:eastAsia="en-US"/>
        </w:rPr>
      </w:pPr>
    </w:p>
    <w:p w:rsidR="008D10AC" w:rsidRDefault="008D10AC" w:rsidP="006B5484">
      <w:pPr>
        <w:tabs>
          <w:tab w:val="center" w:pos="4513"/>
          <w:tab w:val="right" w:pos="9026"/>
        </w:tabs>
        <w:spacing w:line="276" w:lineRule="auto"/>
        <w:jc w:val="center"/>
        <w:rPr>
          <w:rFonts w:ascii="Arial" w:eastAsiaTheme="minorHAnsi" w:hAnsi="Arial" w:cs="Arial"/>
          <w:b/>
          <w:u w:val="single"/>
          <w:lang w:eastAsia="en-US"/>
        </w:rPr>
      </w:pPr>
    </w:p>
    <w:p w:rsidR="006B5484" w:rsidRPr="006B5484" w:rsidRDefault="006B5484" w:rsidP="006B5484">
      <w:pPr>
        <w:tabs>
          <w:tab w:val="center" w:pos="4513"/>
          <w:tab w:val="right" w:pos="9026"/>
        </w:tabs>
        <w:spacing w:line="276" w:lineRule="auto"/>
        <w:jc w:val="center"/>
        <w:rPr>
          <w:rFonts w:ascii="Arial" w:eastAsiaTheme="minorHAnsi" w:hAnsi="Arial" w:cs="Arial"/>
          <w:b/>
          <w:u w:val="single"/>
          <w:lang w:eastAsia="en-US"/>
        </w:rPr>
      </w:pPr>
      <w:r w:rsidRPr="006B5484">
        <w:rPr>
          <w:rFonts w:ascii="Arial" w:eastAsiaTheme="minorHAnsi" w:hAnsi="Arial" w:cs="Arial"/>
          <w:b/>
          <w:u w:val="single"/>
          <w:lang w:eastAsia="en-US"/>
        </w:rPr>
        <w:t>D/KCMG</w:t>
      </w:r>
    </w:p>
    <w:p w:rsidR="006B5484" w:rsidRPr="006B5484" w:rsidRDefault="006B5484" w:rsidP="006B5484">
      <w:pPr>
        <w:tabs>
          <w:tab w:val="center" w:pos="4513"/>
          <w:tab w:val="right" w:pos="9026"/>
        </w:tabs>
        <w:spacing w:line="276" w:lineRule="auto"/>
        <w:rPr>
          <w:rFonts w:ascii="Arial" w:eastAsiaTheme="minorHAnsi" w:hAnsi="Arial" w:cs="Arial"/>
          <w:lang w:eastAsia="en-US"/>
        </w:rPr>
      </w:pPr>
    </w:p>
    <w:p w:rsidR="006B5484" w:rsidRPr="006B5484" w:rsidRDefault="00362C75" w:rsidP="006B5484">
      <w:pPr>
        <w:tabs>
          <w:tab w:val="center" w:pos="4513"/>
          <w:tab w:val="right" w:pos="9026"/>
        </w:tabs>
        <w:spacing w:line="276" w:lineRule="auto"/>
        <w:rPr>
          <w:rFonts w:ascii="Arial" w:eastAsiaTheme="minorHAnsi" w:hAnsi="Arial" w:cs="Arial"/>
          <w:u w:val="single"/>
          <w:lang w:eastAsia="en-US"/>
        </w:rPr>
      </w:pPr>
      <w:r>
        <w:rPr>
          <w:rFonts w:ascii="Arial" w:eastAsiaTheme="minorHAnsi" w:hAnsi="Arial" w:cs="Arial"/>
          <w:u w:val="single"/>
          <w:lang w:eastAsia="en-US"/>
        </w:rPr>
        <w:t xml:space="preserve">Miss </w:t>
      </w:r>
      <w:r w:rsidR="006B5484" w:rsidRPr="006B5484">
        <w:rPr>
          <w:rFonts w:ascii="Arial" w:eastAsiaTheme="minorHAnsi" w:hAnsi="Arial" w:cs="Arial"/>
          <w:u w:val="single"/>
          <w:lang w:eastAsia="en-US"/>
        </w:rPr>
        <w:t xml:space="preserve">Karen </w:t>
      </w:r>
      <w:r>
        <w:rPr>
          <w:rFonts w:ascii="Arial" w:eastAsiaTheme="minorHAnsi" w:hAnsi="Arial" w:cs="Arial"/>
          <w:u w:val="single"/>
          <w:lang w:eastAsia="en-US"/>
        </w:rPr>
        <w:t xml:space="preserve">Elizabeth </w:t>
      </w:r>
      <w:r w:rsidR="006B5484" w:rsidRPr="006B5484">
        <w:rPr>
          <w:rFonts w:ascii="Arial" w:eastAsiaTheme="minorHAnsi" w:hAnsi="Arial" w:cs="Arial"/>
          <w:u w:val="single"/>
          <w:lang w:eastAsia="en-US"/>
        </w:rPr>
        <w:t>Pierce</w:t>
      </w:r>
      <w:r>
        <w:rPr>
          <w:rFonts w:ascii="Arial" w:eastAsiaTheme="minorHAnsi" w:hAnsi="Arial" w:cs="Arial"/>
          <w:u w:val="single"/>
          <w:lang w:eastAsia="en-US"/>
        </w:rPr>
        <w:t xml:space="preserve"> (Mrs Roxburgh)</w:t>
      </w:r>
      <w:r w:rsidR="006B5484" w:rsidRPr="006B5484">
        <w:rPr>
          <w:rFonts w:ascii="Arial" w:eastAsiaTheme="minorHAnsi" w:hAnsi="Arial" w:cs="Arial"/>
          <w:u w:val="single"/>
          <w:lang w:eastAsia="en-US"/>
        </w:rPr>
        <w:t xml:space="preserve"> C</w:t>
      </w:r>
      <w:r w:rsidR="00264566">
        <w:rPr>
          <w:rFonts w:ascii="Arial" w:eastAsiaTheme="minorHAnsi" w:hAnsi="Arial" w:cs="Arial"/>
          <w:u w:val="single"/>
          <w:lang w:eastAsia="en-US"/>
        </w:rPr>
        <w:t>.</w:t>
      </w:r>
      <w:r w:rsidR="006B5484" w:rsidRPr="006B5484">
        <w:rPr>
          <w:rFonts w:ascii="Arial" w:eastAsiaTheme="minorHAnsi" w:hAnsi="Arial" w:cs="Arial"/>
          <w:u w:val="single"/>
          <w:lang w:eastAsia="en-US"/>
        </w:rPr>
        <w:t>M</w:t>
      </w:r>
      <w:r w:rsidR="00264566">
        <w:rPr>
          <w:rFonts w:ascii="Arial" w:eastAsiaTheme="minorHAnsi" w:hAnsi="Arial" w:cs="Arial"/>
          <w:u w:val="single"/>
          <w:lang w:eastAsia="en-US"/>
        </w:rPr>
        <w:t>.</w:t>
      </w:r>
      <w:r w:rsidR="006B5484" w:rsidRPr="006B5484">
        <w:rPr>
          <w:rFonts w:ascii="Arial" w:eastAsiaTheme="minorHAnsi" w:hAnsi="Arial" w:cs="Arial"/>
          <w:u w:val="single"/>
          <w:lang w:eastAsia="en-US"/>
        </w:rPr>
        <w:t>G</w:t>
      </w:r>
      <w:r w:rsidR="00264566">
        <w:rPr>
          <w:rFonts w:ascii="Arial" w:eastAsiaTheme="minorHAnsi" w:hAnsi="Arial" w:cs="Arial"/>
          <w:u w:val="single"/>
          <w:lang w:eastAsia="en-US"/>
        </w:rPr>
        <w:t>.</w:t>
      </w:r>
    </w:p>
    <w:p w:rsidR="006B5484" w:rsidRPr="006B5484" w:rsidRDefault="006B5484" w:rsidP="006B5484">
      <w:pPr>
        <w:tabs>
          <w:tab w:val="center" w:pos="4513"/>
          <w:tab w:val="right" w:pos="9026"/>
        </w:tabs>
        <w:spacing w:line="276" w:lineRule="auto"/>
        <w:rPr>
          <w:rFonts w:ascii="Arial" w:eastAsiaTheme="minorHAnsi" w:hAnsi="Arial" w:cs="Arial"/>
          <w:highlight w:val="yellow"/>
          <w:u w:val="single"/>
          <w:lang w:eastAsia="en-US"/>
        </w:rPr>
      </w:pPr>
    </w:p>
    <w:p w:rsidR="006B5484" w:rsidRPr="006B5484" w:rsidRDefault="006B5484" w:rsidP="006B5484">
      <w:pPr>
        <w:rPr>
          <w:rFonts w:ascii="Arial" w:eastAsiaTheme="minorHAnsi" w:hAnsi="Arial" w:cs="Arial"/>
          <w:lang w:eastAsia="en-US"/>
        </w:rPr>
      </w:pPr>
      <w:r w:rsidRPr="006B5484">
        <w:rPr>
          <w:rFonts w:ascii="Arial" w:eastAsiaTheme="minorHAnsi" w:hAnsi="Arial" w:cs="Arial"/>
          <w:szCs w:val="24"/>
          <w:lang w:eastAsia="en-US"/>
        </w:rPr>
        <w:t>U</w:t>
      </w:r>
      <w:r w:rsidR="00DC5102">
        <w:rPr>
          <w:rFonts w:ascii="Arial" w:eastAsiaTheme="minorHAnsi" w:hAnsi="Arial" w:cs="Arial"/>
          <w:szCs w:val="24"/>
          <w:lang w:eastAsia="en-US"/>
        </w:rPr>
        <w:t xml:space="preserve">nited </w:t>
      </w:r>
      <w:r w:rsidRPr="006B5484">
        <w:rPr>
          <w:rFonts w:ascii="Arial" w:eastAsiaTheme="minorHAnsi" w:hAnsi="Arial" w:cs="Arial"/>
          <w:szCs w:val="24"/>
          <w:lang w:eastAsia="en-US"/>
        </w:rPr>
        <w:t>K</w:t>
      </w:r>
      <w:r w:rsidR="00DC5102">
        <w:rPr>
          <w:rFonts w:ascii="Arial" w:eastAsiaTheme="minorHAnsi" w:hAnsi="Arial" w:cs="Arial"/>
          <w:szCs w:val="24"/>
          <w:lang w:eastAsia="en-US"/>
        </w:rPr>
        <w:t>ingdom</w:t>
      </w:r>
      <w:r w:rsidRPr="006B5484">
        <w:rPr>
          <w:rFonts w:ascii="Arial" w:eastAsiaTheme="minorHAnsi" w:hAnsi="Arial" w:cs="Arial"/>
          <w:szCs w:val="24"/>
          <w:lang w:eastAsia="en-US"/>
        </w:rPr>
        <w:t xml:space="preserve"> Permanent Representative to the United Nations. For services to British foreign policy</w:t>
      </w:r>
    </w:p>
    <w:p w:rsidR="006B5484" w:rsidRPr="006B5484" w:rsidRDefault="006B5484" w:rsidP="006B5484">
      <w:pPr>
        <w:tabs>
          <w:tab w:val="center" w:pos="4513"/>
          <w:tab w:val="right" w:pos="9026"/>
        </w:tabs>
        <w:spacing w:line="276" w:lineRule="auto"/>
        <w:rPr>
          <w:rFonts w:ascii="Arial" w:eastAsiaTheme="minorHAnsi" w:hAnsi="Arial" w:cs="Arial"/>
          <w:highlight w:val="yellow"/>
          <w:lang w:eastAsia="en-US"/>
        </w:rPr>
      </w:pPr>
    </w:p>
    <w:p w:rsidR="006B5484" w:rsidRPr="006B5484" w:rsidRDefault="006B5484" w:rsidP="006B5484">
      <w:pPr>
        <w:tabs>
          <w:tab w:val="center" w:pos="4513"/>
          <w:tab w:val="right" w:pos="9026"/>
        </w:tabs>
        <w:spacing w:line="276" w:lineRule="auto"/>
        <w:rPr>
          <w:rFonts w:ascii="Arial" w:eastAsiaTheme="minorHAnsi" w:hAnsi="Arial" w:cs="Arial"/>
          <w:lang w:eastAsia="en-US"/>
        </w:rPr>
      </w:pPr>
      <w:r w:rsidRPr="006B5484">
        <w:rPr>
          <w:rFonts w:ascii="Arial" w:eastAsiaTheme="minorHAnsi" w:hAnsi="Arial" w:cs="Arial"/>
          <w:lang w:eastAsia="en-US"/>
        </w:rPr>
        <w:t>Karen Pierce is reco</w:t>
      </w:r>
      <w:r w:rsidR="00C873F6">
        <w:rPr>
          <w:rFonts w:ascii="Arial" w:eastAsiaTheme="minorHAnsi" w:hAnsi="Arial" w:cs="Arial"/>
          <w:lang w:eastAsia="en-US"/>
        </w:rPr>
        <w:t>gnised</w:t>
      </w:r>
      <w:r w:rsidRPr="006B5484">
        <w:rPr>
          <w:rFonts w:ascii="Arial" w:eastAsiaTheme="minorHAnsi" w:hAnsi="Arial" w:cs="Arial"/>
          <w:lang w:eastAsia="en-US"/>
        </w:rPr>
        <w:t xml:space="preserve"> for her long-term outstanding contribution to British foreign policy. She is </w:t>
      </w:r>
      <w:r w:rsidR="003954AC">
        <w:rPr>
          <w:rFonts w:ascii="Arial" w:eastAsiaTheme="minorHAnsi" w:hAnsi="Arial" w:cs="Arial"/>
          <w:lang w:eastAsia="en-US"/>
        </w:rPr>
        <w:t>one of the UK’s most senior</w:t>
      </w:r>
      <w:r w:rsidRPr="006B5484">
        <w:rPr>
          <w:rFonts w:ascii="Arial" w:eastAsiaTheme="minorHAnsi" w:hAnsi="Arial" w:cs="Arial"/>
          <w:lang w:eastAsia="en-US"/>
        </w:rPr>
        <w:t xml:space="preserve"> diplomat</w:t>
      </w:r>
      <w:r w:rsidR="003954AC">
        <w:rPr>
          <w:rFonts w:ascii="Arial" w:eastAsiaTheme="minorHAnsi" w:hAnsi="Arial" w:cs="Arial"/>
          <w:lang w:eastAsia="en-US"/>
        </w:rPr>
        <w:t>s</w:t>
      </w:r>
      <w:r w:rsidRPr="006B5484">
        <w:rPr>
          <w:rFonts w:ascii="Arial" w:eastAsiaTheme="minorHAnsi" w:hAnsi="Arial" w:cs="Arial"/>
          <w:lang w:eastAsia="en-US"/>
        </w:rPr>
        <w:t xml:space="preserve"> and </w:t>
      </w:r>
      <w:r w:rsidR="003954AC">
        <w:rPr>
          <w:rFonts w:ascii="Arial" w:eastAsiaTheme="minorHAnsi" w:hAnsi="Arial" w:cs="Arial"/>
          <w:lang w:eastAsia="en-US"/>
        </w:rPr>
        <w:t xml:space="preserve">the </w:t>
      </w:r>
      <w:r w:rsidRPr="006B5484">
        <w:rPr>
          <w:rFonts w:ascii="Arial" w:eastAsiaTheme="minorHAnsi" w:hAnsi="Arial" w:cs="Arial"/>
          <w:lang w:eastAsia="en-US"/>
        </w:rPr>
        <w:t xml:space="preserve">first female UK Permanent Representative to the United Nations in New York. </w:t>
      </w:r>
      <w:r w:rsidRPr="006B5484">
        <w:rPr>
          <w:rFonts w:ascii="Arial" w:eastAsiaTheme="minorHAnsi" w:hAnsi="Arial" w:cs="Arial"/>
          <w:lang w:val="en" w:eastAsia="en-US"/>
        </w:rPr>
        <w:t>She</w:t>
      </w:r>
      <w:r w:rsidR="00DC5102">
        <w:rPr>
          <w:rFonts w:ascii="Arial" w:eastAsiaTheme="minorHAnsi" w:hAnsi="Arial" w:cs="Arial"/>
          <w:lang w:val="en" w:eastAsia="en-US"/>
        </w:rPr>
        <w:t xml:space="preserve"> previously</w:t>
      </w:r>
      <w:r w:rsidRPr="006B5484">
        <w:rPr>
          <w:rFonts w:ascii="Arial" w:eastAsiaTheme="minorHAnsi" w:hAnsi="Arial" w:cs="Arial"/>
          <w:lang w:val="en" w:eastAsia="en-US"/>
        </w:rPr>
        <w:t xml:space="preserve"> served as the Director General for Political Affairs (the UK’s Political Director) and Chief Operating Officer at the Foreign and Commonwealth Office and has held some o</w:t>
      </w:r>
      <w:r w:rsidR="00DC5102">
        <w:rPr>
          <w:rFonts w:ascii="Arial" w:eastAsiaTheme="minorHAnsi" w:hAnsi="Arial" w:cs="Arial"/>
          <w:lang w:val="en" w:eastAsia="en-US"/>
        </w:rPr>
        <w:t>f the most challenging roles in</w:t>
      </w:r>
      <w:r w:rsidRPr="006B5484">
        <w:rPr>
          <w:rFonts w:ascii="Arial" w:eastAsiaTheme="minorHAnsi" w:hAnsi="Arial" w:cs="Arial"/>
          <w:lang w:val="en" w:eastAsia="en-US"/>
        </w:rPr>
        <w:t xml:space="preserve"> British diplomacy including as British Ambassador to Afghanistan</w:t>
      </w:r>
      <w:r w:rsidR="006628C5">
        <w:rPr>
          <w:rFonts w:ascii="Arial" w:eastAsiaTheme="minorHAnsi" w:hAnsi="Arial" w:cs="Arial"/>
          <w:lang w:val="en" w:eastAsia="en-US"/>
        </w:rPr>
        <w:t>.</w:t>
      </w:r>
      <w:r w:rsidRPr="006B5484">
        <w:rPr>
          <w:rFonts w:ascii="Arial" w:eastAsiaTheme="minorHAnsi" w:hAnsi="Arial" w:cs="Arial"/>
          <w:lang w:val="en" w:eastAsia="en-US"/>
        </w:rPr>
        <w:t xml:space="preserve"> </w:t>
      </w:r>
      <w:r w:rsidR="006628C5">
        <w:rPr>
          <w:rFonts w:ascii="Arial" w:eastAsiaTheme="minorHAnsi" w:hAnsi="Arial" w:cs="Arial"/>
          <w:lang w:eastAsia="en-US"/>
        </w:rPr>
        <w:t xml:space="preserve">She was the FCO Board Diversity Champion and </w:t>
      </w:r>
      <w:r w:rsidR="00DC5102">
        <w:rPr>
          <w:rFonts w:ascii="Arial" w:eastAsiaTheme="minorHAnsi" w:hAnsi="Arial" w:cs="Arial"/>
          <w:lang w:eastAsia="en-US"/>
        </w:rPr>
        <w:t xml:space="preserve">has always been </w:t>
      </w:r>
      <w:r w:rsidR="006628C5">
        <w:rPr>
          <w:rFonts w:ascii="Arial" w:eastAsiaTheme="minorHAnsi" w:hAnsi="Arial" w:cs="Arial"/>
          <w:lang w:eastAsia="en-US"/>
        </w:rPr>
        <w:t>an active role model.</w:t>
      </w:r>
    </w:p>
    <w:p w:rsidR="006B5484" w:rsidRPr="006B5484" w:rsidRDefault="006B5484" w:rsidP="006B5484">
      <w:pPr>
        <w:tabs>
          <w:tab w:val="center" w:pos="4513"/>
          <w:tab w:val="right" w:pos="9026"/>
        </w:tabs>
        <w:spacing w:line="276" w:lineRule="auto"/>
        <w:rPr>
          <w:rFonts w:ascii="Arial" w:eastAsiaTheme="minorHAnsi" w:hAnsi="Arial" w:cs="Arial"/>
          <w:lang w:eastAsia="en-US"/>
        </w:rPr>
      </w:pPr>
    </w:p>
    <w:p w:rsidR="006B5484" w:rsidRPr="006B5484" w:rsidRDefault="006B5484" w:rsidP="006B5484">
      <w:pPr>
        <w:spacing w:line="276" w:lineRule="auto"/>
        <w:rPr>
          <w:rFonts w:ascii="Arial" w:eastAsiaTheme="minorHAnsi" w:hAnsi="Arial" w:cs="Arial"/>
          <w:u w:val="single"/>
          <w:lang w:eastAsia="en-US"/>
        </w:rPr>
      </w:pPr>
      <w:r w:rsidRPr="006B5484">
        <w:rPr>
          <w:rFonts w:ascii="Arial" w:eastAsiaTheme="minorHAnsi" w:hAnsi="Arial" w:cs="Arial"/>
          <w:u w:val="single"/>
          <w:lang w:eastAsia="en-US"/>
        </w:rPr>
        <w:t xml:space="preserve">The </w:t>
      </w:r>
      <w:proofErr w:type="spellStart"/>
      <w:r w:rsidRPr="006B5484">
        <w:rPr>
          <w:rFonts w:ascii="Arial" w:eastAsiaTheme="minorHAnsi" w:hAnsi="Arial" w:cs="Arial"/>
          <w:u w:val="single"/>
          <w:lang w:eastAsia="en-US"/>
        </w:rPr>
        <w:t>Rt</w:t>
      </w:r>
      <w:proofErr w:type="spellEnd"/>
      <w:r w:rsidRPr="006B5484">
        <w:rPr>
          <w:rFonts w:ascii="Arial" w:eastAsiaTheme="minorHAnsi" w:hAnsi="Arial" w:cs="Arial"/>
          <w:u w:val="single"/>
          <w:lang w:eastAsia="en-US"/>
        </w:rPr>
        <w:t xml:space="preserve"> Rev David Urquhart</w:t>
      </w:r>
    </w:p>
    <w:p w:rsidR="006B5484" w:rsidRPr="006B5484" w:rsidRDefault="006B5484" w:rsidP="006B5484">
      <w:pPr>
        <w:spacing w:line="276" w:lineRule="auto"/>
        <w:rPr>
          <w:rFonts w:ascii="Arial" w:eastAsiaTheme="minorHAnsi" w:hAnsi="Arial" w:cs="Arial"/>
          <w:u w:val="single"/>
          <w:lang w:eastAsia="en-US"/>
        </w:rPr>
      </w:pPr>
    </w:p>
    <w:p w:rsidR="006B5484" w:rsidRPr="006B5484" w:rsidRDefault="006B5484" w:rsidP="006B5484">
      <w:pPr>
        <w:spacing w:line="276" w:lineRule="auto"/>
        <w:rPr>
          <w:rFonts w:ascii="Arial" w:eastAsiaTheme="minorHAnsi" w:hAnsi="Arial" w:cs="Arial"/>
          <w:lang w:eastAsia="en-US"/>
        </w:rPr>
      </w:pPr>
      <w:r w:rsidRPr="006B5484">
        <w:rPr>
          <w:rFonts w:ascii="Arial" w:eastAsiaTheme="minorHAnsi" w:hAnsi="Arial" w:cs="Arial"/>
          <w:lang w:eastAsia="en-US"/>
        </w:rPr>
        <w:t>Bishop of Birmingham and Prela</w:t>
      </w:r>
      <w:r w:rsidR="006363FE">
        <w:rPr>
          <w:rFonts w:ascii="Arial" w:eastAsiaTheme="minorHAnsi" w:hAnsi="Arial" w:cs="Arial"/>
          <w:lang w:eastAsia="en-US"/>
        </w:rPr>
        <w:t>te of the Order of St Michael and</w:t>
      </w:r>
      <w:r w:rsidRPr="006B5484">
        <w:rPr>
          <w:rFonts w:ascii="Arial" w:eastAsiaTheme="minorHAnsi" w:hAnsi="Arial" w:cs="Arial"/>
          <w:lang w:eastAsia="en-US"/>
        </w:rPr>
        <w:t xml:space="preserve"> George. For services to international relations</w:t>
      </w:r>
    </w:p>
    <w:p w:rsidR="006B5484" w:rsidRPr="006B5484" w:rsidRDefault="006B5484" w:rsidP="006B5484">
      <w:pPr>
        <w:spacing w:line="276" w:lineRule="auto"/>
        <w:rPr>
          <w:rFonts w:ascii="Arial" w:eastAsiaTheme="minorHAnsi" w:hAnsi="Arial" w:cs="Arial"/>
          <w:lang w:eastAsia="en-US"/>
        </w:rPr>
      </w:pPr>
    </w:p>
    <w:p w:rsidR="006B5484" w:rsidRDefault="00C873F6" w:rsidP="006B5484">
      <w:pPr>
        <w:spacing w:line="276" w:lineRule="auto"/>
        <w:rPr>
          <w:rFonts w:ascii="Arial" w:eastAsiaTheme="minorHAnsi" w:hAnsi="Arial" w:cs="Arial"/>
          <w:lang w:eastAsia="en-US"/>
        </w:rPr>
      </w:pPr>
      <w:r>
        <w:rPr>
          <w:rFonts w:ascii="Arial" w:eastAsiaTheme="minorHAnsi" w:hAnsi="Arial" w:cs="Arial"/>
          <w:lang w:eastAsia="en-US"/>
        </w:rPr>
        <w:t>David Urquhart is recognised</w:t>
      </w:r>
      <w:r w:rsidR="006B5484" w:rsidRPr="006B5484">
        <w:rPr>
          <w:rFonts w:ascii="Arial" w:eastAsiaTheme="minorHAnsi" w:hAnsi="Arial" w:cs="Arial"/>
          <w:lang w:eastAsia="en-US"/>
        </w:rPr>
        <w:t xml:space="preserve"> for his tireless work in improving relations between the UK and the developing world. As well as displaying a long standing commitment to Africa, in particular Uganda, the Democratic Republic of Congo and Malawi, he has served as the Archbishop of Canterbury’s Envoy to China since 2006, making an exceptional contribution to the improvement of ties with China centred on enhancing religious mutual understanding. The timing of this award coincides with the 200</w:t>
      </w:r>
      <w:r w:rsidR="006B5484" w:rsidRPr="006B5484">
        <w:rPr>
          <w:rFonts w:ascii="Arial" w:eastAsiaTheme="minorHAnsi" w:hAnsi="Arial" w:cs="Arial"/>
          <w:vertAlign w:val="superscript"/>
          <w:lang w:eastAsia="en-US"/>
        </w:rPr>
        <w:t>th</w:t>
      </w:r>
      <w:r w:rsidR="006B5484" w:rsidRPr="006B5484">
        <w:rPr>
          <w:rFonts w:ascii="Arial" w:eastAsiaTheme="minorHAnsi" w:hAnsi="Arial" w:cs="Arial"/>
          <w:lang w:eastAsia="en-US"/>
        </w:rPr>
        <w:t xml:space="preserve"> anniversary of the founding of the Order of </w:t>
      </w:r>
      <w:r w:rsidR="006B5484" w:rsidRPr="006B5484">
        <w:rPr>
          <w:rFonts w:ascii="Arial" w:eastAsiaTheme="minorHAnsi" w:hAnsi="Arial" w:cs="Arial"/>
          <w:lang w:eastAsia="en-US"/>
        </w:rPr>
        <w:lastRenderedPageBreak/>
        <w:t>St Michael and St George for which he has given exceptional service as Prelate for over a decade.</w:t>
      </w:r>
    </w:p>
    <w:p w:rsidR="0069722C" w:rsidRDefault="0069722C" w:rsidP="006B5484">
      <w:pPr>
        <w:spacing w:line="276" w:lineRule="auto"/>
        <w:rPr>
          <w:rFonts w:ascii="Arial" w:eastAsiaTheme="minorHAnsi" w:hAnsi="Arial" w:cs="Arial"/>
          <w:u w:val="single"/>
          <w:lang w:eastAsia="en-US"/>
        </w:rPr>
      </w:pPr>
    </w:p>
    <w:p w:rsidR="006B5484" w:rsidRDefault="00362C75" w:rsidP="006B5484">
      <w:pPr>
        <w:spacing w:line="276" w:lineRule="auto"/>
        <w:rPr>
          <w:rFonts w:ascii="Arial" w:eastAsiaTheme="minorHAnsi" w:hAnsi="Arial" w:cs="Arial"/>
          <w:u w:val="single"/>
          <w:lang w:eastAsia="en-US"/>
        </w:rPr>
      </w:pPr>
      <w:r>
        <w:rPr>
          <w:rFonts w:ascii="Arial" w:eastAsiaTheme="minorHAnsi" w:hAnsi="Arial" w:cs="Arial"/>
          <w:u w:val="single"/>
          <w:lang w:eastAsia="en-US"/>
        </w:rPr>
        <w:t xml:space="preserve">Mr </w:t>
      </w:r>
      <w:r w:rsidR="006B5484" w:rsidRPr="006B5484">
        <w:rPr>
          <w:rFonts w:ascii="Arial" w:eastAsiaTheme="minorHAnsi" w:hAnsi="Arial" w:cs="Arial"/>
          <w:u w:val="single"/>
          <w:lang w:eastAsia="en-US"/>
        </w:rPr>
        <w:t>Robert Wainwright</w:t>
      </w:r>
    </w:p>
    <w:p w:rsidR="006B5484" w:rsidRDefault="006B5484" w:rsidP="006B5484">
      <w:pPr>
        <w:spacing w:line="276" w:lineRule="auto"/>
        <w:rPr>
          <w:rFonts w:ascii="Arial" w:eastAsiaTheme="minorHAnsi" w:hAnsi="Arial" w:cs="Arial"/>
          <w:u w:val="single"/>
          <w:lang w:eastAsia="en-US"/>
        </w:rPr>
      </w:pPr>
    </w:p>
    <w:p w:rsidR="006B5484" w:rsidRDefault="008B4624" w:rsidP="006B5484">
      <w:pPr>
        <w:spacing w:line="276" w:lineRule="auto"/>
        <w:rPr>
          <w:rFonts w:ascii="Arial" w:eastAsiaTheme="minorHAnsi" w:hAnsi="Arial" w:cs="Arial"/>
          <w:lang w:eastAsia="en-US"/>
        </w:rPr>
      </w:pPr>
      <w:r>
        <w:rPr>
          <w:rFonts w:ascii="Arial" w:eastAsiaTheme="minorHAnsi" w:hAnsi="Arial" w:cs="Arial"/>
          <w:lang w:eastAsia="en-US"/>
        </w:rPr>
        <w:t>former Executive Director, Europ</w:t>
      </w:r>
      <w:r w:rsidR="00176ACB">
        <w:rPr>
          <w:rFonts w:ascii="Arial" w:eastAsiaTheme="minorHAnsi" w:hAnsi="Arial" w:cs="Arial"/>
          <w:lang w:eastAsia="en-US"/>
        </w:rPr>
        <w:t>ol. For services to policing and security</w:t>
      </w:r>
    </w:p>
    <w:p w:rsidR="00176ACB" w:rsidRDefault="00176ACB" w:rsidP="006B5484">
      <w:pPr>
        <w:spacing w:line="276" w:lineRule="auto"/>
        <w:rPr>
          <w:rFonts w:ascii="Arial" w:eastAsiaTheme="minorHAnsi" w:hAnsi="Arial" w:cs="Arial"/>
          <w:lang w:eastAsia="en-US"/>
        </w:rPr>
      </w:pPr>
    </w:p>
    <w:p w:rsidR="00362C75" w:rsidRPr="0069722C" w:rsidRDefault="0069722C" w:rsidP="00362C75">
      <w:pPr>
        <w:spacing w:line="276" w:lineRule="auto"/>
        <w:rPr>
          <w:rFonts w:ascii="Arial" w:eastAsiaTheme="minorHAnsi" w:hAnsi="Arial" w:cs="Arial"/>
          <w:lang w:eastAsia="en-US"/>
        </w:rPr>
      </w:pPr>
      <w:r w:rsidRPr="0069722C">
        <w:rPr>
          <w:rFonts w:ascii="Arial" w:eastAsiaTheme="minorHAnsi" w:hAnsi="Arial" w:cs="Arial"/>
          <w:iCs/>
          <w:lang w:eastAsia="en-US"/>
        </w:rPr>
        <w:t xml:space="preserve">Robert Wainwright is </w:t>
      </w:r>
      <w:r w:rsidR="00C873F6">
        <w:rPr>
          <w:rFonts w:ascii="Arial" w:eastAsiaTheme="minorHAnsi" w:hAnsi="Arial" w:cs="Arial"/>
          <w:iCs/>
          <w:lang w:eastAsia="en-US"/>
        </w:rPr>
        <w:t>recognised</w:t>
      </w:r>
      <w:r w:rsidRPr="0069722C">
        <w:rPr>
          <w:rFonts w:ascii="Arial" w:eastAsiaTheme="minorHAnsi" w:hAnsi="Arial" w:cs="Arial"/>
          <w:iCs/>
          <w:lang w:eastAsia="en-US"/>
        </w:rPr>
        <w:t xml:space="preserve"> for his outstanding service to policing and security in the UK and Europe. After a distinguished UK career in policing and securi</w:t>
      </w:r>
      <w:r w:rsidR="00CC355D">
        <w:rPr>
          <w:rFonts w:ascii="Arial" w:eastAsiaTheme="minorHAnsi" w:hAnsi="Arial" w:cs="Arial"/>
          <w:iCs/>
          <w:lang w:eastAsia="en-US"/>
        </w:rPr>
        <w:t>ty, Mr Wainwright spent over 9</w:t>
      </w:r>
      <w:r w:rsidRPr="0069722C">
        <w:rPr>
          <w:rFonts w:ascii="Arial" w:eastAsiaTheme="minorHAnsi" w:hAnsi="Arial" w:cs="Arial"/>
          <w:iCs/>
          <w:lang w:eastAsia="en-US"/>
        </w:rPr>
        <w:t xml:space="preserve"> years as Executive Director of Europol, which he transformed into a world class security institution, supporting EU </w:t>
      </w:r>
      <w:r w:rsidR="00CC355D">
        <w:rPr>
          <w:rFonts w:ascii="Arial" w:eastAsiaTheme="minorHAnsi" w:hAnsi="Arial" w:cs="Arial"/>
          <w:iCs/>
          <w:lang w:eastAsia="en-US"/>
        </w:rPr>
        <w:t xml:space="preserve">Member </w:t>
      </w:r>
      <w:r w:rsidRPr="0069722C">
        <w:rPr>
          <w:rFonts w:ascii="Arial" w:eastAsiaTheme="minorHAnsi" w:hAnsi="Arial" w:cs="Arial"/>
          <w:iCs/>
          <w:lang w:eastAsia="en-US"/>
        </w:rPr>
        <w:t>States and other partners in their fight against serious international crime and terrorism. He has increased the security of the UK and UK nationals, as well as bringing particular credit to the United Kingdom by his exceptional and highly practical leadership of the organisation</w:t>
      </w:r>
      <w:r w:rsidR="00362C75" w:rsidRPr="0069722C">
        <w:rPr>
          <w:rFonts w:ascii="Arial" w:eastAsiaTheme="minorHAnsi" w:hAnsi="Arial" w:cs="Arial"/>
          <w:lang w:eastAsia="en-US"/>
        </w:rPr>
        <w:t xml:space="preserve">.  </w:t>
      </w:r>
    </w:p>
    <w:p w:rsidR="006B5484" w:rsidRPr="006B5484" w:rsidRDefault="006B5484" w:rsidP="006B5484">
      <w:pPr>
        <w:spacing w:line="276" w:lineRule="auto"/>
        <w:rPr>
          <w:rFonts w:ascii="Arial" w:eastAsiaTheme="minorHAnsi" w:hAnsi="Arial" w:cs="Arial"/>
          <w:lang w:eastAsia="en-US"/>
        </w:rPr>
      </w:pPr>
    </w:p>
    <w:p w:rsidR="006B5484" w:rsidRPr="006B5484" w:rsidRDefault="006B5484" w:rsidP="006B5484">
      <w:pPr>
        <w:spacing w:line="276" w:lineRule="auto"/>
        <w:rPr>
          <w:rFonts w:ascii="Arial" w:eastAsiaTheme="minorHAnsi" w:hAnsi="Arial" w:cs="Arial"/>
          <w:lang w:eastAsia="en-US"/>
        </w:rPr>
      </w:pPr>
    </w:p>
    <w:p w:rsidR="006B5484" w:rsidRPr="006B5484" w:rsidRDefault="006B5484" w:rsidP="006B5484">
      <w:pPr>
        <w:spacing w:line="276" w:lineRule="auto"/>
        <w:jc w:val="center"/>
        <w:rPr>
          <w:rFonts w:ascii="Arial" w:eastAsiaTheme="minorHAnsi" w:hAnsi="Arial" w:cs="Arial"/>
          <w:b/>
          <w:u w:val="single"/>
          <w:lang w:eastAsia="en-US"/>
        </w:rPr>
      </w:pPr>
      <w:r w:rsidRPr="006B5484">
        <w:rPr>
          <w:rFonts w:ascii="Arial" w:eastAsiaTheme="minorHAnsi" w:hAnsi="Arial" w:cs="Arial"/>
          <w:b/>
          <w:u w:val="single"/>
          <w:lang w:eastAsia="en-US"/>
        </w:rPr>
        <w:t>KNIGHT BACHELOR</w:t>
      </w:r>
    </w:p>
    <w:p w:rsidR="006B5484" w:rsidRPr="006B5484" w:rsidRDefault="006B5484" w:rsidP="006B5484">
      <w:pPr>
        <w:spacing w:line="276" w:lineRule="auto"/>
        <w:rPr>
          <w:rFonts w:ascii="Arial" w:eastAsiaTheme="minorHAnsi" w:hAnsi="Arial" w:cs="Arial"/>
          <w:u w:val="single"/>
          <w:lang w:eastAsia="en-US"/>
        </w:rPr>
      </w:pPr>
    </w:p>
    <w:p w:rsidR="006B5484" w:rsidRPr="006B5484" w:rsidRDefault="006B5484" w:rsidP="006B5484">
      <w:pPr>
        <w:spacing w:line="276" w:lineRule="auto"/>
        <w:rPr>
          <w:rFonts w:ascii="Arial" w:eastAsiaTheme="minorHAnsi" w:hAnsi="Arial" w:cs="Arial"/>
          <w:u w:val="single"/>
          <w:lang w:eastAsia="en-US"/>
        </w:rPr>
      </w:pPr>
      <w:r>
        <w:rPr>
          <w:rFonts w:ascii="Arial" w:eastAsiaTheme="minorHAnsi" w:hAnsi="Arial" w:cs="Arial"/>
          <w:u w:val="single"/>
          <w:lang w:eastAsia="en-US"/>
        </w:rPr>
        <w:t xml:space="preserve">Professor </w:t>
      </w:r>
      <w:r w:rsidRPr="006B5484">
        <w:rPr>
          <w:rFonts w:ascii="Arial" w:eastAsiaTheme="minorHAnsi" w:hAnsi="Arial" w:cs="Arial"/>
          <w:u w:val="single"/>
          <w:lang w:eastAsia="en-US"/>
        </w:rPr>
        <w:t>Paul Preston C</w:t>
      </w:r>
      <w:r w:rsidR="00264566">
        <w:rPr>
          <w:rFonts w:ascii="Arial" w:eastAsiaTheme="minorHAnsi" w:hAnsi="Arial" w:cs="Arial"/>
          <w:u w:val="single"/>
          <w:lang w:eastAsia="en-US"/>
        </w:rPr>
        <w:t>.</w:t>
      </w:r>
      <w:r w:rsidRPr="006B5484">
        <w:rPr>
          <w:rFonts w:ascii="Arial" w:eastAsiaTheme="minorHAnsi" w:hAnsi="Arial" w:cs="Arial"/>
          <w:u w:val="single"/>
          <w:lang w:eastAsia="en-US"/>
        </w:rPr>
        <w:t>B</w:t>
      </w:r>
      <w:r w:rsidR="00264566">
        <w:rPr>
          <w:rFonts w:ascii="Arial" w:eastAsiaTheme="minorHAnsi" w:hAnsi="Arial" w:cs="Arial"/>
          <w:u w:val="single"/>
          <w:lang w:eastAsia="en-US"/>
        </w:rPr>
        <w:t>.</w:t>
      </w:r>
      <w:r w:rsidRPr="006B5484">
        <w:rPr>
          <w:rFonts w:ascii="Arial" w:eastAsiaTheme="minorHAnsi" w:hAnsi="Arial" w:cs="Arial"/>
          <w:u w:val="single"/>
          <w:lang w:eastAsia="en-US"/>
        </w:rPr>
        <w:t>E</w:t>
      </w:r>
      <w:r w:rsidR="00264566">
        <w:rPr>
          <w:rFonts w:ascii="Arial" w:eastAsiaTheme="minorHAnsi" w:hAnsi="Arial" w:cs="Arial"/>
          <w:u w:val="single"/>
          <w:lang w:eastAsia="en-US"/>
        </w:rPr>
        <w:t>.</w:t>
      </w:r>
    </w:p>
    <w:p w:rsidR="006B5484" w:rsidRPr="006B5484" w:rsidRDefault="006B5484" w:rsidP="006B5484">
      <w:pPr>
        <w:spacing w:line="276" w:lineRule="auto"/>
        <w:rPr>
          <w:rFonts w:ascii="Arial" w:eastAsiaTheme="minorHAnsi" w:hAnsi="Arial" w:cs="Arial"/>
          <w:u w:val="single"/>
          <w:lang w:eastAsia="en-US"/>
        </w:rPr>
      </w:pPr>
    </w:p>
    <w:p w:rsidR="006B5484" w:rsidRPr="006B5484" w:rsidRDefault="006B5484" w:rsidP="006B5484">
      <w:pPr>
        <w:spacing w:line="276" w:lineRule="auto"/>
        <w:rPr>
          <w:rFonts w:ascii="Arial" w:eastAsiaTheme="minorHAnsi" w:hAnsi="Arial" w:cs="Arial"/>
          <w:lang w:eastAsia="en-US"/>
        </w:rPr>
      </w:pPr>
      <w:r w:rsidRPr="006B5484">
        <w:rPr>
          <w:rFonts w:ascii="Arial" w:eastAsiaTheme="minorHAnsi" w:hAnsi="Arial" w:cs="Arial"/>
          <w:lang w:eastAsia="en-US"/>
        </w:rPr>
        <w:t>Historian, Department of International History, London School of Economics. For services to UK/Spain relations</w:t>
      </w:r>
    </w:p>
    <w:p w:rsidR="006B5484" w:rsidRPr="006B5484" w:rsidRDefault="006B5484" w:rsidP="006B5484">
      <w:pPr>
        <w:spacing w:line="276" w:lineRule="auto"/>
        <w:rPr>
          <w:rFonts w:ascii="Arial" w:eastAsiaTheme="minorHAnsi" w:hAnsi="Arial" w:cs="Arial"/>
          <w:u w:val="single"/>
          <w:lang w:eastAsia="en-US"/>
        </w:rPr>
      </w:pPr>
    </w:p>
    <w:p w:rsidR="00E63CE1" w:rsidRPr="00E63CE1" w:rsidRDefault="006B5484" w:rsidP="00E63CE1">
      <w:pPr>
        <w:spacing w:line="276" w:lineRule="auto"/>
        <w:rPr>
          <w:rFonts w:ascii="Arial" w:hAnsi="Arial" w:cs="Arial"/>
          <w:i/>
          <w:iCs/>
          <w:szCs w:val="24"/>
          <w:lang w:eastAsia="en-US"/>
        </w:rPr>
      </w:pPr>
      <w:r>
        <w:rPr>
          <w:rFonts w:ascii="Arial" w:hAnsi="Arial" w:cs="Arial"/>
          <w:szCs w:val="24"/>
          <w:lang w:eastAsia="en-US"/>
        </w:rPr>
        <w:t xml:space="preserve">Professor </w:t>
      </w:r>
      <w:r w:rsidRPr="006B5484">
        <w:rPr>
          <w:rFonts w:ascii="Arial" w:hAnsi="Arial" w:cs="Arial"/>
          <w:szCs w:val="24"/>
          <w:lang w:eastAsia="en-US"/>
        </w:rPr>
        <w:t xml:space="preserve">Paul </w:t>
      </w:r>
      <w:r w:rsidR="00C873F6">
        <w:rPr>
          <w:rFonts w:ascii="Arial" w:hAnsi="Arial" w:cs="Arial"/>
          <w:szCs w:val="24"/>
          <w:lang w:eastAsia="en-US"/>
        </w:rPr>
        <w:t>Preston is recognised</w:t>
      </w:r>
      <w:r w:rsidRPr="006B5484">
        <w:rPr>
          <w:rFonts w:ascii="Arial" w:hAnsi="Arial" w:cs="Arial"/>
          <w:szCs w:val="24"/>
          <w:lang w:eastAsia="en-US"/>
        </w:rPr>
        <w:t xml:space="preserve"> for his long and illustrious career as the leading British contemporary historian on Spain. He has won academic acclaim for tackling the more difficult and controversial events in Spain’s past head-on resulting in a profile in Spain that few historians enjoy. His celebrated works have become standard texts for students in both the UK and Spain and his professional career has significantly promoted UK/Spanish understanding and relations. </w:t>
      </w:r>
      <w:r w:rsidR="00E63CE1" w:rsidRPr="00E63CE1">
        <w:rPr>
          <w:rFonts w:ascii="Arial" w:hAnsi="Arial" w:cs="Arial"/>
          <w:iCs/>
          <w:szCs w:val="24"/>
          <w:lang w:eastAsia="en-US"/>
        </w:rPr>
        <w:t>In the course of his career, Paul Preston has published several acclaimed works, notably the biographies of Franco (1993) and of King Juan Carlos (2004) and The Spanish Holocaust (2012).</w:t>
      </w:r>
    </w:p>
    <w:p w:rsidR="006B5484" w:rsidRPr="006B5484" w:rsidRDefault="006B5484" w:rsidP="006B5484">
      <w:pPr>
        <w:spacing w:line="276" w:lineRule="auto"/>
        <w:rPr>
          <w:rFonts w:ascii="Arial" w:hAnsi="Arial" w:cs="Arial"/>
          <w:lang w:eastAsia="en-US"/>
        </w:rPr>
      </w:pPr>
    </w:p>
    <w:p w:rsidR="006B5484" w:rsidRPr="006B5484" w:rsidRDefault="006B5484" w:rsidP="006B5484">
      <w:pPr>
        <w:spacing w:line="276" w:lineRule="auto"/>
        <w:rPr>
          <w:rFonts w:ascii="Arial" w:eastAsiaTheme="minorHAnsi" w:hAnsi="Arial" w:cs="Arial"/>
          <w:u w:val="single"/>
          <w:lang w:eastAsia="en-US"/>
        </w:rPr>
      </w:pPr>
    </w:p>
    <w:p w:rsidR="006B5484" w:rsidRPr="006B5484" w:rsidRDefault="006B5484" w:rsidP="006B5484">
      <w:pPr>
        <w:spacing w:line="276" w:lineRule="auto"/>
        <w:rPr>
          <w:rFonts w:ascii="Arial" w:eastAsiaTheme="minorHAnsi" w:hAnsi="Arial" w:cs="Arial"/>
          <w:u w:val="single"/>
          <w:lang w:eastAsia="en-US"/>
        </w:rPr>
      </w:pPr>
      <w:r w:rsidRPr="006B5484">
        <w:rPr>
          <w:rFonts w:ascii="Arial" w:eastAsiaTheme="minorHAnsi" w:hAnsi="Arial" w:cs="Arial"/>
          <w:u w:val="single"/>
          <w:lang w:eastAsia="en-US"/>
        </w:rPr>
        <w:t>Geoffrey Tantum C</w:t>
      </w:r>
      <w:r w:rsidR="00264566">
        <w:rPr>
          <w:rFonts w:ascii="Arial" w:eastAsiaTheme="minorHAnsi" w:hAnsi="Arial" w:cs="Arial"/>
          <w:u w:val="single"/>
          <w:lang w:eastAsia="en-US"/>
        </w:rPr>
        <w:t>.</w:t>
      </w:r>
      <w:r w:rsidRPr="006B5484">
        <w:rPr>
          <w:rFonts w:ascii="Arial" w:eastAsiaTheme="minorHAnsi" w:hAnsi="Arial" w:cs="Arial"/>
          <w:u w:val="single"/>
          <w:lang w:eastAsia="en-US"/>
        </w:rPr>
        <w:t>M</w:t>
      </w:r>
      <w:r w:rsidR="00264566">
        <w:rPr>
          <w:rFonts w:ascii="Arial" w:eastAsiaTheme="minorHAnsi" w:hAnsi="Arial" w:cs="Arial"/>
          <w:u w:val="single"/>
          <w:lang w:eastAsia="en-US"/>
        </w:rPr>
        <w:t>.</w:t>
      </w:r>
      <w:r w:rsidRPr="006B5484">
        <w:rPr>
          <w:rFonts w:ascii="Arial" w:eastAsiaTheme="minorHAnsi" w:hAnsi="Arial" w:cs="Arial"/>
          <w:u w:val="single"/>
          <w:lang w:eastAsia="en-US"/>
        </w:rPr>
        <w:t>G</w:t>
      </w:r>
      <w:r w:rsidR="00264566">
        <w:rPr>
          <w:rFonts w:ascii="Arial" w:eastAsiaTheme="minorHAnsi" w:hAnsi="Arial" w:cs="Arial"/>
          <w:u w:val="single"/>
          <w:lang w:eastAsia="en-US"/>
        </w:rPr>
        <w:t>.</w:t>
      </w:r>
      <w:r w:rsidRPr="006B5484">
        <w:rPr>
          <w:rFonts w:ascii="Arial" w:eastAsiaTheme="minorHAnsi" w:hAnsi="Arial" w:cs="Arial"/>
          <w:u w:val="single"/>
          <w:lang w:eastAsia="en-US"/>
        </w:rPr>
        <w:t xml:space="preserve"> O</w:t>
      </w:r>
      <w:r w:rsidR="00264566">
        <w:rPr>
          <w:rFonts w:ascii="Arial" w:eastAsiaTheme="minorHAnsi" w:hAnsi="Arial" w:cs="Arial"/>
          <w:u w:val="single"/>
          <w:lang w:eastAsia="en-US"/>
        </w:rPr>
        <w:t>.</w:t>
      </w:r>
      <w:r w:rsidRPr="006B5484">
        <w:rPr>
          <w:rFonts w:ascii="Arial" w:eastAsiaTheme="minorHAnsi" w:hAnsi="Arial" w:cs="Arial"/>
          <w:u w:val="single"/>
          <w:lang w:eastAsia="en-US"/>
        </w:rPr>
        <w:t>B</w:t>
      </w:r>
      <w:r w:rsidR="00264566">
        <w:rPr>
          <w:rFonts w:ascii="Arial" w:eastAsiaTheme="minorHAnsi" w:hAnsi="Arial" w:cs="Arial"/>
          <w:u w:val="single"/>
          <w:lang w:eastAsia="en-US"/>
        </w:rPr>
        <w:t>.</w:t>
      </w:r>
      <w:r w:rsidRPr="006B5484">
        <w:rPr>
          <w:rFonts w:ascii="Arial" w:eastAsiaTheme="minorHAnsi" w:hAnsi="Arial" w:cs="Arial"/>
          <w:u w:val="single"/>
          <w:lang w:eastAsia="en-US"/>
        </w:rPr>
        <w:t>E</w:t>
      </w:r>
      <w:r w:rsidR="00264566">
        <w:rPr>
          <w:rFonts w:ascii="Arial" w:eastAsiaTheme="minorHAnsi" w:hAnsi="Arial" w:cs="Arial"/>
          <w:u w:val="single"/>
          <w:lang w:eastAsia="en-US"/>
        </w:rPr>
        <w:t>.</w:t>
      </w:r>
    </w:p>
    <w:p w:rsidR="006B5484" w:rsidRPr="006B5484" w:rsidRDefault="006B5484" w:rsidP="006B5484">
      <w:pPr>
        <w:spacing w:line="276" w:lineRule="auto"/>
        <w:rPr>
          <w:rFonts w:ascii="Arial" w:eastAsiaTheme="minorHAnsi" w:hAnsi="Arial" w:cs="Arial"/>
          <w:u w:val="single"/>
          <w:lang w:eastAsia="en-US"/>
        </w:rPr>
      </w:pPr>
    </w:p>
    <w:p w:rsidR="006B5484" w:rsidRPr="006B5484" w:rsidRDefault="00362C75" w:rsidP="006B5484">
      <w:pPr>
        <w:spacing w:line="276" w:lineRule="auto"/>
        <w:rPr>
          <w:rFonts w:ascii="Arial" w:eastAsiaTheme="minorHAnsi" w:hAnsi="Arial" w:cs="Arial"/>
          <w:lang w:eastAsia="en-US"/>
        </w:rPr>
      </w:pPr>
      <w:r>
        <w:rPr>
          <w:rFonts w:ascii="Arial" w:eastAsiaTheme="minorHAnsi" w:hAnsi="Arial" w:cs="Arial"/>
          <w:lang w:eastAsia="en-US"/>
        </w:rPr>
        <w:t xml:space="preserve">Adviser to His Majesty </w:t>
      </w:r>
      <w:r w:rsidR="006B5484" w:rsidRPr="006B5484">
        <w:rPr>
          <w:rFonts w:ascii="Arial" w:eastAsiaTheme="minorHAnsi" w:hAnsi="Arial" w:cs="Arial"/>
          <w:lang w:eastAsia="en-US"/>
        </w:rPr>
        <w:t>the King of Bahrain. For services to British interests overseas</w:t>
      </w:r>
    </w:p>
    <w:p w:rsidR="006B5484" w:rsidRPr="006B5484" w:rsidRDefault="006B5484" w:rsidP="006B5484">
      <w:pPr>
        <w:spacing w:line="276" w:lineRule="auto"/>
        <w:rPr>
          <w:rFonts w:ascii="Arial" w:eastAsiaTheme="minorHAnsi" w:hAnsi="Arial" w:cs="Arial"/>
          <w:lang w:eastAsia="en-US"/>
        </w:rPr>
      </w:pPr>
    </w:p>
    <w:p w:rsidR="006B5484" w:rsidRPr="006B5484" w:rsidRDefault="00C873F6" w:rsidP="006B5484">
      <w:pPr>
        <w:spacing w:line="276" w:lineRule="auto"/>
        <w:rPr>
          <w:rFonts w:ascii="Arial" w:eastAsiaTheme="minorHAnsi" w:hAnsi="Arial" w:cs="Arial"/>
          <w:lang w:eastAsia="en-US"/>
        </w:rPr>
      </w:pPr>
      <w:r>
        <w:rPr>
          <w:rFonts w:ascii="Arial" w:eastAsiaTheme="minorHAnsi" w:hAnsi="Arial" w:cs="Arial"/>
          <w:lang w:eastAsia="en-US"/>
        </w:rPr>
        <w:t>Geoffrey Tantum is recognised</w:t>
      </w:r>
      <w:r w:rsidR="006B5484" w:rsidRPr="006B5484">
        <w:rPr>
          <w:rFonts w:ascii="Arial" w:eastAsiaTheme="minorHAnsi" w:hAnsi="Arial" w:cs="Arial"/>
          <w:lang w:eastAsia="en-US"/>
        </w:rPr>
        <w:t xml:space="preserve"> for a distinguished record of public service and an outstanding contribution to UK/Bahrain relations for a period of over 20 years. He has consistently defended and promoted joint interests and helped foster a close and valuable relationship between the two Kingdoms. </w:t>
      </w:r>
    </w:p>
    <w:p w:rsidR="008D185F" w:rsidRPr="00C70C45" w:rsidRDefault="008D185F" w:rsidP="008D185F">
      <w:pPr>
        <w:rPr>
          <w:rFonts w:ascii="Arial" w:hAnsi="Arial" w:cs="Arial"/>
        </w:rPr>
      </w:pPr>
    </w:p>
    <w:p w:rsidR="008D185F" w:rsidRPr="00A12B58" w:rsidRDefault="008D185F" w:rsidP="008D185F">
      <w:pPr>
        <w:pStyle w:val="PlainText"/>
        <w:spacing w:line="276" w:lineRule="auto"/>
        <w:jc w:val="center"/>
        <w:rPr>
          <w:b/>
          <w:color w:val="FF0000"/>
          <w:sz w:val="22"/>
          <w:szCs w:val="22"/>
          <w:u w:val="single"/>
        </w:rPr>
      </w:pPr>
    </w:p>
    <w:p w:rsidR="008D185F" w:rsidRPr="00A12B58" w:rsidRDefault="008D185F" w:rsidP="008D185F">
      <w:pPr>
        <w:pStyle w:val="PlainText"/>
        <w:spacing w:line="276" w:lineRule="auto"/>
        <w:rPr>
          <w:b/>
          <w:color w:val="FF0000"/>
          <w:sz w:val="22"/>
          <w:szCs w:val="22"/>
        </w:rPr>
      </w:pPr>
    </w:p>
    <w:p w:rsidR="008D185F" w:rsidRPr="00E6085E" w:rsidRDefault="008D185F" w:rsidP="008D185F">
      <w:pPr>
        <w:rPr>
          <w:rFonts w:ascii="Arial" w:hAnsi="Arial" w:cs="Arial"/>
          <w:color w:val="FF0000"/>
        </w:rPr>
      </w:pPr>
    </w:p>
    <w:sectPr w:rsidR="008D185F" w:rsidRPr="00E6085E" w:rsidSect="00702A6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098" w:rsidRDefault="005A1098" w:rsidP="00443B78">
      <w:r>
        <w:separator/>
      </w:r>
    </w:p>
  </w:endnote>
  <w:endnote w:type="continuationSeparator" w:id="0">
    <w:p w:rsidR="005A1098" w:rsidRDefault="005A1098" w:rsidP="0044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98" w:rsidRDefault="005A1098">
    <w:pPr>
      <w:pStyle w:val="Footer"/>
    </w:pPr>
  </w:p>
  <w:p w:rsidR="005A1098" w:rsidRDefault="005A1098" w:rsidP="00443B78">
    <w:pPr>
      <w:pStyle w:val="Footer"/>
      <w:jc w:val="center"/>
      <w:rPr>
        <w:rFonts w:ascii="Arial" w:hAnsi="Arial" w:cs="Arial"/>
        <w:b/>
        <w:sz w:val="20"/>
      </w:rPr>
    </w:pPr>
    <w:r w:rsidRPr="00443B78">
      <w:rPr>
        <w:rFonts w:ascii="Arial" w:hAnsi="Arial" w:cs="Arial"/>
        <w:b/>
        <w:sz w:val="20"/>
      </w:rPr>
      <w:t xml:space="preserve"> </w:t>
    </w:r>
  </w:p>
  <w:p w:rsidR="005A1098" w:rsidRDefault="007D554D" w:rsidP="00443B78">
    <w:pPr>
      <w:pStyle w:val="Footer"/>
      <w:spacing w:before="120"/>
      <w:jc w:val="right"/>
    </w:pPr>
    <w:fldSimple w:instr=" FILENAME \p \* MERGEFORMAT ">
      <w:r w:rsidR="00107946" w:rsidRPr="00107946">
        <w:rPr>
          <w:rFonts w:ascii="Arial" w:hAnsi="Arial" w:cs="Arial"/>
          <w:noProof/>
          <w:sz w:val="12"/>
        </w:rPr>
        <w:t>S</w:t>
      </w:r>
      <w:r w:rsidR="00107946">
        <w:rPr>
          <w:noProof/>
        </w:rPr>
        <w:t>:\Protocol\Honours Secretariat\F3G_Universal\.TXL - Diplomatic Service and Overseas List\DS &amp; O LISTS\NY 18\Publicity\DS&amp;O NY18 Press release draft.docx</w:t>
      </w:r>
    </w:fldSimple>
  </w:p>
  <w:p w:rsidR="005A1098" w:rsidRPr="000A757C" w:rsidRDefault="007D554D" w:rsidP="000A757C">
    <w:pPr>
      <w:pStyle w:val="Footer"/>
      <w:spacing w:before="120"/>
      <w:jc w:val="center"/>
      <w:rPr>
        <w:rFonts w:ascii="Arial" w:hAnsi="Arial" w:cs="Arial"/>
        <w:b/>
        <w:sz w:val="20"/>
      </w:rPr>
    </w:pPr>
    <w:fldSimple w:instr=" DOCPROPERTY CLASSIFICATION \* MERGEFORMAT ">
      <w:r w:rsidR="00107946" w:rsidRPr="00107946">
        <w:rPr>
          <w:rFonts w:ascii="Arial" w:hAnsi="Arial" w:cs="Arial"/>
          <w:b/>
          <w:sz w:val="20"/>
        </w:rPr>
        <w:t>UNCLASSIFIED</w:t>
      </w:r>
    </w:fldSimple>
    <w:r w:rsidR="005A1098" w:rsidRPr="000A757C">
      <w:rPr>
        <w:rFonts w:ascii="Arial" w:hAnsi="Arial" w:cs="Arial"/>
        <w:b/>
        <w:sz w:val="20"/>
      </w:rPr>
      <w:t xml:space="preserve"> </w:t>
    </w:r>
    <w:r w:rsidR="00A5360C" w:rsidRPr="000A757C">
      <w:rPr>
        <w:rFonts w:ascii="Arial" w:hAnsi="Arial" w:cs="Arial"/>
        <w:b/>
        <w:sz w:val="20"/>
      </w:rPr>
      <w:fldChar w:fldCharType="begin"/>
    </w:r>
    <w:r w:rsidR="005A1098" w:rsidRPr="000A757C">
      <w:rPr>
        <w:rFonts w:ascii="Arial" w:hAnsi="Arial" w:cs="Arial"/>
        <w:b/>
        <w:sz w:val="20"/>
      </w:rPr>
      <w:instrText xml:space="preserve"> DOCPROPERTY PRIVACY  \* MERGEFORMAT </w:instrText>
    </w:r>
    <w:r w:rsidR="00A5360C" w:rsidRPr="000A757C">
      <w:rPr>
        <w:rFonts w:ascii="Arial" w:hAnsi="Arial"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98" w:rsidRDefault="005A1098">
    <w:pPr>
      <w:pStyle w:val="Footer"/>
    </w:pPr>
  </w:p>
  <w:p w:rsidR="005A1098" w:rsidRDefault="005A1098" w:rsidP="00443B78">
    <w:pPr>
      <w:pStyle w:val="Footer"/>
      <w:spacing w:before="120"/>
      <w:jc w:val="right"/>
      <w:rPr>
        <w:rFonts w:ascii="Arial" w:hAnsi="Arial" w:cs="Arial"/>
        <w:sz w:val="12"/>
      </w:rPr>
    </w:pPr>
  </w:p>
  <w:p w:rsidR="005A1098" w:rsidRDefault="007D554D" w:rsidP="000A757C">
    <w:pPr>
      <w:pStyle w:val="Footer"/>
      <w:spacing w:before="120"/>
      <w:jc w:val="center"/>
      <w:rPr>
        <w:rFonts w:ascii="Arial" w:hAnsi="Arial" w:cs="Arial"/>
        <w:b/>
        <w:sz w:val="20"/>
      </w:rPr>
    </w:pPr>
    <w:fldSimple w:instr=" DOCPROPERTY CLASSIFICATION \* MERGEFORMAT ">
      <w:r w:rsidR="00107946" w:rsidRPr="00107946">
        <w:rPr>
          <w:rFonts w:ascii="Arial" w:hAnsi="Arial" w:cs="Arial"/>
          <w:b/>
          <w:sz w:val="20"/>
        </w:rPr>
        <w:t>UNCLASSIFIED</w:t>
      </w:r>
    </w:fldSimple>
    <w:r w:rsidR="005A1098" w:rsidRPr="000A757C">
      <w:rPr>
        <w:rFonts w:ascii="Arial" w:hAnsi="Arial" w:cs="Arial"/>
        <w:b/>
        <w:sz w:val="20"/>
      </w:rPr>
      <w:t xml:space="preserve"> </w:t>
    </w:r>
  </w:p>
  <w:p w:rsidR="005A1098" w:rsidRPr="000A757C" w:rsidRDefault="007D554D" w:rsidP="000A757C">
    <w:pPr>
      <w:pStyle w:val="Footer"/>
      <w:spacing w:before="120"/>
      <w:jc w:val="right"/>
      <w:rPr>
        <w:rFonts w:ascii="Arial" w:hAnsi="Arial" w:cs="Arial"/>
        <w:sz w:val="12"/>
      </w:rPr>
    </w:pPr>
    <w:fldSimple w:instr=" FILENAME \p \* MERGEFORMAT ">
      <w:r w:rsidR="00107946" w:rsidRPr="00107946">
        <w:rPr>
          <w:rFonts w:ascii="Arial" w:hAnsi="Arial" w:cs="Arial"/>
          <w:noProof/>
          <w:sz w:val="12"/>
        </w:rPr>
        <w:t>S:\Protocol\Honours Secretariat\F3G_Universal\.TXL - Diplomatic Service and Overseas List\DS &amp; O LISTS\NY 18\Publicity\DS&amp;O NY18 Press</w:t>
      </w:r>
      <w:r w:rsidR="00107946">
        <w:rPr>
          <w:noProof/>
        </w:rPr>
        <w:t xml:space="preserve"> release draft.docx</w:t>
      </w:r>
    </w:fldSimple>
    <w:r w:rsidR="00A5360C" w:rsidRPr="000A757C">
      <w:rPr>
        <w:rFonts w:ascii="Arial" w:hAnsi="Arial" w:cs="Arial"/>
        <w:sz w:val="12"/>
      </w:rPr>
      <w:fldChar w:fldCharType="begin"/>
    </w:r>
    <w:r w:rsidR="005A1098" w:rsidRPr="000A757C">
      <w:rPr>
        <w:rFonts w:ascii="Arial" w:hAnsi="Arial" w:cs="Arial"/>
        <w:sz w:val="12"/>
      </w:rPr>
      <w:instrText xml:space="preserve"> DOCPROPERTY PRIVACY  \* MERGEFORMAT </w:instrText>
    </w:r>
    <w:r w:rsidR="00A5360C" w:rsidRPr="000A757C">
      <w:rPr>
        <w:rFonts w:ascii="Arial" w:hAnsi="Arial" w:cs="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98" w:rsidRDefault="005A1098">
    <w:pPr>
      <w:pStyle w:val="Footer"/>
    </w:pPr>
  </w:p>
  <w:p w:rsidR="005A1098" w:rsidRDefault="005A1098" w:rsidP="00443B78">
    <w:pPr>
      <w:pStyle w:val="Footer"/>
      <w:jc w:val="center"/>
      <w:rPr>
        <w:rFonts w:ascii="Arial" w:hAnsi="Arial" w:cs="Arial"/>
        <w:b/>
        <w:sz w:val="20"/>
      </w:rPr>
    </w:pPr>
    <w:r w:rsidRPr="00443B78">
      <w:rPr>
        <w:rFonts w:ascii="Arial" w:hAnsi="Arial" w:cs="Arial"/>
        <w:b/>
        <w:sz w:val="20"/>
      </w:rPr>
      <w:t xml:space="preserve"> </w:t>
    </w:r>
  </w:p>
  <w:p w:rsidR="005A1098" w:rsidRPr="00443B78" w:rsidRDefault="007D554D" w:rsidP="00443B78">
    <w:pPr>
      <w:pStyle w:val="Footer"/>
      <w:spacing w:before="120"/>
      <w:jc w:val="right"/>
      <w:rPr>
        <w:rFonts w:ascii="Arial" w:hAnsi="Arial" w:cs="Arial"/>
        <w:sz w:val="12"/>
      </w:rPr>
    </w:pPr>
    <w:fldSimple w:instr=" FILENAME \p \* MERGEFORMAT ">
      <w:r w:rsidR="00107946" w:rsidRPr="00107946">
        <w:rPr>
          <w:rFonts w:ascii="Arial" w:hAnsi="Arial" w:cs="Arial"/>
          <w:noProof/>
          <w:sz w:val="12"/>
        </w:rPr>
        <w:t>S</w:t>
      </w:r>
      <w:r w:rsidR="00107946">
        <w:rPr>
          <w:noProof/>
        </w:rPr>
        <w:t>:\Protocol\Honours Secretariat\F3G_Universal\.TXL - Diplomatic Service and Overseas List\DS &amp; O LISTS\NY 18\Publicity\DS&amp;O NY18 Press release draft.docx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098" w:rsidRDefault="005A1098" w:rsidP="00443B78">
      <w:r>
        <w:separator/>
      </w:r>
    </w:p>
  </w:footnote>
  <w:footnote w:type="continuationSeparator" w:id="0">
    <w:p w:rsidR="005A1098" w:rsidRDefault="005A1098" w:rsidP="0044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98" w:rsidRPr="000A757C" w:rsidRDefault="005A1098" w:rsidP="000A757C">
    <w:pPr>
      <w:pStyle w:val="Header"/>
      <w:jc w:val="center"/>
      <w:rPr>
        <w:rFonts w:ascii="Arial" w:hAnsi="Arial" w:cs="Arial"/>
        <w:b/>
        <w:sz w:val="20"/>
      </w:rPr>
    </w:pPr>
    <w:r w:rsidRPr="000A757C">
      <w:rPr>
        <w:rFonts w:ascii="Arial" w:hAnsi="Arial" w:cs="Arial"/>
        <w:b/>
        <w:sz w:val="20"/>
      </w:rPr>
      <w:t xml:space="preserve"> </w:t>
    </w:r>
  </w:p>
  <w:p w:rsidR="005A1098" w:rsidRPr="00443B78" w:rsidRDefault="005A1098" w:rsidP="00443B78">
    <w:pPr>
      <w:pStyle w:val="Header"/>
      <w:jc w:val="center"/>
      <w:rPr>
        <w:rFonts w:ascii="Arial" w:hAnsi="Arial" w:cs="Arial"/>
        <w:b/>
        <w:sz w:val="20"/>
      </w:rPr>
    </w:pPr>
    <w:r w:rsidRPr="00443B78">
      <w:rPr>
        <w:rFonts w:ascii="Arial" w:hAnsi="Arial" w:cs="Arial"/>
        <w:b/>
        <w:sz w:val="20"/>
      </w:rPr>
      <w:t xml:space="preserve"> </w:t>
    </w:r>
  </w:p>
  <w:p w:rsidR="005A1098" w:rsidRDefault="005A1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98" w:rsidRPr="000A757C" w:rsidRDefault="007D554D" w:rsidP="000A757C">
    <w:pPr>
      <w:pStyle w:val="Header"/>
      <w:jc w:val="center"/>
      <w:rPr>
        <w:rFonts w:ascii="Arial" w:hAnsi="Arial" w:cs="Arial"/>
        <w:b/>
        <w:sz w:val="20"/>
      </w:rPr>
    </w:pPr>
    <w:fldSimple w:instr=" DOCPROPERTY CLASSIFICATION \* MERGEFORMAT ">
      <w:r w:rsidR="00107946" w:rsidRPr="00107946">
        <w:rPr>
          <w:rFonts w:ascii="Arial" w:hAnsi="Arial" w:cs="Arial"/>
          <w:b/>
          <w:sz w:val="20"/>
        </w:rPr>
        <w:t>UNCLASSIFIED</w:t>
      </w:r>
    </w:fldSimple>
    <w:r w:rsidR="005A1098" w:rsidRPr="000A757C">
      <w:rPr>
        <w:rFonts w:ascii="Arial" w:hAnsi="Arial" w:cs="Arial"/>
        <w:b/>
        <w:sz w:val="20"/>
      </w:rPr>
      <w:t xml:space="preserve"> </w:t>
    </w:r>
    <w:r w:rsidR="00A5360C" w:rsidRPr="000A757C">
      <w:rPr>
        <w:rFonts w:ascii="Arial" w:hAnsi="Arial" w:cs="Arial"/>
        <w:b/>
        <w:sz w:val="20"/>
      </w:rPr>
      <w:fldChar w:fldCharType="begin"/>
    </w:r>
    <w:r w:rsidR="005A1098" w:rsidRPr="000A757C">
      <w:rPr>
        <w:rFonts w:ascii="Arial" w:hAnsi="Arial" w:cs="Arial"/>
        <w:b/>
        <w:sz w:val="20"/>
      </w:rPr>
      <w:instrText xml:space="preserve"> DOCPROPERTY PRIVACY  \* MERGEFORMAT </w:instrText>
    </w:r>
    <w:r w:rsidR="00A5360C" w:rsidRPr="000A757C">
      <w:rPr>
        <w:rFonts w:ascii="Arial" w:hAnsi="Arial" w:cs="Arial"/>
        <w:b/>
        <w:sz w:val="20"/>
      </w:rPr>
      <w:fldChar w:fldCharType="end"/>
    </w:r>
  </w:p>
  <w:p w:rsidR="005A1098" w:rsidRDefault="005A1098" w:rsidP="001A7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98" w:rsidRPr="00443B78" w:rsidRDefault="005A1098" w:rsidP="00443B78">
    <w:pPr>
      <w:pStyle w:val="Header"/>
      <w:jc w:val="center"/>
      <w:rPr>
        <w:rFonts w:ascii="Arial" w:hAnsi="Arial" w:cs="Arial"/>
        <w:b/>
        <w:sz w:val="20"/>
      </w:rPr>
    </w:pPr>
    <w:r w:rsidRPr="00443B78">
      <w:rPr>
        <w:rFonts w:ascii="Arial" w:hAnsi="Arial" w:cs="Arial"/>
        <w:b/>
        <w:sz w:val="20"/>
      </w:rPr>
      <w:t xml:space="preserve"> </w:t>
    </w:r>
  </w:p>
  <w:p w:rsidR="005A1098" w:rsidRDefault="005A1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56347"/>
    <w:multiLevelType w:val="hybridMultilevel"/>
    <w:tmpl w:val="91EA2350"/>
    <w:lvl w:ilvl="0" w:tplc="049872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Communication Directorate"/>
    <w:docVar w:name="PDEmail" w:val=" "/>
    <w:docVar w:name="PDFaxNo" w:val=" "/>
    <w:docVar w:name="PDFormalName" w:val="Sinead Keller"/>
    <w:docVar w:name="PDFullName" w:val="Sinead Eilis Keller"/>
    <w:docVar w:name="PDMaintainMarking" w:val="-1"/>
    <w:docVar w:name="PDMaintainPath" w:val="-1"/>
    <w:docVar w:name="PDPhoneNo" w:val=" "/>
    <w:docVar w:name="PDSection" w:val="Press and Digital"/>
  </w:docVars>
  <w:rsids>
    <w:rsidRoot w:val="00443B78"/>
    <w:rsid w:val="0000035E"/>
    <w:rsid w:val="000020B8"/>
    <w:rsid w:val="00010FFD"/>
    <w:rsid w:val="00024CC7"/>
    <w:rsid w:val="00054423"/>
    <w:rsid w:val="000705DB"/>
    <w:rsid w:val="00074EC9"/>
    <w:rsid w:val="000866C0"/>
    <w:rsid w:val="00086C4E"/>
    <w:rsid w:val="00097DAE"/>
    <w:rsid w:val="000A757C"/>
    <w:rsid w:val="000D32BA"/>
    <w:rsid w:val="000F0232"/>
    <w:rsid w:val="00107946"/>
    <w:rsid w:val="00114B07"/>
    <w:rsid w:val="001151C0"/>
    <w:rsid w:val="0013019A"/>
    <w:rsid w:val="00140235"/>
    <w:rsid w:val="001452DA"/>
    <w:rsid w:val="001457EB"/>
    <w:rsid w:val="001523C7"/>
    <w:rsid w:val="00155EF4"/>
    <w:rsid w:val="00170C9D"/>
    <w:rsid w:val="00173507"/>
    <w:rsid w:val="00176ACB"/>
    <w:rsid w:val="001912A0"/>
    <w:rsid w:val="00191D96"/>
    <w:rsid w:val="00196C24"/>
    <w:rsid w:val="001A79D1"/>
    <w:rsid w:val="001C0F87"/>
    <w:rsid w:val="001D1EBE"/>
    <w:rsid w:val="001F2F83"/>
    <w:rsid w:val="001F4064"/>
    <w:rsid w:val="001F57F6"/>
    <w:rsid w:val="002333A1"/>
    <w:rsid w:val="00246C18"/>
    <w:rsid w:val="00250F41"/>
    <w:rsid w:val="00264566"/>
    <w:rsid w:val="0028213D"/>
    <w:rsid w:val="002852E2"/>
    <w:rsid w:val="002B6C1C"/>
    <w:rsid w:val="002C3E51"/>
    <w:rsid w:val="002F74E4"/>
    <w:rsid w:val="00342697"/>
    <w:rsid w:val="0034528E"/>
    <w:rsid w:val="00350957"/>
    <w:rsid w:val="00362C75"/>
    <w:rsid w:val="003671FC"/>
    <w:rsid w:val="003725CE"/>
    <w:rsid w:val="003954AC"/>
    <w:rsid w:val="003A7F56"/>
    <w:rsid w:val="003B1DCB"/>
    <w:rsid w:val="003B6BC0"/>
    <w:rsid w:val="003C4680"/>
    <w:rsid w:val="003D0954"/>
    <w:rsid w:val="003D55FD"/>
    <w:rsid w:val="003D7727"/>
    <w:rsid w:val="003E1863"/>
    <w:rsid w:val="003E1A64"/>
    <w:rsid w:val="003E31EA"/>
    <w:rsid w:val="003E66DB"/>
    <w:rsid w:val="00402E57"/>
    <w:rsid w:val="00403EA9"/>
    <w:rsid w:val="00435BBD"/>
    <w:rsid w:val="0044035D"/>
    <w:rsid w:val="00443B78"/>
    <w:rsid w:val="00454474"/>
    <w:rsid w:val="004560FD"/>
    <w:rsid w:val="00457AC8"/>
    <w:rsid w:val="00462A5C"/>
    <w:rsid w:val="00496742"/>
    <w:rsid w:val="004C4D7F"/>
    <w:rsid w:val="004D4B7D"/>
    <w:rsid w:val="004D62CE"/>
    <w:rsid w:val="004D7C0B"/>
    <w:rsid w:val="00512F25"/>
    <w:rsid w:val="00520E79"/>
    <w:rsid w:val="00553A85"/>
    <w:rsid w:val="00567B80"/>
    <w:rsid w:val="00567BF3"/>
    <w:rsid w:val="00595626"/>
    <w:rsid w:val="005A1098"/>
    <w:rsid w:val="005A114F"/>
    <w:rsid w:val="005F17E7"/>
    <w:rsid w:val="005F234C"/>
    <w:rsid w:val="005F56D0"/>
    <w:rsid w:val="005F71F8"/>
    <w:rsid w:val="00600452"/>
    <w:rsid w:val="00621FF1"/>
    <w:rsid w:val="00624727"/>
    <w:rsid w:val="0062488A"/>
    <w:rsid w:val="006333A4"/>
    <w:rsid w:val="00635DBA"/>
    <w:rsid w:val="006363FE"/>
    <w:rsid w:val="00661113"/>
    <w:rsid w:val="006628C5"/>
    <w:rsid w:val="00663EAC"/>
    <w:rsid w:val="0069722C"/>
    <w:rsid w:val="006B5484"/>
    <w:rsid w:val="006B7B88"/>
    <w:rsid w:val="006C5AD1"/>
    <w:rsid w:val="006E4B9B"/>
    <w:rsid w:val="006F290D"/>
    <w:rsid w:val="00702A66"/>
    <w:rsid w:val="00711F99"/>
    <w:rsid w:val="00724290"/>
    <w:rsid w:val="00730AD6"/>
    <w:rsid w:val="00734C76"/>
    <w:rsid w:val="00746647"/>
    <w:rsid w:val="00764001"/>
    <w:rsid w:val="00765CD3"/>
    <w:rsid w:val="007734E5"/>
    <w:rsid w:val="007739A0"/>
    <w:rsid w:val="00775344"/>
    <w:rsid w:val="0078100F"/>
    <w:rsid w:val="007A5438"/>
    <w:rsid w:val="007A622F"/>
    <w:rsid w:val="007A73C7"/>
    <w:rsid w:val="007C6B0F"/>
    <w:rsid w:val="007D166F"/>
    <w:rsid w:val="007D4B17"/>
    <w:rsid w:val="007D554D"/>
    <w:rsid w:val="007E3F56"/>
    <w:rsid w:val="007E527A"/>
    <w:rsid w:val="007F3BD4"/>
    <w:rsid w:val="0080035F"/>
    <w:rsid w:val="00821065"/>
    <w:rsid w:val="008357A4"/>
    <w:rsid w:val="008374FC"/>
    <w:rsid w:val="00853251"/>
    <w:rsid w:val="00853449"/>
    <w:rsid w:val="00856AEF"/>
    <w:rsid w:val="0087391B"/>
    <w:rsid w:val="00875D8F"/>
    <w:rsid w:val="00881445"/>
    <w:rsid w:val="00882C74"/>
    <w:rsid w:val="00886ED0"/>
    <w:rsid w:val="0089711C"/>
    <w:rsid w:val="008A2626"/>
    <w:rsid w:val="008B4624"/>
    <w:rsid w:val="008C5E85"/>
    <w:rsid w:val="008D05A1"/>
    <w:rsid w:val="008D10AC"/>
    <w:rsid w:val="008D185F"/>
    <w:rsid w:val="008D1964"/>
    <w:rsid w:val="008F00F3"/>
    <w:rsid w:val="00985828"/>
    <w:rsid w:val="009A2E77"/>
    <w:rsid w:val="009C08E0"/>
    <w:rsid w:val="009D5BCC"/>
    <w:rsid w:val="009D5F2C"/>
    <w:rsid w:val="009D7A50"/>
    <w:rsid w:val="009E228D"/>
    <w:rsid w:val="009E3595"/>
    <w:rsid w:val="009E3808"/>
    <w:rsid w:val="009F4FB4"/>
    <w:rsid w:val="009F636D"/>
    <w:rsid w:val="009F70C8"/>
    <w:rsid w:val="00A00947"/>
    <w:rsid w:val="00A21109"/>
    <w:rsid w:val="00A257DF"/>
    <w:rsid w:val="00A350B5"/>
    <w:rsid w:val="00A5017B"/>
    <w:rsid w:val="00A51C87"/>
    <w:rsid w:val="00A5360C"/>
    <w:rsid w:val="00A53E92"/>
    <w:rsid w:val="00A63619"/>
    <w:rsid w:val="00A8429A"/>
    <w:rsid w:val="00A92878"/>
    <w:rsid w:val="00AA3273"/>
    <w:rsid w:val="00AA4BD8"/>
    <w:rsid w:val="00AB0F58"/>
    <w:rsid w:val="00AB2C33"/>
    <w:rsid w:val="00AB5297"/>
    <w:rsid w:val="00AC18A2"/>
    <w:rsid w:val="00AE1205"/>
    <w:rsid w:val="00AE4F0F"/>
    <w:rsid w:val="00AF34B4"/>
    <w:rsid w:val="00B02511"/>
    <w:rsid w:val="00B227F5"/>
    <w:rsid w:val="00B37F67"/>
    <w:rsid w:val="00B438A7"/>
    <w:rsid w:val="00B60831"/>
    <w:rsid w:val="00B61B49"/>
    <w:rsid w:val="00B7077B"/>
    <w:rsid w:val="00B72331"/>
    <w:rsid w:val="00B8042A"/>
    <w:rsid w:val="00B81B67"/>
    <w:rsid w:val="00B91AC2"/>
    <w:rsid w:val="00B92C31"/>
    <w:rsid w:val="00BA44CB"/>
    <w:rsid w:val="00BB790D"/>
    <w:rsid w:val="00BC7E38"/>
    <w:rsid w:val="00BD03A4"/>
    <w:rsid w:val="00BE52A9"/>
    <w:rsid w:val="00C05C12"/>
    <w:rsid w:val="00C131F7"/>
    <w:rsid w:val="00C357BE"/>
    <w:rsid w:val="00C56E67"/>
    <w:rsid w:val="00C70C45"/>
    <w:rsid w:val="00C873F6"/>
    <w:rsid w:val="00C95014"/>
    <w:rsid w:val="00CC355D"/>
    <w:rsid w:val="00CF1F20"/>
    <w:rsid w:val="00CF2963"/>
    <w:rsid w:val="00D31BDB"/>
    <w:rsid w:val="00D522F2"/>
    <w:rsid w:val="00D773C7"/>
    <w:rsid w:val="00D77E4F"/>
    <w:rsid w:val="00D77F31"/>
    <w:rsid w:val="00D83291"/>
    <w:rsid w:val="00D83FD2"/>
    <w:rsid w:val="00D8573A"/>
    <w:rsid w:val="00DA0B9B"/>
    <w:rsid w:val="00DB79AE"/>
    <w:rsid w:val="00DC5102"/>
    <w:rsid w:val="00DE33C2"/>
    <w:rsid w:val="00DF4663"/>
    <w:rsid w:val="00DF5036"/>
    <w:rsid w:val="00DF5F81"/>
    <w:rsid w:val="00E37A69"/>
    <w:rsid w:val="00E63CE1"/>
    <w:rsid w:val="00E82686"/>
    <w:rsid w:val="00E92DDD"/>
    <w:rsid w:val="00EA00DC"/>
    <w:rsid w:val="00EB10D0"/>
    <w:rsid w:val="00ED58B9"/>
    <w:rsid w:val="00EE7C83"/>
    <w:rsid w:val="00F04723"/>
    <w:rsid w:val="00F06D48"/>
    <w:rsid w:val="00F2009E"/>
    <w:rsid w:val="00F347AF"/>
    <w:rsid w:val="00F4096B"/>
    <w:rsid w:val="00F423EF"/>
    <w:rsid w:val="00F44F4D"/>
    <w:rsid w:val="00F5524D"/>
    <w:rsid w:val="00F721E7"/>
    <w:rsid w:val="00F82C2D"/>
    <w:rsid w:val="00F83831"/>
    <w:rsid w:val="00F95C22"/>
    <w:rsid w:val="00FA3514"/>
    <w:rsid w:val="00FA4426"/>
    <w:rsid w:val="00FC13D9"/>
    <w:rsid w:val="00FD485B"/>
    <w:rsid w:val="00FF1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18203-D033-4514-9849-206357A9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B78"/>
    <w:pPr>
      <w:spacing w:after="0" w:line="240" w:lineRule="auto"/>
    </w:pPr>
    <w:rPr>
      <w:rFonts w:ascii="Calibri" w:eastAsia="Calibri" w:hAnsi="Calibri"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B78"/>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emiHidden/>
    <w:rsid w:val="00443B78"/>
  </w:style>
  <w:style w:type="paragraph" w:styleId="Footer">
    <w:name w:val="footer"/>
    <w:basedOn w:val="Normal"/>
    <w:link w:val="FooterChar"/>
    <w:uiPriority w:val="99"/>
    <w:semiHidden/>
    <w:unhideWhenUsed/>
    <w:rsid w:val="00443B7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semiHidden/>
    <w:rsid w:val="00443B78"/>
  </w:style>
  <w:style w:type="character" w:styleId="Hyperlink">
    <w:name w:val="Hyperlink"/>
    <w:basedOn w:val="DefaultParagraphFont"/>
    <w:uiPriority w:val="99"/>
    <w:unhideWhenUsed/>
    <w:rsid w:val="00443B78"/>
    <w:rPr>
      <w:color w:val="0000FF"/>
      <w:u w:val="single"/>
    </w:rPr>
  </w:style>
  <w:style w:type="paragraph" w:styleId="NoSpacing">
    <w:name w:val="No Spacing"/>
    <w:uiPriority w:val="1"/>
    <w:qFormat/>
    <w:rsid w:val="00443B78"/>
    <w:pPr>
      <w:spacing w:after="0" w:line="240" w:lineRule="auto"/>
    </w:pPr>
    <w:rPr>
      <w:rFonts w:ascii="Calibri" w:eastAsia="Calibri" w:hAnsi="Calibri" w:cs="Times New Roman"/>
      <w:lang w:eastAsia="en-GB"/>
    </w:rPr>
  </w:style>
  <w:style w:type="paragraph" w:styleId="NormalWeb">
    <w:name w:val="Normal (Web)"/>
    <w:basedOn w:val="Normal"/>
    <w:uiPriority w:val="99"/>
    <w:unhideWhenUsed/>
    <w:rsid w:val="003D095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4528E"/>
    <w:rPr>
      <w:rFonts w:ascii="Tahoma" w:hAnsi="Tahoma" w:cs="Tahoma"/>
      <w:sz w:val="16"/>
      <w:szCs w:val="16"/>
    </w:rPr>
  </w:style>
  <w:style w:type="character" w:customStyle="1" w:styleId="BalloonTextChar">
    <w:name w:val="Balloon Text Char"/>
    <w:basedOn w:val="DefaultParagraphFont"/>
    <w:link w:val="BalloonText"/>
    <w:uiPriority w:val="99"/>
    <w:semiHidden/>
    <w:rsid w:val="0034528E"/>
    <w:rPr>
      <w:rFonts w:ascii="Tahoma" w:eastAsia="Calibri" w:hAnsi="Tahoma" w:cs="Tahoma"/>
      <w:sz w:val="16"/>
      <w:szCs w:val="16"/>
      <w:lang w:eastAsia="en-GB"/>
    </w:rPr>
  </w:style>
  <w:style w:type="paragraph" w:styleId="PlainText">
    <w:name w:val="Plain Text"/>
    <w:basedOn w:val="Normal"/>
    <w:link w:val="PlainTextChar"/>
    <w:uiPriority w:val="99"/>
    <w:unhideWhenUsed/>
    <w:rsid w:val="009E228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E228D"/>
    <w:rPr>
      <w:rFonts w:ascii="Consolas" w:hAnsi="Consolas"/>
      <w:sz w:val="21"/>
      <w:szCs w:val="21"/>
    </w:rPr>
  </w:style>
  <w:style w:type="paragraph" w:customStyle="1" w:styleId="Default">
    <w:name w:val="Default"/>
    <w:basedOn w:val="Normal"/>
    <w:rsid w:val="00454474"/>
    <w:pPr>
      <w:autoSpaceDE w:val="0"/>
      <w:autoSpaceDN w:val="0"/>
    </w:pPr>
    <w:rPr>
      <w:rFonts w:ascii="Arial" w:eastAsiaTheme="minorHAnsi" w:hAnsi="Arial" w:cs="Arial"/>
      <w:color w:val="000000"/>
      <w:sz w:val="24"/>
      <w:szCs w:val="24"/>
    </w:rPr>
  </w:style>
  <w:style w:type="paragraph" w:customStyle="1" w:styleId="m-5538512550773797632gmail-m-1687686541178495915m2913396601137790582default">
    <w:name w:val="m_-5538512550773797632gmail-m_-1687686541178495915m_2913396601137790582default"/>
    <w:basedOn w:val="Normal"/>
    <w:rsid w:val="002B6C1C"/>
    <w:pPr>
      <w:spacing w:before="100" w:beforeAutospacing="1" w:after="100" w:afterAutospacing="1"/>
    </w:pPr>
    <w:rPr>
      <w:rFonts w:ascii="Times New Roman" w:eastAsiaTheme="minorHAnsi" w:hAnsi="Times New Roman"/>
      <w:sz w:val="24"/>
      <w:szCs w:val="24"/>
    </w:rPr>
  </w:style>
  <w:style w:type="character" w:styleId="FollowedHyperlink">
    <w:name w:val="FollowedHyperlink"/>
    <w:uiPriority w:val="99"/>
    <w:semiHidden/>
    <w:unhideWhenUsed/>
    <w:rsid w:val="00FD48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83">
      <w:bodyDiv w:val="1"/>
      <w:marLeft w:val="0"/>
      <w:marRight w:val="0"/>
      <w:marTop w:val="0"/>
      <w:marBottom w:val="0"/>
      <w:divBdr>
        <w:top w:val="none" w:sz="0" w:space="0" w:color="auto"/>
        <w:left w:val="none" w:sz="0" w:space="0" w:color="auto"/>
        <w:bottom w:val="none" w:sz="0" w:space="0" w:color="auto"/>
        <w:right w:val="none" w:sz="0" w:space="0" w:color="auto"/>
      </w:divBdr>
    </w:div>
    <w:div w:id="65736521">
      <w:bodyDiv w:val="1"/>
      <w:marLeft w:val="0"/>
      <w:marRight w:val="0"/>
      <w:marTop w:val="0"/>
      <w:marBottom w:val="0"/>
      <w:divBdr>
        <w:top w:val="none" w:sz="0" w:space="0" w:color="auto"/>
        <w:left w:val="none" w:sz="0" w:space="0" w:color="auto"/>
        <w:bottom w:val="none" w:sz="0" w:space="0" w:color="auto"/>
        <w:right w:val="none" w:sz="0" w:space="0" w:color="auto"/>
      </w:divBdr>
    </w:div>
    <w:div w:id="124202202">
      <w:bodyDiv w:val="1"/>
      <w:marLeft w:val="0"/>
      <w:marRight w:val="0"/>
      <w:marTop w:val="0"/>
      <w:marBottom w:val="0"/>
      <w:divBdr>
        <w:top w:val="none" w:sz="0" w:space="0" w:color="auto"/>
        <w:left w:val="none" w:sz="0" w:space="0" w:color="auto"/>
        <w:bottom w:val="none" w:sz="0" w:space="0" w:color="auto"/>
        <w:right w:val="none" w:sz="0" w:space="0" w:color="auto"/>
      </w:divBdr>
    </w:div>
    <w:div w:id="159084385">
      <w:bodyDiv w:val="1"/>
      <w:marLeft w:val="0"/>
      <w:marRight w:val="0"/>
      <w:marTop w:val="0"/>
      <w:marBottom w:val="0"/>
      <w:divBdr>
        <w:top w:val="none" w:sz="0" w:space="0" w:color="auto"/>
        <w:left w:val="none" w:sz="0" w:space="0" w:color="auto"/>
        <w:bottom w:val="none" w:sz="0" w:space="0" w:color="auto"/>
        <w:right w:val="none" w:sz="0" w:space="0" w:color="auto"/>
      </w:divBdr>
    </w:div>
    <w:div w:id="187840620">
      <w:bodyDiv w:val="1"/>
      <w:marLeft w:val="0"/>
      <w:marRight w:val="0"/>
      <w:marTop w:val="0"/>
      <w:marBottom w:val="0"/>
      <w:divBdr>
        <w:top w:val="none" w:sz="0" w:space="0" w:color="auto"/>
        <w:left w:val="none" w:sz="0" w:space="0" w:color="auto"/>
        <w:bottom w:val="none" w:sz="0" w:space="0" w:color="auto"/>
        <w:right w:val="none" w:sz="0" w:space="0" w:color="auto"/>
      </w:divBdr>
    </w:div>
    <w:div w:id="541291684">
      <w:bodyDiv w:val="1"/>
      <w:marLeft w:val="0"/>
      <w:marRight w:val="0"/>
      <w:marTop w:val="0"/>
      <w:marBottom w:val="0"/>
      <w:divBdr>
        <w:top w:val="none" w:sz="0" w:space="0" w:color="auto"/>
        <w:left w:val="none" w:sz="0" w:space="0" w:color="auto"/>
        <w:bottom w:val="none" w:sz="0" w:space="0" w:color="auto"/>
        <w:right w:val="none" w:sz="0" w:space="0" w:color="auto"/>
      </w:divBdr>
    </w:div>
    <w:div w:id="640694157">
      <w:bodyDiv w:val="1"/>
      <w:marLeft w:val="0"/>
      <w:marRight w:val="0"/>
      <w:marTop w:val="0"/>
      <w:marBottom w:val="0"/>
      <w:divBdr>
        <w:top w:val="none" w:sz="0" w:space="0" w:color="auto"/>
        <w:left w:val="none" w:sz="0" w:space="0" w:color="auto"/>
        <w:bottom w:val="none" w:sz="0" w:space="0" w:color="auto"/>
        <w:right w:val="none" w:sz="0" w:space="0" w:color="auto"/>
      </w:divBdr>
    </w:div>
    <w:div w:id="665406104">
      <w:bodyDiv w:val="1"/>
      <w:marLeft w:val="0"/>
      <w:marRight w:val="0"/>
      <w:marTop w:val="0"/>
      <w:marBottom w:val="0"/>
      <w:divBdr>
        <w:top w:val="none" w:sz="0" w:space="0" w:color="auto"/>
        <w:left w:val="none" w:sz="0" w:space="0" w:color="auto"/>
        <w:bottom w:val="none" w:sz="0" w:space="0" w:color="auto"/>
        <w:right w:val="none" w:sz="0" w:space="0" w:color="auto"/>
      </w:divBdr>
    </w:div>
    <w:div w:id="966620689">
      <w:bodyDiv w:val="1"/>
      <w:marLeft w:val="0"/>
      <w:marRight w:val="0"/>
      <w:marTop w:val="0"/>
      <w:marBottom w:val="0"/>
      <w:divBdr>
        <w:top w:val="none" w:sz="0" w:space="0" w:color="auto"/>
        <w:left w:val="none" w:sz="0" w:space="0" w:color="auto"/>
        <w:bottom w:val="none" w:sz="0" w:space="0" w:color="auto"/>
        <w:right w:val="none" w:sz="0" w:space="0" w:color="auto"/>
      </w:divBdr>
    </w:div>
    <w:div w:id="984697681">
      <w:bodyDiv w:val="1"/>
      <w:marLeft w:val="0"/>
      <w:marRight w:val="0"/>
      <w:marTop w:val="0"/>
      <w:marBottom w:val="0"/>
      <w:divBdr>
        <w:top w:val="none" w:sz="0" w:space="0" w:color="auto"/>
        <w:left w:val="none" w:sz="0" w:space="0" w:color="auto"/>
        <w:bottom w:val="none" w:sz="0" w:space="0" w:color="auto"/>
        <w:right w:val="none" w:sz="0" w:space="0" w:color="auto"/>
      </w:divBdr>
    </w:div>
    <w:div w:id="1175147009">
      <w:bodyDiv w:val="1"/>
      <w:marLeft w:val="0"/>
      <w:marRight w:val="0"/>
      <w:marTop w:val="0"/>
      <w:marBottom w:val="0"/>
      <w:divBdr>
        <w:top w:val="none" w:sz="0" w:space="0" w:color="auto"/>
        <w:left w:val="none" w:sz="0" w:space="0" w:color="auto"/>
        <w:bottom w:val="none" w:sz="0" w:space="0" w:color="auto"/>
        <w:right w:val="none" w:sz="0" w:space="0" w:color="auto"/>
      </w:divBdr>
    </w:div>
    <w:div w:id="1201747113">
      <w:bodyDiv w:val="1"/>
      <w:marLeft w:val="0"/>
      <w:marRight w:val="0"/>
      <w:marTop w:val="0"/>
      <w:marBottom w:val="0"/>
      <w:divBdr>
        <w:top w:val="none" w:sz="0" w:space="0" w:color="auto"/>
        <w:left w:val="none" w:sz="0" w:space="0" w:color="auto"/>
        <w:bottom w:val="none" w:sz="0" w:space="0" w:color="auto"/>
        <w:right w:val="none" w:sz="0" w:space="0" w:color="auto"/>
      </w:divBdr>
    </w:div>
    <w:div w:id="1248884037">
      <w:bodyDiv w:val="1"/>
      <w:marLeft w:val="0"/>
      <w:marRight w:val="0"/>
      <w:marTop w:val="0"/>
      <w:marBottom w:val="0"/>
      <w:divBdr>
        <w:top w:val="none" w:sz="0" w:space="0" w:color="auto"/>
        <w:left w:val="none" w:sz="0" w:space="0" w:color="auto"/>
        <w:bottom w:val="none" w:sz="0" w:space="0" w:color="auto"/>
        <w:right w:val="none" w:sz="0" w:space="0" w:color="auto"/>
      </w:divBdr>
    </w:div>
    <w:div w:id="1311792525">
      <w:bodyDiv w:val="1"/>
      <w:marLeft w:val="0"/>
      <w:marRight w:val="0"/>
      <w:marTop w:val="0"/>
      <w:marBottom w:val="0"/>
      <w:divBdr>
        <w:top w:val="none" w:sz="0" w:space="0" w:color="auto"/>
        <w:left w:val="none" w:sz="0" w:space="0" w:color="auto"/>
        <w:bottom w:val="none" w:sz="0" w:space="0" w:color="auto"/>
        <w:right w:val="none" w:sz="0" w:space="0" w:color="auto"/>
      </w:divBdr>
    </w:div>
    <w:div w:id="1416514277">
      <w:bodyDiv w:val="1"/>
      <w:marLeft w:val="0"/>
      <w:marRight w:val="0"/>
      <w:marTop w:val="0"/>
      <w:marBottom w:val="0"/>
      <w:divBdr>
        <w:top w:val="none" w:sz="0" w:space="0" w:color="auto"/>
        <w:left w:val="none" w:sz="0" w:space="0" w:color="auto"/>
        <w:bottom w:val="none" w:sz="0" w:space="0" w:color="auto"/>
        <w:right w:val="none" w:sz="0" w:space="0" w:color="auto"/>
      </w:divBdr>
    </w:div>
    <w:div w:id="1539508178">
      <w:bodyDiv w:val="1"/>
      <w:marLeft w:val="0"/>
      <w:marRight w:val="0"/>
      <w:marTop w:val="0"/>
      <w:marBottom w:val="0"/>
      <w:divBdr>
        <w:top w:val="none" w:sz="0" w:space="0" w:color="auto"/>
        <w:left w:val="none" w:sz="0" w:space="0" w:color="auto"/>
        <w:bottom w:val="none" w:sz="0" w:space="0" w:color="auto"/>
        <w:right w:val="none" w:sz="0" w:space="0" w:color="auto"/>
      </w:divBdr>
    </w:div>
    <w:div w:id="1564679198">
      <w:bodyDiv w:val="1"/>
      <w:marLeft w:val="0"/>
      <w:marRight w:val="0"/>
      <w:marTop w:val="0"/>
      <w:marBottom w:val="0"/>
      <w:divBdr>
        <w:top w:val="none" w:sz="0" w:space="0" w:color="auto"/>
        <w:left w:val="none" w:sz="0" w:space="0" w:color="auto"/>
        <w:bottom w:val="none" w:sz="0" w:space="0" w:color="auto"/>
        <w:right w:val="none" w:sz="0" w:space="0" w:color="auto"/>
      </w:divBdr>
    </w:div>
    <w:div w:id="1626422328">
      <w:bodyDiv w:val="1"/>
      <w:marLeft w:val="0"/>
      <w:marRight w:val="0"/>
      <w:marTop w:val="0"/>
      <w:marBottom w:val="0"/>
      <w:divBdr>
        <w:top w:val="none" w:sz="0" w:space="0" w:color="auto"/>
        <w:left w:val="none" w:sz="0" w:space="0" w:color="auto"/>
        <w:bottom w:val="none" w:sz="0" w:space="0" w:color="auto"/>
        <w:right w:val="none" w:sz="0" w:space="0" w:color="auto"/>
      </w:divBdr>
    </w:div>
    <w:div w:id="1679040070">
      <w:bodyDiv w:val="1"/>
      <w:marLeft w:val="0"/>
      <w:marRight w:val="0"/>
      <w:marTop w:val="0"/>
      <w:marBottom w:val="0"/>
      <w:divBdr>
        <w:top w:val="none" w:sz="0" w:space="0" w:color="auto"/>
        <w:left w:val="none" w:sz="0" w:space="0" w:color="auto"/>
        <w:bottom w:val="none" w:sz="0" w:space="0" w:color="auto"/>
        <w:right w:val="none" w:sz="0" w:space="0" w:color="auto"/>
      </w:divBdr>
    </w:div>
    <w:div w:id="1679963016">
      <w:bodyDiv w:val="1"/>
      <w:marLeft w:val="0"/>
      <w:marRight w:val="0"/>
      <w:marTop w:val="0"/>
      <w:marBottom w:val="0"/>
      <w:divBdr>
        <w:top w:val="none" w:sz="0" w:space="0" w:color="auto"/>
        <w:left w:val="none" w:sz="0" w:space="0" w:color="auto"/>
        <w:bottom w:val="none" w:sz="0" w:space="0" w:color="auto"/>
        <w:right w:val="none" w:sz="0" w:space="0" w:color="auto"/>
      </w:divBdr>
    </w:div>
    <w:div w:id="1739548430">
      <w:bodyDiv w:val="1"/>
      <w:marLeft w:val="0"/>
      <w:marRight w:val="0"/>
      <w:marTop w:val="0"/>
      <w:marBottom w:val="0"/>
      <w:divBdr>
        <w:top w:val="none" w:sz="0" w:space="0" w:color="auto"/>
        <w:left w:val="none" w:sz="0" w:space="0" w:color="auto"/>
        <w:bottom w:val="none" w:sz="0" w:space="0" w:color="auto"/>
        <w:right w:val="none" w:sz="0" w:space="0" w:color="auto"/>
      </w:divBdr>
    </w:div>
    <w:div w:id="1793817546">
      <w:bodyDiv w:val="1"/>
      <w:marLeft w:val="0"/>
      <w:marRight w:val="0"/>
      <w:marTop w:val="0"/>
      <w:marBottom w:val="0"/>
      <w:divBdr>
        <w:top w:val="none" w:sz="0" w:space="0" w:color="auto"/>
        <w:left w:val="none" w:sz="0" w:space="0" w:color="auto"/>
        <w:bottom w:val="none" w:sz="0" w:space="0" w:color="auto"/>
        <w:right w:val="none" w:sz="0" w:space="0" w:color="auto"/>
      </w:divBdr>
    </w:div>
    <w:div w:id="2017685858">
      <w:bodyDiv w:val="1"/>
      <w:marLeft w:val="0"/>
      <w:marRight w:val="0"/>
      <w:marTop w:val="0"/>
      <w:marBottom w:val="0"/>
      <w:divBdr>
        <w:top w:val="none" w:sz="0" w:space="0" w:color="auto"/>
        <w:left w:val="none" w:sz="0" w:space="0" w:color="auto"/>
        <w:bottom w:val="none" w:sz="0" w:space="0" w:color="auto"/>
        <w:right w:val="none" w:sz="0" w:space="0" w:color="auto"/>
      </w:divBdr>
    </w:div>
    <w:div w:id="2054576419">
      <w:bodyDiv w:val="1"/>
      <w:marLeft w:val="0"/>
      <w:marRight w:val="0"/>
      <w:marTop w:val="0"/>
      <w:marBottom w:val="0"/>
      <w:divBdr>
        <w:top w:val="none" w:sz="0" w:space="0" w:color="auto"/>
        <w:left w:val="none" w:sz="0" w:space="0" w:color="auto"/>
        <w:bottom w:val="none" w:sz="0" w:space="0" w:color="auto"/>
        <w:right w:val="none" w:sz="0" w:space="0" w:color="auto"/>
      </w:divBdr>
    </w:div>
    <w:div w:id="2103796085">
      <w:bodyDiv w:val="1"/>
      <w:marLeft w:val="0"/>
      <w:marRight w:val="0"/>
      <w:marTop w:val="0"/>
      <w:marBottom w:val="0"/>
      <w:divBdr>
        <w:top w:val="none" w:sz="0" w:space="0" w:color="auto"/>
        <w:left w:val="none" w:sz="0" w:space="0" w:color="auto"/>
        <w:bottom w:val="none" w:sz="0" w:space="0" w:color="auto"/>
        <w:right w:val="none" w:sz="0" w:space="0" w:color="auto"/>
      </w:divBdr>
    </w:div>
    <w:div w:id="2104375417">
      <w:bodyDiv w:val="1"/>
      <w:marLeft w:val="0"/>
      <w:marRight w:val="0"/>
      <w:marTop w:val="0"/>
      <w:marBottom w:val="0"/>
      <w:divBdr>
        <w:top w:val="none" w:sz="0" w:space="0" w:color="auto"/>
        <w:left w:val="none" w:sz="0" w:space="0" w:color="auto"/>
        <w:bottom w:val="none" w:sz="0" w:space="0" w:color="auto"/>
        <w:right w:val="none" w:sz="0" w:space="0" w:color="auto"/>
      </w:divBdr>
    </w:div>
    <w:div w:id="21392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witter.com/foreignoffice/lists" TargetMode="External"/><Relationship Id="rId17" Type="http://schemas.openxmlformats.org/officeDocument/2006/relationships/hyperlink" Target="http://twitter.com/fcotrav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witter.com/foreignoff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google.com/105922144104190309938/pos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uk/fco" TargetMode="External"/><Relationship Id="rId23" Type="http://schemas.openxmlformats.org/officeDocument/2006/relationships/footer" Target="footer3.xml"/><Relationship Id="rId10" Type="http://schemas.openxmlformats.org/officeDocument/2006/relationships/hyperlink" Target="http://www.facebook.com/foreignoffi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witter.com/foreignoffice" TargetMode="External"/><Relationship Id="rId14" Type="http://schemas.openxmlformats.org/officeDocument/2006/relationships/hyperlink" Target="https://twitter.com/WilliamJHagu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0D58B-CCF6-470C-966F-0654BD3D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11662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2013 New Year Honours PN - CLEAN</vt:lpstr>
    </vt:vector>
  </TitlesOfParts>
  <Company>FCO</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New Year Honours PN - CLEAN</dc:title>
  <dc:subject/>
  <dc:creator>skeller</dc:creator>
  <cp:keywords/>
  <dc:description/>
  <cp:lastModifiedBy>Rory Allen (Sensitive)</cp:lastModifiedBy>
  <cp:revision>2</cp:revision>
  <cp:lastPrinted>2017-12-18T13:23:00Z</cp:lastPrinted>
  <dcterms:created xsi:type="dcterms:W3CDTF">2018-06-01T12:47:00Z</dcterms:created>
  <dcterms:modified xsi:type="dcterms:W3CDTF">2018-06-01T12:47:00Z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2013-12-17T23:59:59Z</vt:filetime>
  </property>
</Properties>
</file>