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C2" w:rsidRDefault="00F256C2" w:rsidP="00F256C2">
      <w:pPr>
        <w:widowControl w:val="0"/>
        <w:autoSpaceDE w:val="0"/>
        <w:autoSpaceDN w:val="0"/>
        <w:adjustRightInd w:val="0"/>
        <w:rPr>
          <w:rFonts w:ascii="Arial" w:hAnsi="Arial" w:cs="Arial"/>
          <w:lang w:val="en-US"/>
        </w:rPr>
      </w:pPr>
      <w:r w:rsidRPr="00F256C2">
        <w:rPr>
          <w:rFonts w:ascii="Arial" w:hAnsi="Arial" w:cs="Arial"/>
          <w:highlight w:val="yellow"/>
          <w:lang w:val="en-US"/>
        </w:rPr>
        <w:t>[Insert name of council]</w:t>
      </w:r>
    </w:p>
    <w:p w:rsidR="00F256C2" w:rsidRDefault="00F256C2" w:rsidP="00F256C2">
      <w:pPr>
        <w:widowControl w:val="0"/>
        <w:autoSpaceDE w:val="0"/>
        <w:autoSpaceDN w:val="0"/>
        <w:adjustRightInd w:val="0"/>
        <w:rPr>
          <w:rFonts w:ascii="Arial" w:hAnsi="Arial" w:cs="Arial"/>
          <w:lang w:val="en-US"/>
        </w:rPr>
      </w:pPr>
    </w:p>
    <w:p w:rsidR="00F256C2" w:rsidRPr="00F256C2" w:rsidRDefault="00F256C2" w:rsidP="00F256C2">
      <w:pPr>
        <w:widowControl w:val="0"/>
        <w:autoSpaceDE w:val="0"/>
        <w:autoSpaceDN w:val="0"/>
        <w:adjustRightInd w:val="0"/>
        <w:rPr>
          <w:rFonts w:ascii="Arial" w:hAnsi="Arial" w:cs="Arial"/>
          <w:lang w:val="en-US"/>
        </w:rPr>
      </w:pPr>
      <w:r>
        <w:rPr>
          <w:rFonts w:ascii="Arial" w:hAnsi="Arial" w:cs="Arial"/>
          <w:b/>
          <w:bCs/>
          <w:lang w:val="en-US"/>
        </w:rPr>
        <w:t>Role s</w:t>
      </w:r>
      <w:r w:rsidRPr="00F256C2">
        <w:rPr>
          <w:rFonts w:ascii="Arial" w:hAnsi="Arial" w:cs="Arial"/>
          <w:b/>
          <w:bCs/>
          <w:lang w:val="en-US"/>
        </w:rPr>
        <w:t xml:space="preserve">pecification </w:t>
      </w:r>
    </w:p>
    <w:p w:rsidR="00F256C2" w:rsidRDefault="00F256C2" w:rsidP="00F256C2">
      <w:pPr>
        <w:widowControl w:val="0"/>
        <w:autoSpaceDE w:val="0"/>
        <w:autoSpaceDN w:val="0"/>
        <w:adjustRightInd w:val="0"/>
        <w:rPr>
          <w:rFonts w:ascii="Arial" w:hAnsi="Arial" w:cs="Arial"/>
          <w:lang w:val="en-US"/>
        </w:rPr>
      </w:pPr>
      <w:r>
        <w:rPr>
          <w:rFonts w:ascii="Arial" w:hAnsi="Arial" w:cs="Arial"/>
          <w:lang w:val="en-US"/>
        </w:rPr>
        <w:t>Job title:</w:t>
      </w:r>
      <w:r>
        <w:rPr>
          <w:rFonts w:ascii="Arial" w:hAnsi="Arial" w:cs="Arial"/>
          <w:lang w:val="en-US"/>
        </w:rPr>
        <w:tab/>
        <w:t xml:space="preserve">        </w:t>
      </w:r>
      <w:r w:rsidRPr="00F256C2">
        <w:rPr>
          <w:rFonts w:ascii="Arial" w:hAnsi="Arial" w:cs="Arial"/>
          <w:b/>
          <w:bCs/>
          <w:color w:val="DA560D"/>
          <w:highlight w:val="yellow"/>
          <w:lang w:val="en-US"/>
        </w:rPr>
        <w:t>Volunteer Library Assistant/Community Centre volunteer</w:t>
      </w: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 xml:space="preserve">Department: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Libraries</w:t>
      </w: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 xml:space="preserve">Site(s):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sidRPr="00F256C2">
        <w:rPr>
          <w:rFonts w:ascii="Arial" w:hAnsi="Arial" w:cs="Arial"/>
          <w:highlight w:val="yellow"/>
          <w:lang w:val="en-US"/>
        </w:rPr>
        <w:t>[insert name of libraries]</w:t>
      </w:r>
    </w:p>
    <w:p w:rsidR="00F256C2" w:rsidRP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Responsible to:</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256C2">
        <w:rPr>
          <w:rFonts w:ascii="Arial" w:hAnsi="Arial" w:cs="Arial"/>
          <w:lang w:val="en-US"/>
        </w:rPr>
        <w:t xml:space="preserve"> </w:t>
      </w:r>
      <w:r w:rsidRPr="00F256C2">
        <w:rPr>
          <w:rFonts w:ascii="Arial" w:hAnsi="Arial" w:cs="Arial"/>
          <w:highlight w:val="yellow"/>
          <w:lang w:val="en-US"/>
        </w:rPr>
        <w:t>[insert title of role]</w:t>
      </w:r>
    </w:p>
    <w:p w:rsidR="00F256C2" w:rsidRP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b/>
          <w:bCs/>
          <w:lang w:val="en-US"/>
        </w:rPr>
      </w:pPr>
      <w:r>
        <w:rPr>
          <w:rFonts w:ascii="Arial" w:hAnsi="Arial" w:cs="Arial"/>
          <w:b/>
          <w:bCs/>
          <w:lang w:val="en-US"/>
        </w:rPr>
        <w:t>Role purpose</w:t>
      </w:r>
    </w:p>
    <w:p w:rsidR="00F256C2" w:rsidRP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 xml:space="preserve">To assist with the day to day running of the community library at </w:t>
      </w:r>
      <w:r w:rsidRPr="00F256C2">
        <w:rPr>
          <w:rFonts w:ascii="Arial" w:hAnsi="Arial" w:cs="Arial"/>
          <w:highlight w:val="yellow"/>
          <w:lang w:val="en-US"/>
        </w:rPr>
        <w:t>[insert name of location(s)]</w:t>
      </w:r>
      <w:r w:rsidRPr="00F256C2">
        <w:rPr>
          <w:rFonts w:ascii="Arial" w:hAnsi="Arial" w:cs="Arial"/>
          <w:lang w:val="en-US"/>
        </w:rPr>
        <w:t xml:space="preserve"> ensuring that the service is customer </w:t>
      </w:r>
      <w:r>
        <w:rPr>
          <w:rFonts w:ascii="Arial" w:hAnsi="Arial" w:cs="Arial"/>
          <w:lang w:val="en-US"/>
        </w:rPr>
        <w:t xml:space="preserve">focused and of highest quality. </w:t>
      </w:r>
      <w:r w:rsidRPr="00F256C2">
        <w:rPr>
          <w:rFonts w:ascii="Arial" w:hAnsi="Arial" w:cs="Arial"/>
          <w:lang w:val="en-US"/>
        </w:rPr>
        <w:t>Volunteers are responsible</w:t>
      </w:r>
      <w:r>
        <w:rPr>
          <w:rFonts w:ascii="Arial" w:hAnsi="Arial" w:cs="Arial"/>
          <w:lang w:val="en-US"/>
        </w:rPr>
        <w:t xml:space="preserve"> for the facility when there </w:t>
      </w:r>
      <w:proofErr w:type="gramStart"/>
      <w:r>
        <w:rPr>
          <w:rFonts w:ascii="Arial" w:hAnsi="Arial" w:cs="Arial"/>
          <w:lang w:val="en-US"/>
        </w:rPr>
        <w:t>are</w:t>
      </w:r>
      <w:r w:rsidRPr="00F256C2">
        <w:rPr>
          <w:rFonts w:ascii="Arial" w:hAnsi="Arial" w:cs="Arial"/>
          <w:lang w:val="en-US"/>
        </w:rPr>
        <w:t xml:space="preserve"> no library staff</w:t>
      </w:r>
      <w:proofErr w:type="gramEnd"/>
      <w:r w:rsidRPr="00F256C2">
        <w:rPr>
          <w:rFonts w:ascii="Arial" w:hAnsi="Arial" w:cs="Arial"/>
          <w:lang w:val="en-US"/>
        </w:rPr>
        <w:t xml:space="preserve"> available. </w:t>
      </w:r>
    </w:p>
    <w:p w:rsidR="00F256C2" w:rsidRP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b/>
          <w:bCs/>
          <w:lang w:val="en-US"/>
        </w:rPr>
      </w:pPr>
      <w:r>
        <w:rPr>
          <w:rFonts w:ascii="Arial" w:hAnsi="Arial" w:cs="Arial"/>
          <w:b/>
          <w:bCs/>
          <w:lang w:val="en-US"/>
        </w:rPr>
        <w:t>Main a</w:t>
      </w:r>
      <w:r w:rsidRPr="00F256C2">
        <w:rPr>
          <w:rFonts w:ascii="Arial" w:hAnsi="Arial" w:cs="Arial"/>
          <w:b/>
          <w:bCs/>
          <w:lang w:val="en-US"/>
        </w:rPr>
        <w:t>ctivities</w:t>
      </w:r>
    </w:p>
    <w:p w:rsidR="00F256C2" w:rsidRPr="00F256C2" w:rsidRDefault="00F256C2" w:rsidP="00F256C2">
      <w:pPr>
        <w:widowControl w:val="0"/>
        <w:autoSpaceDE w:val="0"/>
        <w:autoSpaceDN w:val="0"/>
        <w:adjustRightInd w:val="0"/>
        <w:rPr>
          <w:rFonts w:ascii="Arial" w:hAnsi="Arial" w:cs="Arial"/>
          <w:lang w:val="en-US"/>
        </w:rPr>
      </w:pPr>
    </w:p>
    <w:p w:rsidR="00F256C2" w:rsidRPr="00F256C2" w:rsidRDefault="00F256C2" w:rsidP="00F256C2">
      <w:pPr>
        <w:pStyle w:val="ListParagraph"/>
        <w:widowControl w:val="0"/>
        <w:numPr>
          <w:ilvl w:val="0"/>
          <w:numId w:val="5"/>
        </w:numPr>
        <w:tabs>
          <w:tab w:val="left" w:pos="709"/>
        </w:tabs>
        <w:autoSpaceDE w:val="0"/>
        <w:autoSpaceDN w:val="0"/>
        <w:adjustRightInd w:val="0"/>
        <w:ind w:left="714" w:hanging="357"/>
        <w:rPr>
          <w:rFonts w:ascii="Arial" w:hAnsi="Arial" w:cs="Arial"/>
          <w:lang w:val="en-US"/>
        </w:rPr>
      </w:pPr>
      <w:r w:rsidRPr="00F256C2">
        <w:rPr>
          <w:rFonts w:ascii="Arial" w:hAnsi="Arial" w:cs="Arial"/>
          <w:lang w:val="en-US"/>
        </w:rPr>
        <w:t xml:space="preserve">To issue and </w:t>
      </w:r>
      <w:r w:rsidRPr="00F256C2">
        <w:rPr>
          <w:rFonts w:ascii="Arial" w:hAnsi="Arial" w:cs="Arial"/>
          <w:lang w:val="en-US"/>
        </w:rPr>
        <w:t>return or renew library stock</w:t>
      </w:r>
    </w:p>
    <w:p w:rsidR="00F256C2" w:rsidRPr="00F256C2" w:rsidRDefault="00F256C2" w:rsidP="00F256C2">
      <w:pPr>
        <w:pStyle w:val="ListParagraph"/>
        <w:widowControl w:val="0"/>
        <w:numPr>
          <w:ilvl w:val="0"/>
          <w:numId w:val="5"/>
        </w:numPr>
        <w:tabs>
          <w:tab w:val="left" w:pos="709"/>
        </w:tabs>
        <w:autoSpaceDE w:val="0"/>
        <w:autoSpaceDN w:val="0"/>
        <w:adjustRightInd w:val="0"/>
        <w:ind w:left="714" w:hanging="357"/>
        <w:rPr>
          <w:rFonts w:ascii="Arial" w:hAnsi="Arial" w:cs="Arial"/>
          <w:lang w:val="en-US"/>
        </w:rPr>
      </w:pPr>
      <w:r w:rsidRPr="00F256C2">
        <w:rPr>
          <w:rFonts w:ascii="Arial" w:hAnsi="Arial" w:cs="Arial"/>
          <w:lang w:val="en-US"/>
        </w:rPr>
        <w:t>To engage with customers and encourage cu</w:t>
      </w:r>
      <w:r w:rsidRPr="00F256C2">
        <w:rPr>
          <w:rFonts w:ascii="Arial" w:hAnsi="Arial" w:cs="Arial"/>
          <w:lang w:val="en-US"/>
        </w:rPr>
        <w:t xml:space="preserve">stomers to take up of all self </w:t>
      </w:r>
      <w:r w:rsidRPr="00F256C2">
        <w:rPr>
          <w:rFonts w:ascii="Arial" w:hAnsi="Arial" w:cs="Arial"/>
          <w:lang w:val="en-US"/>
        </w:rPr>
        <w:t>service platforms  </w:t>
      </w:r>
    </w:p>
    <w:p w:rsidR="00F256C2" w:rsidRPr="00F256C2" w:rsidRDefault="00F256C2" w:rsidP="00F256C2">
      <w:pPr>
        <w:pStyle w:val="ListParagraph"/>
        <w:widowControl w:val="0"/>
        <w:numPr>
          <w:ilvl w:val="0"/>
          <w:numId w:val="5"/>
        </w:numPr>
        <w:tabs>
          <w:tab w:val="left" w:pos="709"/>
        </w:tabs>
        <w:autoSpaceDE w:val="0"/>
        <w:autoSpaceDN w:val="0"/>
        <w:adjustRightInd w:val="0"/>
        <w:ind w:left="714" w:hanging="357"/>
        <w:rPr>
          <w:rFonts w:ascii="Arial" w:hAnsi="Arial" w:cs="Arial"/>
          <w:lang w:val="en-US"/>
        </w:rPr>
      </w:pPr>
      <w:r w:rsidRPr="00F256C2">
        <w:rPr>
          <w:rFonts w:ascii="Arial" w:hAnsi="Arial" w:cs="Arial"/>
          <w:lang w:val="en-US"/>
        </w:rPr>
        <w:t xml:space="preserve">To lead/participate in events activities for children and </w:t>
      </w:r>
      <w:r>
        <w:rPr>
          <w:rFonts w:ascii="Arial" w:hAnsi="Arial" w:cs="Arial"/>
          <w:lang w:val="en-US"/>
        </w:rPr>
        <w:t>adults, and promotional events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To promote and deliver the </w:t>
      </w:r>
      <w:r w:rsidRPr="00F256C2">
        <w:rPr>
          <w:rFonts w:ascii="Arial" w:hAnsi="Arial" w:cs="Arial"/>
          <w:highlight w:val="yellow"/>
          <w:lang w:val="en-US"/>
        </w:rPr>
        <w:t>[insert name of reading</w:t>
      </w:r>
      <w:r w:rsidRPr="00F256C2">
        <w:rPr>
          <w:rFonts w:ascii="Arial" w:hAnsi="Arial" w:cs="Arial"/>
          <w:highlight w:val="yellow"/>
          <w:lang w:val="en-US"/>
        </w:rPr>
        <w:t xml:space="preserve"> scheme</w:t>
      </w:r>
      <w:r w:rsidRPr="00F256C2">
        <w:rPr>
          <w:rFonts w:ascii="Arial" w:hAnsi="Arial" w:cs="Arial"/>
          <w:highlight w:val="yellow"/>
          <w:lang w:val="en-US"/>
        </w:rPr>
        <w:t>]</w:t>
      </w:r>
      <w:r w:rsidRPr="00F256C2">
        <w:rPr>
          <w:rFonts w:ascii="Arial" w:hAnsi="Arial" w:cs="Arial"/>
          <w:lang w:val="en-US"/>
        </w:rPr>
        <w:t xml:space="preserve"> to the junior library users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deal with difficult customers in a calm and effective mann</w:t>
      </w:r>
      <w:r>
        <w:rPr>
          <w:rFonts w:ascii="Arial" w:hAnsi="Arial" w:cs="Arial"/>
          <w:lang w:val="en-US"/>
        </w:rPr>
        <w:t>er and try to resolve problems.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To empty book return bins </w:t>
      </w:r>
      <w:r>
        <w:rPr>
          <w:rFonts w:ascii="Arial" w:hAnsi="Arial" w:cs="Arial"/>
          <w:lang w:val="en-US"/>
        </w:rPr>
        <w:t>for discharge and shelve stock</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ensure that stock is tid</w:t>
      </w:r>
      <w:r>
        <w:rPr>
          <w:rFonts w:ascii="Arial" w:hAnsi="Arial" w:cs="Arial"/>
          <w:lang w:val="en-US"/>
        </w:rPr>
        <w:t>y and well presented/displayed</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Provide refreshments for sale to </w:t>
      </w:r>
      <w:r w:rsidRPr="00F256C2">
        <w:rPr>
          <w:rFonts w:ascii="Arial" w:hAnsi="Arial" w:cs="Arial"/>
          <w:highlight w:val="yellow"/>
          <w:lang w:val="en-US"/>
        </w:rPr>
        <w:t>[insert name of CML]</w:t>
      </w:r>
      <w:r w:rsidRPr="00F256C2">
        <w:rPr>
          <w:rFonts w:ascii="Arial" w:hAnsi="Arial" w:cs="Arial"/>
          <w:lang w:val="en-US"/>
        </w:rPr>
        <w:t xml:space="preserve"> users and support the charities fundraising activities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Support </w:t>
      </w:r>
      <w:r w:rsidRPr="00F256C2">
        <w:rPr>
          <w:rFonts w:ascii="Arial" w:hAnsi="Arial" w:cs="Arial"/>
          <w:highlight w:val="yellow"/>
          <w:lang w:val="en-US"/>
        </w:rPr>
        <w:t>[insert name of CML]</w:t>
      </w:r>
      <w:r>
        <w:rPr>
          <w:rFonts w:ascii="Arial" w:hAnsi="Arial" w:cs="Arial"/>
          <w:lang w:val="en-US"/>
        </w:rPr>
        <w:t>’s</w:t>
      </w:r>
      <w:r w:rsidRPr="00F256C2">
        <w:rPr>
          <w:rFonts w:ascii="Arial" w:hAnsi="Arial" w:cs="Arial"/>
          <w:lang w:val="en-US"/>
        </w:rPr>
        <w:t xml:space="preserve"> daily running e.g. empty bins, water plants and general house-keeping and maintenance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Pr>
          <w:rFonts w:ascii="Arial" w:hAnsi="Arial" w:cs="Arial"/>
          <w:lang w:val="en-US"/>
        </w:rPr>
        <w:t>Assist with room bookings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lastRenderedPageBreak/>
        <w:t xml:space="preserve">To assist in moving boxes, crates, </w:t>
      </w:r>
      <w:r>
        <w:rPr>
          <w:rFonts w:ascii="Arial" w:hAnsi="Arial" w:cs="Arial"/>
          <w:lang w:val="en-US"/>
        </w:rPr>
        <w:t>skips and deal with deliveries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reach out into the community and promote services and activities to non users, internal / external partners, c</w:t>
      </w:r>
      <w:r>
        <w:rPr>
          <w:rFonts w:ascii="Arial" w:hAnsi="Arial" w:cs="Arial"/>
          <w:lang w:val="en-US"/>
        </w:rPr>
        <w:t>ommunity groups and businesses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signpost users to other council services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ensure the highest levels of customer care and that the service is fair and  </w:t>
      </w:r>
      <w:r>
        <w:rPr>
          <w:rFonts w:ascii="Arial" w:hAnsi="Arial" w:cs="Arial"/>
          <w:lang w:val="en-US"/>
        </w:rPr>
        <w:t>accessible to all</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To comply wi</w:t>
      </w:r>
      <w:r>
        <w:rPr>
          <w:rFonts w:ascii="Arial" w:hAnsi="Arial" w:cs="Arial"/>
          <w:lang w:val="en-US"/>
        </w:rPr>
        <w:t>th the Data Protection Act 1998</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To ensure compliance </w:t>
      </w:r>
      <w:r w:rsidRPr="00F256C2">
        <w:rPr>
          <w:rFonts w:ascii="Arial" w:hAnsi="Arial" w:cs="Arial"/>
          <w:highlight w:val="yellow"/>
          <w:lang w:val="en-US"/>
        </w:rPr>
        <w:t xml:space="preserve">with </w:t>
      </w:r>
      <w:r w:rsidRPr="00F256C2">
        <w:rPr>
          <w:rFonts w:ascii="Arial" w:hAnsi="Arial" w:cs="Arial"/>
          <w:highlight w:val="yellow"/>
          <w:lang w:val="en-US"/>
        </w:rPr>
        <w:t>[insert name of council]</w:t>
      </w:r>
      <w:r>
        <w:rPr>
          <w:rFonts w:ascii="Arial" w:hAnsi="Arial" w:cs="Arial"/>
          <w:lang w:val="en-US"/>
        </w:rPr>
        <w:t xml:space="preserve"> </w:t>
      </w:r>
      <w:r w:rsidRPr="00F256C2">
        <w:rPr>
          <w:rFonts w:ascii="Arial" w:hAnsi="Arial" w:cs="Arial"/>
          <w:lang w:val="en-US"/>
        </w:rPr>
        <w:t>Council’s Equalities and Div</w:t>
      </w:r>
      <w:r>
        <w:rPr>
          <w:rFonts w:ascii="Arial" w:hAnsi="Arial" w:cs="Arial"/>
          <w:lang w:val="en-US"/>
        </w:rPr>
        <w:t>ersity policies and strategies</w:t>
      </w:r>
    </w:p>
    <w:p w:rsid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 xml:space="preserve">To ensure compliance to all Health and Safety policies are maintained. The above duties are neither exclusive nor exhaustive and the volunteer may be  required to carry out such other appropriate duties as may be required. </w:t>
      </w:r>
    </w:p>
    <w:p w:rsidR="00F256C2" w:rsidRDefault="00F256C2" w:rsidP="00F256C2">
      <w:pPr>
        <w:pStyle w:val="ListParagraph"/>
        <w:widowControl w:val="0"/>
        <w:tabs>
          <w:tab w:val="left" w:pos="220"/>
          <w:tab w:val="left" w:pos="426"/>
        </w:tabs>
        <w:autoSpaceDE w:val="0"/>
        <w:autoSpaceDN w:val="0"/>
        <w:adjustRightInd w:val="0"/>
        <w:ind w:left="714"/>
        <w:rPr>
          <w:rFonts w:ascii="Arial" w:hAnsi="Arial" w:cs="Arial"/>
          <w:lang w:val="en-US"/>
        </w:rPr>
      </w:pP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b/>
          <w:bCs/>
          <w:lang w:val="en-US"/>
        </w:rPr>
      </w:pPr>
      <w:r>
        <w:rPr>
          <w:rFonts w:ascii="Arial" w:hAnsi="Arial" w:cs="Arial"/>
          <w:b/>
          <w:bCs/>
          <w:lang w:val="en-US"/>
        </w:rPr>
        <w:t>Benefits of the r</w:t>
      </w:r>
      <w:bookmarkStart w:id="0" w:name="_GoBack"/>
      <w:bookmarkEnd w:id="0"/>
      <w:r>
        <w:rPr>
          <w:rFonts w:ascii="Arial" w:hAnsi="Arial" w:cs="Arial"/>
          <w:b/>
          <w:bCs/>
          <w:lang w:val="en-US"/>
        </w:rPr>
        <w:t>ole</w:t>
      </w: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r w:rsidRPr="00F256C2">
        <w:rPr>
          <w:rFonts w:ascii="Arial" w:hAnsi="Arial" w:cs="Arial"/>
          <w:lang w:val="en-US"/>
        </w:rPr>
        <w:t>The volunteer will be given the opportunity to improve their customer service skills and to also improve their communication skills</w:t>
      </w:r>
      <w:proofErr w:type="gramStart"/>
      <w:r w:rsidRPr="00F256C2">
        <w:rPr>
          <w:rFonts w:ascii="Arial" w:hAnsi="Arial" w:cs="Arial"/>
          <w:lang w:val="en-US"/>
        </w:rPr>
        <w:t>. </w:t>
      </w:r>
      <w:proofErr w:type="gramEnd"/>
      <w:r w:rsidRPr="00F256C2">
        <w:rPr>
          <w:rFonts w:ascii="Arial" w:hAnsi="Arial" w:cs="Arial"/>
          <w:lang w:val="en-US"/>
        </w:rPr>
        <w:t xml:space="preserve">This role will give the volunteer the chance to develop or gain problem solving skills. The volunteer will also be able to interact with a wide range of people. </w:t>
      </w: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r w:rsidRPr="00F256C2">
        <w:rPr>
          <w:rFonts w:ascii="Arial" w:hAnsi="Arial" w:cs="Arial"/>
          <w:lang w:val="en-US"/>
        </w:rPr>
        <w:t>Trav</w:t>
      </w:r>
      <w:r>
        <w:rPr>
          <w:rFonts w:ascii="Arial" w:hAnsi="Arial" w:cs="Arial"/>
          <w:lang w:val="en-US"/>
        </w:rPr>
        <w:t>el expenses will be reimbursed.</w:t>
      </w: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p>
    <w:p w:rsid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r w:rsidRPr="00F256C2">
        <w:rPr>
          <w:rFonts w:ascii="Arial" w:hAnsi="Arial" w:cs="Arial"/>
          <w:lang w:val="en-US"/>
        </w:rPr>
        <w:t>We will provide training relevant and support for the role, this includes customer service, health and safety and data protection tr</w:t>
      </w:r>
      <w:r>
        <w:rPr>
          <w:rFonts w:ascii="Arial" w:hAnsi="Arial" w:cs="Arial"/>
          <w:lang w:val="en-US"/>
        </w:rPr>
        <w:t>aining using the council’s online</w:t>
      </w:r>
      <w:r w:rsidRPr="00F256C2">
        <w:rPr>
          <w:rFonts w:ascii="Arial" w:hAnsi="Arial" w:cs="Arial"/>
          <w:lang w:val="en-US"/>
        </w:rPr>
        <w:t xml:space="preserve"> Tr</w:t>
      </w:r>
      <w:r>
        <w:rPr>
          <w:rFonts w:ascii="Arial" w:hAnsi="Arial" w:cs="Arial"/>
          <w:lang w:val="en-US"/>
        </w:rPr>
        <w:t>aining system, courses include:</w:t>
      </w:r>
    </w:p>
    <w:p w:rsidR="00F256C2" w:rsidRPr="00F256C2" w:rsidRDefault="00F256C2" w:rsidP="00F256C2">
      <w:pPr>
        <w:pStyle w:val="ListParagraph"/>
        <w:widowControl w:val="0"/>
        <w:tabs>
          <w:tab w:val="left" w:pos="220"/>
          <w:tab w:val="left" w:pos="426"/>
        </w:tabs>
        <w:autoSpaceDE w:val="0"/>
        <w:autoSpaceDN w:val="0"/>
        <w:adjustRightInd w:val="0"/>
        <w:ind w:left="0"/>
        <w:rPr>
          <w:rFonts w:ascii="Arial" w:hAnsi="Arial" w:cs="Arial"/>
          <w:lang w:val="en-US"/>
        </w:rPr>
      </w:pP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Data Protection Act 1998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Pr>
          <w:rFonts w:ascii="Arial" w:hAnsi="Arial" w:cs="Arial"/>
          <w:lang w:val="en-US"/>
        </w:rPr>
        <w:t>Customer c</w:t>
      </w:r>
      <w:r w:rsidRPr="00F256C2">
        <w:rPr>
          <w:rFonts w:ascii="Arial" w:hAnsi="Arial" w:cs="Arial"/>
          <w:lang w:val="en-US"/>
        </w:rPr>
        <w:t>are  </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Health, Safety, Wellbeing Awareness  </w:t>
      </w:r>
    </w:p>
    <w:p w:rsid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Pr>
          <w:rFonts w:ascii="Arial" w:hAnsi="Arial" w:cs="Arial"/>
          <w:lang w:val="en-US"/>
        </w:rPr>
        <w:t>Equalities and d</w:t>
      </w:r>
      <w:r w:rsidRPr="00F256C2">
        <w:rPr>
          <w:rFonts w:ascii="Arial" w:hAnsi="Arial" w:cs="Arial"/>
          <w:lang w:val="en-US"/>
        </w:rPr>
        <w:t>iversity  </w:t>
      </w:r>
    </w:p>
    <w:p w:rsid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Pr>
          <w:rFonts w:ascii="Arial" w:hAnsi="Arial" w:cs="Arial"/>
          <w:lang w:val="en-US"/>
        </w:rPr>
        <w:t>Safeguarding children</w:t>
      </w:r>
    </w:p>
    <w:p w:rsid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Pr>
          <w:rFonts w:ascii="Arial" w:hAnsi="Arial" w:cs="Arial"/>
          <w:lang w:val="en-US"/>
        </w:rPr>
        <w:t>Safeguarding Vulnerable Adults</w:t>
      </w:r>
    </w:p>
    <w:p w:rsidR="00F256C2" w:rsidRPr="00F256C2" w:rsidRDefault="00F256C2" w:rsidP="00F256C2">
      <w:pPr>
        <w:pStyle w:val="ListParagraph"/>
        <w:widowControl w:val="0"/>
        <w:numPr>
          <w:ilvl w:val="0"/>
          <w:numId w:val="5"/>
        </w:numPr>
        <w:tabs>
          <w:tab w:val="left" w:pos="220"/>
          <w:tab w:val="left" w:pos="426"/>
        </w:tabs>
        <w:autoSpaceDE w:val="0"/>
        <w:autoSpaceDN w:val="0"/>
        <w:adjustRightInd w:val="0"/>
        <w:ind w:left="714" w:hanging="357"/>
        <w:rPr>
          <w:rFonts w:ascii="Arial" w:hAnsi="Arial" w:cs="Arial"/>
          <w:lang w:val="en-US"/>
        </w:rPr>
      </w:pPr>
      <w:r w:rsidRPr="00F256C2">
        <w:rPr>
          <w:rFonts w:ascii="Arial" w:hAnsi="Arial" w:cs="Arial"/>
          <w:lang w:val="en-US"/>
        </w:rPr>
        <w:t>Shelvi</w:t>
      </w:r>
      <w:r>
        <w:rPr>
          <w:rFonts w:ascii="Arial" w:hAnsi="Arial" w:cs="Arial"/>
          <w:lang w:val="en-US"/>
        </w:rPr>
        <w:t>ng and tidying in p</w:t>
      </w:r>
      <w:r w:rsidRPr="00F256C2">
        <w:rPr>
          <w:rFonts w:ascii="Arial" w:hAnsi="Arial" w:cs="Arial"/>
          <w:lang w:val="en-US"/>
        </w:rPr>
        <w:t xml:space="preserve">ublic </w:t>
      </w:r>
      <w:r>
        <w:rPr>
          <w:rFonts w:ascii="Arial" w:hAnsi="Arial" w:cs="Arial"/>
          <w:lang w:val="en-US"/>
        </w:rPr>
        <w:t>l</w:t>
      </w:r>
      <w:r w:rsidRPr="00F256C2">
        <w:rPr>
          <w:rFonts w:ascii="Arial" w:hAnsi="Arial" w:cs="Arial"/>
          <w:lang w:val="en-US"/>
        </w:rPr>
        <w:t xml:space="preserve">ibraries </w:t>
      </w:r>
    </w:p>
    <w:p w:rsid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Further training opportunities may be available including</w:t>
      </w:r>
      <w:r>
        <w:rPr>
          <w:rFonts w:ascii="Arial" w:hAnsi="Arial" w:cs="Arial"/>
          <w:lang w:val="en-US"/>
        </w:rPr>
        <w:t>:</w:t>
      </w:r>
      <w:r w:rsidRPr="00F256C2">
        <w:rPr>
          <w:rFonts w:ascii="Arial" w:hAnsi="Arial" w:cs="Arial"/>
          <w:lang w:val="en-US"/>
        </w:rPr>
        <w:t xml:space="preserve"> </w:t>
      </w:r>
      <w:r w:rsidRPr="00F256C2">
        <w:rPr>
          <w:rFonts w:ascii="Arial" w:hAnsi="Arial" w:cs="Arial"/>
          <w:highlight w:val="yellow"/>
          <w:lang w:val="en-US"/>
        </w:rPr>
        <w:t>[insert name of f</w:t>
      </w:r>
      <w:r>
        <w:rPr>
          <w:rFonts w:ascii="Arial" w:hAnsi="Arial" w:cs="Arial"/>
          <w:highlight w:val="yellow"/>
          <w:lang w:val="en-US"/>
        </w:rPr>
        <w:t>urther training opportuni</w:t>
      </w:r>
      <w:r w:rsidRPr="00F256C2">
        <w:rPr>
          <w:rFonts w:ascii="Arial" w:hAnsi="Arial" w:cs="Arial"/>
          <w:highlight w:val="yellow"/>
          <w:lang w:val="en-US"/>
        </w:rPr>
        <w:t>t</w:t>
      </w:r>
      <w:r>
        <w:rPr>
          <w:rFonts w:ascii="Arial" w:hAnsi="Arial" w:cs="Arial"/>
          <w:highlight w:val="yellow"/>
          <w:lang w:val="en-US"/>
        </w:rPr>
        <w:t>i</w:t>
      </w:r>
      <w:r w:rsidRPr="00F256C2">
        <w:rPr>
          <w:rFonts w:ascii="Arial" w:hAnsi="Arial" w:cs="Arial"/>
          <w:highlight w:val="yellow"/>
          <w:lang w:val="en-US"/>
        </w:rPr>
        <w:t>es]</w:t>
      </w:r>
    </w:p>
    <w:p w:rsidR="00F256C2" w:rsidRP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 xml:space="preserve">After passing the </w:t>
      </w:r>
      <w:proofErr w:type="gramStart"/>
      <w:r w:rsidRPr="00F256C2">
        <w:rPr>
          <w:rFonts w:ascii="Arial" w:hAnsi="Arial" w:cs="Arial"/>
          <w:lang w:val="en-US"/>
        </w:rPr>
        <w:t>3 month</w:t>
      </w:r>
      <w:proofErr w:type="gramEnd"/>
      <w:r w:rsidRPr="00F256C2">
        <w:rPr>
          <w:rFonts w:ascii="Arial" w:hAnsi="Arial" w:cs="Arial"/>
          <w:lang w:val="en-US"/>
        </w:rPr>
        <w:t xml:space="preserve"> probationary perio</w:t>
      </w:r>
      <w:r>
        <w:rPr>
          <w:rFonts w:ascii="Arial" w:hAnsi="Arial" w:cs="Arial"/>
          <w:lang w:val="en-US"/>
        </w:rPr>
        <w:t>d the volunteer offer includes:</w:t>
      </w:r>
    </w:p>
    <w:p w:rsidR="00F256C2" w:rsidRDefault="00F256C2" w:rsidP="00F256C2">
      <w:pPr>
        <w:widowControl w:val="0"/>
        <w:autoSpaceDE w:val="0"/>
        <w:autoSpaceDN w:val="0"/>
        <w:adjustRightInd w:val="0"/>
        <w:rPr>
          <w:rFonts w:ascii="Arial" w:hAnsi="Arial" w:cs="Arial"/>
          <w:lang w:val="en-US"/>
        </w:rPr>
      </w:pPr>
    </w:p>
    <w:p w:rsidR="00F256C2" w:rsidRDefault="00F256C2" w:rsidP="00F256C2">
      <w:pPr>
        <w:pStyle w:val="ListParagraph"/>
        <w:widowControl w:val="0"/>
        <w:numPr>
          <w:ilvl w:val="0"/>
          <w:numId w:val="6"/>
        </w:numPr>
        <w:autoSpaceDE w:val="0"/>
        <w:autoSpaceDN w:val="0"/>
        <w:adjustRightInd w:val="0"/>
        <w:rPr>
          <w:rFonts w:ascii="Arial" w:hAnsi="Arial" w:cs="Arial"/>
          <w:lang w:val="en-US"/>
        </w:rPr>
      </w:pPr>
      <w:r>
        <w:rPr>
          <w:rFonts w:ascii="Arial" w:hAnsi="Arial" w:cs="Arial"/>
          <w:lang w:val="en-US"/>
        </w:rPr>
        <w:t>4 months FREE library music subscription</w:t>
      </w:r>
    </w:p>
    <w:p w:rsidR="00F256C2" w:rsidRPr="00F256C2" w:rsidRDefault="00F256C2" w:rsidP="00F256C2">
      <w:pPr>
        <w:pStyle w:val="ListParagraph"/>
        <w:widowControl w:val="0"/>
        <w:numPr>
          <w:ilvl w:val="0"/>
          <w:numId w:val="6"/>
        </w:numPr>
        <w:autoSpaceDE w:val="0"/>
        <w:autoSpaceDN w:val="0"/>
        <w:adjustRightInd w:val="0"/>
        <w:rPr>
          <w:rFonts w:ascii="Arial" w:hAnsi="Arial" w:cs="Arial"/>
          <w:lang w:val="en-US"/>
        </w:rPr>
      </w:pPr>
      <w:r w:rsidRPr="00F256C2">
        <w:rPr>
          <w:rFonts w:ascii="Arial" w:hAnsi="Arial" w:cs="Arial"/>
          <w:lang w:val="en-US"/>
        </w:rPr>
        <w:t xml:space="preserve">6 months FREE library internet </w:t>
      </w:r>
      <w:r>
        <w:rPr>
          <w:rFonts w:ascii="Arial" w:hAnsi="Arial" w:cs="Arial"/>
          <w:lang w:val="en-US"/>
        </w:rPr>
        <w:t>access</w:t>
      </w:r>
    </w:p>
    <w:p w:rsidR="00F256C2" w:rsidRPr="00F256C2" w:rsidRDefault="00F256C2" w:rsidP="00F256C2">
      <w:pPr>
        <w:widowControl w:val="0"/>
        <w:autoSpaceDE w:val="0"/>
        <w:autoSpaceDN w:val="0"/>
        <w:adjustRightInd w:val="0"/>
        <w:rPr>
          <w:rFonts w:ascii="Arial" w:hAnsi="Arial" w:cs="Arial"/>
          <w:lang w:val="en-US"/>
        </w:rPr>
      </w:pPr>
    </w:p>
    <w:p w:rsid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lastRenderedPageBreak/>
        <w:t xml:space="preserve">We will also provide a reference after you have been volunteering with us for 3 months. </w:t>
      </w:r>
    </w:p>
    <w:p w:rsidR="00F256C2" w:rsidRPr="00F256C2" w:rsidRDefault="00F256C2" w:rsidP="00F256C2">
      <w:pPr>
        <w:widowControl w:val="0"/>
        <w:autoSpaceDE w:val="0"/>
        <w:autoSpaceDN w:val="0"/>
        <w:adjustRightInd w:val="0"/>
        <w:rPr>
          <w:rFonts w:ascii="Arial" w:hAnsi="Arial" w:cs="Arial"/>
          <w:lang w:val="en-US"/>
        </w:rPr>
      </w:pPr>
    </w:p>
    <w:p w:rsidR="00F256C2" w:rsidRPr="00F256C2" w:rsidRDefault="00F256C2" w:rsidP="00F256C2">
      <w:pPr>
        <w:widowControl w:val="0"/>
        <w:autoSpaceDE w:val="0"/>
        <w:autoSpaceDN w:val="0"/>
        <w:adjustRightInd w:val="0"/>
        <w:rPr>
          <w:rFonts w:ascii="Arial" w:hAnsi="Arial" w:cs="Arial"/>
          <w:lang w:val="en-US"/>
        </w:rPr>
      </w:pPr>
      <w:r w:rsidRPr="00F256C2">
        <w:rPr>
          <w:rFonts w:ascii="Arial" w:hAnsi="Arial" w:cs="Arial"/>
          <w:lang w:val="en-US"/>
        </w:rPr>
        <w:t xml:space="preserve">The chair of </w:t>
      </w:r>
      <w:r w:rsidRPr="00F256C2">
        <w:rPr>
          <w:rFonts w:ascii="Arial" w:hAnsi="Arial" w:cs="Arial"/>
          <w:highlight w:val="yellow"/>
          <w:lang w:val="en-US"/>
        </w:rPr>
        <w:t>[insert name of CML]</w:t>
      </w:r>
      <w:r w:rsidRPr="00F256C2">
        <w:rPr>
          <w:rFonts w:ascii="Arial" w:hAnsi="Arial" w:cs="Arial"/>
          <w:lang w:val="en-US"/>
        </w:rPr>
        <w:t xml:space="preserve"> is also willing to provide additional references based on satisfactory performance in the role. </w:t>
      </w:r>
    </w:p>
    <w:p w:rsidR="00496FC3" w:rsidRPr="00F256C2" w:rsidRDefault="00496FC3" w:rsidP="00F256C2">
      <w:pPr>
        <w:rPr>
          <w:rFonts w:ascii="Arial" w:hAnsi="Arial" w:cs="Arial"/>
        </w:rPr>
      </w:pPr>
    </w:p>
    <w:sectPr w:rsidR="00496FC3" w:rsidRPr="00F256C2" w:rsidSect="00F256C2">
      <w:pgSz w:w="11900" w:h="16840"/>
      <w:pgMar w:top="1440" w:right="1701"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7A3142"/>
    <w:multiLevelType w:val="hybridMultilevel"/>
    <w:tmpl w:val="ED4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94717"/>
    <w:multiLevelType w:val="hybridMultilevel"/>
    <w:tmpl w:val="10A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E6E30"/>
    <w:multiLevelType w:val="hybridMultilevel"/>
    <w:tmpl w:val="0BC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C2"/>
    <w:rsid w:val="00496FC3"/>
    <w:rsid w:val="008A6B58"/>
    <w:rsid w:val="00F25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7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2784</Characters>
  <Application>Microsoft Macintosh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2018-03-20T12:45:00Z</cp:lastPrinted>
  <dcterms:created xsi:type="dcterms:W3CDTF">2018-03-20T12:43:00Z</dcterms:created>
  <dcterms:modified xsi:type="dcterms:W3CDTF">2018-03-20T12:56:00Z</dcterms:modified>
</cp:coreProperties>
</file>