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E45E8" w14:textId="77777777" w:rsidR="00F7025B" w:rsidRPr="00762EC7" w:rsidRDefault="005246D6" w:rsidP="00762EC7">
      <w:pPr>
        <w:widowControl w:val="0"/>
        <w:autoSpaceDE w:val="0"/>
        <w:autoSpaceDN w:val="0"/>
        <w:adjustRightInd w:val="0"/>
        <w:spacing w:line="440" w:lineRule="exact"/>
        <w:outlineLvl w:val="0"/>
        <w:rPr>
          <w:rFonts w:ascii="Arial" w:eastAsia="Times New Roman" w:hAnsi="Arial" w:cs="GeoHeadline"/>
          <w:color w:val="000000"/>
          <w:sz w:val="42"/>
          <w:szCs w:val="42"/>
          <w:lang w:val="en-US"/>
        </w:rPr>
      </w:pPr>
      <w:r>
        <w:rPr>
          <w:rFonts w:ascii="Arial" w:eastAsia="Times New Roman" w:hAnsi="Arial" w:cs="GeoHeadline"/>
          <w:noProof/>
          <w:color w:val="231F20"/>
          <w:spacing w:val="-7"/>
          <w:sz w:val="42"/>
          <w:szCs w:val="42"/>
          <w:lang w:eastAsia="en-GB"/>
        </w:rPr>
        <w:drawing>
          <wp:anchor distT="0" distB="0" distL="114300" distR="114300" simplePos="0" relativeHeight="251658240" behindDoc="0" locked="0" layoutInCell="1" allowOverlap="1" wp14:anchorId="2B22A49D" wp14:editId="6B11E510">
            <wp:simplePos x="0" y="0"/>
            <wp:positionH relativeFrom="column">
              <wp:posOffset>5715000</wp:posOffset>
            </wp:positionH>
            <wp:positionV relativeFrom="paragraph">
              <wp:posOffset>4022</wp:posOffset>
            </wp:positionV>
            <wp:extent cx="762000" cy="719666"/>
            <wp:effectExtent l="25400" t="0" r="0" b="0"/>
            <wp:wrapNone/>
            <wp:docPr id="3" name="Picture 3" descr="Aerial Mono 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ial Mono Tone].png"/>
                    <pic:cNvPicPr/>
                  </pic:nvPicPr>
                  <pic:blipFill>
                    <a:blip r:embed="rId7"/>
                    <a:stretch>
                      <a:fillRect/>
                    </a:stretch>
                  </pic:blipFill>
                  <pic:spPr>
                    <a:xfrm>
                      <a:off x="0" y="0"/>
                      <a:ext cx="762000" cy="719666"/>
                    </a:xfrm>
                    <a:prstGeom prst="rect">
                      <a:avLst/>
                    </a:prstGeom>
                  </pic:spPr>
                </pic:pic>
              </a:graphicData>
            </a:graphic>
          </wp:anchor>
        </w:drawing>
      </w:r>
      <w:r w:rsidR="00440973">
        <w:rPr>
          <w:rFonts w:ascii="Arial" w:eastAsia="Times New Roman" w:hAnsi="Arial" w:cs="GeoHeadline"/>
          <w:color w:val="231F20"/>
          <w:spacing w:val="-7"/>
          <w:sz w:val="42"/>
          <w:szCs w:val="42"/>
          <w:lang w:val="en-US"/>
        </w:rPr>
        <w:t xml:space="preserve">HM </w:t>
      </w:r>
      <w:r w:rsidR="00F7025B" w:rsidRPr="00762EC7">
        <w:rPr>
          <w:rFonts w:ascii="Arial" w:eastAsia="Times New Roman" w:hAnsi="Arial" w:cs="GeoHeadline"/>
          <w:color w:val="231F20"/>
          <w:spacing w:val="-7"/>
          <w:sz w:val="42"/>
          <w:szCs w:val="42"/>
          <w:lang w:val="en-US"/>
        </w:rPr>
        <w:t>Lan</w:t>
      </w:r>
      <w:r w:rsidR="00F7025B" w:rsidRPr="00762EC7">
        <w:rPr>
          <w:rFonts w:ascii="Arial" w:eastAsia="Times New Roman" w:hAnsi="Arial" w:cs="GeoHeadline"/>
          <w:color w:val="231F20"/>
          <w:sz w:val="42"/>
          <w:szCs w:val="42"/>
          <w:lang w:val="en-US"/>
        </w:rPr>
        <w:t>d</w:t>
      </w:r>
      <w:r w:rsidR="00F7025B" w:rsidRPr="00762EC7">
        <w:rPr>
          <w:rFonts w:ascii="Arial" w:eastAsia="Times New Roman" w:hAnsi="Arial" w:cs="GeoHeadline"/>
          <w:color w:val="231F20"/>
          <w:spacing w:val="-5"/>
          <w:sz w:val="42"/>
          <w:szCs w:val="42"/>
          <w:lang w:val="en-US"/>
        </w:rPr>
        <w:t xml:space="preserve"> </w:t>
      </w:r>
      <w:r w:rsidR="00F7025B" w:rsidRPr="00762EC7">
        <w:rPr>
          <w:rFonts w:ascii="Arial" w:eastAsia="Times New Roman" w:hAnsi="Arial" w:cs="GeoHeadline"/>
          <w:color w:val="231F20"/>
          <w:spacing w:val="-7"/>
          <w:sz w:val="42"/>
          <w:szCs w:val="42"/>
          <w:lang w:val="en-US"/>
        </w:rPr>
        <w:t>Registr</w:t>
      </w:r>
      <w:r w:rsidR="00F7025B" w:rsidRPr="00762EC7">
        <w:rPr>
          <w:rFonts w:ascii="Arial" w:eastAsia="Times New Roman" w:hAnsi="Arial" w:cs="GeoHeadline"/>
          <w:color w:val="231F20"/>
          <w:sz w:val="42"/>
          <w:szCs w:val="42"/>
          <w:lang w:val="en-US"/>
        </w:rPr>
        <w:t>y</w:t>
      </w:r>
    </w:p>
    <w:p w14:paraId="2A6CB963" w14:textId="77777777" w:rsidR="00F7025B" w:rsidRPr="00762EC7" w:rsidRDefault="00F7025B" w:rsidP="00762EC7">
      <w:pPr>
        <w:widowControl w:val="0"/>
        <w:autoSpaceDE w:val="0"/>
        <w:autoSpaceDN w:val="0"/>
        <w:adjustRightInd w:val="0"/>
        <w:spacing w:line="440" w:lineRule="exact"/>
        <w:outlineLvl w:val="0"/>
        <w:rPr>
          <w:rFonts w:ascii="Arial" w:eastAsia="Times New Roman" w:hAnsi="Arial" w:cs="GeoHeadline"/>
          <w:color w:val="000000"/>
          <w:sz w:val="42"/>
          <w:szCs w:val="42"/>
          <w:lang w:val="en-US"/>
        </w:rPr>
      </w:pPr>
      <w:r w:rsidRPr="00762EC7">
        <w:rPr>
          <w:rFonts w:ascii="Arial" w:eastAsia="Times New Roman" w:hAnsi="Arial" w:cs="GeoHeadline"/>
          <w:color w:val="808285"/>
          <w:spacing w:val="-7"/>
          <w:sz w:val="42"/>
          <w:szCs w:val="42"/>
          <w:lang w:val="en-US"/>
        </w:rPr>
        <w:t>A</w:t>
      </w:r>
      <w:r w:rsidRPr="00762EC7">
        <w:rPr>
          <w:rFonts w:ascii="Arial" w:eastAsia="Times New Roman" w:hAnsi="Arial" w:cs="GeoHeadline"/>
          <w:color w:val="808285"/>
          <w:spacing w:val="-9"/>
          <w:sz w:val="42"/>
          <w:szCs w:val="42"/>
          <w:lang w:val="en-US"/>
        </w:rPr>
        <w:t>F</w:t>
      </w:r>
      <w:r w:rsidRPr="00762EC7">
        <w:rPr>
          <w:rFonts w:ascii="Arial" w:eastAsia="Times New Roman" w:hAnsi="Arial" w:cs="GeoHeadline"/>
          <w:color w:val="808285"/>
          <w:spacing w:val="-7"/>
          <w:sz w:val="42"/>
          <w:szCs w:val="42"/>
          <w:lang w:val="en-US"/>
        </w:rPr>
        <w:t>S</w:t>
      </w:r>
      <w:r w:rsidR="00AC698C">
        <w:rPr>
          <w:rFonts w:ascii="Arial" w:eastAsia="Times New Roman" w:hAnsi="Arial" w:cs="GeoHeadline"/>
          <w:color w:val="808285"/>
          <w:sz w:val="42"/>
          <w:szCs w:val="42"/>
          <w:lang w:val="en-US"/>
        </w:rPr>
        <w:t>2</w:t>
      </w:r>
    </w:p>
    <w:p w14:paraId="2810D838" w14:textId="77777777" w:rsidR="00F7025B" w:rsidRPr="00762EC7" w:rsidRDefault="00AC698C" w:rsidP="00762EC7">
      <w:pPr>
        <w:widowControl w:val="0"/>
        <w:autoSpaceDE w:val="0"/>
        <w:autoSpaceDN w:val="0"/>
        <w:adjustRightInd w:val="0"/>
        <w:spacing w:line="440" w:lineRule="exact"/>
        <w:outlineLvl w:val="0"/>
        <w:rPr>
          <w:rFonts w:ascii="Arial" w:eastAsia="Times New Roman" w:hAnsi="Arial" w:cs="GeoHeadline"/>
          <w:color w:val="000000"/>
          <w:sz w:val="42"/>
          <w:szCs w:val="42"/>
          <w:lang w:val="en-US"/>
        </w:rPr>
      </w:pPr>
      <w:r w:rsidRPr="00AC698C">
        <w:rPr>
          <w:rFonts w:ascii="Arial" w:eastAsia="Times New Roman" w:hAnsi="Arial" w:cs="GeoHeadline"/>
          <w:color w:val="808285"/>
          <w:spacing w:val="-7"/>
          <w:sz w:val="42"/>
          <w:szCs w:val="42"/>
          <w:lang w:val="en-US"/>
        </w:rPr>
        <w:t>Application for additional Business e-services</w:t>
      </w:r>
    </w:p>
    <w:p w14:paraId="29439A3C" w14:textId="77777777" w:rsidR="00F7025B" w:rsidRDefault="00F7025B" w:rsidP="001008D5"/>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00"/>
        <w:gridCol w:w="410"/>
        <w:gridCol w:w="7018"/>
      </w:tblGrid>
      <w:tr w:rsidR="00BC517F" w14:paraId="687E9608" w14:textId="77777777">
        <w:trPr>
          <w:trHeight w:val="8028"/>
        </w:trPr>
        <w:tc>
          <w:tcPr>
            <w:tcW w:w="3100" w:type="dxa"/>
            <w:vMerge w:val="restart"/>
            <w:shd w:val="clear" w:color="auto" w:fill="auto"/>
          </w:tcPr>
          <w:tbl>
            <w:tblPr>
              <w:tblStyle w:val="TableGrid"/>
              <w:tblW w:w="0" w:type="auto"/>
              <w:tblBorders>
                <w:insideH w:val="none" w:sz="0" w:space="0" w:color="auto"/>
              </w:tblBorders>
              <w:tblLook w:val="00A0" w:firstRow="1" w:lastRow="0" w:firstColumn="1" w:lastColumn="0" w:noHBand="0" w:noVBand="0"/>
            </w:tblPr>
            <w:tblGrid>
              <w:gridCol w:w="2874"/>
            </w:tblGrid>
            <w:tr w:rsidR="002447D4" w:rsidRPr="002447D4" w14:paraId="64F8018F" w14:textId="77777777">
              <w:trPr>
                <w:trHeight w:val="373"/>
              </w:trPr>
              <w:tc>
                <w:tcPr>
                  <w:tcW w:w="3016" w:type="dxa"/>
                </w:tcPr>
                <w:p w14:paraId="2180CAFD" w14:textId="77777777" w:rsidR="002447D4" w:rsidRPr="002447D4" w:rsidRDefault="002447D4" w:rsidP="009E2922">
                  <w:pPr>
                    <w:widowControl w:val="0"/>
                    <w:autoSpaceDE w:val="0"/>
                    <w:autoSpaceDN w:val="0"/>
                    <w:adjustRightInd w:val="0"/>
                    <w:spacing w:line="220" w:lineRule="exact"/>
                    <w:rPr>
                      <w:rFonts w:ascii="Arial" w:eastAsia="Times New Roman" w:hAnsi="Arial" w:cs="Geo"/>
                      <w:b/>
                      <w:color w:val="231F20"/>
                      <w:spacing w:val="-6"/>
                      <w:sz w:val="20"/>
                      <w:szCs w:val="22"/>
                      <w:lang w:val="en-US"/>
                    </w:rPr>
                  </w:pPr>
                  <w:r w:rsidRPr="002447D4">
                    <w:rPr>
                      <w:rFonts w:ascii="Arial" w:eastAsia="Times New Roman" w:hAnsi="Arial" w:cs="Geo"/>
                      <w:b/>
                      <w:color w:val="231F20"/>
                      <w:spacing w:val="-6"/>
                      <w:sz w:val="20"/>
                      <w:szCs w:val="22"/>
                      <w:lang w:val="en-US"/>
                    </w:rPr>
                    <w:t xml:space="preserve">For </w:t>
                  </w:r>
                  <w:r w:rsidR="009E2922">
                    <w:rPr>
                      <w:rFonts w:ascii="Arial" w:eastAsia="Times New Roman" w:hAnsi="Arial" w:cs="Geo"/>
                      <w:b/>
                      <w:color w:val="231F20"/>
                      <w:spacing w:val="-6"/>
                      <w:sz w:val="20"/>
                      <w:szCs w:val="22"/>
                      <w:lang w:val="en-US"/>
                    </w:rPr>
                    <w:t>o</w:t>
                  </w:r>
                  <w:r w:rsidRPr="002447D4">
                    <w:rPr>
                      <w:rFonts w:ascii="Arial" w:eastAsia="Times New Roman" w:hAnsi="Arial" w:cs="Geo"/>
                      <w:b/>
                      <w:color w:val="231F20"/>
                      <w:spacing w:val="-6"/>
                      <w:sz w:val="20"/>
                      <w:szCs w:val="22"/>
                      <w:lang w:val="en-US"/>
                    </w:rPr>
                    <w:t xml:space="preserve">ffice </w:t>
                  </w:r>
                  <w:r w:rsidR="009E2922">
                    <w:rPr>
                      <w:rFonts w:ascii="Arial" w:eastAsia="Times New Roman" w:hAnsi="Arial" w:cs="Geo"/>
                      <w:b/>
                      <w:color w:val="231F20"/>
                      <w:spacing w:val="-6"/>
                      <w:sz w:val="20"/>
                      <w:szCs w:val="22"/>
                      <w:lang w:val="en-US"/>
                    </w:rPr>
                    <w:t>u</w:t>
                  </w:r>
                  <w:r w:rsidRPr="002447D4">
                    <w:rPr>
                      <w:rFonts w:ascii="Arial" w:eastAsia="Times New Roman" w:hAnsi="Arial" w:cs="Geo"/>
                      <w:b/>
                      <w:color w:val="231F20"/>
                      <w:spacing w:val="-6"/>
                      <w:sz w:val="20"/>
                      <w:szCs w:val="22"/>
                      <w:lang w:val="en-US"/>
                    </w:rPr>
                    <w:t>se only</w:t>
                  </w:r>
                </w:p>
              </w:tc>
            </w:tr>
            <w:tr w:rsidR="002447D4" w:rsidRPr="002447D4" w14:paraId="2BEF276F" w14:textId="77777777">
              <w:trPr>
                <w:trHeight w:val="1268"/>
              </w:trPr>
              <w:tc>
                <w:tcPr>
                  <w:tcW w:w="3016" w:type="dxa"/>
                </w:tcPr>
                <w:p w14:paraId="1960A6E4" w14:textId="2B6E5C26" w:rsidR="002447D4" w:rsidRPr="002447D4" w:rsidRDefault="002447D4" w:rsidP="009E48E4">
                  <w:pPr>
                    <w:widowControl w:val="0"/>
                    <w:autoSpaceDE w:val="0"/>
                    <w:autoSpaceDN w:val="0"/>
                    <w:adjustRightInd w:val="0"/>
                    <w:spacing w:line="220" w:lineRule="exact"/>
                    <w:rPr>
                      <w:rFonts w:ascii="Arial" w:eastAsia="Times New Roman" w:hAnsi="Arial" w:cs="Geo"/>
                      <w:b/>
                      <w:color w:val="231F20"/>
                      <w:spacing w:val="-6"/>
                      <w:sz w:val="20"/>
                      <w:szCs w:val="22"/>
                      <w:lang w:val="en-US"/>
                    </w:rPr>
                  </w:pPr>
                  <w:r w:rsidRPr="002447D4">
                    <w:rPr>
                      <w:rFonts w:ascii="Arial" w:eastAsia="Times New Roman" w:hAnsi="Arial" w:cs="Geo"/>
                      <w:b/>
                      <w:color w:val="231F20"/>
                      <w:spacing w:val="-6"/>
                      <w:sz w:val="20"/>
                      <w:szCs w:val="22"/>
                      <w:lang w:val="en-US"/>
                    </w:rPr>
                    <w:t xml:space="preserve">ID reference: </w:t>
                  </w:r>
                  <w:r w:rsidR="00EE0B78" w:rsidRPr="00AD75A1">
                    <w:rPr>
                      <w:rFonts w:ascii="Arial" w:eastAsia="Times New Roman" w:hAnsi="Arial" w:cs="Arial"/>
                      <w:color w:val="231F20"/>
                      <w:sz w:val="22"/>
                      <w:szCs w:val="22"/>
                      <w:lang w:val="en-US"/>
                    </w:rPr>
                    <w:fldChar w:fldCharType="begin">
                      <w:ffData>
                        <w:name w:val=""/>
                        <w:enabled/>
                        <w:calcOnExit w:val="0"/>
                        <w:textInput/>
                      </w:ffData>
                    </w:fldChar>
                  </w:r>
                  <w:r w:rsidRPr="00AD75A1">
                    <w:rPr>
                      <w:rFonts w:ascii="Arial" w:eastAsia="Times New Roman" w:hAnsi="Arial" w:cs="Arial"/>
                      <w:color w:val="231F20"/>
                      <w:sz w:val="22"/>
                      <w:szCs w:val="22"/>
                      <w:lang w:val="en-US"/>
                    </w:rPr>
                    <w:instrText xml:space="preserve"> FORMTEXT </w:instrText>
                  </w:r>
                  <w:r w:rsidR="00EE0B78" w:rsidRPr="00AD75A1">
                    <w:rPr>
                      <w:rFonts w:ascii="Arial" w:eastAsia="Times New Roman" w:hAnsi="Arial" w:cs="Arial"/>
                      <w:color w:val="231F20"/>
                      <w:sz w:val="22"/>
                      <w:szCs w:val="22"/>
                      <w:lang w:val="en-US"/>
                    </w:rPr>
                  </w:r>
                  <w:r w:rsidR="00EE0B78" w:rsidRPr="00AD75A1">
                    <w:rPr>
                      <w:rFonts w:ascii="Arial" w:eastAsia="Times New Roman" w:hAnsi="Arial" w:cs="Arial"/>
                      <w:color w:val="231F20"/>
                      <w:sz w:val="22"/>
                      <w:szCs w:val="22"/>
                      <w:lang w:val="en-US"/>
                    </w:rPr>
                    <w:fldChar w:fldCharType="separate"/>
                  </w:r>
                  <w:bookmarkStart w:id="0" w:name="_GoBack"/>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bookmarkEnd w:id="0"/>
                  <w:r w:rsidR="00EE0B78" w:rsidRPr="00AD75A1">
                    <w:rPr>
                      <w:rFonts w:ascii="Arial" w:eastAsia="Times New Roman" w:hAnsi="Arial" w:cs="Arial"/>
                      <w:color w:val="231F20"/>
                      <w:sz w:val="22"/>
                      <w:szCs w:val="22"/>
                      <w:lang w:val="en-US"/>
                    </w:rPr>
                    <w:fldChar w:fldCharType="end"/>
                  </w:r>
                </w:p>
              </w:tc>
            </w:tr>
          </w:tbl>
          <w:p w14:paraId="10C8A66B" w14:textId="77777777" w:rsidR="009E48E4" w:rsidRDefault="009E48E4" w:rsidP="009E48E4">
            <w:pPr>
              <w:widowControl w:val="0"/>
              <w:autoSpaceDE w:val="0"/>
              <w:autoSpaceDN w:val="0"/>
              <w:adjustRightInd w:val="0"/>
              <w:spacing w:line="220" w:lineRule="exact"/>
              <w:rPr>
                <w:rFonts w:ascii="Arial" w:eastAsia="Times New Roman" w:hAnsi="Arial" w:cs="Geo"/>
                <w:b/>
                <w:color w:val="231F20"/>
                <w:spacing w:val="-6"/>
                <w:sz w:val="20"/>
                <w:szCs w:val="22"/>
                <w:lang w:val="en-US"/>
              </w:rPr>
            </w:pPr>
          </w:p>
          <w:p w14:paraId="7CA50938" w14:textId="77777777" w:rsidR="00BC517F" w:rsidRPr="005246D6" w:rsidRDefault="00BC517F" w:rsidP="00EF40C5">
            <w:pPr>
              <w:widowControl w:val="0"/>
              <w:autoSpaceDE w:val="0"/>
              <w:autoSpaceDN w:val="0"/>
              <w:adjustRightInd w:val="0"/>
              <w:spacing w:after="120" w:line="220" w:lineRule="exact"/>
              <w:rPr>
                <w:rFonts w:ascii="Arial" w:eastAsia="Times New Roman" w:hAnsi="Arial" w:cs="Geo"/>
                <w:b/>
                <w:color w:val="000000"/>
                <w:sz w:val="20"/>
                <w:szCs w:val="22"/>
                <w:lang w:val="en-US"/>
              </w:rPr>
            </w:pPr>
            <w:r w:rsidRPr="005246D6">
              <w:rPr>
                <w:rFonts w:ascii="Arial" w:eastAsia="Times New Roman" w:hAnsi="Arial" w:cs="Geo"/>
                <w:b/>
                <w:color w:val="231F20"/>
                <w:spacing w:val="-6"/>
                <w:sz w:val="20"/>
                <w:szCs w:val="22"/>
                <w:lang w:val="en-US"/>
              </w:rPr>
              <w:t>V</w:t>
            </w:r>
            <w:r w:rsidRPr="005246D6">
              <w:rPr>
                <w:rFonts w:ascii="Arial" w:eastAsia="Times New Roman" w:hAnsi="Arial" w:cs="Geo"/>
                <w:b/>
                <w:color w:val="231F20"/>
                <w:sz w:val="20"/>
                <w:szCs w:val="22"/>
                <w:lang w:val="en-US"/>
              </w:rPr>
              <w:t>e</w:t>
            </w:r>
            <w:r w:rsidRPr="005246D6">
              <w:rPr>
                <w:rFonts w:ascii="Arial" w:eastAsia="Times New Roman" w:hAnsi="Arial" w:cs="Geo"/>
                <w:b/>
                <w:color w:val="231F20"/>
                <w:spacing w:val="3"/>
                <w:sz w:val="20"/>
                <w:szCs w:val="22"/>
                <w:lang w:val="en-US"/>
              </w:rPr>
              <w:t>r</w:t>
            </w:r>
            <w:r w:rsidRPr="005246D6">
              <w:rPr>
                <w:rFonts w:ascii="Arial" w:eastAsia="Times New Roman" w:hAnsi="Arial" w:cs="Geo"/>
                <w:b/>
                <w:color w:val="231F20"/>
                <w:sz w:val="20"/>
                <w:szCs w:val="22"/>
                <w:lang w:val="en-US"/>
              </w:rPr>
              <w:t>sion</w:t>
            </w:r>
            <w:r w:rsidRPr="005246D6">
              <w:rPr>
                <w:rFonts w:ascii="Arial" w:eastAsia="Times New Roman" w:hAnsi="Arial" w:cs="Geo"/>
                <w:b/>
                <w:color w:val="231F20"/>
                <w:spacing w:val="5"/>
                <w:sz w:val="20"/>
                <w:szCs w:val="22"/>
                <w:lang w:val="en-US"/>
              </w:rPr>
              <w:t xml:space="preserve"> </w:t>
            </w:r>
            <w:r w:rsidR="00AC698C">
              <w:rPr>
                <w:rFonts w:ascii="Arial" w:eastAsia="Times New Roman" w:hAnsi="Arial" w:cs="Geo"/>
                <w:b/>
                <w:color w:val="231F20"/>
                <w:sz w:val="20"/>
                <w:szCs w:val="22"/>
                <w:lang w:val="en-US"/>
              </w:rPr>
              <w:t>4.0</w:t>
            </w:r>
          </w:p>
          <w:p w14:paraId="625FABF1" w14:textId="77777777" w:rsidR="00AC698C" w:rsidRPr="00FF426F" w:rsidRDefault="00AC698C" w:rsidP="00104D7E">
            <w:pPr>
              <w:spacing w:after="60" w:line="220" w:lineRule="exact"/>
              <w:rPr>
                <w:rFonts w:ascii="Arial" w:eastAsia="Times New Roman" w:hAnsi="Arial" w:cs="Geo"/>
                <w:color w:val="231F20"/>
                <w:sz w:val="20"/>
                <w:szCs w:val="22"/>
                <w:lang w:val="en-US"/>
              </w:rPr>
            </w:pPr>
            <w:r w:rsidRPr="00FF426F">
              <w:rPr>
                <w:rFonts w:ascii="Arial" w:eastAsia="Times New Roman" w:hAnsi="Arial" w:cs="Geo"/>
                <w:color w:val="231F20"/>
                <w:sz w:val="20"/>
                <w:szCs w:val="22"/>
                <w:lang w:val="en-US"/>
              </w:rPr>
              <w:t>This application form should be used when applying for additional Business e-services. Only complete the sections of this application form that are appropriate to the additional services you are applying for and forward it, together with any appropriate completed documents to:</w:t>
            </w:r>
          </w:p>
          <w:p w14:paraId="0B542D79" w14:textId="77777777" w:rsidR="00BC517F" w:rsidRPr="00FF426F" w:rsidRDefault="00BC517F" w:rsidP="003173F4">
            <w:pPr>
              <w:widowControl w:val="0"/>
              <w:autoSpaceDE w:val="0"/>
              <w:autoSpaceDN w:val="0"/>
              <w:adjustRightInd w:val="0"/>
              <w:spacing w:line="220" w:lineRule="exact"/>
              <w:rPr>
                <w:rFonts w:ascii="Arial" w:eastAsia="Times New Roman" w:hAnsi="Arial" w:cs="Geo"/>
                <w:color w:val="231F20"/>
                <w:sz w:val="20"/>
                <w:szCs w:val="22"/>
                <w:lang w:val="en-US"/>
              </w:rPr>
            </w:pPr>
            <w:r w:rsidRPr="00FF426F">
              <w:rPr>
                <w:rFonts w:ascii="Arial" w:eastAsia="Times New Roman" w:hAnsi="Arial" w:cs="Geo"/>
                <w:color w:val="231F20"/>
                <w:sz w:val="20"/>
                <w:szCs w:val="22"/>
                <w:lang w:val="en-US"/>
              </w:rPr>
              <w:t>Service Access Team</w:t>
            </w:r>
          </w:p>
          <w:p w14:paraId="3761242B" w14:textId="77777777" w:rsidR="00BC517F" w:rsidRPr="00FF426F" w:rsidRDefault="00BC517F" w:rsidP="003173F4">
            <w:pPr>
              <w:widowControl w:val="0"/>
              <w:autoSpaceDE w:val="0"/>
              <w:autoSpaceDN w:val="0"/>
              <w:adjustRightInd w:val="0"/>
              <w:spacing w:line="220" w:lineRule="exact"/>
              <w:rPr>
                <w:rFonts w:ascii="Arial" w:eastAsia="Times New Roman" w:hAnsi="Arial" w:cs="Geo"/>
                <w:color w:val="231F20"/>
                <w:sz w:val="20"/>
                <w:szCs w:val="22"/>
                <w:lang w:val="en-US"/>
              </w:rPr>
            </w:pPr>
            <w:r w:rsidRPr="00FF426F">
              <w:rPr>
                <w:rFonts w:ascii="Arial" w:eastAsia="Times New Roman" w:hAnsi="Arial" w:cs="Geo"/>
                <w:color w:val="231F20"/>
                <w:sz w:val="20"/>
                <w:szCs w:val="22"/>
                <w:lang w:val="en-US"/>
              </w:rPr>
              <w:t>PO Box 650</w:t>
            </w:r>
          </w:p>
          <w:p w14:paraId="24B55BB7" w14:textId="77777777" w:rsidR="00BC517F" w:rsidRPr="00FF426F" w:rsidRDefault="00BC517F" w:rsidP="003173F4">
            <w:pPr>
              <w:widowControl w:val="0"/>
              <w:autoSpaceDE w:val="0"/>
              <w:autoSpaceDN w:val="0"/>
              <w:adjustRightInd w:val="0"/>
              <w:spacing w:line="220" w:lineRule="exact"/>
              <w:rPr>
                <w:rFonts w:ascii="Arial" w:eastAsia="Times New Roman" w:hAnsi="Arial" w:cs="Geo"/>
                <w:color w:val="231F20"/>
                <w:sz w:val="20"/>
                <w:szCs w:val="22"/>
                <w:lang w:val="en-US"/>
              </w:rPr>
            </w:pPr>
            <w:r w:rsidRPr="00FF426F">
              <w:rPr>
                <w:rFonts w:ascii="Arial" w:eastAsia="Times New Roman" w:hAnsi="Arial" w:cs="Geo"/>
                <w:color w:val="231F20"/>
                <w:sz w:val="20"/>
                <w:szCs w:val="22"/>
                <w:lang w:val="en-US"/>
              </w:rPr>
              <w:t>Southfield House</w:t>
            </w:r>
          </w:p>
          <w:p w14:paraId="5C8C4A01" w14:textId="77777777" w:rsidR="00BC517F" w:rsidRPr="00FF426F" w:rsidRDefault="00BC517F" w:rsidP="003173F4">
            <w:pPr>
              <w:widowControl w:val="0"/>
              <w:autoSpaceDE w:val="0"/>
              <w:autoSpaceDN w:val="0"/>
              <w:adjustRightInd w:val="0"/>
              <w:spacing w:line="220" w:lineRule="exact"/>
              <w:rPr>
                <w:rFonts w:ascii="Arial" w:eastAsia="Times New Roman" w:hAnsi="Arial" w:cs="Geo"/>
                <w:color w:val="231F20"/>
                <w:sz w:val="20"/>
                <w:szCs w:val="22"/>
                <w:lang w:val="en-US"/>
              </w:rPr>
            </w:pPr>
            <w:r w:rsidRPr="00FF426F">
              <w:rPr>
                <w:rFonts w:ascii="Arial" w:eastAsia="Times New Roman" w:hAnsi="Arial" w:cs="Geo"/>
                <w:color w:val="231F20"/>
                <w:sz w:val="20"/>
                <w:szCs w:val="22"/>
                <w:lang w:val="en-US"/>
              </w:rPr>
              <w:t>Southfield Way</w:t>
            </w:r>
          </w:p>
          <w:p w14:paraId="0CFFEFFE" w14:textId="77777777" w:rsidR="00BC517F" w:rsidRPr="00FF426F" w:rsidRDefault="00BC517F" w:rsidP="003173F4">
            <w:pPr>
              <w:widowControl w:val="0"/>
              <w:autoSpaceDE w:val="0"/>
              <w:autoSpaceDN w:val="0"/>
              <w:adjustRightInd w:val="0"/>
              <w:spacing w:line="220" w:lineRule="exact"/>
              <w:rPr>
                <w:rFonts w:ascii="Arial" w:eastAsia="Times New Roman" w:hAnsi="Arial" w:cs="Geo"/>
                <w:color w:val="231F20"/>
                <w:sz w:val="20"/>
                <w:szCs w:val="22"/>
                <w:lang w:val="en-US"/>
              </w:rPr>
            </w:pPr>
            <w:r w:rsidRPr="00FF426F">
              <w:rPr>
                <w:rFonts w:ascii="Arial" w:eastAsia="Times New Roman" w:hAnsi="Arial" w:cs="Geo"/>
                <w:color w:val="231F20"/>
                <w:sz w:val="20"/>
                <w:szCs w:val="22"/>
                <w:lang w:val="en-US"/>
              </w:rPr>
              <w:t>Durham</w:t>
            </w:r>
          </w:p>
          <w:p w14:paraId="51A69EC4" w14:textId="77777777" w:rsidR="003173F4" w:rsidRPr="00FF426F" w:rsidRDefault="00BC517F" w:rsidP="00104D7E">
            <w:pPr>
              <w:widowControl w:val="0"/>
              <w:autoSpaceDE w:val="0"/>
              <w:autoSpaceDN w:val="0"/>
              <w:adjustRightInd w:val="0"/>
              <w:spacing w:after="60" w:line="220" w:lineRule="exact"/>
              <w:rPr>
                <w:rFonts w:ascii="Arial" w:eastAsia="Times New Roman" w:hAnsi="Arial" w:cs="Geo"/>
                <w:color w:val="231F20"/>
                <w:sz w:val="20"/>
                <w:szCs w:val="22"/>
                <w:lang w:val="en-US"/>
              </w:rPr>
            </w:pPr>
            <w:r w:rsidRPr="00FF426F">
              <w:rPr>
                <w:rFonts w:ascii="Arial" w:eastAsia="Times New Roman" w:hAnsi="Arial" w:cs="Geo"/>
                <w:color w:val="231F20"/>
                <w:sz w:val="20"/>
                <w:szCs w:val="22"/>
                <w:lang w:val="en-US"/>
              </w:rPr>
              <w:t>DH1 9LR</w:t>
            </w:r>
          </w:p>
          <w:p w14:paraId="0025A797" w14:textId="77777777" w:rsidR="00BC517F" w:rsidRPr="00FF426F" w:rsidRDefault="00BC517F" w:rsidP="003173F4">
            <w:pPr>
              <w:widowControl w:val="0"/>
              <w:autoSpaceDE w:val="0"/>
              <w:autoSpaceDN w:val="0"/>
              <w:adjustRightInd w:val="0"/>
              <w:spacing w:line="220" w:lineRule="exact"/>
              <w:rPr>
                <w:rFonts w:ascii="Arial" w:eastAsia="Times New Roman" w:hAnsi="Arial" w:cs="Geo"/>
                <w:color w:val="231F20"/>
                <w:sz w:val="20"/>
                <w:szCs w:val="22"/>
                <w:lang w:val="en-US"/>
              </w:rPr>
            </w:pPr>
            <w:r w:rsidRPr="00FF426F">
              <w:rPr>
                <w:rFonts w:ascii="Arial" w:eastAsia="Times New Roman" w:hAnsi="Arial" w:cs="Geo"/>
                <w:color w:val="231F20"/>
                <w:sz w:val="20"/>
                <w:szCs w:val="22"/>
                <w:lang w:val="en-US"/>
              </w:rPr>
              <w:t>DX 313201 Durham 24</w:t>
            </w:r>
          </w:p>
          <w:p w14:paraId="3F9AEBED" w14:textId="77777777" w:rsidR="00BC517F" w:rsidRPr="00FF426F" w:rsidRDefault="00BC517F" w:rsidP="003173F4">
            <w:pPr>
              <w:widowControl w:val="0"/>
              <w:autoSpaceDE w:val="0"/>
              <w:autoSpaceDN w:val="0"/>
              <w:adjustRightInd w:val="0"/>
              <w:spacing w:line="220" w:lineRule="exact"/>
              <w:rPr>
                <w:rFonts w:ascii="Arial" w:eastAsia="Times New Roman" w:hAnsi="Arial" w:cs="Geo"/>
                <w:color w:val="231F20"/>
                <w:sz w:val="20"/>
                <w:szCs w:val="22"/>
                <w:lang w:val="en-US"/>
              </w:rPr>
            </w:pPr>
          </w:p>
          <w:p w14:paraId="3559B30C" w14:textId="77777777" w:rsidR="00CF4C01" w:rsidRPr="00FF426F" w:rsidRDefault="00CF4C01" w:rsidP="003173F4">
            <w:pPr>
              <w:widowControl w:val="0"/>
              <w:autoSpaceDE w:val="0"/>
              <w:autoSpaceDN w:val="0"/>
              <w:adjustRightInd w:val="0"/>
              <w:spacing w:line="220" w:lineRule="exact"/>
              <w:rPr>
                <w:rFonts w:ascii="Arial" w:eastAsia="Times New Roman" w:hAnsi="Arial" w:cs="Geo"/>
                <w:color w:val="231F20"/>
                <w:sz w:val="20"/>
                <w:szCs w:val="22"/>
                <w:lang w:val="en-US"/>
              </w:rPr>
            </w:pPr>
            <w:r w:rsidRPr="00FF426F">
              <w:rPr>
                <w:rFonts w:ascii="Arial" w:eastAsia="Times New Roman" w:hAnsi="Arial" w:cs="Geo"/>
                <w:color w:val="231F20"/>
                <w:sz w:val="20"/>
                <w:szCs w:val="22"/>
                <w:lang w:val="en-US"/>
              </w:rPr>
              <w:t>If you need guidance to</w:t>
            </w:r>
          </w:p>
          <w:p w14:paraId="4D36B451" w14:textId="77777777" w:rsidR="00CF4C01" w:rsidRPr="00FF426F" w:rsidRDefault="00CF4C01" w:rsidP="003173F4">
            <w:pPr>
              <w:widowControl w:val="0"/>
              <w:autoSpaceDE w:val="0"/>
              <w:autoSpaceDN w:val="0"/>
              <w:adjustRightInd w:val="0"/>
              <w:spacing w:line="220" w:lineRule="exact"/>
              <w:rPr>
                <w:rFonts w:ascii="Arial" w:eastAsia="Times New Roman" w:hAnsi="Arial" w:cs="Geo"/>
                <w:color w:val="231F20"/>
                <w:sz w:val="20"/>
                <w:szCs w:val="22"/>
                <w:lang w:val="en-US"/>
              </w:rPr>
            </w:pPr>
            <w:r w:rsidRPr="00FF426F">
              <w:rPr>
                <w:rFonts w:ascii="Arial" w:eastAsia="Times New Roman" w:hAnsi="Arial" w:cs="Geo"/>
                <w:color w:val="231F20"/>
                <w:sz w:val="20"/>
                <w:szCs w:val="22"/>
                <w:lang w:val="en-US"/>
              </w:rPr>
              <w:t>complete your application,</w:t>
            </w:r>
          </w:p>
          <w:p w14:paraId="46B062EA" w14:textId="7267212D" w:rsidR="00CF4C01" w:rsidRPr="00BF4F8F" w:rsidRDefault="00CF4C01" w:rsidP="00104D7E">
            <w:pPr>
              <w:widowControl w:val="0"/>
              <w:autoSpaceDE w:val="0"/>
              <w:autoSpaceDN w:val="0"/>
              <w:adjustRightInd w:val="0"/>
              <w:spacing w:after="60" w:line="220" w:lineRule="exact"/>
              <w:rPr>
                <w:rFonts w:ascii="Arial" w:eastAsia="Times New Roman" w:hAnsi="Arial" w:cs="Geo"/>
                <w:color w:val="3333FF"/>
                <w:sz w:val="20"/>
                <w:szCs w:val="22"/>
                <w:lang w:val="en-US"/>
              </w:rPr>
            </w:pPr>
            <w:r w:rsidRPr="00FF426F">
              <w:rPr>
                <w:rFonts w:ascii="Arial" w:eastAsia="Times New Roman" w:hAnsi="Arial" w:cs="Geo"/>
                <w:color w:val="231F20"/>
                <w:sz w:val="20"/>
                <w:szCs w:val="22"/>
                <w:lang w:val="en-US"/>
              </w:rPr>
              <w:t xml:space="preserve">please email </w:t>
            </w:r>
            <w:hyperlink r:id="rId8" w:history="1">
              <w:r w:rsidR="00F41198" w:rsidRPr="00EE246E">
                <w:rPr>
                  <w:rStyle w:val="Hyperlink"/>
                  <w:rFonts w:ascii="Arial" w:hAnsi="Arial" w:cs="Arial"/>
                  <w:sz w:val="20"/>
                  <w:szCs w:val="20"/>
                  <w:u w:val="none"/>
                  <w:shd w:val="clear" w:color="auto" w:fill="FFFFFF"/>
                </w:rPr>
                <w:t>customersupport@</w:t>
              </w:r>
              <w:r w:rsidR="00F41198">
                <w:rPr>
                  <w:rStyle w:val="Hyperlink"/>
                  <w:rFonts w:ascii="Arial" w:hAnsi="Arial" w:cs="Arial"/>
                  <w:sz w:val="20"/>
                  <w:szCs w:val="20"/>
                  <w:u w:val="none"/>
                  <w:shd w:val="clear" w:color="auto" w:fill="FFFFFF"/>
                </w:rPr>
                <w:br/>
              </w:r>
              <w:r w:rsidR="00F41198" w:rsidRPr="00EE246E">
                <w:rPr>
                  <w:rStyle w:val="Hyperlink"/>
                  <w:rFonts w:ascii="Arial" w:hAnsi="Arial" w:cs="Arial"/>
                  <w:sz w:val="20"/>
                  <w:szCs w:val="20"/>
                  <w:u w:val="none"/>
                  <w:shd w:val="clear" w:color="auto" w:fill="FFFFFF"/>
                </w:rPr>
                <w:t>mail.landregistry.gov.uk</w:t>
              </w:r>
            </w:hyperlink>
          </w:p>
          <w:p w14:paraId="77CF7C87" w14:textId="77777777" w:rsidR="00CF4C01" w:rsidRPr="00FF426F" w:rsidRDefault="00CF4C01" w:rsidP="003173F4">
            <w:pPr>
              <w:widowControl w:val="0"/>
              <w:autoSpaceDE w:val="0"/>
              <w:autoSpaceDN w:val="0"/>
              <w:adjustRightInd w:val="0"/>
              <w:spacing w:line="220" w:lineRule="exact"/>
              <w:rPr>
                <w:rFonts w:ascii="Arial" w:eastAsia="Times New Roman" w:hAnsi="Arial" w:cs="Geo"/>
                <w:color w:val="231F20"/>
                <w:sz w:val="20"/>
                <w:szCs w:val="22"/>
                <w:lang w:val="en-US"/>
              </w:rPr>
            </w:pPr>
            <w:r w:rsidRPr="00FF426F">
              <w:rPr>
                <w:rFonts w:ascii="Arial" w:eastAsia="Times New Roman" w:hAnsi="Arial" w:cs="Geo"/>
                <w:color w:val="231F20"/>
                <w:sz w:val="20"/>
                <w:szCs w:val="22"/>
                <w:lang w:val="en-US"/>
              </w:rPr>
              <w:t>or call 0300 006 0411</w:t>
            </w:r>
          </w:p>
          <w:p w14:paraId="6DE938DB" w14:textId="77777777" w:rsidR="00BC517F" w:rsidRDefault="00BC517F" w:rsidP="0034794B">
            <w:pPr>
              <w:widowControl w:val="0"/>
              <w:autoSpaceDE w:val="0"/>
              <w:autoSpaceDN w:val="0"/>
              <w:adjustRightInd w:val="0"/>
              <w:spacing w:line="220" w:lineRule="exact"/>
              <w:rPr>
                <w:rFonts w:ascii="Arial" w:eastAsia="Times New Roman" w:hAnsi="Arial" w:cs="Geo"/>
                <w:color w:val="231F20"/>
                <w:sz w:val="20"/>
                <w:szCs w:val="22"/>
                <w:lang w:val="en-US"/>
              </w:rPr>
            </w:pPr>
          </w:p>
          <w:p w14:paraId="27372677" w14:textId="77777777" w:rsidR="003173F4" w:rsidRDefault="003173F4" w:rsidP="0034794B">
            <w:pPr>
              <w:widowControl w:val="0"/>
              <w:autoSpaceDE w:val="0"/>
              <w:autoSpaceDN w:val="0"/>
              <w:adjustRightInd w:val="0"/>
              <w:spacing w:line="220" w:lineRule="exact"/>
              <w:rPr>
                <w:rFonts w:ascii="Arial" w:eastAsia="Times New Roman" w:hAnsi="Arial" w:cs="Geo"/>
                <w:b/>
                <w:color w:val="231F20"/>
                <w:sz w:val="20"/>
                <w:szCs w:val="22"/>
                <w:lang w:val="en-US"/>
              </w:rPr>
            </w:pPr>
          </w:p>
          <w:p w14:paraId="09CB7548" w14:textId="77777777" w:rsidR="003173F4" w:rsidRDefault="003173F4" w:rsidP="0034794B">
            <w:pPr>
              <w:widowControl w:val="0"/>
              <w:autoSpaceDE w:val="0"/>
              <w:autoSpaceDN w:val="0"/>
              <w:adjustRightInd w:val="0"/>
              <w:spacing w:line="220" w:lineRule="exact"/>
              <w:rPr>
                <w:rFonts w:ascii="Arial" w:eastAsia="Times New Roman" w:hAnsi="Arial" w:cs="Geo"/>
                <w:b/>
                <w:color w:val="231F20"/>
                <w:sz w:val="20"/>
                <w:szCs w:val="22"/>
                <w:lang w:val="en-US"/>
              </w:rPr>
            </w:pPr>
          </w:p>
          <w:p w14:paraId="5D5EFAA9" w14:textId="77777777" w:rsidR="00717C09" w:rsidRDefault="00717C09" w:rsidP="00BF4F8F">
            <w:pPr>
              <w:widowControl w:val="0"/>
              <w:autoSpaceDE w:val="0"/>
              <w:autoSpaceDN w:val="0"/>
              <w:adjustRightInd w:val="0"/>
              <w:spacing w:line="200" w:lineRule="exact"/>
              <w:rPr>
                <w:rFonts w:ascii="Arial" w:eastAsia="Times New Roman" w:hAnsi="Arial" w:cs="Geo"/>
                <w:b/>
                <w:color w:val="231F20"/>
                <w:sz w:val="20"/>
                <w:szCs w:val="22"/>
                <w:lang w:val="en-US"/>
              </w:rPr>
            </w:pPr>
          </w:p>
          <w:p w14:paraId="1FC30561" w14:textId="77777777" w:rsidR="00717C09" w:rsidRDefault="00717C09" w:rsidP="00BF4F8F">
            <w:pPr>
              <w:widowControl w:val="0"/>
              <w:autoSpaceDE w:val="0"/>
              <w:autoSpaceDN w:val="0"/>
              <w:adjustRightInd w:val="0"/>
              <w:spacing w:line="200" w:lineRule="exact"/>
              <w:rPr>
                <w:rFonts w:ascii="Arial" w:eastAsia="Times New Roman" w:hAnsi="Arial" w:cs="Geo"/>
                <w:b/>
                <w:color w:val="231F20"/>
                <w:sz w:val="18"/>
                <w:szCs w:val="22"/>
                <w:lang w:val="en-US"/>
              </w:rPr>
            </w:pPr>
          </w:p>
          <w:p w14:paraId="17B227DE" w14:textId="77777777" w:rsidR="00F9766C" w:rsidRPr="00AF3F10" w:rsidRDefault="00F9766C" w:rsidP="00F9766C">
            <w:pPr>
              <w:widowControl w:val="0"/>
              <w:autoSpaceDE w:val="0"/>
              <w:autoSpaceDN w:val="0"/>
              <w:adjustRightInd w:val="0"/>
              <w:spacing w:line="200" w:lineRule="exact"/>
              <w:rPr>
                <w:rFonts w:ascii="Arial" w:eastAsia="Times New Roman" w:hAnsi="Arial" w:cs="Geo"/>
                <w:b/>
                <w:color w:val="231F20"/>
                <w:sz w:val="18"/>
                <w:szCs w:val="22"/>
                <w:lang w:val="en-US"/>
              </w:rPr>
            </w:pPr>
            <w:r w:rsidRPr="00AF3F10">
              <w:rPr>
                <w:rFonts w:ascii="Arial" w:eastAsia="Times New Roman" w:hAnsi="Arial" w:cs="Geo"/>
                <w:b/>
                <w:color w:val="231F20"/>
                <w:sz w:val="18"/>
                <w:szCs w:val="22"/>
                <w:lang w:val="en-US"/>
              </w:rPr>
              <w:t>Network Services</w:t>
            </w:r>
          </w:p>
          <w:p w14:paraId="28B02A05" w14:textId="77777777" w:rsidR="00F9766C" w:rsidRPr="00F02C12" w:rsidRDefault="00F9766C" w:rsidP="00F9766C">
            <w:pPr>
              <w:widowControl w:val="0"/>
              <w:autoSpaceDE w:val="0"/>
              <w:autoSpaceDN w:val="0"/>
              <w:adjustRightInd w:val="0"/>
              <w:spacing w:line="200" w:lineRule="exact"/>
              <w:rPr>
                <w:rFonts w:ascii="Arial" w:eastAsia="Times New Roman" w:hAnsi="Arial" w:cs="Arial"/>
                <w:color w:val="3333FF"/>
                <w:sz w:val="18"/>
                <w:szCs w:val="18"/>
                <w:lang w:val="en-US"/>
              </w:rPr>
            </w:pPr>
            <w:r>
              <w:rPr>
                <w:rFonts w:ascii="Arial" w:hAnsi="Arial" w:cs="Arial"/>
                <w:color w:val="231F20"/>
                <w:sz w:val="18"/>
                <w:szCs w:val="18"/>
                <w:lang w:val="en-US"/>
              </w:rPr>
              <w:t xml:space="preserve">Allows qualifying organisations to create and lodge electronic documents. You must submit a completed </w:t>
            </w:r>
            <w:hyperlink r:id="rId9" w:history="1">
              <w:r w:rsidRPr="00BF4F8F">
                <w:rPr>
                  <w:rStyle w:val="Hyperlink"/>
                  <w:rFonts w:ascii="Arial" w:hAnsi="Arial"/>
                  <w:iCs/>
                  <w:color w:val="3333FF"/>
                  <w:sz w:val="18"/>
                  <w:u w:val="none"/>
                </w:rPr>
                <w:t>Network Access Agreement (NAA)</w:t>
              </w:r>
            </w:hyperlink>
            <w:r>
              <w:rPr>
                <w:rStyle w:val="Hyperlink"/>
                <w:rFonts w:ascii="Arial" w:hAnsi="Arial"/>
                <w:iCs/>
                <w:color w:val="3333FF"/>
                <w:sz w:val="18"/>
                <w:u w:val="none"/>
              </w:rPr>
              <w:t xml:space="preserve"> </w:t>
            </w:r>
            <w:r w:rsidRPr="00F02C12">
              <w:rPr>
                <w:rFonts w:ascii="Arial" w:hAnsi="Arial" w:cs="Arial"/>
                <w:color w:val="231F20"/>
                <w:sz w:val="18"/>
                <w:szCs w:val="18"/>
                <w:lang w:val="en-US"/>
              </w:rPr>
              <w:t>with this form to apply for Network Services</w:t>
            </w:r>
            <w:r w:rsidRPr="00F02C12">
              <w:rPr>
                <w:rFonts w:ascii="Arial" w:hAnsi="Arial" w:cs="Arial"/>
                <w:iCs/>
                <w:color w:val="3333FF"/>
                <w:sz w:val="18"/>
                <w:szCs w:val="18"/>
              </w:rPr>
              <w:t>.</w:t>
            </w:r>
          </w:p>
          <w:p w14:paraId="0948C867" w14:textId="77777777" w:rsidR="00F9766C" w:rsidRPr="003173F4" w:rsidRDefault="00F9766C" w:rsidP="00F9766C">
            <w:pPr>
              <w:widowControl w:val="0"/>
              <w:autoSpaceDE w:val="0"/>
              <w:autoSpaceDN w:val="0"/>
              <w:adjustRightInd w:val="0"/>
              <w:spacing w:line="200" w:lineRule="exact"/>
              <w:rPr>
                <w:rFonts w:ascii="Arial" w:eastAsia="Times New Roman" w:hAnsi="Arial" w:cs="Geo"/>
                <w:color w:val="231F20"/>
                <w:sz w:val="18"/>
                <w:szCs w:val="22"/>
                <w:lang w:val="en-US"/>
              </w:rPr>
            </w:pPr>
          </w:p>
          <w:p w14:paraId="483CCEF1" w14:textId="77777777" w:rsidR="00F9766C" w:rsidRPr="00AF3F10" w:rsidRDefault="00F9766C" w:rsidP="00F9766C">
            <w:pPr>
              <w:widowControl w:val="0"/>
              <w:autoSpaceDE w:val="0"/>
              <w:autoSpaceDN w:val="0"/>
              <w:adjustRightInd w:val="0"/>
              <w:spacing w:line="200" w:lineRule="exact"/>
              <w:rPr>
                <w:rFonts w:ascii="Arial" w:eastAsia="Times New Roman" w:hAnsi="Arial" w:cs="Geo"/>
                <w:b/>
                <w:color w:val="231F20"/>
                <w:sz w:val="18"/>
                <w:szCs w:val="22"/>
                <w:lang w:val="en-US"/>
              </w:rPr>
            </w:pPr>
            <w:r w:rsidRPr="00AF3F10">
              <w:rPr>
                <w:rFonts w:ascii="Arial" w:eastAsia="Times New Roman" w:hAnsi="Arial" w:cs="Geo"/>
                <w:b/>
                <w:color w:val="231F20"/>
                <w:sz w:val="18"/>
                <w:szCs w:val="22"/>
                <w:lang w:val="en-US"/>
              </w:rPr>
              <w:t>Lender Services</w:t>
            </w:r>
          </w:p>
          <w:p w14:paraId="5FDBBDE1" w14:textId="77777777" w:rsidR="00BC517F" w:rsidRPr="0034794B" w:rsidRDefault="00F9766C" w:rsidP="00F9766C">
            <w:pPr>
              <w:widowControl w:val="0"/>
              <w:autoSpaceDE w:val="0"/>
              <w:autoSpaceDN w:val="0"/>
              <w:adjustRightInd w:val="0"/>
              <w:spacing w:line="200" w:lineRule="exact"/>
              <w:rPr>
                <w:rFonts w:ascii="Arial" w:eastAsia="Times New Roman" w:hAnsi="Arial" w:cs="Geo"/>
                <w:color w:val="231F20"/>
                <w:sz w:val="20"/>
                <w:szCs w:val="22"/>
                <w:lang w:val="en-US"/>
              </w:rPr>
            </w:pPr>
            <w:r>
              <w:rPr>
                <w:rFonts w:ascii="Arial" w:hAnsi="Arial" w:cs="Arial"/>
                <w:color w:val="231F20"/>
                <w:sz w:val="18"/>
                <w:szCs w:val="18"/>
                <w:lang w:val="en-US"/>
              </w:rPr>
              <w:t xml:space="preserve">Allows qualifying organisations to create and lodge electronic discharges. You must submit a completed </w:t>
            </w:r>
            <w:hyperlink r:id="rId10" w:history="1">
              <w:r w:rsidRPr="00F02C12">
                <w:rPr>
                  <w:rStyle w:val="Hyperlink"/>
                  <w:rFonts w:ascii="Arial" w:hAnsi="Arial" w:cs="Arial"/>
                  <w:iCs/>
                  <w:color w:val="3333FF"/>
                  <w:sz w:val="18"/>
                  <w:szCs w:val="18"/>
                  <w:u w:val="none"/>
                </w:rPr>
                <w:t xml:space="preserve">Memorandum of Understanding (MOU) </w:t>
              </w:r>
              <w:r w:rsidRPr="00F02C12">
                <w:rPr>
                  <w:rFonts w:ascii="Arial" w:hAnsi="Arial" w:cs="Arial"/>
                  <w:color w:val="231F20"/>
                  <w:sz w:val="18"/>
                  <w:szCs w:val="18"/>
                  <w:lang w:val="en-US"/>
                </w:rPr>
                <w:t>with this form to apply for Lender Services</w:t>
              </w:r>
              <w:r w:rsidRPr="00F02C12">
                <w:rPr>
                  <w:rStyle w:val="Hyperlink"/>
                  <w:rFonts w:ascii="Arial" w:hAnsi="Arial" w:cs="Arial"/>
                  <w:iCs/>
                  <w:color w:val="3333FF"/>
                  <w:sz w:val="18"/>
                  <w:szCs w:val="18"/>
                  <w:u w:val="none"/>
                </w:rPr>
                <w:t>.</w:t>
              </w:r>
            </w:hyperlink>
          </w:p>
        </w:tc>
        <w:tc>
          <w:tcPr>
            <w:tcW w:w="410" w:type="dxa"/>
            <w:vMerge w:val="restart"/>
          </w:tcPr>
          <w:p w14:paraId="0C1041C6" w14:textId="77777777" w:rsidR="00BC517F" w:rsidRPr="00117A14" w:rsidRDefault="00BC517F" w:rsidP="001008D5">
            <w:pPr>
              <w:widowControl w:val="0"/>
              <w:autoSpaceDE w:val="0"/>
              <w:autoSpaceDN w:val="0"/>
              <w:adjustRightInd w:val="0"/>
              <w:spacing w:after="120"/>
              <w:rPr>
                <w:rFonts w:ascii="Arial" w:eastAsia="Times New Roman" w:hAnsi="Arial" w:cs="GeoHeadline"/>
                <w:color w:val="231F20"/>
                <w:sz w:val="32"/>
                <w:szCs w:val="32"/>
                <w:lang w:val="en-US"/>
              </w:rPr>
            </w:pPr>
          </w:p>
        </w:tc>
        <w:tc>
          <w:tcPr>
            <w:tcW w:w="7018" w:type="dxa"/>
          </w:tcPr>
          <w:p w14:paraId="66B80505" w14:textId="77777777" w:rsidR="00FF426F" w:rsidRPr="0026602A" w:rsidRDefault="00FF426F" w:rsidP="0026602A">
            <w:pPr>
              <w:widowControl w:val="0"/>
              <w:autoSpaceDE w:val="0"/>
              <w:autoSpaceDN w:val="0"/>
              <w:adjustRightInd w:val="0"/>
              <w:spacing w:after="120"/>
              <w:rPr>
                <w:rFonts w:ascii="Arial" w:eastAsia="Times New Roman" w:hAnsi="Arial" w:cs="Arial"/>
                <w:color w:val="3333FF"/>
                <w:sz w:val="32"/>
                <w:szCs w:val="32"/>
                <w:lang w:val="en-US"/>
              </w:rPr>
            </w:pPr>
            <w:r w:rsidRPr="0026602A">
              <w:rPr>
                <w:rFonts w:ascii="Arial" w:eastAsia="Times New Roman" w:hAnsi="Arial" w:cs="Arial"/>
                <w:color w:val="231F20"/>
                <w:sz w:val="32"/>
                <w:szCs w:val="32"/>
                <w:lang w:val="en-US"/>
              </w:rPr>
              <w:t xml:space="preserve">Before completing this application form, please read our application guidance at </w:t>
            </w:r>
            <w:hyperlink r:id="rId11" w:history="1">
              <w:r w:rsidR="002E290F" w:rsidRPr="0026602A">
                <w:rPr>
                  <w:rStyle w:val="Hyperlink"/>
                  <w:rFonts w:ascii="Arial" w:hAnsi="Arial" w:cs="Arial"/>
                  <w:color w:val="0000FF"/>
                  <w:sz w:val="32"/>
                  <w:szCs w:val="32"/>
                  <w:u w:val="none"/>
                </w:rPr>
                <w:t>www.gov.uk/</w:t>
              </w:r>
              <w:r w:rsidR="002E290F" w:rsidRPr="0026602A">
                <w:rPr>
                  <w:rStyle w:val="Hyperlink"/>
                  <w:rFonts w:ascii="Arial" w:hAnsi="Arial" w:cs="Arial"/>
                  <w:color w:val="0000FF"/>
                  <w:sz w:val="32"/>
                  <w:szCs w:val="32"/>
                  <w:u w:val="none"/>
                </w:rPr>
                <w:br/>
                <w:t>guidance/apply-for-hm-land-registry-business-e-services</w:t>
              </w:r>
            </w:hyperlink>
          </w:p>
          <w:p w14:paraId="3CA58495" w14:textId="77777777" w:rsidR="00FF426F" w:rsidRDefault="00FF426F" w:rsidP="00FF426F">
            <w:pPr>
              <w:widowControl w:val="0"/>
              <w:autoSpaceDE w:val="0"/>
              <w:autoSpaceDN w:val="0"/>
              <w:adjustRightInd w:val="0"/>
              <w:spacing w:before="240" w:after="120"/>
              <w:rPr>
                <w:rFonts w:ascii="Arial" w:eastAsia="Times New Roman" w:hAnsi="Arial" w:cs="GeoHeadline"/>
                <w:color w:val="231F20"/>
                <w:sz w:val="42"/>
                <w:szCs w:val="42"/>
                <w:lang w:val="en-US"/>
              </w:rPr>
            </w:pPr>
            <w:r w:rsidRPr="009E6A05">
              <w:rPr>
                <w:rFonts w:ascii="Arial" w:eastAsia="Times New Roman" w:hAnsi="Arial" w:cs="GeoHeadline"/>
                <w:color w:val="231F20"/>
                <w:sz w:val="42"/>
                <w:szCs w:val="42"/>
                <w:lang w:val="en-US"/>
              </w:rPr>
              <w:t>Application</w:t>
            </w:r>
          </w:p>
          <w:p w14:paraId="34DC13F5" w14:textId="77777777" w:rsidR="00FF426F" w:rsidRDefault="00FF426F" w:rsidP="00FF426F">
            <w:pPr>
              <w:widowControl w:val="0"/>
              <w:autoSpaceDE w:val="0"/>
              <w:autoSpaceDN w:val="0"/>
              <w:adjustRightInd w:val="0"/>
              <w:spacing w:after="80"/>
              <w:rPr>
                <w:rFonts w:ascii="Arial" w:eastAsia="Times New Roman" w:hAnsi="Arial" w:cs="GeoHeadline"/>
                <w:color w:val="231F20"/>
                <w:sz w:val="32"/>
                <w:szCs w:val="32"/>
                <w:lang w:val="en-US"/>
              </w:rPr>
            </w:pPr>
            <w:r w:rsidRPr="009E6A05">
              <w:rPr>
                <w:rFonts w:ascii="Arial" w:eastAsia="Times New Roman" w:hAnsi="Arial" w:cs="GeoHeadline"/>
                <w:color w:val="231F20"/>
                <w:sz w:val="32"/>
                <w:szCs w:val="32"/>
                <w:lang w:val="en-US"/>
              </w:rPr>
              <w:t>Fields and subsections marked with a ‘*’ are mandatory.</w:t>
            </w:r>
          </w:p>
          <w:p w14:paraId="79F670F2" w14:textId="77777777" w:rsidR="00FF426F" w:rsidRPr="009E6A05" w:rsidRDefault="00FF426F" w:rsidP="00FF426F">
            <w:pPr>
              <w:widowControl w:val="0"/>
              <w:autoSpaceDE w:val="0"/>
              <w:autoSpaceDN w:val="0"/>
              <w:adjustRightInd w:val="0"/>
              <w:spacing w:after="80"/>
              <w:rPr>
                <w:rFonts w:ascii="Arial" w:eastAsia="Times New Roman" w:hAnsi="Arial" w:cs="GeoHeadline"/>
                <w:color w:val="231F20"/>
                <w:sz w:val="32"/>
                <w:szCs w:val="32"/>
                <w:lang w:val="en-US"/>
              </w:rPr>
            </w:pPr>
            <w:r w:rsidRPr="009E6A05">
              <w:rPr>
                <w:rFonts w:ascii="Arial" w:eastAsia="Times New Roman" w:hAnsi="Arial" w:cs="GeoHeadline"/>
                <w:color w:val="231F20"/>
                <w:sz w:val="32"/>
                <w:szCs w:val="32"/>
                <w:lang w:val="en-US"/>
              </w:rPr>
              <w:t>Sections 1 and 2 must be completed in all instances.</w:t>
            </w:r>
          </w:p>
          <w:p w14:paraId="7E57F709" w14:textId="77777777" w:rsidR="00FF426F" w:rsidRPr="009E6A05" w:rsidRDefault="00FF426F" w:rsidP="00FF426F">
            <w:pPr>
              <w:widowControl w:val="0"/>
              <w:autoSpaceDE w:val="0"/>
              <w:autoSpaceDN w:val="0"/>
              <w:adjustRightInd w:val="0"/>
              <w:spacing w:after="80"/>
              <w:rPr>
                <w:rFonts w:ascii="Arial" w:eastAsia="Times New Roman" w:hAnsi="Arial" w:cs="GeoHeadline"/>
                <w:color w:val="231F20"/>
                <w:sz w:val="32"/>
                <w:szCs w:val="32"/>
                <w:lang w:val="en-US"/>
              </w:rPr>
            </w:pPr>
            <w:r w:rsidRPr="009E6A05">
              <w:rPr>
                <w:rFonts w:ascii="Arial" w:eastAsia="Times New Roman" w:hAnsi="Arial" w:cs="GeoHeadline"/>
                <w:color w:val="231F20"/>
                <w:sz w:val="32"/>
                <w:szCs w:val="32"/>
                <w:lang w:val="en-US"/>
              </w:rPr>
              <w:t>Section 3 should only be completed if you are applying for Network Services.</w:t>
            </w:r>
          </w:p>
          <w:p w14:paraId="0FAD0FAE" w14:textId="77777777" w:rsidR="00FF426F" w:rsidRDefault="00FF426F" w:rsidP="00FF426F">
            <w:pPr>
              <w:widowControl w:val="0"/>
              <w:autoSpaceDE w:val="0"/>
              <w:autoSpaceDN w:val="0"/>
              <w:adjustRightInd w:val="0"/>
              <w:spacing w:after="240"/>
              <w:rPr>
                <w:rFonts w:ascii="Arial" w:eastAsia="Times New Roman" w:hAnsi="Arial" w:cs="GeoHeadline"/>
                <w:color w:val="231F20"/>
                <w:sz w:val="32"/>
                <w:szCs w:val="32"/>
                <w:lang w:val="en-US"/>
              </w:rPr>
            </w:pPr>
            <w:r w:rsidRPr="009E6A05">
              <w:rPr>
                <w:rFonts w:ascii="Arial" w:eastAsia="Times New Roman" w:hAnsi="Arial" w:cs="GeoHeadline"/>
                <w:color w:val="231F20"/>
                <w:sz w:val="32"/>
                <w:szCs w:val="32"/>
                <w:lang w:val="en-US"/>
              </w:rPr>
              <w:t>Your attention is also drawn to Section 4.</w:t>
            </w:r>
          </w:p>
          <w:p w14:paraId="7D3F3FFA" w14:textId="77777777" w:rsidR="00FF426F" w:rsidRDefault="00FF426F" w:rsidP="00FF426F">
            <w:pPr>
              <w:spacing w:after="240" w:line="240" w:lineRule="exact"/>
              <w:rPr>
                <w:rFonts w:ascii="Arial" w:hAnsi="Arial"/>
                <w:sz w:val="22"/>
              </w:rPr>
            </w:pPr>
            <w:r w:rsidRPr="00A31F6A">
              <w:rPr>
                <w:rFonts w:ascii="Arial" w:hAnsi="Arial"/>
                <w:sz w:val="22"/>
              </w:rPr>
              <w:t xml:space="preserve">I wish to apply for: </w:t>
            </w:r>
          </w:p>
          <w:p w14:paraId="7E865BBE" w14:textId="3F91E615" w:rsidR="00FF426F" w:rsidRDefault="00EE0B78" w:rsidP="00FF426F">
            <w:pPr>
              <w:spacing w:after="240" w:line="240" w:lineRule="exact"/>
              <w:rPr>
                <w:rFonts w:ascii="Arial" w:hAnsi="Arial"/>
                <w:sz w:val="22"/>
              </w:rPr>
            </w:pPr>
            <w:r w:rsidRPr="001008D5">
              <w:rPr>
                <w:rFonts w:ascii="Arial" w:hAnsi="Arial"/>
                <w:sz w:val="22"/>
              </w:rPr>
              <w:fldChar w:fldCharType="begin">
                <w:ffData>
                  <w:name w:val="Check1"/>
                  <w:enabled/>
                  <w:calcOnExit w:val="0"/>
                  <w:checkBox>
                    <w:sizeAuto/>
                    <w:default w:val="0"/>
                  </w:checkBox>
                </w:ffData>
              </w:fldChar>
            </w:r>
            <w:r w:rsidR="00FF426F" w:rsidRPr="001008D5">
              <w:rPr>
                <w:rFonts w:ascii="Arial" w:hAnsi="Arial"/>
                <w:sz w:val="22"/>
              </w:rPr>
              <w:instrText xml:space="preserve"> FORMCHECKBOX </w:instrText>
            </w:r>
            <w:r w:rsidR="00394D50">
              <w:rPr>
                <w:rFonts w:ascii="Arial" w:hAnsi="Arial"/>
                <w:sz w:val="22"/>
              </w:rPr>
            </w:r>
            <w:r w:rsidR="00394D50">
              <w:rPr>
                <w:rFonts w:ascii="Arial" w:hAnsi="Arial"/>
                <w:sz w:val="22"/>
              </w:rPr>
              <w:fldChar w:fldCharType="separate"/>
            </w:r>
            <w:r w:rsidRPr="001008D5">
              <w:rPr>
                <w:rFonts w:ascii="Arial" w:hAnsi="Arial"/>
                <w:sz w:val="22"/>
              </w:rPr>
              <w:fldChar w:fldCharType="end"/>
            </w:r>
            <w:r w:rsidR="00FF426F" w:rsidRPr="001008D5">
              <w:rPr>
                <w:rFonts w:ascii="Arial" w:hAnsi="Arial"/>
                <w:sz w:val="22"/>
              </w:rPr>
              <w:t xml:space="preserve"> </w:t>
            </w:r>
            <w:r w:rsidR="00FF426F" w:rsidRPr="00A31F6A">
              <w:rPr>
                <w:rFonts w:ascii="Arial" w:hAnsi="Arial"/>
                <w:sz w:val="22"/>
              </w:rPr>
              <w:t xml:space="preserve">Network Services </w:t>
            </w:r>
            <w:r w:rsidR="00FF426F" w:rsidRPr="00252C56">
              <w:rPr>
                <w:rFonts w:ascii="Arial" w:hAnsi="Arial"/>
                <w:b/>
                <w:sz w:val="22"/>
              </w:rPr>
              <w:t>(please also complete Section 3)</w:t>
            </w:r>
          </w:p>
          <w:p w14:paraId="037A8708" w14:textId="079D435E" w:rsidR="00FF426F" w:rsidRDefault="00EE0B78" w:rsidP="00FF426F">
            <w:pPr>
              <w:spacing w:after="120" w:line="240" w:lineRule="exact"/>
              <w:rPr>
                <w:rFonts w:ascii="Arial" w:hAnsi="Arial"/>
                <w:sz w:val="22"/>
              </w:rPr>
            </w:pPr>
            <w:r w:rsidRPr="001008D5">
              <w:rPr>
                <w:rFonts w:ascii="Arial" w:hAnsi="Arial"/>
                <w:sz w:val="22"/>
              </w:rPr>
              <w:fldChar w:fldCharType="begin">
                <w:ffData>
                  <w:name w:val="Check1"/>
                  <w:enabled/>
                  <w:calcOnExit w:val="0"/>
                  <w:checkBox>
                    <w:sizeAuto/>
                    <w:default w:val="0"/>
                  </w:checkBox>
                </w:ffData>
              </w:fldChar>
            </w:r>
            <w:r w:rsidR="00FF426F" w:rsidRPr="001008D5">
              <w:rPr>
                <w:rFonts w:ascii="Arial" w:hAnsi="Arial"/>
                <w:sz w:val="22"/>
              </w:rPr>
              <w:instrText xml:space="preserve"> FORMCHECKBOX </w:instrText>
            </w:r>
            <w:r w:rsidR="00394D50">
              <w:rPr>
                <w:rFonts w:ascii="Arial" w:hAnsi="Arial"/>
                <w:sz w:val="22"/>
              </w:rPr>
            </w:r>
            <w:r w:rsidR="00394D50">
              <w:rPr>
                <w:rFonts w:ascii="Arial" w:hAnsi="Arial"/>
                <w:sz w:val="22"/>
              </w:rPr>
              <w:fldChar w:fldCharType="separate"/>
            </w:r>
            <w:r w:rsidRPr="001008D5">
              <w:rPr>
                <w:rFonts w:ascii="Arial" w:hAnsi="Arial"/>
                <w:sz w:val="22"/>
              </w:rPr>
              <w:fldChar w:fldCharType="end"/>
            </w:r>
            <w:r w:rsidR="00FF426F" w:rsidRPr="001008D5">
              <w:rPr>
                <w:rFonts w:ascii="Arial" w:hAnsi="Arial"/>
                <w:sz w:val="22"/>
              </w:rPr>
              <w:t xml:space="preserve"> </w:t>
            </w:r>
            <w:r w:rsidR="00FF426F" w:rsidRPr="00A31F6A">
              <w:rPr>
                <w:rFonts w:ascii="Arial" w:hAnsi="Arial"/>
                <w:sz w:val="22"/>
              </w:rPr>
              <w:t>Lender Services</w:t>
            </w:r>
          </w:p>
          <w:p w14:paraId="0E9AECE4" w14:textId="77777777" w:rsidR="00BC517F" w:rsidRPr="00A31F6A" w:rsidRDefault="00BC517F" w:rsidP="00AF4E4D">
            <w:pPr>
              <w:spacing w:after="120" w:line="240" w:lineRule="exact"/>
              <w:rPr>
                <w:rFonts w:ascii="Arial" w:hAnsi="Arial"/>
                <w:sz w:val="22"/>
                <w:szCs w:val="32"/>
              </w:rPr>
            </w:pPr>
          </w:p>
        </w:tc>
      </w:tr>
      <w:tr w:rsidR="00BC517F" w14:paraId="2424116C" w14:textId="77777777">
        <w:trPr>
          <w:trHeight w:val="1000"/>
        </w:trPr>
        <w:tc>
          <w:tcPr>
            <w:tcW w:w="3100" w:type="dxa"/>
            <w:vMerge/>
            <w:shd w:val="clear" w:color="auto" w:fill="auto"/>
          </w:tcPr>
          <w:p w14:paraId="5B4E9B61" w14:textId="77777777" w:rsidR="00BC517F" w:rsidRPr="005246D6" w:rsidRDefault="00BC517F" w:rsidP="001008D5">
            <w:pPr>
              <w:widowControl w:val="0"/>
              <w:autoSpaceDE w:val="0"/>
              <w:autoSpaceDN w:val="0"/>
              <w:adjustRightInd w:val="0"/>
              <w:spacing w:line="220" w:lineRule="exact"/>
              <w:rPr>
                <w:rFonts w:ascii="Arial" w:eastAsia="Times New Roman" w:hAnsi="Arial" w:cs="Geo"/>
                <w:b/>
                <w:color w:val="231F20"/>
                <w:spacing w:val="-6"/>
                <w:sz w:val="20"/>
                <w:szCs w:val="22"/>
                <w:lang w:val="en-US"/>
              </w:rPr>
            </w:pPr>
          </w:p>
        </w:tc>
        <w:tc>
          <w:tcPr>
            <w:tcW w:w="410" w:type="dxa"/>
            <w:vMerge/>
          </w:tcPr>
          <w:p w14:paraId="71ABB658" w14:textId="77777777" w:rsidR="00BC517F" w:rsidRPr="00117A14" w:rsidRDefault="00BC517F" w:rsidP="001008D5">
            <w:pPr>
              <w:widowControl w:val="0"/>
              <w:autoSpaceDE w:val="0"/>
              <w:autoSpaceDN w:val="0"/>
              <w:adjustRightInd w:val="0"/>
              <w:spacing w:after="120"/>
              <w:rPr>
                <w:rFonts w:ascii="Arial" w:eastAsia="Times New Roman" w:hAnsi="Arial" w:cs="GeoHeadline"/>
                <w:color w:val="231F20"/>
                <w:sz w:val="32"/>
                <w:szCs w:val="32"/>
                <w:lang w:val="en-US"/>
              </w:rPr>
            </w:pPr>
          </w:p>
        </w:tc>
        <w:tc>
          <w:tcPr>
            <w:tcW w:w="7018" w:type="dxa"/>
          </w:tcPr>
          <w:p w14:paraId="637F5390" w14:textId="77777777" w:rsidR="00BC517F" w:rsidRPr="00537E78" w:rsidRDefault="00BC517F" w:rsidP="00BC517F">
            <w:pPr>
              <w:widowControl w:val="0"/>
              <w:autoSpaceDE w:val="0"/>
              <w:autoSpaceDN w:val="0"/>
              <w:adjustRightInd w:val="0"/>
              <w:rPr>
                <w:rFonts w:ascii="Arial" w:eastAsia="Times New Roman" w:hAnsi="Arial" w:cs="GeoHeadline"/>
                <w:color w:val="000000"/>
                <w:sz w:val="32"/>
                <w:szCs w:val="32"/>
                <w:lang w:val="en-US"/>
              </w:rPr>
            </w:pPr>
            <w:r w:rsidRPr="00117A14">
              <w:rPr>
                <w:rFonts w:ascii="Arial" w:eastAsia="Times New Roman" w:hAnsi="Arial" w:cs="GeoHeadline"/>
                <w:color w:val="231F20"/>
                <w:sz w:val="42"/>
                <w:szCs w:val="42"/>
                <w:lang w:val="en-US"/>
              </w:rPr>
              <w:t>Section</w:t>
            </w:r>
            <w:r w:rsidRPr="00117A14">
              <w:rPr>
                <w:rFonts w:ascii="Arial" w:eastAsia="Times New Roman" w:hAnsi="Arial" w:cs="GeoHeadline"/>
                <w:color w:val="231F20"/>
                <w:spacing w:val="9"/>
                <w:sz w:val="42"/>
                <w:szCs w:val="42"/>
                <w:lang w:val="en-US"/>
              </w:rPr>
              <w:t xml:space="preserve"> </w:t>
            </w:r>
            <w:r w:rsidRPr="00117A14">
              <w:rPr>
                <w:rFonts w:ascii="Arial" w:eastAsia="Times New Roman" w:hAnsi="Arial" w:cs="GeoHeadline"/>
                <w:color w:val="231F20"/>
                <w:sz w:val="42"/>
                <w:szCs w:val="42"/>
                <w:lang w:val="en-US"/>
              </w:rPr>
              <w:t>1</w:t>
            </w:r>
            <w:r>
              <w:rPr>
                <w:rFonts w:ascii="Arial" w:eastAsia="Times New Roman" w:hAnsi="Arial" w:cs="GeoHeadline"/>
                <w:color w:val="231F20"/>
                <w:spacing w:val="9"/>
                <w:sz w:val="42"/>
                <w:szCs w:val="42"/>
                <w:lang w:val="en-US"/>
              </w:rPr>
              <w:t xml:space="preserve"> </w:t>
            </w:r>
            <w:r w:rsidRPr="00252C56">
              <w:rPr>
                <w:rFonts w:ascii="Arial" w:eastAsia="Times New Roman" w:hAnsi="Arial" w:cs="Geo"/>
                <w:b/>
                <w:bCs/>
                <w:color w:val="231F20"/>
                <w:sz w:val="22"/>
                <w:szCs w:val="22"/>
                <w:lang w:val="en-US"/>
              </w:rPr>
              <w:t>(</w:t>
            </w:r>
            <w:r w:rsidRPr="00252C56">
              <w:rPr>
                <w:rFonts w:ascii="Arial" w:eastAsia="Times New Roman" w:hAnsi="Arial" w:cs="Geo"/>
                <w:b/>
                <w:bCs/>
                <w:color w:val="231F20"/>
                <w:spacing w:val="-1"/>
                <w:sz w:val="22"/>
                <w:szCs w:val="22"/>
                <w:lang w:val="en-US"/>
              </w:rPr>
              <w:t>m</w:t>
            </w:r>
            <w:r w:rsidRPr="00252C56">
              <w:rPr>
                <w:rFonts w:ascii="Arial" w:eastAsia="Times New Roman" w:hAnsi="Arial" w:cs="Geo"/>
                <w:b/>
                <w:bCs/>
                <w:color w:val="231F20"/>
                <w:sz w:val="22"/>
                <w:szCs w:val="22"/>
                <w:lang w:val="en-US"/>
              </w:rPr>
              <w:t>u</w:t>
            </w:r>
            <w:r w:rsidRPr="00252C56">
              <w:rPr>
                <w:rFonts w:ascii="Arial" w:eastAsia="Times New Roman" w:hAnsi="Arial" w:cs="Geo"/>
                <w:b/>
                <w:bCs/>
                <w:color w:val="231F20"/>
                <w:spacing w:val="-1"/>
                <w:sz w:val="22"/>
                <w:szCs w:val="22"/>
                <w:lang w:val="en-US"/>
              </w:rPr>
              <w:t>s</w:t>
            </w:r>
            <w:r w:rsidRPr="00252C56">
              <w:rPr>
                <w:rFonts w:ascii="Arial" w:eastAsia="Times New Roman" w:hAnsi="Arial" w:cs="Geo"/>
                <w:b/>
                <w:bCs/>
                <w:color w:val="231F20"/>
                <w:sz w:val="22"/>
                <w:szCs w:val="22"/>
                <w:lang w:val="en-US"/>
              </w:rPr>
              <w:t>t</w:t>
            </w:r>
            <w:r w:rsidRPr="00252C56">
              <w:rPr>
                <w:rFonts w:ascii="Arial" w:eastAsia="Times New Roman" w:hAnsi="Arial" w:cs="Geo"/>
                <w:b/>
                <w:bCs/>
                <w:color w:val="231F20"/>
                <w:spacing w:val="5"/>
                <w:sz w:val="22"/>
                <w:szCs w:val="22"/>
                <w:lang w:val="en-US"/>
              </w:rPr>
              <w:t xml:space="preserve"> </w:t>
            </w:r>
            <w:r w:rsidRPr="00252C56">
              <w:rPr>
                <w:rFonts w:ascii="Arial" w:eastAsia="Times New Roman" w:hAnsi="Arial" w:cs="Geo"/>
                <w:b/>
                <w:bCs/>
                <w:color w:val="231F20"/>
                <w:sz w:val="22"/>
                <w:szCs w:val="22"/>
                <w:lang w:val="en-US"/>
              </w:rPr>
              <w:t>be</w:t>
            </w:r>
            <w:r w:rsidRPr="00252C56">
              <w:rPr>
                <w:rFonts w:ascii="Arial" w:eastAsia="Times New Roman" w:hAnsi="Arial" w:cs="Geo"/>
                <w:b/>
                <w:bCs/>
                <w:color w:val="231F20"/>
                <w:spacing w:val="5"/>
                <w:sz w:val="22"/>
                <w:szCs w:val="22"/>
                <w:lang w:val="en-US"/>
              </w:rPr>
              <w:t xml:space="preserve"> </w:t>
            </w:r>
            <w:r w:rsidRPr="00252C56">
              <w:rPr>
                <w:rFonts w:ascii="Arial" w:eastAsia="Times New Roman" w:hAnsi="Arial" w:cs="Geo"/>
                <w:b/>
                <w:bCs/>
                <w:color w:val="231F20"/>
                <w:sz w:val="22"/>
                <w:szCs w:val="22"/>
                <w:lang w:val="en-US"/>
              </w:rPr>
              <w:t>comple</w:t>
            </w:r>
            <w:r w:rsidRPr="00252C56">
              <w:rPr>
                <w:rFonts w:ascii="Arial" w:eastAsia="Times New Roman" w:hAnsi="Arial" w:cs="Geo"/>
                <w:b/>
                <w:bCs/>
                <w:color w:val="231F20"/>
                <w:spacing w:val="1"/>
                <w:sz w:val="22"/>
                <w:szCs w:val="22"/>
                <w:lang w:val="en-US"/>
              </w:rPr>
              <w:t>t</w:t>
            </w:r>
            <w:r w:rsidRPr="00252C56">
              <w:rPr>
                <w:rFonts w:ascii="Arial" w:eastAsia="Times New Roman" w:hAnsi="Arial" w:cs="Geo"/>
                <w:b/>
                <w:bCs/>
                <w:color w:val="231F20"/>
                <w:sz w:val="22"/>
                <w:szCs w:val="22"/>
                <w:lang w:val="en-US"/>
              </w:rPr>
              <w:t>ed by all applicants)</w:t>
            </w:r>
          </w:p>
          <w:p w14:paraId="26B5B66C" w14:textId="77777777" w:rsidR="00BC517F" w:rsidRPr="00BC517F" w:rsidRDefault="00BC517F" w:rsidP="00BC517F">
            <w:pPr>
              <w:widowControl w:val="0"/>
              <w:autoSpaceDE w:val="0"/>
              <w:autoSpaceDN w:val="0"/>
              <w:adjustRightInd w:val="0"/>
              <w:spacing w:after="120"/>
              <w:rPr>
                <w:rFonts w:ascii="Arial" w:eastAsia="Times New Roman" w:hAnsi="Arial" w:cs="Geo"/>
                <w:color w:val="000000"/>
                <w:sz w:val="22"/>
                <w:szCs w:val="22"/>
                <w:lang w:val="en-US"/>
              </w:rPr>
            </w:pPr>
            <w:r w:rsidRPr="00117A14">
              <w:rPr>
                <w:rFonts w:ascii="Arial" w:eastAsia="Times New Roman" w:hAnsi="Arial" w:cs="GeoHeadline"/>
                <w:color w:val="231F20"/>
                <w:sz w:val="32"/>
                <w:szCs w:val="32"/>
                <w:lang w:val="en-US"/>
              </w:rPr>
              <w:t>*</w:t>
            </w:r>
            <w:r w:rsidRPr="00117A14">
              <w:rPr>
                <w:rFonts w:ascii="Arial" w:eastAsia="Times New Roman" w:hAnsi="Arial" w:cs="GeoHeadline"/>
                <w:color w:val="231F20"/>
                <w:spacing w:val="-26"/>
                <w:sz w:val="32"/>
                <w:szCs w:val="32"/>
                <w:lang w:val="en-US"/>
              </w:rPr>
              <w:t>Y</w:t>
            </w:r>
            <w:r w:rsidRPr="00117A14">
              <w:rPr>
                <w:rFonts w:ascii="Arial" w:eastAsia="Times New Roman" w:hAnsi="Arial" w:cs="GeoHeadline"/>
                <w:color w:val="231F20"/>
                <w:sz w:val="32"/>
                <w:szCs w:val="32"/>
                <w:lang w:val="en-US"/>
              </w:rPr>
              <w:t>our</w:t>
            </w:r>
            <w:r w:rsidRPr="00117A14">
              <w:rPr>
                <w:rFonts w:ascii="Arial" w:eastAsia="Times New Roman" w:hAnsi="Arial" w:cs="GeoHeadline"/>
                <w:color w:val="231F20"/>
                <w:spacing w:val="-15"/>
                <w:sz w:val="32"/>
                <w:szCs w:val="32"/>
                <w:lang w:val="en-US"/>
              </w:rPr>
              <w:t xml:space="preserve"> </w:t>
            </w:r>
            <w:r w:rsidRPr="00117A14">
              <w:rPr>
                <w:rFonts w:ascii="Arial" w:eastAsia="Times New Roman" w:hAnsi="Arial" w:cs="GeoHeadline"/>
                <w:color w:val="231F20"/>
                <w:sz w:val="32"/>
                <w:szCs w:val="32"/>
                <w:lang w:val="en-US"/>
              </w:rPr>
              <w:t>o</w:t>
            </w:r>
            <w:r w:rsidRPr="00117A14">
              <w:rPr>
                <w:rFonts w:ascii="Arial" w:eastAsia="Times New Roman" w:hAnsi="Arial" w:cs="GeoHeadline"/>
                <w:color w:val="231F20"/>
                <w:spacing w:val="-3"/>
                <w:sz w:val="32"/>
                <w:szCs w:val="32"/>
                <w:lang w:val="en-US"/>
              </w:rPr>
              <w:t>r</w:t>
            </w:r>
            <w:r w:rsidRPr="00117A14">
              <w:rPr>
                <w:rFonts w:ascii="Arial" w:eastAsia="Times New Roman" w:hAnsi="Arial" w:cs="GeoHeadline"/>
                <w:color w:val="231F20"/>
                <w:sz w:val="32"/>
                <w:szCs w:val="32"/>
                <w:lang w:val="en-US"/>
              </w:rPr>
              <w:t>ganisation</w:t>
            </w:r>
            <w:r w:rsidRPr="00117A14">
              <w:rPr>
                <w:rFonts w:ascii="Arial" w:eastAsia="Times New Roman" w:hAnsi="Arial" w:cs="GeoHeadline"/>
                <w:color w:val="231F20"/>
                <w:spacing w:val="7"/>
                <w:sz w:val="32"/>
                <w:szCs w:val="32"/>
                <w:lang w:val="en-US"/>
              </w:rPr>
              <w:t xml:space="preserve"> </w:t>
            </w:r>
            <w:r w:rsidRPr="00117A14">
              <w:rPr>
                <w:rFonts w:ascii="Arial" w:eastAsia="Times New Roman" w:hAnsi="Arial" w:cs="GeoHeadline"/>
                <w:color w:val="231F20"/>
                <w:sz w:val="32"/>
                <w:szCs w:val="32"/>
                <w:lang w:val="en-US"/>
              </w:rPr>
              <w:t>de</w:t>
            </w:r>
            <w:r w:rsidRPr="00117A14">
              <w:rPr>
                <w:rFonts w:ascii="Arial" w:eastAsia="Times New Roman" w:hAnsi="Arial" w:cs="GeoHeadline"/>
                <w:color w:val="231F20"/>
                <w:spacing w:val="-3"/>
                <w:sz w:val="32"/>
                <w:szCs w:val="32"/>
                <w:lang w:val="en-US"/>
              </w:rPr>
              <w:t>t</w:t>
            </w:r>
            <w:r w:rsidRPr="00117A14">
              <w:rPr>
                <w:rFonts w:ascii="Arial" w:eastAsia="Times New Roman" w:hAnsi="Arial" w:cs="GeoHeadline"/>
                <w:color w:val="231F20"/>
                <w:sz w:val="32"/>
                <w:szCs w:val="32"/>
                <w:lang w:val="en-US"/>
              </w:rPr>
              <w:t>ails</w:t>
            </w:r>
          </w:p>
        </w:tc>
      </w:tr>
      <w:tr w:rsidR="00BC517F" w14:paraId="72B8B405" w14:textId="77777777">
        <w:trPr>
          <w:trHeight w:val="4246"/>
        </w:trPr>
        <w:tc>
          <w:tcPr>
            <w:tcW w:w="3100" w:type="dxa"/>
            <w:vMerge/>
            <w:shd w:val="clear" w:color="auto" w:fill="auto"/>
          </w:tcPr>
          <w:p w14:paraId="16BD1AF4" w14:textId="77777777" w:rsidR="00BC517F" w:rsidRPr="005246D6" w:rsidRDefault="00BC517F" w:rsidP="001008D5">
            <w:pPr>
              <w:widowControl w:val="0"/>
              <w:autoSpaceDE w:val="0"/>
              <w:autoSpaceDN w:val="0"/>
              <w:adjustRightInd w:val="0"/>
              <w:spacing w:line="220" w:lineRule="exact"/>
              <w:rPr>
                <w:rFonts w:ascii="Arial" w:eastAsia="Times New Roman" w:hAnsi="Arial" w:cs="Geo"/>
                <w:b/>
                <w:color w:val="231F20"/>
                <w:spacing w:val="-6"/>
                <w:sz w:val="20"/>
                <w:szCs w:val="22"/>
                <w:lang w:val="en-US"/>
              </w:rPr>
            </w:pPr>
          </w:p>
        </w:tc>
        <w:tc>
          <w:tcPr>
            <w:tcW w:w="410" w:type="dxa"/>
            <w:vMerge/>
          </w:tcPr>
          <w:p w14:paraId="6FBFB763" w14:textId="77777777" w:rsidR="00BC517F" w:rsidRPr="00117A14" w:rsidRDefault="00BC517F" w:rsidP="001008D5">
            <w:pPr>
              <w:widowControl w:val="0"/>
              <w:autoSpaceDE w:val="0"/>
              <w:autoSpaceDN w:val="0"/>
              <w:adjustRightInd w:val="0"/>
              <w:spacing w:after="120"/>
              <w:rPr>
                <w:rFonts w:ascii="Arial" w:eastAsia="Times New Roman" w:hAnsi="Arial" w:cs="GeoHeadline"/>
                <w:color w:val="231F20"/>
                <w:sz w:val="32"/>
                <w:szCs w:val="32"/>
                <w:lang w:val="en-US"/>
              </w:rPr>
            </w:pPr>
          </w:p>
        </w:tc>
        <w:tc>
          <w:tcPr>
            <w:tcW w:w="7018" w:type="dxa"/>
          </w:tcPr>
          <w:tbl>
            <w:tblPr>
              <w:tblStyle w:val="TableGrid"/>
              <w:tblW w:w="0" w:type="auto"/>
              <w:tblBorders>
                <w:top w:val="none" w:sz="0" w:space="0" w:color="auto"/>
                <w:left w:val="none" w:sz="0" w:space="0" w:color="auto"/>
                <w:right w:val="none" w:sz="0" w:space="0" w:color="auto"/>
              </w:tblBorders>
              <w:tblLook w:val="00A0" w:firstRow="1" w:lastRow="0" w:firstColumn="1" w:lastColumn="0" w:noHBand="0" w:noVBand="0"/>
            </w:tblPr>
            <w:tblGrid>
              <w:gridCol w:w="6787"/>
            </w:tblGrid>
            <w:tr w:rsidR="00F6505B" w:rsidRPr="00F6505B" w14:paraId="65DDB8A5" w14:textId="77777777">
              <w:tc>
                <w:tcPr>
                  <w:tcW w:w="6787" w:type="dxa"/>
                </w:tcPr>
                <w:p w14:paraId="28EB4C60" w14:textId="6675A4E0" w:rsidR="00F6505B" w:rsidRPr="00F6505B" w:rsidRDefault="00F6505B" w:rsidP="00182FCD">
                  <w:pPr>
                    <w:widowControl w:val="0"/>
                    <w:autoSpaceDE w:val="0"/>
                    <w:autoSpaceDN w:val="0"/>
                    <w:adjustRightInd w:val="0"/>
                    <w:spacing w:line="400" w:lineRule="exact"/>
                    <w:rPr>
                      <w:rFonts w:ascii="Arial" w:eastAsia="Times New Roman" w:hAnsi="Arial" w:cs="Arial"/>
                      <w:color w:val="231F20"/>
                      <w:sz w:val="22"/>
                      <w:szCs w:val="22"/>
                      <w:lang w:val="en-US"/>
                    </w:rPr>
                  </w:pPr>
                  <w:r w:rsidRPr="00F6505B">
                    <w:rPr>
                      <w:rFonts w:ascii="Arial" w:eastAsia="Times New Roman" w:hAnsi="Arial" w:cs="Geo"/>
                      <w:color w:val="231F20"/>
                      <w:sz w:val="22"/>
                      <w:szCs w:val="22"/>
                      <w:lang w:val="en-US"/>
                    </w:rPr>
                    <w:t>*</w:t>
                  </w:r>
                  <w:r w:rsidRPr="00F6505B">
                    <w:rPr>
                      <w:rFonts w:ascii="Arial" w:eastAsia="Times New Roman" w:hAnsi="Arial" w:cs="Arial"/>
                      <w:color w:val="231F20"/>
                      <w:spacing w:val="-1"/>
                      <w:sz w:val="22"/>
                      <w:szCs w:val="22"/>
                      <w:lang w:val="en-US"/>
                    </w:rPr>
                    <w:t>N</w:t>
                  </w:r>
                  <w:r w:rsidRPr="00F6505B">
                    <w:rPr>
                      <w:rFonts w:ascii="Arial" w:eastAsia="Times New Roman" w:hAnsi="Arial" w:cs="Arial"/>
                      <w:color w:val="231F20"/>
                      <w:sz w:val="22"/>
                      <w:szCs w:val="22"/>
                      <w:lang w:val="en-US"/>
                    </w:rPr>
                    <w:t xml:space="preserve">ame </w:t>
                  </w:r>
                  <w:r w:rsidR="00182FCD">
                    <w:rPr>
                      <w:rFonts w:ascii="Arial" w:eastAsia="Times New Roman" w:hAnsi="Arial" w:cs="Arial"/>
                      <w:color w:val="231F20"/>
                      <w:sz w:val="22"/>
                      <w:szCs w:val="22"/>
                      <w:lang w:val="en-US"/>
                    </w:rPr>
                    <w:fldChar w:fldCharType="begin">
                      <w:ffData>
                        <w:name w:val="Text113"/>
                        <w:enabled/>
                        <w:calcOnExit w:val="0"/>
                        <w:textInput/>
                      </w:ffData>
                    </w:fldChar>
                  </w:r>
                  <w:bookmarkStart w:id="1" w:name="Text113"/>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1"/>
                </w:p>
              </w:tc>
            </w:tr>
            <w:tr w:rsidR="00F6505B" w:rsidRPr="00F6505B" w14:paraId="7FD2C65A" w14:textId="77777777">
              <w:tc>
                <w:tcPr>
                  <w:tcW w:w="6787" w:type="dxa"/>
                </w:tcPr>
                <w:p w14:paraId="06016D82" w14:textId="58C158EF" w:rsidR="00F6505B" w:rsidRPr="00F6505B" w:rsidRDefault="00F6505B" w:rsidP="00182FCD">
                  <w:pPr>
                    <w:widowControl w:val="0"/>
                    <w:autoSpaceDE w:val="0"/>
                    <w:autoSpaceDN w:val="0"/>
                    <w:adjustRightInd w:val="0"/>
                    <w:spacing w:line="400" w:lineRule="exact"/>
                    <w:rPr>
                      <w:rFonts w:ascii="Arial" w:eastAsia="Times New Roman" w:hAnsi="Arial" w:cs="Arial"/>
                      <w:color w:val="231F20"/>
                      <w:sz w:val="22"/>
                      <w:szCs w:val="22"/>
                      <w:lang w:val="en-US"/>
                    </w:rPr>
                  </w:pPr>
                  <w:r w:rsidRPr="00F6505B">
                    <w:rPr>
                      <w:rFonts w:ascii="Arial" w:eastAsia="Times New Roman" w:hAnsi="Arial" w:cs="Arial"/>
                      <w:color w:val="231F20"/>
                      <w:spacing w:val="-18"/>
                      <w:sz w:val="22"/>
                      <w:szCs w:val="22"/>
                      <w:lang w:val="en-US"/>
                    </w:rPr>
                    <w:t>T</w:t>
                  </w:r>
                  <w:r w:rsidRPr="00F6505B">
                    <w:rPr>
                      <w:rFonts w:ascii="Arial" w:eastAsia="Times New Roman" w:hAnsi="Arial" w:cs="Arial"/>
                      <w:color w:val="231F20"/>
                      <w:spacing w:val="-3"/>
                      <w:sz w:val="22"/>
                      <w:szCs w:val="22"/>
                      <w:lang w:val="en-US"/>
                    </w:rPr>
                    <w:t>r</w:t>
                  </w:r>
                  <w:r w:rsidRPr="00F6505B">
                    <w:rPr>
                      <w:rFonts w:ascii="Arial" w:eastAsia="Times New Roman" w:hAnsi="Arial" w:cs="Arial"/>
                      <w:color w:val="231F20"/>
                      <w:sz w:val="22"/>
                      <w:szCs w:val="22"/>
                      <w:lang w:val="en-US"/>
                    </w:rPr>
                    <w:t xml:space="preserve">ading </w:t>
                  </w:r>
                  <w:r w:rsidRPr="00F6505B">
                    <w:rPr>
                      <w:rFonts w:ascii="Arial" w:eastAsia="Times New Roman" w:hAnsi="Arial" w:cs="Arial"/>
                      <w:color w:val="231F20"/>
                      <w:spacing w:val="-68"/>
                      <w:sz w:val="22"/>
                      <w:szCs w:val="22"/>
                      <w:lang w:val="en-US"/>
                    </w:rPr>
                    <w:t xml:space="preserve">   </w:t>
                  </w:r>
                  <w:r w:rsidRPr="00F6505B">
                    <w:rPr>
                      <w:rFonts w:ascii="Arial" w:eastAsia="Times New Roman" w:hAnsi="Arial" w:cs="Arial"/>
                      <w:color w:val="231F20"/>
                      <w:sz w:val="22"/>
                      <w:szCs w:val="22"/>
                      <w:lang w:val="en-US"/>
                    </w:rPr>
                    <w:t xml:space="preserve">as </w:t>
                  </w:r>
                  <w:r w:rsidR="00182FCD">
                    <w:rPr>
                      <w:rFonts w:ascii="Arial" w:eastAsia="Times New Roman" w:hAnsi="Arial" w:cs="Arial"/>
                      <w:color w:val="231F20"/>
                      <w:sz w:val="22"/>
                      <w:szCs w:val="22"/>
                      <w:lang w:val="en-US"/>
                    </w:rPr>
                    <w:fldChar w:fldCharType="begin">
                      <w:ffData>
                        <w:name w:val="Text114"/>
                        <w:enabled/>
                        <w:calcOnExit w:val="0"/>
                        <w:textInput/>
                      </w:ffData>
                    </w:fldChar>
                  </w:r>
                  <w:bookmarkStart w:id="2" w:name="Text114"/>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2"/>
                </w:p>
              </w:tc>
            </w:tr>
            <w:tr w:rsidR="00F6505B" w:rsidRPr="00F6505B" w14:paraId="121BCB2C" w14:textId="77777777">
              <w:tc>
                <w:tcPr>
                  <w:tcW w:w="6787" w:type="dxa"/>
                </w:tcPr>
                <w:p w14:paraId="54105864" w14:textId="19C9AF9C" w:rsidR="00F6505B" w:rsidRPr="00F6505B" w:rsidRDefault="00F6505B" w:rsidP="00182FCD">
                  <w:pPr>
                    <w:widowControl w:val="0"/>
                    <w:autoSpaceDE w:val="0"/>
                    <w:autoSpaceDN w:val="0"/>
                    <w:adjustRightInd w:val="0"/>
                    <w:spacing w:line="400" w:lineRule="exact"/>
                    <w:rPr>
                      <w:rFonts w:ascii="Arial" w:eastAsia="Times New Roman" w:hAnsi="Arial" w:cs="Arial"/>
                      <w:color w:val="231F20"/>
                      <w:sz w:val="22"/>
                      <w:szCs w:val="22"/>
                      <w:lang w:val="en-US"/>
                    </w:rPr>
                  </w:pPr>
                  <w:r w:rsidRPr="00F6505B">
                    <w:rPr>
                      <w:rFonts w:ascii="Arial" w:eastAsia="Times New Roman" w:hAnsi="Arial" w:cs="Arial"/>
                      <w:color w:val="231F20"/>
                      <w:sz w:val="22"/>
                      <w:szCs w:val="22"/>
                      <w:lang w:val="en-US"/>
                    </w:rPr>
                    <w:t>Com</w:t>
                  </w:r>
                  <w:r w:rsidRPr="00F6505B">
                    <w:rPr>
                      <w:rFonts w:ascii="Arial" w:eastAsia="Times New Roman" w:hAnsi="Arial" w:cs="Arial"/>
                      <w:color w:val="231F20"/>
                      <w:spacing w:val="4"/>
                      <w:sz w:val="22"/>
                      <w:szCs w:val="22"/>
                      <w:lang w:val="en-US"/>
                    </w:rPr>
                    <w:t>p</w:t>
                  </w:r>
                  <w:r w:rsidRPr="00F6505B">
                    <w:rPr>
                      <w:rFonts w:ascii="Arial" w:eastAsia="Times New Roman" w:hAnsi="Arial" w:cs="Arial"/>
                      <w:color w:val="231F20"/>
                      <w:sz w:val="22"/>
                      <w:szCs w:val="22"/>
                      <w:lang w:val="en-US"/>
                    </w:rPr>
                    <w:t>a</w:t>
                  </w:r>
                  <w:r w:rsidRPr="00F6505B">
                    <w:rPr>
                      <w:rFonts w:ascii="Arial" w:eastAsia="Times New Roman" w:hAnsi="Arial" w:cs="Arial"/>
                      <w:color w:val="231F20"/>
                      <w:spacing w:val="-2"/>
                      <w:sz w:val="22"/>
                      <w:szCs w:val="22"/>
                      <w:lang w:val="en-US"/>
                    </w:rPr>
                    <w:t>n</w:t>
                  </w:r>
                  <w:r w:rsidRPr="00F6505B">
                    <w:rPr>
                      <w:rFonts w:ascii="Arial" w:eastAsia="Times New Roman" w:hAnsi="Arial" w:cs="Arial"/>
                      <w:color w:val="231F20"/>
                      <w:sz w:val="22"/>
                      <w:szCs w:val="22"/>
                      <w:lang w:val="en-US"/>
                    </w:rPr>
                    <w:t>y/</w:t>
                  </w:r>
                  <w:proofErr w:type="gramStart"/>
                  <w:r w:rsidRPr="00F6505B">
                    <w:rPr>
                      <w:rFonts w:ascii="Arial" w:eastAsia="Times New Roman" w:hAnsi="Arial" w:cs="Arial"/>
                      <w:color w:val="231F20"/>
                      <w:sz w:val="22"/>
                      <w:szCs w:val="22"/>
                      <w:lang w:val="en-US"/>
                    </w:rPr>
                    <w:t xml:space="preserve">LLP </w:t>
                  </w:r>
                  <w:r w:rsidRPr="00F6505B">
                    <w:rPr>
                      <w:rFonts w:ascii="Arial" w:eastAsia="Times New Roman" w:hAnsi="Arial" w:cs="Arial"/>
                      <w:color w:val="231F20"/>
                      <w:spacing w:val="-74"/>
                      <w:sz w:val="22"/>
                      <w:szCs w:val="22"/>
                      <w:lang w:val="en-US"/>
                    </w:rPr>
                    <w:t xml:space="preserve"> </w:t>
                  </w:r>
                  <w:r w:rsidRPr="00F6505B">
                    <w:rPr>
                      <w:rFonts w:ascii="Arial" w:eastAsia="Times New Roman" w:hAnsi="Arial" w:cs="Arial"/>
                      <w:color w:val="231F20"/>
                      <w:spacing w:val="-2"/>
                      <w:sz w:val="22"/>
                      <w:szCs w:val="22"/>
                      <w:lang w:val="en-US"/>
                    </w:rPr>
                    <w:t>r</w:t>
                  </w:r>
                  <w:r w:rsidRPr="00F6505B">
                    <w:rPr>
                      <w:rFonts w:ascii="Arial" w:eastAsia="Times New Roman" w:hAnsi="Arial" w:cs="Arial"/>
                      <w:color w:val="231F20"/>
                      <w:sz w:val="22"/>
                      <w:szCs w:val="22"/>
                      <w:lang w:val="en-US"/>
                    </w:rPr>
                    <w:t>egi</w:t>
                  </w:r>
                  <w:r w:rsidRPr="00F6505B">
                    <w:rPr>
                      <w:rFonts w:ascii="Arial" w:eastAsia="Times New Roman" w:hAnsi="Arial" w:cs="Arial"/>
                      <w:color w:val="231F20"/>
                      <w:spacing w:val="-1"/>
                      <w:sz w:val="22"/>
                      <w:szCs w:val="22"/>
                      <w:lang w:val="en-US"/>
                    </w:rPr>
                    <w:t>s</w:t>
                  </w:r>
                  <w:r w:rsidRPr="00F6505B">
                    <w:rPr>
                      <w:rFonts w:ascii="Arial" w:eastAsia="Times New Roman" w:hAnsi="Arial" w:cs="Arial"/>
                      <w:color w:val="231F20"/>
                      <w:sz w:val="22"/>
                      <w:szCs w:val="22"/>
                      <w:lang w:val="en-US"/>
                    </w:rPr>
                    <w:t>t</w:t>
                  </w:r>
                  <w:r w:rsidRPr="00F6505B">
                    <w:rPr>
                      <w:rFonts w:ascii="Arial" w:eastAsia="Times New Roman" w:hAnsi="Arial" w:cs="Arial"/>
                      <w:color w:val="231F20"/>
                      <w:spacing w:val="-3"/>
                      <w:sz w:val="22"/>
                      <w:szCs w:val="22"/>
                      <w:lang w:val="en-US"/>
                    </w:rPr>
                    <w:t>r</w:t>
                  </w:r>
                  <w:r w:rsidRPr="00F6505B">
                    <w:rPr>
                      <w:rFonts w:ascii="Arial" w:eastAsia="Times New Roman" w:hAnsi="Arial" w:cs="Arial"/>
                      <w:color w:val="231F20"/>
                      <w:sz w:val="22"/>
                      <w:szCs w:val="22"/>
                      <w:lang w:val="en-US"/>
                    </w:rPr>
                    <w:t>a</w:t>
                  </w:r>
                  <w:r w:rsidRPr="00F6505B">
                    <w:rPr>
                      <w:rFonts w:ascii="Arial" w:eastAsia="Times New Roman" w:hAnsi="Arial" w:cs="Arial"/>
                      <w:color w:val="231F20"/>
                      <w:spacing w:val="1"/>
                      <w:sz w:val="22"/>
                      <w:szCs w:val="22"/>
                      <w:lang w:val="en-US"/>
                    </w:rPr>
                    <w:t>t</w:t>
                  </w:r>
                  <w:r w:rsidRPr="00F6505B">
                    <w:rPr>
                      <w:rFonts w:ascii="Arial" w:eastAsia="Times New Roman" w:hAnsi="Arial" w:cs="Arial"/>
                      <w:color w:val="231F20"/>
                      <w:sz w:val="22"/>
                      <w:szCs w:val="22"/>
                      <w:lang w:val="en-US"/>
                    </w:rPr>
                    <w:t>ion</w:t>
                  </w:r>
                  <w:proofErr w:type="gramEnd"/>
                  <w:r w:rsidRPr="00F6505B">
                    <w:rPr>
                      <w:rFonts w:ascii="Arial" w:eastAsia="Times New Roman" w:hAnsi="Arial" w:cs="Arial"/>
                      <w:color w:val="231F20"/>
                      <w:sz w:val="22"/>
                      <w:szCs w:val="22"/>
                      <w:lang w:val="en-US"/>
                    </w:rPr>
                    <w:t xml:space="preserve"> </w:t>
                  </w:r>
                  <w:r w:rsidRPr="00F6505B">
                    <w:rPr>
                      <w:rFonts w:ascii="Arial" w:eastAsia="Times New Roman" w:hAnsi="Arial" w:cs="Arial"/>
                      <w:color w:val="231F20"/>
                      <w:spacing w:val="-1"/>
                      <w:sz w:val="22"/>
                      <w:szCs w:val="22"/>
                      <w:lang w:val="en-US"/>
                    </w:rPr>
                    <w:t>n</w:t>
                  </w:r>
                  <w:r w:rsidRPr="00F6505B">
                    <w:rPr>
                      <w:rFonts w:ascii="Arial" w:eastAsia="Times New Roman" w:hAnsi="Arial" w:cs="Arial"/>
                      <w:color w:val="231F20"/>
                      <w:sz w:val="22"/>
                      <w:szCs w:val="22"/>
                      <w:lang w:val="en-US"/>
                    </w:rPr>
                    <w:t xml:space="preserve">umber </w:t>
                  </w:r>
                  <w:r w:rsidR="00182FCD">
                    <w:rPr>
                      <w:rFonts w:ascii="Arial" w:eastAsia="Times New Roman" w:hAnsi="Arial" w:cs="Arial"/>
                      <w:color w:val="231F20"/>
                      <w:sz w:val="22"/>
                      <w:szCs w:val="22"/>
                      <w:lang w:val="en-US"/>
                    </w:rPr>
                    <w:fldChar w:fldCharType="begin">
                      <w:ffData>
                        <w:name w:val="Text115"/>
                        <w:enabled/>
                        <w:calcOnExit w:val="0"/>
                        <w:textInput/>
                      </w:ffData>
                    </w:fldChar>
                  </w:r>
                  <w:bookmarkStart w:id="3" w:name="Text115"/>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3"/>
                </w:p>
              </w:tc>
            </w:tr>
            <w:tr w:rsidR="00F6505B" w:rsidRPr="00F6505B" w14:paraId="574E5254" w14:textId="77777777">
              <w:trPr>
                <w:trHeight w:val="810"/>
              </w:trPr>
              <w:tc>
                <w:tcPr>
                  <w:tcW w:w="6787" w:type="dxa"/>
                  <w:tcBorders>
                    <w:bottom w:val="single" w:sz="4" w:space="0" w:color="000000" w:themeColor="text1"/>
                  </w:tcBorders>
                </w:tcPr>
                <w:p w14:paraId="4F4E1E77" w14:textId="77777777" w:rsidR="00F6505B" w:rsidRPr="00F6505B" w:rsidRDefault="00F6505B" w:rsidP="00F6505B">
                  <w:pPr>
                    <w:widowControl w:val="0"/>
                    <w:autoSpaceDE w:val="0"/>
                    <w:autoSpaceDN w:val="0"/>
                    <w:adjustRightInd w:val="0"/>
                    <w:spacing w:line="400" w:lineRule="exact"/>
                    <w:rPr>
                      <w:rFonts w:ascii="Arial" w:eastAsia="Times New Roman" w:hAnsi="Arial" w:cs="Arial"/>
                      <w:color w:val="231F20"/>
                      <w:sz w:val="22"/>
                      <w:szCs w:val="22"/>
                      <w:lang w:val="en-US"/>
                    </w:rPr>
                  </w:pPr>
                  <w:r w:rsidRPr="00F6505B">
                    <w:rPr>
                      <w:rFonts w:ascii="Arial" w:eastAsia="Times New Roman" w:hAnsi="Arial" w:cs="Arial"/>
                      <w:color w:val="231F20"/>
                      <w:sz w:val="22"/>
                      <w:szCs w:val="22"/>
                      <w:lang w:val="en-US"/>
                    </w:rPr>
                    <w:t>*</w:t>
                  </w:r>
                  <w:r>
                    <w:rPr>
                      <w:rFonts w:ascii="Arial" w:eastAsia="Times New Roman" w:hAnsi="Arial" w:cs="Arial"/>
                      <w:color w:val="231F20"/>
                      <w:spacing w:val="-4"/>
                      <w:sz w:val="22"/>
                      <w:szCs w:val="22"/>
                      <w:lang w:val="en-US"/>
                    </w:rPr>
                    <w:t>Address</w:t>
                  </w:r>
                  <w:r w:rsidRPr="00F6505B">
                    <w:rPr>
                      <w:rFonts w:ascii="Arial" w:eastAsia="Times New Roman" w:hAnsi="Arial" w:cs="Arial"/>
                      <w:color w:val="231F20"/>
                      <w:sz w:val="22"/>
                      <w:szCs w:val="22"/>
                      <w:lang w:val="en-US"/>
                    </w:rPr>
                    <w:t xml:space="preserve"> (</w:t>
                  </w:r>
                  <w:r w:rsidRPr="00F6505B">
                    <w:rPr>
                      <w:rFonts w:ascii="Arial" w:eastAsia="Times New Roman" w:hAnsi="Arial" w:cs="Arial"/>
                      <w:color w:val="231F20"/>
                      <w:spacing w:val="-2"/>
                      <w:sz w:val="22"/>
                      <w:szCs w:val="22"/>
                      <w:lang w:val="en-US"/>
                    </w:rPr>
                    <w:t>r</w:t>
                  </w:r>
                  <w:r w:rsidRPr="00F6505B">
                    <w:rPr>
                      <w:rFonts w:ascii="Arial" w:eastAsia="Times New Roman" w:hAnsi="Arial" w:cs="Arial"/>
                      <w:color w:val="231F20"/>
                      <w:sz w:val="22"/>
                      <w:szCs w:val="22"/>
                      <w:lang w:val="en-US"/>
                    </w:rPr>
                    <w:t>egi</w:t>
                  </w:r>
                  <w:r w:rsidRPr="00F6505B">
                    <w:rPr>
                      <w:rFonts w:ascii="Arial" w:eastAsia="Times New Roman" w:hAnsi="Arial" w:cs="Arial"/>
                      <w:color w:val="231F20"/>
                      <w:spacing w:val="-1"/>
                      <w:sz w:val="22"/>
                      <w:szCs w:val="22"/>
                      <w:lang w:val="en-US"/>
                    </w:rPr>
                    <w:t>s</w:t>
                  </w:r>
                  <w:r w:rsidRPr="00F6505B">
                    <w:rPr>
                      <w:rFonts w:ascii="Arial" w:eastAsia="Times New Roman" w:hAnsi="Arial" w:cs="Arial"/>
                      <w:color w:val="231F20"/>
                      <w:spacing w:val="1"/>
                      <w:sz w:val="22"/>
                      <w:szCs w:val="22"/>
                      <w:lang w:val="en-US"/>
                    </w:rPr>
                    <w:t>t</w:t>
                  </w:r>
                  <w:r w:rsidRPr="00F6505B">
                    <w:rPr>
                      <w:rFonts w:ascii="Arial" w:eastAsia="Times New Roman" w:hAnsi="Arial" w:cs="Arial"/>
                      <w:color w:val="231F20"/>
                      <w:sz w:val="22"/>
                      <w:szCs w:val="22"/>
                      <w:lang w:val="en-US"/>
                    </w:rPr>
                    <w:t>e</w:t>
                  </w:r>
                  <w:r w:rsidRPr="00F6505B">
                    <w:rPr>
                      <w:rFonts w:ascii="Arial" w:eastAsia="Times New Roman" w:hAnsi="Arial" w:cs="Arial"/>
                      <w:color w:val="231F20"/>
                      <w:spacing w:val="-2"/>
                      <w:sz w:val="22"/>
                      <w:szCs w:val="22"/>
                      <w:lang w:val="en-US"/>
                    </w:rPr>
                    <w:t>r</w:t>
                  </w:r>
                  <w:r w:rsidRPr="00F6505B">
                    <w:rPr>
                      <w:rFonts w:ascii="Arial" w:eastAsia="Times New Roman" w:hAnsi="Arial" w:cs="Arial"/>
                      <w:color w:val="231F20"/>
                      <w:sz w:val="22"/>
                      <w:szCs w:val="22"/>
                      <w:lang w:val="en-US"/>
                    </w:rPr>
                    <w:t xml:space="preserve">ed office, or equivalent) </w:t>
                  </w:r>
                </w:p>
                <w:p w14:paraId="02F3A003" w14:textId="6D7F040C" w:rsidR="00F6505B" w:rsidRPr="00F6505B" w:rsidRDefault="00182FCD" w:rsidP="00F6505B">
                  <w:pPr>
                    <w:widowControl w:val="0"/>
                    <w:autoSpaceDE w:val="0"/>
                    <w:autoSpaceDN w:val="0"/>
                    <w:adjustRightInd w:val="0"/>
                    <w:spacing w:line="40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116"/>
                        <w:enabled/>
                        <w:calcOnExit w:val="0"/>
                        <w:textInput/>
                      </w:ffData>
                    </w:fldChar>
                  </w:r>
                  <w:bookmarkStart w:id="4" w:name="Text116"/>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4"/>
                </w:p>
              </w:tc>
            </w:tr>
            <w:tr w:rsidR="00F6505B" w:rsidRPr="00F6505B" w14:paraId="48C1098F" w14:textId="77777777">
              <w:trPr>
                <w:trHeight w:val="92"/>
              </w:trPr>
              <w:tc>
                <w:tcPr>
                  <w:tcW w:w="6787" w:type="dxa"/>
                </w:tcPr>
                <w:p w14:paraId="72B9460B" w14:textId="68BDC0B6" w:rsidR="00F6505B" w:rsidRPr="00F6505B" w:rsidRDefault="00182FCD" w:rsidP="00F6505B">
                  <w:pPr>
                    <w:widowControl w:val="0"/>
                    <w:autoSpaceDE w:val="0"/>
                    <w:autoSpaceDN w:val="0"/>
                    <w:adjustRightInd w:val="0"/>
                    <w:spacing w:line="40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117"/>
                        <w:enabled/>
                        <w:calcOnExit w:val="0"/>
                        <w:textInput/>
                      </w:ffData>
                    </w:fldChar>
                  </w:r>
                  <w:bookmarkStart w:id="5" w:name="Text117"/>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5"/>
                </w:p>
              </w:tc>
            </w:tr>
            <w:tr w:rsidR="00F6505B" w:rsidRPr="00F6505B" w14:paraId="67583350" w14:textId="77777777">
              <w:trPr>
                <w:trHeight w:val="92"/>
              </w:trPr>
              <w:tc>
                <w:tcPr>
                  <w:tcW w:w="6787" w:type="dxa"/>
                </w:tcPr>
                <w:p w14:paraId="30988CA4" w14:textId="106AE16E" w:rsidR="00F6505B" w:rsidRPr="00F6505B" w:rsidRDefault="00182FCD" w:rsidP="00F6505B">
                  <w:pPr>
                    <w:widowControl w:val="0"/>
                    <w:autoSpaceDE w:val="0"/>
                    <w:autoSpaceDN w:val="0"/>
                    <w:adjustRightInd w:val="0"/>
                    <w:spacing w:line="40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118"/>
                        <w:enabled/>
                        <w:calcOnExit w:val="0"/>
                        <w:textInput/>
                      </w:ffData>
                    </w:fldChar>
                  </w:r>
                  <w:bookmarkStart w:id="6" w:name="Text118"/>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6"/>
                </w:p>
              </w:tc>
            </w:tr>
            <w:tr w:rsidR="00F6505B" w:rsidRPr="00F6505B" w14:paraId="730B2B23" w14:textId="77777777">
              <w:tc>
                <w:tcPr>
                  <w:tcW w:w="6787" w:type="dxa"/>
                </w:tcPr>
                <w:p w14:paraId="3DB565B2" w14:textId="18839B46" w:rsidR="00F6505B" w:rsidRPr="00F6505B" w:rsidRDefault="00F6505B" w:rsidP="00182FCD">
                  <w:pPr>
                    <w:widowControl w:val="0"/>
                    <w:autoSpaceDE w:val="0"/>
                    <w:autoSpaceDN w:val="0"/>
                    <w:adjustRightInd w:val="0"/>
                    <w:spacing w:line="400" w:lineRule="exact"/>
                    <w:rPr>
                      <w:rFonts w:ascii="Arial" w:eastAsia="Times New Roman" w:hAnsi="Arial" w:cs="Arial"/>
                      <w:color w:val="231F20"/>
                      <w:sz w:val="22"/>
                      <w:szCs w:val="22"/>
                      <w:lang w:val="en-US"/>
                    </w:rPr>
                  </w:pPr>
                  <w:r w:rsidRPr="00F6505B">
                    <w:rPr>
                      <w:rFonts w:ascii="Arial" w:eastAsia="Times New Roman" w:hAnsi="Arial" w:cs="Arial"/>
                      <w:color w:val="231F20"/>
                      <w:spacing w:val="-4"/>
                      <w:sz w:val="22"/>
                      <w:szCs w:val="22"/>
                      <w:lang w:val="en-US"/>
                    </w:rPr>
                    <w:t>P</w:t>
                  </w:r>
                  <w:r w:rsidRPr="00F6505B">
                    <w:rPr>
                      <w:rFonts w:ascii="Arial" w:eastAsia="Times New Roman" w:hAnsi="Arial" w:cs="Arial"/>
                      <w:color w:val="231F20"/>
                      <w:sz w:val="22"/>
                      <w:szCs w:val="22"/>
                      <w:lang w:val="en-US"/>
                    </w:rPr>
                    <w:t>o</w:t>
                  </w:r>
                  <w:r w:rsidRPr="00F6505B">
                    <w:rPr>
                      <w:rFonts w:ascii="Arial" w:eastAsia="Times New Roman" w:hAnsi="Arial" w:cs="Arial"/>
                      <w:color w:val="231F20"/>
                      <w:spacing w:val="-1"/>
                      <w:sz w:val="22"/>
                      <w:szCs w:val="22"/>
                      <w:lang w:val="en-US"/>
                    </w:rPr>
                    <w:t>s</w:t>
                  </w:r>
                  <w:r w:rsidRPr="00F6505B">
                    <w:rPr>
                      <w:rFonts w:ascii="Arial" w:eastAsia="Times New Roman" w:hAnsi="Arial" w:cs="Arial"/>
                      <w:color w:val="231F20"/>
                      <w:spacing w:val="1"/>
                      <w:sz w:val="22"/>
                      <w:szCs w:val="22"/>
                      <w:lang w:val="en-US"/>
                    </w:rPr>
                    <w:t>t</w:t>
                  </w:r>
                  <w:r w:rsidRPr="00F6505B">
                    <w:rPr>
                      <w:rFonts w:ascii="Arial" w:eastAsia="Times New Roman" w:hAnsi="Arial" w:cs="Arial"/>
                      <w:color w:val="231F20"/>
                      <w:sz w:val="22"/>
                      <w:szCs w:val="22"/>
                      <w:lang w:val="en-US"/>
                    </w:rPr>
                    <w:t xml:space="preserve">code </w:t>
                  </w:r>
                  <w:r w:rsidR="00182FCD">
                    <w:rPr>
                      <w:rFonts w:ascii="Arial" w:eastAsia="Times New Roman" w:hAnsi="Arial" w:cs="Arial"/>
                      <w:color w:val="231F20"/>
                      <w:sz w:val="22"/>
                      <w:szCs w:val="22"/>
                      <w:lang w:val="en-US"/>
                    </w:rPr>
                    <w:fldChar w:fldCharType="begin">
                      <w:ffData>
                        <w:name w:val="Text119"/>
                        <w:enabled/>
                        <w:calcOnExit w:val="0"/>
                        <w:textInput/>
                      </w:ffData>
                    </w:fldChar>
                  </w:r>
                  <w:bookmarkStart w:id="7" w:name="Text119"/>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7"/>
                </w:p>
              </w:tc>
            </w:tr>
            <w:tr w:rsidR="00F6505B" w:rsidRPr="00F6505B" w14:paraId="4C7A1E46" w14:textId="77777777">
              <w:tc>
                <w:tcPr>
                  <w:tcW w:w="6787" w:type="dxa"/>
                </w:tcPr>
                <w:p w14:paraId="0E82D6E1" w14:textId="60AE898D" w:rsidR="00F6505B" w:rsidRPr="00F6505B" w:rsidRDefault="00F6505B" w:rsidP="00182FCD">
                  <w:pPr>
                    <w:widowControl w:val="0"/>
                    <w:autoSpaceDE w:val="0"/>
                    <w:autoSpaceDN w:val="0"/>
                    <w:adjustRightInd w:val="0"/>
                    <w:spacing w:line="400" w:lineRule="exact"/>
                    <w:rPr>
                      <w:rFonts w:ascii="Arial" w:eastAsia="Times New Roman" w:hAnsi="Arial" w:cs="Arial"/>
                      <w:color w:val="231F20"/>
                      <w:sz w:val="22"/>
                      <w:szCs w:val="22"/>
                      <w:lang w:val="en-US"/>
                    </w:rPr>
                  </w:pPr>
                  <w:r w:rsidRPr="00F6505B">
                    <w:rPr>
                      <w:rFonts w:ascii="Arial" w:eastAsia="Times New Roman" w:hAnsi="Arial" w:cs="Arial"/>
                      <w:color w:val="231F20"/>
                      <w:sz w:val="22"/>
                      <w:szCs w:val="22"/>
                      <w:lang w:val="en-US"/>
                    </w:rPr>
                    <w:t xml:space="preserve">DX address </w:t>
                  </w:r>
                  <w:r w:rsidR="00182FCD">
                    <w:rPr>
                      <w:rFonts w:ascii="Arial" w:eastAsia="Times New Roman" w:hAnsi="Arial" w:cs="Arial"/>
                      <w:color w:val="231F20"/>
                      <w:sz w:val="22"/>
                      <w:szCs w:val="22"/>
                      <w:lang w:val="en-US"/>
                    </w:rPr>
                    <w:fldChar w:fldCharType="begin">
                      <w:ffData>
                        <w:name w:val="Text120"/>
                        <w:enabled/>
                        <w:calcOnExit w:val="0"/>
                        <w:textInput/>
                      </w:ffData>
                    </w:fldChar>
                  </w:r>
                  <w:bookmarkStart w:id="8" w:name="Text120"/>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8"/>
                </w:p>
              </w:tc>
            </w:tr>
            <w:tr w:rsidR="00F6505B" w:rsidRPr="00F6505B" w14:paraId="010D2006" w14:textId="77777777">
              <w:tc>
                <w:tcPr>
                  <w:tcW w:w="6787" w:type="dxa"/>
                </w:tcPr>
                <w:p w14:paraId="03E8478A" w14:textId="5325E0AF" w:rsidR="00F6505B" w:rsidRPr="00F6505B" w:rsidRDefault="00F6505B" w:rsidP="00182FCD">
                  <w:pPr>
                    <w:widowControl w:val="0"/>
                    <w:autoSpaceDE w:val="0"/>
                    <w:autoSpaceDN w:val="0"/>
                    <w:adjustRightInd w:val="0"/>
                    <w:spacing w:line="400" w:lineRule="exact"/>
                    <w:rPr>
                      <w:rFonts w:ascii="Arial" w:eastAsia="Times New Roman" w:hAnsi="Arial" w:cs="Arial"/>
                      <w:color w:val="231F20"/>
                      <w:sz w:val="22"/>
                      <w:szCs w:val="22"/>
                      <w:lang w:val="en-US"/>
                    </w:rPr>
                  </w:pPr>
                  <w:r w:rsidRPr="00F6505B">
                    <w:rPr>
                      <w:rFonts w:ascii="Arial" w:eastAsia="Times New Roman" w:hAnsi="Arial" w:cs="Arial"/>
                      <w:color w:val="231F20"/>
                      <w:sz w:val="22"/>
                      <w:szCs w:val="22"/>
                      <w:lang w:val="en-US"/>
                    </w:rPr>
                    <w:t xml:space="preserve">*Email </w:t>
                  </w:r>
                  <w:r w:rsidR="00182FCD">
                    <w:rPr>
                      <w:rFonts w:ascii="Arial" w:eastAsia="Times New Roman" w:hAnsi="Arial" w:cs="Arial"/>
                      <w:color w:val="231F20"/>
                      <w:sz w:val="22"/>
                      <w:szCs w:val="22"/>
                      <w:lang w:val="en-US"/>
                    </w:rPr>
                    <w:fldChar w:fldCharType="begin">
                      <w:ffData>
                        <w:name w:val="Text121"/>
                        <w:enabled/>
                        <w:calcOnExit w:val="0"/>
                        <w:textInput/>
                      </w:ffData>
                    </w:fldChar>
                  </w:r>
                  <w:bookmarkStart w:id="9" w:name="Text121"/>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9"/>
                </w:p>
              </w:tc>
            </w:tr>
            <w:tr w:rsidR="00F6505B" w:rsidRPr="00F6505B" w14:paraId="594A41BA" w14:textId="77777777">
              <w:tc>
                <w:tcPr>
                  <w:tcW w:w="6787" w:type="dxa"/>
                </w:tcPr>
                <w:p w14:paraId="6F924411" w14:textId="1391BA1B" w:rsidR="00F6505B" w:rsidRPr="00F6505B" w:rsidRDefault="00F6505B" w:rsidP="00182FCD">
                  <w:pPr>
                    <w:widowControl w:val="0"/>
                    <w:autoSpaceDE w:val="0"/>
                    <w:autoSpaceDN w:val="0"/>
                    <w:adjustRightInd w:val="0"/>
                    <w:spacing w:line="400" w:lineRule="exact"/>
                    <w:rPr>
                      <w:rFonts w:ascii="Arial" w:eastAsia="Times New Roman" w:hAnsi="Arial" w:cs="Arial"/>
                      <w:color w:val="231F20"/>
                      <w:sz w:val="22"/>
                      <w:szCs w:val="22"/>
                      <w:lang w:val="en-US"/>
                    </w:rPr>
                  </w:pPr>
                  <w:r w:rsidRPr="00F6505B">
                    <w:rPr>
                      <w:rFonts w:ascii="Arial" w:eastAsia="Times New Roman" w:hAnsi="Arial" w:cs="Arial"/>
                      <w:color w:val="231F20"/>
                      <w:sz w:val="22"/>
                      <w:szCs w:val="22"/>
                      <w:lang w:val="en-US"/>
                    </w:rPr>
                    <w:t>*</w:t>
                  </w:r>
                  <w:r w:rsidRPr="00F6505B">
                    <w:rPr>
                      <w:rFonts w:ascii="Arial" w:eastAsia="Times New Roman" w:hAnsi="Arial" w:cs="Arial"/>
                      <w:color w:val="231F20"/>
                      <w:spacing w:val="-20"/>
                      <w:sz w:val="22"/>
                      <w:szCs w:val="22"/>
                      <w:lang w:val="en-US"/>
                    </w:rPr>
                    <w:t>T</w:t>
                  </w:r>
                  <w:r w:rsidRPr="00F6505B">
                    <w:rPr>
                      <w:rFonts w:ascii="Arial" w:eastAsia="Times New Roman" w:hAnsi="Arial" w:cs="Arial"/>
                      <w:color w:val="231F20"/>
                      <w:sz w:val="22"/>
                      <w:szCs w:val="22"/>
                      <w:lang w:val="en-US"/>
                    </w:rPr>
                    <w:t xml:space="preserve">elephone </w:t>
                  </w:r>
                  <w:r w:rsidRPr="00F6505B">
                    <w:rPr>
                      <w:rFonts w:ascii="Arial" w:eastAsia="Times New Roman" w:hAnsi="Arial" w:cs="Arial"/>
                      <w:color w:val="231F20"/>
                      <w:spacing w:val="-1"/>
                      <w:sz w:val="22"/>
                      <w:szCs w:val="22"/>
                      <w:lang w:val="en-US"/>
                    </w:rPr>
                    <w:t>n</w:t>
                  </w:r>
                  <w:r w:rsidRPr="00F6505B">
                    <w:rPr>
                      <w:rFonts w:ascii="Arial" w:eastAsia="Times New Roman" w:hAnsi="Arial" w:cs="Arial"/>
                      <w:color w:val="231F20"/>
                      <w:sz w:val="22"/>
                      <w:szCs w:val="22"/>
                      <w:lang w:val="en-US"/>
                    </w:rPr>
                    <w:t xml:space="preserve">umber (landline) </w:t>
                  </w:r>
                  <w:r w:rsidR="00182FCD">
                    <w:rPr>
                      <w:rFonts w:ascii="Arial" w:eastAsia="Times New Roman" w:hAnsi="Arial" w:cs="Arial"/>
                      <w:color w:val="231F20"/>
                      <w:sz w:val="22"/>
                      <w:szCs w:val="22"/>
                      <w:lang w:val="en-US"/>
                    </w:rPr>
                    <w:fldChar w:fldCharType="begin">
                      <w:ffData>
                        <w:name w:val="Text122"/>
                        <w:enabled/>
                        <w:calcOnExit w:val="0"/>
                        <w:textInput/>
                      </w:ffData>
                    </w:fldChar>
                  </w:r>
                  <w:bookmarkStart w:id="10" w:name="Text122"/>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10"/>
                </w:p>
              </w:tc>
            </w:tr>
          </w:tbl>
          <w:p w14:paraId="10C86433" w14:textId="77777777" w:rsidR="00BC517F" w:rsidRPr="009C5485" w:rsidRDefault="00BC517F" w:rsidP="00BC517F">
            <w:pPr>
              <w:widowControl w:val="0"/>
              <w:autoSpaceDE w:val="0"/>
              <w:autoSpaceDN w:val="0"/>
              <w:adjustRightInd w:val="0"/>
              <w:spacing w:after="120"/>
              <w:rPr>
                <w:rFonts w:ascii="Arial" w:eastAsia="Times New Roman" w:hAnsi="Arial" w:cs="GeoHeadline"/>
                <w:color w:val="000000"/>
                <w:sz w:val="32"/>
                <w:szCs w:val="32"/>
                <w:lang w:val="en-US"/>
              </w:rPr>
            </w:pPr>
          </w:p>
        </w:tc>
      </w:tr>
    </w:tbl>
    <w:p w14:paraId="32DF0633" w14:textId="77777777" w:rsidR="00DF1438" w:rsidRDefault="00DF1438">
      <w:r>
        <w:br w:type="page"/>
      </w:r>
    </w:p>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99"/>
        <w:gridCol w:w="410"/>
        <w:gridCol w:w="3509"/>
        <w:gridCol w:w="3510"/>
      </w:tblGrid>
      <w:tr w:rsidR="00222733" w14:paraId="626D90E3" w14:textId="77777777">
        <w:trPr>
          <w:trHeight w:hRule="exact" w:val="567"/>
        </w:trPr>
        <w:tc>
          <w:tcPr>
            <w:tcW w:w="3509" w:type="dxa"/>
            <w:gridSpan w:val="2"/>
          </w:tcPr>
          <w:p w14:paraId="30FD9909" w14:textId="77777777" w:rsidR="00222733" w:rsidRPr="00D44D62" w:rsidRDefault="00222733" w:rsidP="00F34720">
            <w:pPr>
              <w:spacing w:before="40" w:line="320" w:lineRule="exact"/>
              <w:rPr>
                <w:rFonts w:ascii="Arial" w:hAnsi="Arial"/>
                <w:sz w:val="32"/>
              </w:rPr>
            </w:pPr>
          </w:p>
        </w:tc>
        <w:tc>
          <w:tcPr>
            <w:tcW w:w="7019" w:type="dxa"/>
            <w:gridSpan w:val="2"/>
          </w:tcPr>
          <w:p w14:paraId="0BE4C531" w14:textId="77777777" w:rsidR="00222733" w:rsidRPr="00D44D62" w:rsidRDefault="00222733" w:rsidP="00F34720">
            <w:pPr>
              <w:spacing w:before="40" w:line="320" w:lineRule="exact"/>
              <w:rPr>
                <w:rFonts w:ascii="Arial" w:hAnsi="Arial"/>
                <w:sz w:val="32"/>
              </w:rPr>
            </w:pPr>
            <w:r w:rsidRPr="00117A14">
              <w:rPr>
                <w:rFonts w:ascii="Arial" w:eastAsia="Times New Roman" w:hAnsi="Arial" w:cs="GeoHeadline"/>
                <w:color w:val="231F20"/>
                <w:sz w:val="42"/>
                <w:szCs w:val="42"/>
                <w:lang w:val="en-US"/>
              </w:rPr>
              <w:t>Section</w:t>
            </w:r>
            <w:r w:rsidRPr="00117A14">
              <w:rPr>
                <w:rFonts w:ascii="Arial" w:eastAsia="Times New Roman" w:hAnsi="Arial" w:cs="GeoHeadline"/>
                <w:color w:val="231F20"/>
                <w:spacing w:val="9"/>
                <w:sz w:val="42"/>
                <w:szCs w:val="42"/>
                <w:lang w:val="en-US"/>
              </w:rPr>
              <w:t xml:space="preserve"> </w:t>
            </w:r>
            <w:r>
              <w:rPr>
                <w:rFonts w:ascii="Arial" w:eastAsia="Times New Roman" w:hAnsi="Arial" w:cs="GeoHeadline"/>
                <w:color w:val="231F20"/>
                <w:sz w:val="42"/>
                <w:szCs w:val="42"/>
                <w:lang w:val="en-US"/>
              </w:rPr>
              <w:t>1</w:t>
            </w:r>
            <w:r>
              <w:rPr>
                <w:rFonts w:ascii="Arial" w:eastAsia="Times New Roman" w:hAnsi="Arial" w:cs="GeoHeadline"/>
                <w:color w:val="231F20"/>
                <w:spacing w:val="9"/>
                <w:sz w:val="42"/>
                <w:szCs w:val="42"/>
                <w:lang w:val="en-US"/>
              </w:rPr>
              <w:t xml:space="preserve"> </w:t>
            </w:r>
            <w:r w:rsidRPr="00117A14">
              <w:rPr>
                <w:rFonts w:ascii="Arial" w:eastAsia="Times New Roman" w:hAnsi="Arial" w:cs="Geo"/>
                <w:b/>
                <w:bCs/>
                <w:color w:val="231F20"/>
                <w:sz w:val="22"/>
                <w:szCs w:val="22"/>
                <w:lang w:val="en-US"/>
              </w:rPr>
              <w:t>(</w:t>
            </w:r>
            <w:r>
              <w:rPr>
                <w:rFonts w:ascii="Arial" w:eastAsia="Times New Roman" w:hAnsi="Arial" w:cs="Geo"/>
                <w:b/>
                <w:bCs/>
                <w:color w:val="231F20"/>
                <w:spacing w:val="-1"/>
                <w:sz w:val="22"/>
                <w:szCs w:val="22"/>
                <w:lang w:val="en-US"/>
              </w:rPr>
              <w:t>continued</w:t>
            </w:r>
            <w:r w:rsidRPr="00117A14">
              <w:rPr>
                <w:rFonts w:ascii="Arial" w:eastAsia="Times New Roman" w:hAnsi="Arial" w:cs="Geo"/>
                <w:b/>
                <w:bCs/>
                <w:color w:val="231F20"/>
                <w:sz w:val="22"/>
                <w:szCs w:val="22"/>
                <w:lang w:val="en-US"/>
              </w:rPr>
              <w:t>)</w:t>
            </w:r>
          </w:p>
        </w:tc>
      </w:tr>
      <w:tr w:rsidR="00B4424B" w14:paraId="0811E3DB" w14:textId="77777777">
        <w:trPr>
          <w:trHeight w:hRule="exact" w:val="851"/>
        </w:trPr>
        <w:tc>
          <w:tcPr>
            <w:tcW w:w="3099" w:type="dxa"/>
            <w:vMerge w:val="restart"/>
          </w:tcPr>
          <w:p w14:paraId="205C3520" w14:textId="77777777" w:rsidR="00B4424B" w:rsidRDefault="00B4424B" w:rsidP="004022CB">
            <w:pPr>
              <w:widowControl w:val="0"/>
              <w:autoSpaceDE w:val="0"/>
              <w:autoSpaceDN w:val="0"/>
              <w:adjustRightInd w:val="0"/>
              <w:rPr>
                <w:rFonts w:ascii="Arial" w:eastAsia="Times New Roman" w:hAnsi="Arial" w:cs="Geo"/>
                <w:b/>
                <w:bCs/>
                <w:color w:val="231F20"/>
                <w:spacing w:val="-3"/>
                <w:sz w:val="18"/>
                <w:szCs w:val="18"/>
                <w:lang w:val="en-US"/>
              </w:rPr>
            </w:pPr>
            <w:r w:rsidRPr="004022CB">
              <w:rPr>
                <w:rFonts w:ascii="Arial" w:eastAsia="Times New Roman" w:hAnsi="Arial" w:cs="Geo"/>
                <w:b/>
                <w:bCs/>
                <w:color w:val="231F20"/>
                <w:spacing w:val="-3"/>
                <w:sz w:val="18"/>
                <w:szCs w:val="18"/>
                <w:lang w:val="en-US"/>
              </w:rPr>
              <w:t>Nature of legal entity</w:t>
            </w:r>
          </w:p>
          <w:p w14:paraId="0C6ECC3E" w14:textId="77777777" w:rsidR="00B4424B" w:rsidRPr="005246D6" w:rsidRDefault="00B4424B" w:rsidP="004022CB">
            <w:pPr>
              <w:widowControl w:val="0"/>
              <w:autoSpaceDE w:val="0"/>
              <w:autoSpaceDN w:val="0"/>
              <w:adjustRightInd w:val="0"/>
              <w:spacing w:after="120"/>
              <w:rPr>
                <w:rFonts w:ascii="Arial" w:eastAsia="Times New Roman" w:hAnsi="Arial" w:cs="Geo"/>
                <w:b/>
                <w:color w:val="231F20"/>
                <w:spacing w:val="-6"/>
                <w:sz w:val="20"/>
                <w:szCs w:val="22"/>
                <w:lang w:val="en-US"/>
              </w:rPr>
            </w:pPr>
            <w:r w:rsidRPr="004022CB">
              <w:rPr>
                <w:rFonts w:ascii="Arial" w:eastAsia="Times New Roman" w:hAnsi="Arial" w:cs="Geo"/>
                <w:color w:val="231F20"/>
                <w:sz w:val="18"/>
                <w:szCs w:val="18"/>
                <w:lang w:val="en-US"/>
              </w:rPr>
              <w:t>Select the box that reflects your organisation’s legal personality, or recognised legal structure. That legal personality, if it is not an individual person, may be a result of statute.</w:t>
            </w:r>
          </w:p>
        </w:tc>
        <w:tc>
          <w:tcPr>
            <w:tcW w:w="410" w:type="dxa"/>
            <w:vMerge w:val="restart"/>
          </w:tcPr>
          <w:p w14:paraId="119E222B" w14:textId="77777777" w:rsidR="00B4424B" w:rsidRPr="00117A14" w:rsidRDefault="00B4424B" w:rsidP="001008D5">
            <w:pPr>
              <w:widowControl w:val="0"/>
              <w:autoSpaceDE w:val="0"/>
              <w:autoSpaceDN w:val="0"/>
              <w:adjustRightInd w:val="0"/>
              <w:spacing w:after="120"/>
              <w:rPr>
                <w:rFonts w:ascii="Arial" w:eastAsia="Times New Roman" w:hAnsi="Arial" w:cs="GeoHeadline"/>
                <w:color w:val="231F20"/>
                <w:sz w:val="32"/>
                <w:szCs w:val="32"/>
                <w:lang w:val="en-US"/>
              </w:rPr>
            </w:pPr>
          </w:p>
        </w:tc>
        <w:tc>
          <w:tcPr>
            <w:tcW w:w="7019" w:type="dxa"/>
            <w:gridSpan w:val="2"/>
          </w:tcPr>
          <w:p w14:paraId="7A919592" w14:textId="77777777" w:rsidR="00B4424B" w:rsidRPr="00D44D62" w:rsidRDefault="00B4424B" w:rsidP="00E918B5">
            <w:pPr>
              <w:spacing w:after="120" w:line="320" w:lineRule="exact"/>
              <w:rPr>
                <w:rFonts w:ascii="Arial" w:hAnsi="Arial"/>
                <w:sz w:val="32"/>
              </w:rPr>
            </w:pPr>
            <w:r w:rsidRPr="00D44D62">
              <w:rPr>
                <w:rFonts w:ascii="Arial" w:hAnsi="Arial"/>
                <w:sz w:val="32"/>
              </w:rPr>
              <w:t>*</w:t>
            </w:r>
            <w:r>
              <w:rPr>
                <w:rFonts w:ascii="Arial" w:hAnsi="Arial"/>
                <w:sz w:val="32"/>
              </w:rPr>
              <w:t>Nature of legal entity</w:t>
            </w:r>
          </w:p>
          <w:p w14:paraId="3E240CF5" w14:textId="77777777" w:rsidR="00B4424B" w:rsidRPr="00117A14" w:rsidRDefault="00B4424B" w:rsidP="00DF1438">
            <w:pPr>
              <w:spacing w:line="240" w:lineRule="exact"/>
              <w:rPr>
                <w:rFonts w:ascii="Arial" w:eastAsia="Times New Roman" w:hAnsi="Arial" w:cs="GeoHeadline"/>
                <w:color w:val="231F20"/>
                <w:sz w:val="42"/>
                <w:szCs w:val="42"/>
                <w:lang w:val="en-US"/>
              </w:rPr>
            </w:pPr>
            <w:r w:rsidRPr="00C44095">
              <w:rPr>
                <w:rFonts w:ascii="Arial" w:hAnsi="Arial"/>
                <w:sz w:val="22"/>
              </w:rPr>
              <w:t xml:space="preserve"> </w:t>
            </w:r>
            <w:r w:rsidRPr="001008D5">
              <w:rPr>
                <w:rFonts w:ascii="Arial" w:hAnsi="Arial"/>
                <w:i/>
                <w:sz w:val="22"/>
              </w:rPr>
              <w:t>(Please place an ‘X’ in the appropriate box)</w:t>
            </w:r>
          </w:p>
        </w:tc>
      </w:tr>
      <w:tr w:rsidR="00B4424B" w14:paraId="41AA18AB" w14:textId="77777777">
        <w:trPr>
          <w:trHeight w:val="2378"/>
        </w:trPr>
        <w:tc>
          <w:tcPr>
            <w:tcW w:w="3099" w:type="dxa"/>
            <w:vMerge/>
          </w:tcPr>
          <w:p w14:paraId="315EFBA9" w14:textId="77777777" w:rsidR="00B4424B" w:rsidRPr="004022CB" w:rsidRDefault="00B4424B" w:rsidP="004022CB">
            <w:pPr>
              <w:widowControl w:val="0"/>
              <w:autoSpaceDE w:val="0"/>
              <w:autoSpaceDN w:val="0"/>
              <w:adjustRightInd w:val="0"/>
              <w:spacing w:after="120"/>
              <w:rPr>
                <w:rFonts w:ascii="Arial" w:eastAsia="Times New Roman" w:hAnsi="Arial" w:cs="Geo"/>
                <w:color w:val="231F20"/>
                <w:sz w:val="18"/>
                <w:szCs w:val="18"/>
                <w:lang w:val="en-US"/>
              </w:rPr>
            </w:pPr>
          </w:p>
        </w:tc>
        <w:tc>
          <w:tcPr>
            <w:tcW w:w="410" w:type="dxa"/>
            <w:vMerge/>
          </w:tcPr>
          <w:p w14:paraId="23E95797" w14:textId="77777777" w:rsidR="00B4424B" w:rsidRPr="00117A14" w:rsidRDefault="00B4424B" w:rsidP="001008D5">
            <w:pPr>
              <w:widowControl w:val="0"/>
              <w:autoSpaceDE w:val="0"/>
              <w:autoSpaceDN w:val="0"/>
              <w:adjustRightInd w:val="0"/>
              <w:spacing w:after="120"/>
              <w:rPr>
                <w:rFonts w:ascii="Arial" w:eastAsia="Times New Roman" w:hAnsi="Arial" w:cs="GeoHeadline"/>
                <w:color w:val="231F20"/>
                <w:sz w:val="32"/>
                <w:szCs w:val="32"/>
                <w:lang w:val="en-US"/>
              </w:rPr>
            </w:pPr>
          </w:p>
        </w:tc>
        <w:tc>
          <w:tcPr>
            <w:tcW w:w="3509" w:type="dxa"/>
          </w:tcPr>
          <w:p w14:paraId="49D2037D" w14:textId="008F4153" w:rsidR="00B4424B" w:rsidRPr="00EC54DD" w:rsidRDefault="00EE0B78" w:rsidP="00BC05BA">
            <w:pPr>
              <w:spacing w:after="40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B4424B"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B4424B" w:rsidRPr="00EC54DD">
              <w:rPr>
                <w:rFonts w:ascii="Arial" w:hAnsi="Arial" w:cs="Arial"/>
                <w:sz w:val="22"/>
              </w:rPr>
              <w:t xml:space="preserve"> Limited company/PLC</w:t>
            </w:r>
          </w:p>
          <w:p w14:paraId="18DC9EC4" w14:textId="62963F26" w:rsidR="00B4424B" w:rsidRPr="00EC54DD" w:rsidRDefault="00EE0B78" w:rsidP="00D850A8">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B4424B"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B4424B" w:rsidRPr="00EC54DD">
              <w:rPr>
                <w:rFonts w:ascii="Arial" w:hAnsi="Arial" w:cs="Arial"/>
                <w:sz w:val="22"/>
              </w:rPr>
              <w:t xml:space="preserve"> Sole practitioner</w:t>
            </w:r>
          </w:p>
          <w:p w14:paraId="62C37C33" w14:textId="09DA10AA" w:rsidR="00B4424B" w:rsidRPr="00EC54DD" w:rsidRDefault="00EE0B78" w:rsidP="00D850A8">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B4424B"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B4424B" w:rsidRPr="00EC54DD">
              <w:rPr>
                <w:rFonts w:ascii="Arial" w:hAnsi="Arial" w:cs="Arial"/>
                <w:sz w:val="22"/>
              </w:rPr>
              <w:t xml:space="preserve"> Government department</w:t>
            </w:r>
          </w:p>
          <w:p w14:paraId="008096CF" w14:textId="4FDED37B" w:rsidR="00B4424B" w:rsidRPr="00EC54DD" w:rsidRDefault="00EE0B78" w:rsidP="00D850A8">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B4424B"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B4424B" w:rsidRPr="00EC54DD">
              <w:rPr>
                <w:rFonts w:ascii="Arial" w:hAnsi="Arial" w:cs="Arial"/>
                <w:sz w:val="22"/>
              </w:rPr>
              <w:t xml:space="preserve"> Police and security services</w:t>
            </w:r>
          </w:p>
          <w:p w14:paraId="6026345A" w14:textId="406FA7C3" w:rsidR="00A950AE" w:rsidRPr="00EC54DD" w:rsidRDefault="00EE0B78" w:rsidP="00D850A8">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B4424B"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B4424B" w:rsidRPr="00EC54DD">
              <w:rPr>
                <w:rFonts w:ascii="Arial" w:hAnsi="Arial" w:cs="Arial"/>
                <w:sz w:val="22"/>
              </w:rPr>
              <w:t xml:space="preserve"> Other (please specify)</w:t>
            </w:r>
            <w:r w:rsidR="00A950AE" w:rsidRPr="00EC54DD">
              <w:rPr>
                <w:rFonts w:ascii="Arial" w:hAnsi="Arial" w:cs="Arial"/>
                <w:sz w:val="22"/>
              </w:rPr>
              <w:t xml:space="preserve"> </w:t>
            </w:r>
          </w:p>
          <w:p w14:paraId="34B34088" w14:textId="175AE913" w:rsidR="00A950AE" w:rsidRPr="00EC54DD" w:rsidRDefault="00182FCD" w:rsidP="00D850A8">
            <w:pPr>
              <w:spacing w:after="120" w:line="280" w:lineRule="exact"/>
              <w:rPr>
                <w:rFonts w:ascii="Arial" w:hAnsi="Arial" w:cs="Arial"/>
                <w:sz w:val="22"/>
              </w:rPr>
            </w:pPr>
            <w:r>
              <w:rPr>
                <w:rFonts w:ascii="Arial" w:hAnsi="Arial" w:cs="Arial"/>
                <w:sz w:val="22"/>
              </w:rPr>
              <w:fldChar w:fldCharType="begin">
                <w:ffData>
                  <w:name w:val="Text123"/>
                  <w:enabled/>
                  <w:calcOnExit w:val="0"/>
                  <w:textInput/>
                </w:ffData>
              </w:fldChar>
            </w:r>
            <w:bookmarkStart w:id="11" w:name="Text12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Pr>
                <w:rFonts w:ascii="Arial" w:hAnsi="Arial" w:cs="Arial"/>
                <w:sz w:val="22"/>
              </w:rPr>
              <w:fldChar w:fldCharType="end"/>
            </w:r>
            <w:bookmarkEnd w:id="11"/>
          </w:p>
          <w:p w14:paraId="5BBF6C8F" w14:textId="77777777" w:rsidR="00B4424B" w:rsidRPr="00222BCF" w:rsidRDefault="00B4424B" w:rsidP="00D850A8">
            <w:pPr>
              <w:spacing w:after="120" w:line="280" w:lineRule="exact"/>
              <w:rPr>
                <w:rFonts w:ascii="Arial" w:hAnsi="Arial"/>
                <w:sz w:val="22"/>
              </w:rPr>
            </w:pPr>
          </w:p>
        </w:tc>
        <w:tc>
          <w:tcPr>
            <w:tcW w:w="3510" w:type="dxa"/>
          </w:tcPr>
          <w:p w14:paraId="59B48AE8" w14:textId="593E34CB" w:rsidR="00B4424B" w:rsidRDefault="00EE0B78" w:rsidP="00D850A8">
            <w:pPr>
              <w:spacing w:after="120" w:line="280" w:lineRule="exact"/>
              <w:rPr>
                <w:rFonts w:ascii="Arial" w:hAnsi="Arial"/>
                <w:sz w:val="22"/>
              </w:rPr>
            </w:pPr>
            <w:r w:rsidRPr="001008D5">
              <w:rPr>
                <w:rFonts w:ascii="Arial" w:hAnsi="Arial"/>
                <w:sz w:val="22"/>
              </w:rPr>
              <w:fldChar w:fldCharType="begin">
                <w:ffData>
                  <w:name w:val="Check1"/>
                  <w:enabled/>
                  <w:calcOnExit w:val="0"/>
                  <w:checkBox>
                    <w:sizeAuto/>
                    <w:default w:val="0"/>
                  </w:checkBox>
                </w:ffData>
              </w:fldChar>
            </w:r>
            <w:r w:rsidR="00B4424B" w:rsidRPr="001008D5">
              <w:rPr>
                <w:rFonts w:ascii="Arial" w:hAnsi="Arial"/>
                <w:sz w:val="22"/>
              </w:rPr>
              <w:instrText xml:space="preserve"> FORMCHECKBOX </w:instrText>
            </w:r>
            <w:r w:rsidR="00394D50">
              <w:rPr>
                <w:rFonts w:ascii="Arial" w:hAnsi="Arial"/>
                <w:sz w:val="22"/>
              </w:rPr>
            </w:r>
            <w:r w:rsidR="00394D50">
              <w:rPr>
                <w:rFonts w:ascii="Arial" w:hAnsi="Arial"/>
                <w:sz w:val="22"/>
              </w:rPr>
              <w:fldChar w:fldCharType="separate"/>
            </w:r>
            <w:r w:rsidRPr="001008D5">
              <w:rPr>
                <w:rFonts w:ascii="Arial" w:hAnsi="Arial"/>
                <w:sz w:val="22"/>
              </w:rPr>
              <w:fldChar w:fldCharType="end"/>
            </w:r>
            <w:r w:rsidR="00B4424B" w:rsidRPr="001008D5">
              <w:rPr>
                <w:rFonts w:ascii="Arial" w:hAnsi="Arial"/>
                <w:sz w:val="22"/>
              </w:rPr>
              <w:t xml:space="preserve"> </w:t>
            </w:r>
            <w:r w:rsidR="00B4424B" w:rsidRPr="00222BCF">
              <w:rPr>
                <w:rFonts w:ascii="Arial" w:hAnsi="Arial"/>
                <w:sz w:val="22"/>
              </w:rPr>
              <w:t>Limited liability partnership/</w:t>
            </w:r>
            <w:r w:rsidR="00B4424B">
              <w:rPr>
                <w:rFonts w:ascii="Arial" w:hAnsi="Arial"/>
                <w:sz w:val="22"/>
              </w:rPr>
              <w:br/>
              <w:t xml:space="preserve">     </w:t>
            </w:r>
            <w:r w:rsidR="00B4424B" w:rsidRPr="00222BCF">
              <w:rPr>
                <w:rFonts w:ascii="Arial" w:hAnsi="Arial"/>
                <w:sz w:val="22"/>
              </w:rPr>
              <w:t>Limited partnership</w:t>
            </w:r>
          </w:p>
          <w:p w14:paraId="7E41C1C4" w14:textId="312EA756" w:rsidR="00B4424B" w:rsidRDefault="00EE0B78" w:rsidP="00D850A8">
            <w:pPr>
              <w:spacing w:after="120" w:line="280" w:lineRule="exact"/>
              <w:rPr>
                <w:rFonts w:ascii="Arial" w:hAnsi="Arial"/>
                <w:sz w:val="22"/>
              </w:rPr>
            </w:pPr>
            <w:r w:rsidRPr="001008D5">
              <w:rPr>
                <w:rFonts w:ascii="Arial" w:hAnsi="Arial"/>
                <w:sz w:val="22"/>
              </w:rPr>
              <w:fldChar w:fldCharType="begin">
                <w:ffData>
                  <w:name w:val="Check1"/>
                  <w:enabled/>
                  <w:calcOnExit w:val="0"/>
                  <w:checkBox>
                    <w:sizeAuto/>
                    <w:default w:val="0"/>
                  </w:checkBox>
                </w:ffData>
              </w:fldChar>
            </w:r>
            <w:r w:rsidR="00B4424B" w:rsidRPr="001008D5">
              <w:rPr>
                <w:rFonts w:ascii="Arial" w:hAnsi="Arial"/>
                <w:sz w:val="22"/>
              </w:rPr>
              <w:instrText xml:space="preserve"> FORMCHECKBOX </w:instrText>
            </w:r>
            <w:r w:rsidR="00394D50">
              <w:rPr>
                <w:rFonts w:ascii="Arial" w:hAnsi="Arial"/>
                <w:sz w:val="22"/>
              </w:rPr>
            </w:r>
            <w:r w:rsidR="00394D50">
              <w:rPr>
                <w:rFonts w:ascii="Arial" w:hAnsi="Arial"/>
                <w:sz w:val="22"/>
              </w:rPr>
              <w:fldChar w:fldCharType="separate"/>
            </w:r>
            <w:r w:rsidRPr="001008D5">
              <w:rPr>
                <w:rFonts w:ascii="Arial" w:hAnsi="Arial"/>
                <w:sz w:val="22"/>
              </w:rPr>
              <w:fldChar w:fldCharType="end"/>
            </w:r>
            <w:r w:rsidR="00B4424B" w:rsidRPr="001008D5">
              <w:rPr>
                <w:rFonts w:ascii="Arial" w:hAnsi="Arial"/>
                <w:sz w:val="22"/>
              </w:rPr>
              <w:t xml:space="preserve"> </w:t>
            </w:r>
            <w:r w:rsidR="00B4424B">
              <w:rPr>
                <w:rFonts w:ascii="Arial" w:hAnsi="Arial"/>
                <w:sz w:val="22"/>
              </w:rPr>
              <w:t>Partnership</w:t>
            </w:r>
          </w:p>
          <w:p w14:paraId="3BB37417" w14:textId="6C610AF0" w:rsidR="00B4424B" w:rsidRDefault="00EE0B78" w:rsidP="00D850A8">
            <w:pPr>
              <w:spacing w:after="120" w:line="280" w:lineRule="exact"/>
              <w:rPr>
                <w:rFonts w:ascii="Arial" w:hAnsi="Arial"/>
                <w:sz w:val="22"/>
              </w:rPr>
            </w:pPr>
            <w:r w:rsidRPr="001008D5">
              <w:rPr>
                <w:rFonts w:ascii="Arial" w:hAnsi="Arial"/>
                <w:sz w:val="22"/>
              </w:rPr>
              <w:fldChar w:fldCharType="begin">
                <w:ffData>
                  <w:name w:val="Check1"/>
                  <w:enabled/>
                  <w:calcOnExit w:val="0"/>
                  <w:checkBox>
                    <w:sizeAuto/>
                    <w:default w:val="0"/>
                  </w:checkBox>
                </w:ffData>
              </w:fldChar>
            </w:r>
            <w:r w:rsidR="00B4424B" w:rsidRPr="001008D5">
              <w:rPr>
                <w:rFonts w:ascii="Arial" w:hAnsi="Arial"/>
                <w:sz w:val="22"/>
              </w:rPr>
              <w:instrText xml:space="preserve"> FORMCHECKBOX </w:instrText>
            </w:r>
            <w:r w:rsidR="00394D50">
              <w:rPr>
                <w:rFonts w:ascii="Arial" w:hAnsi="Arial"/>
                <w:sz w:val="22"/>
              </w:rPr>
            </w:r>
            <w:r w:rsidR="00394D50">
              <w:rPr>
                <w:rFonts w:ascii="Arial" w:hAnsi="Arial"/>
                <w:sz w:val="22"/>
              </w:rPr>
              <w:fldChar w:fldCharType="separate"/>
            </w:r>
            <w:r w:rsidRPr="001008D5">
              <w:rPr>
                <w:rFonts w:ascii="Arial" w:hAnsi="Arial"/>
                <w:sz w:val="22"/>
              </w:rPr>
              <w:fldChar w:fldCharType="end"/>
            </w:r>
            <w:r w:rsidR="00B4424B" w:rsidRPr="001008D5">
              <w:rPr>
                <w:rFonts w:ascii="Arial" w:hAnsi="Arial"/>
                <w:sz w:val="22"/>
              </w:rPr>
              <w:t xml:space="preserve"> </w:t>
            </w:r>
            <w:r w:rsidR="004554E6">
              <w:rPr>
                <w:rFonts w:ascii="Arial" w:hAnsi="Arial"/>
                <w:sz w:val="22"/>
              </w:rPr>
              <w:t>Local a</w:t>
            </w:r>
            <w:r w:rsidR="00B4424B">
              <w:rPr>
                <w:rFonts w:ascii="Arial" w:hAnsi="Arial"/>
                <w:sz w:val="22"/>
              </w:rPr>
              <w:t>uthority</w:t>
            </w:r>
          </w:p>
          <w:p w14:paraId="6E7961CE" w14:textId="77777777" w:rsidR="00B4424B" w:rsidRPr="00222BCF" w:rsidRDefault="00B4424B" w:rsidP="00D850A8">
            <w:pPr>
              <w:spacing w:after="120" w:line="280" w:lineRule="exact"/>
              <w:rPr>
                <w:rFonts w:ascii="Arial" w:hAnsi="Arial"/>
                <w:sz w:val="22"/>
              </w:rPr>
            </w:pPr>
          </w:p>
        </w:tc>
      </w:tr>
      <w:tr w:rsidR="00B4424B" w14:paraId="36331563" w14:textId="77777777">
        <w:tc>
          <w:tcPr>
            <w:tcW w:w="10528" w:type="dxa"/>
            <w:gridSpan w:val="4"/>
          </w:tcPr>
          <w:p w14:paraId="35812346" w14:textId="77777777" w:rsidR="00B4424B" w:rsidRDefault="00B4424B" w:rsidP="001008D5">
            <w:pPr>
              <w:contextualSpacing/>
            </w:pPr>
            <w:r>
              <w:t xml:space="preserve"> </w:t>
            </w:r>
          </w:p>
        </w:tc>
      </w:tr>
      <w:tr w:rsidR="00DE1D26" w14:paraId="06FFA661" w14:textId="77777777">
        <w:trPr>
          <w:trHeight w:hRule="exact" w:val="851"/>
        </w:trPr>
        <w:tc>
          <w:tcPr>
            <w:tcW w:w="3099" w:type="dxa"/>
            <w:vMerge w:val="restart"/>
          </w:tcPr>
          <w:p w14:paraId="60C85273" w14:textId="77777777" w:rsidR="00DE1D26" w:rsidRDefault="00DE1D26" w:rsidP="001008D5">
            <w:pPr>
              <w:widowControl w:val="0"/>
              <w:autoSpaceDE w:val="0"/>
              <w:autoSpaceDN w:val="0"/>
              <w:adjustRightInd w:val="0"/>
              <w:spacing w:line="200" w:lineRule="exact"/>
              <w:rPr>
                <w:rFonts w:ascii="Arial" w:eastAsia="Times New Roman" w:hAnsi="Arial" w:cs="Geo"/>
                <w:b/>
                <w:bCs/>
                <w:color w:val="231F20"/>
                <w:spacing w:val="-3"/>
                <w:sz w:val="18"/>
                <w:szCs w:val="18"/>
                <w:lang w:val="en-US"/>
              </w:rPr>
            </w:pPr>
            <w:r w:rsidRPr="0063264D">
              <w:rPr>
                <w:rFonts w:ascii="Arial" w:eastAsia="Times New Roman" w:hAnsi="Arial" w:cs="Geo"/>
                <w:b/>
                <w:bCs/>
                <w:color w:val="231F20"/>
                <w:spacing w:val="-3"/>
                <w:sz w:val="18"/>
                <w:szCs w:val="18"/>
                <w:lang w:val="en-US"/>
              </w:rPr>
              <w:t>Business Type</w:t>
            </w:r>
          </w:p>
          <w:p w14:paraId="000FFDAB" w14:textId="77777777" w:rsidR="00DE1D26" w:rsidRPr="0063264D" w:rsidRDefault="00DE1D26" w:rsidP="001008D5">
            <w:pPr>
              <w:widowControl w:val="0"/>
              <w:autoSpaceDE w:val="0"/>
              <w:autoSpaceDN w:val="0"/>
              <w:adjustRightInd w:val="0"/>
              <w:spacing w:line="200" w:lineRule="exact"/>
              <w:rPr>
                <w:rFonts w:ascii="Arial" w:eastAsia="Times New Roman" w:hAnsi="Arial" w:cs="Geo"/>
                <w:color w:val="231F20"/>
                <w:sz w:val="18"/>
                <w:szCs w:val="18"/>
                <w:lang w:val="en-US"/>
              </w:rPr>
            </w:pPr>
            <w:r w:rsidRPr="0063264D">
              <w:rPr>
                <w:rFonts w:ascii="Arial" w:eastAsia="Times New Roman" w:hAnsi="Arial" w:cs="Geo"/>
                <w:color w:val="231F20"/>
                <w:sz w:val="18"/>
                <w:szCs w:val="18"/>
                <w:lang w:val="en-US"/>
              </w:rPr>
              <w:t>'Legal services provider' includes solicitors and licensed conveyancers, practices and licensed bodies (alternative business structures).</w:t>
            </w:r>
          </w:p>
        </w:tc>
        <w:tc>
          <w:tcPr>
            <w:tcW w:w="410" w:type="dxa"/>
            <w:vMerge w:val="restart"/>
          </w:tcPr>
          <w:p w14:paraId="00832E37" w14:textId="77777777" w:rsidR="00DE1D26" w:rsidRPr="00117A14" w:rsidRDefault="00DE1D26" w:rsidP="00D44D62">
            <w:pPr>
              <w:widowControl w:val="0"/>
              <w:autoSpaceDE w:val="0"/>
              <w:autoSpaceDN w:val="0"/>
              <w:adjustRightInd w:val="0"/>
              <w:rPr>
                <w:rFonts w:ascii="Arial" w:eastAsia="Times New Roman" w:hAnsi="Arial" w:cs="GeoHeadline"/>
                <w:color w:val="231F20"/>
                <w:sz w:val="42"/>
                <w:szCs w:val="42"/>
                <w:lang w:val="en-US"/>
              </w:rPr>
            </w:pPr>
          </w:p>
        </w:tc>
        <w:tc>
          <w:tcPr>
            <w:tcW w:w="7019" w:type="dxa"/>
            <w:gridSpan w:val="2"/>
          </w:tcPr>
          <w:p w14:paraId="4390A416" w14:textId="77777777" w:rsidR="00DE1D26" w:rsidRPr="00D44D62" w:rsidRDefault="00DE1D26" w:rsidP="0063264D">
            <w:pPr>
              <w:spacing w:after="120" w:line="320" w:lineRule="exact"/>
              <w:rPr>
                <w:rFonts w:ascii="Arial" w:hAnsi="Arial"/>
                <w:sz w:val="32"/>
              </w:rPr>
            </w:pPr>
            <w:r w:rsidRPr="00D44D62">
              <w:rPr>
                <w:rFonts w:ascii="Arial" w:hAnsi="Arial"/>
                <w:sz w:val="32"/>
              </w:rPr>
              <w:t>*</w:t>
            </w:r>
            <w:r>
              <w:rPr>
                <w:rFonts w:ascii="Arial" w:hAnsi="Arial"/>
                <w:sz w:val="32"/>
              </w:rPr>
              <w:t>Business type</w:t>
            </w:r>
          </w:p>
          <w:p w14:paraId="1EF3B8A7" w14:textId="77777777" w:rsidR="00DE1D26" w:rsidRPr="000A07DE" w:rsidRDefault="00DE1D26" w:rsidP="0063264D">
            <w:pPr>
              <w:spacing w:after="120" w:line="240" w:lineRule="exact"/>
              <w:rPr>
                <w:rFonts w:ascii="Arial" w:hAnsi="Arial"/>
                <w:sz w:val="22"/>
              </w:rPr>
            </w:pPr>
            <w:r w:rsidRPr="00C44095">
              <w:rPr>
                <w:rFonts w:ascii="Arial" w:hAnsi="Arial"/>
                <w:sz w:val="22"/>
              </w:rPr>
              <w:t xml:space="preserve"> </w:t>
            </w:r>
            <w:r w:rsidRPr="001008D5">
              <w:rPr>
                <w:rFonts w:ascii="Arial" w:hAnsi="Arial"/>
                <w:i/>
                <w:sz w:val="22"/>
              </w:rPr>
              <w:t>(Please place an ‘X’ in the appropriate box)</w:t>
            </w:r>
          </w:p>
        </w:tc>
      </w:tr>
      <w:tr w:rsidR="00DE1D26" w14:paraId="679BEE55" w14:textId="77777777">
        <w:trPr>
          <w:trHeight w:val="4484"/>
        </w:trPr>
        <w:tc>
          <w:tcPr>
            <w:tcW w:w="3099" w:type="dxa"/>
            <w:vMerge/>
          </w:tcPr>
          <w:p w14:paraId="189E8433" w14:textId="77777777" w:rsidR="00DE1D26" w:rsidRPr="0063264D" w:rsidRDefault="00DE1D26" w:rsidP="001008D5">
            <w:pPr>
              <w:widowControl w:val="0"/>
              <w:autoSpaceDE w:val="0"/>
              <w:autoSpaceDN w:val="0"/>
              <w:adjustRightInd w:val="0"/>
              <w:spacing w:line="200" w:lineRule="exact"/>
              <w:rPr>
                <w:rFonts w:ascii="Arial" w:eastAsia="Times New Roman" w:hAnsi="Arial" w:cs="Geo"/>
                <w:b/>
                <w:bCs/>
                <w:color w:val="231F20"/>
                <w:spacing w:val="-3"/>
                <w:sz w:val="18"/>
                <w:szCs w:val="18"/>
                <w:lang w:val="en-US"/>
              </w:rPr>
            </w:pPr>
          </w:p>
        </w:tc>
        <w:tc>
          <w:tcPr>
            <w:tcW w:w="410" w:type="dxa"/>
            <w:vMerge/>
          </w:tcPr>
          <w:p w14:paraId="14424B68" w14:textId="77777777" w:rsidR="00DE1D26" w:rsidRPr="00117A14" w:rsidRDefault="00DE1D26" w:rsidP="00D44D62">
            <w:pPr>
              <w:widowControl w:val="0"/>
              <w:autoSpaceDE w:val="0"/>
              <w:autoSpaceDN w:val="0"/>
              <w:adjustRightInd w:val="0"/>
              <w:rPr>
                <w:rFonts w:ascii="Arial" w:eastAsia="Times New Roman" w:hAnsi="Arial" w:cs="GeoHeadline"/>
                <w:color w:val="231F20"/>
                <w:sz w:val="42"/>
                <w:szCs w:val="42"/>
                <w:lang w:val="en-US"/>
              </w:rPr>
            </w:pPr>
          </w:p>
        </w:tc>
        <w:tc>
          <w:tcPr>
            <w:tcW w:w="3509" w:type="dxa"/>
          </w:tcPr>
          <w:p w14:paraId="4E539512" w14:textId="712879D5" w:rsidR="00DE1D26" w:rsidRPr="00EC54DD" w:rsidRDefault="00EE0B78" w:rsidP="00D850A8">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DE1D26"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DE1D26" w:rsidRPr="00EC54DD">
              <w:rPr>
                <w:rFonts w:ascii="Arial" w:hAnsi="Arial" w:cs="Arial"/>
                <w:sz w:val="22"/>
              </w:rPr>
              <w:t xml:space="preserve"> Legal services provider</w:t>
            </w:r>
          </w:p>
          <w:p w14:paraId="778AA788" w14:textId="26E2A0E9" w:rsidR="00DE1D26" w:rsidRPr="00EC54DD" w:rsidRDefault="00EE0B78" w:rsidP="00D850A8">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DE1D26"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DE1D26" w:rsidRPr="00EC54DD">
              <w:rPr>
                <w:rFonts w:ascii="Arial" w:hAnsi="Arial" w:cs="Arial"/>
                <w:sz w:val="22"/>
              </w:rPr>
              <w:t xml:space="preserve"> Government department</w:t>
            </w:r>
          </w:p>
          <w:p w14:paraId="1D49FE00" w14:textId="45D01233" w:rsidR="00DE1D26" w:rsidRPr="00EC54DD" w:rsidRDefault="00EE0B78" w:rsidP="00D850A8">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DE1D26"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DE1D26" w:rsidRPr="00EC54DD">
              <w:rPr>
                <w:rFonts w:ascii="Arial" w:hAnsi="Arial" w:cs="Arial"/>
                <w:sz w:val="22"/>
              </w:rPr>
              <w:t xml:space="preserve"> Local authority</w:t>
            </w:r>
          </w:p>
          <w:p w14:paraId="3AA20790" w14:textId="58532B09" w:rsidR="00DE1D26" w:rsidRPr="00EC54DD" w:rsidRDefault="00EE0B78" w:rsidP="00D850A8">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DE1D26"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DE1D26" w:rsidRPr="00EC54DD">
              <w:rPr>
                <w:rFonts w:ascii="Arial" w:hAnsi="Arial" w:cs="Arial"/>
                <w:sz w:val="22"/>
              </w:rPr>
              <w:t xml:space="preserve"> Lender</w:t>
            </w:r>
          </w:p>
          <w:p w14:paraId="7508F6AD" w14:textId="5FEB6CF0" w:rsidR="00DE1D26" w:rsidRPr="00EC54DD" w:rsidRDefault="00EE0B78" w:rsidP="00D850A8">
            <w:pPr>
              <w:spacing w:after="40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DE1D26"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DE1D26" w:rsidRPr="00EC54DD">
              <w:rPr>
                <w:rFonts w:ascii="Arial" w:hAnsi="Arial" w:cs="Arial"/>
                <w:sz w:val="22"/>
              </w:rPr>
              <w:t xml:space="preserve"> Police and security services</w:t>
            </w:r>
          </w:p>
          <w:p w14:paraId="73EC431B" w14:textId="6EBF6790" w:rsidR="00DE1D26" w:rsidRPr="00EC54DD" w:rsidRDefault="00EE0B78" w:rsidP="00D850A8">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DE1D26"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DE1D26" w:rsidRPr="00EC54DD">
              <w:rPr>
                <w:rFonts w:ascii="Arial" w:hAnsi="Arial" w:cs="Arial"/>
                <w:sz w:val="22"/>
              </w:rPr>
              <w:t xml:space="preserve"> Insolvency service</w:t>
            </w:r>
          </w:p>
          <w:p w14:paraId="49D7512D" w14:textId="34ECDD6C" w:rsidR="00DE1D26" w:rsidRPr="00EC54DD" w:rsidRDefault="00EE0B78" w:rsidP="00D850A8">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DE1D26"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DE1D26" w:rsidRPr="00EC54DD">
              <w:rPr>
                <w:rFonts w:ascii="Arial" w:hAnsi="Arial" w:cs="Arial"/>
                <w:sz w:val="22"/>
              </w:rPr>
              <w:t xml:space="preserve"> Property investors/services</w:t>
            </w:r>
          </w:p>
          <w:p w14:paraId="64521A9D" w14:textId="13709BF3" w:rsidR="00DE1D26" w:rsidRPr="00EC54DD" w:rsidRDefault="00EE0B78" w:rsidP="00D850A8">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DE1D26"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DE1D26" w:rsidRPr="00EC54DD">
              <w:rPr>
                <w:rFonts w:ascii="Arial" w:hAnsi="Arial" w:cs="Arial"/>
                <w:sz w:val="22"/>
              </w:rPr>
              <w:t xml:space="preserve"> Building company/developer</w:t>
            </w:r>
          </w:p>
          <w:p w14:paraId="3CD3EF1F" w14:textId="51CEB249" w:rsidR="00A950AE" w:rsidRPr="00EC54DD" w:rsidRDefault="00EE0B78" w:rsidP="00D850A8">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DE1D26"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DE1D26" w:rsidRPr="00EC54DD">
              <w:rPr>
                <w:rFonts w:ascii="Arial" w:hAnsi="Arial" w:cs="Arial"/>
                <w:sz w:val="22"/>
              </w:rPr>
              <w:t xml:space="preserve"> Other (please specify)</w:t>
            </w:r>
            <w:r w:rsidR="00A950AE" w:rsidRPr="00EC54DD">
              <w:rPr>
                <w:rFonts w:ascii="Arial" w:hAnsi="Arial" w:cs="Arial"/>
                <w:sz w:val="22"/>
              </w:rPr>
              <w:t xml:space="preserve"> </w:t>
            </w:r>
          </w:p>
          <w:p w14:paraId="29895C4B" w14:textId="3BB00485" w:rsidR="00DE1D26" w:rsidRPr="00EC54DD" w:rsidRDefault="00182FCD" w:rsidP="00D850A8">
            <w:pPr>
              <w:spacing w:after="120" w:line="280" w:lineRule="exact"/>
              <w:rPr>
                <w:rFonts w:ascii="Arial" w:hAnsi="Arial" w:cs="Arial"/>
                <w:sz w:val="22"/>
              </w:rPr>
            </w:pPr>
            <w:r>
              <w:rPr>
                <w:rFonts w:ascii="Arial" w:hAnsi="Arial" w:cs="Arial"/>
                <w:sz w:val="22"/>
              </w:rPr>
              <w:fldChar w:fldCharType="begin">
                <w:ffData>
                  <w:name w:val="Text124"/>
                  <w:enabled/>
                  <w:calcOnExit w:val="0"/>
                  <w:textInput/>
                </w:ffData>
              </w:fldChar>
            </w:r>
            <w:bookmarkStart w:id="12" w:name="Text12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Pr>
                <w:rFonts w:ascii="Arial" w:hAnsi="Arial" w:cs="Arial"/>
                <w:sz w:val="22"/>
              </w:rPr>
              <w:fldChar w:fldCharType="end"/>
            </w:r>
            <w:bookmarkEnd w:id="12"/>
          </w:p>
        </w:tc>
        <w:tc>
          <w:tcPr>
            <w:tcW w:w="3510" w:type="dxa"/>
          </w:tcPr>
          <w:p w14:paraId="15A66F88" w14:textId="1C0A4F22" w:rsidR="00DE1D26" w:rsidRPr="00EC54DD" w:rsidRDefault="00EE0B78" w:rsidP="00D850A8">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DE1D26"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DE1D26" w:rsidRPr="00EC54DD">
              <w:rPr>
                <w:rFonts w:ascii="Arial" w:hAnsi="Arial" w:cs="Arial"/>
                <w:sz w:val="22"/>
              </w:rPr>
              <w:t xml:space="preserve"> Estate agent</w:t>
            </w:r>
          </w:p>
          <w:p w14:paraId="2D11766B" w14:textId="27F693C2" w:rsidR="00DE1D26" w:rsidRPr="00EC54DD" w:rsidRDefault="00EE0B78" w:rsidP="00D850A8">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DE1D26"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DE1D26" w:rsidRPr="00EC54DD">
              <w:rPr>
                <w:rFonts w:ascii="Arial" w:hAnsi="Arial" w:cs="Arial"/>
                <w:sz w:val="22"/>
              </w:rPr>
              <w:t xml:space="preserve"> Chartered surveyor</w:t>
            </w:r>
          </w:p>
          <w:p w14:paraId="11F8C1B0" w14:textId="4703E40F" w:rsidR="00DE1D26" w:rsidRPr="00EC54DD" w:rsidRDefault="00EE0B78" w:rsidP="00D850A8">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DE1D26"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DE1D26" w:rsidRPr="00EC54DD">
              <w:rPr>
                <w:rFonts w:ascii="Arial" w:hAnsi="Arial" w:cs="Arial"/>
                <w:sz w:val="22"/>
              </w:rPr>
              <w:t xml:space="preserve"> Privatised utility</w:t>
            </w:r>
          </w:p>
          <w:p w14:paraId="0F2B361C" w14:textId="6BB75586" w:rsidR="00DE1D26" w:rsidRPr="00EC54DD" w:rsidRDefault="00EE0B78" w:rsidP="00D850A8">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DE1D26"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DE1D26" w:rsidRPr="00EC54DD">
              <w:rPr>
                <w:rFonts w:ascii="Arial" w:hAnsi="Arial" w:cs="Arial"/>
                <w:sz w:val="22"/>
              </w:rPr>
              <w:t xml:space="preserve"> Financial services</w:t>
            </w:r>
          </w:p>
          <w:p w14:paraId="07C79A5B" w14:textId="36DDB0D9" w:rsidR="00DE1D26" w:rsidRPr="00EC54DD" w:rsidRDefault="00EE0B78" w:rsidP="00D850A8">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DE1D26"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DE1D26" w:rsidRPr="00EC54DD">
              <w:rPr>
                <w:rFonts w:ascii="Arial" w:hAnsi="Arial" w:cs="Arial"/>
                <w:sz w:val="22"/>
              </w:rPr>
              <w:t xml:space="preserve"> Registered social landlord/</w:t>
            </w:r>
            <w:r w:rsidR="00DE1D26" w:rsidRPr="00EC54DD">
              <w:rPr>
                <w:rFonts w:ascii="Arial" w:hAnsi="Arial" w:cs="Arial"/>
                <w:sz w:val="22"/>
              </w:rPr>
              <w:br/>
              <w:t xml:space="preserve">     housing association</w:t>
            </w:r>
          </w:p>
          <w:p w14:paraId="0F7941CB" w14:textId="4691E2C7" w:rsidR="00DE1D26" w:rsidRPr="00EC54DD" w:rsidRDefault="00EE0B78" w:rsidP="00D850A8">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DE1D26"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DE1D26" w:rsidRPr="00EC54DD">
              <w:rPr>
                <w:rFonts w:ascii="Arial" w:hAnsi="Arial" w:cs="Arial"/>
                <w:sz w:val="22"/>
              </w:rPr>
              <w:t xml:space="preserve"> Charity</w:t>
            </w:r>
          </w:p>
          <w:p w14:paraId="39DDCD15" w14:textId="06D8768C" w:rsidR="00DE1D26" w:rsidRPr="00EC54DD" w:rsidRDefault="00EE0B78" w:rsidP="00D850A8">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DE1D26"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DE1D26" w:rsidRPr="00EC54DD">
              <w:rPr>
                <w:rFonts w:ascii="Arial" w:hAnsi="Arial" w:cs="Arial"/>
                <w:sz w:val="22"/>
              </w:rPr>
              <w:t xml:space="preserve"> Commercial retailer/trader</w:t>
            </w:r>
          </w:p>
          <w:p w14:paraId="0D116B49" w14:textId="3130BA6A" w:rsidR="00A950AE" w:rsidRPr="00EC54DD" w:rsidRDefault="00EE0B78" w:rsidP="00A950AE">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A950AE"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A950AE" w:rsidRPr="00EC54DD">
              <w:rPr>
                <w:rFonts w:ascii="Arial" w:hAnsi="Arial" w:cs="Arial"/>
                <w:sz w:val="22"/>
              </w:rPr>
              <w:t xml:space="preserve"> Insurance company</w:t>
            </w:r>
          </w:p>
          <w:p w14:paraId="704D7C06" w14:textId="77777777" w:rsidR="00DE1D26" w:rsidRPr="00EC54DD" w:rsidRDefault="00DE1D26" w:rsidP="00D850A8">
            <w:pPr>
              <w:spacing w:after="120" w:line="280" w:lineRule="exact"/>
              <w:rPr>
                <w:rFonts w:ascii="Arial" w:hAnsi="Arial" w:cs="Arial"/>
                <w:sz w:val="22"/>
              </w:rPr>
            </w:pPr>
          </w:p>
        </w:tc>
      </w:tr>
      <w:tr w:rsidR="00B4424B" w14:paraId="4F7EBF98" w14:textId="77777777">
        <w:tc>
          <w:tcPr>
            <w:tcW w:w="10528" w:type="dxa"/>
            <w:gridSpan w:val="4"/>
          </w:tcPr>
          <w:p w14:paraId="64133254" w14:textId="77777777" w:rsidR="00B4424B" w:rsidRDefault="00B4424B" w:rsidP="001008D5">
            <w:pPr>
              <w:contextualSpacing/>
            </w:pPr>
          </w:p>
        </w:tc>
      </w:tr>
      <w:tr w:rsidR="00DE1D26" w:rsidRPr="000A07DE" w14:paraId="024D93C2"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454"/>
        </w:trPr>
        <w:tc>
          <w:tcPr>
            <w:tcW w:w="3099" w:type="dxa"/>
            <w:vMerge w:val="restart"/>
            <w:tcBorders>
              <w:top w:val="nil"/>
              <w:left w:val="nil"/>
              <w:bottom w:val="nil"/>
              <w:right w:val="nil"/>
            </w:tcBorders>
          </w:tcPr>
          <w:p w14:paraId="4C890674" w14:textId="77777777" w:rsidR="007668E4" w:rsidRDefault="007668E4" w:rsidP="007668E4">
            <w:pPr>
              <w:widowControl w:val="0"/>
              <w:autoSpaceDE w:val="0"/>
              <w:autoSpaceDN w:val="0"/>
              <w:adjustRightInd w:val="0"/>
              <w:spacing w:line="200" w:lineRule="exact"/>
              <w:rPr>
                <w:rFonts w:ascii="Arial" w:eastAsia="Times New Roman" w:hAnsi="Arial" w:cs="Geo"/>
                <w:b/>
                <w:bCs/>
                <w:color w:val="231F20"/>
                <w:spacing w:val="-3"/>
                <w:sz w:val="18"/>
                <w:szCs w:val="18"/>
                <w:lang w:val="en-US"/>
              </w:rPr>
            </w:pPr>
            <w:r w:rsidRPr="00DC5119">
              <w:rPr>
                <w:rFonts w:ascii="Arial" w:eastAsia="Times New Roman" w:hAnsi="Arial" w:cs="Geo"/>
                <w:b/>
                <w:bCs/>
                <w:color w:val="231F20"/>
                <w:spacing w:val="-3"/>
                <w:sz w:val="18"/>
                <w:szCs w:val="18"/>
                <w:lang w:val="en-US"/>
              </w:rPr>
              <w:t>Variable Direct Debit details</w:t>
            </w:r>
          </w:p>
          <w:p w14:paraId="3FC980FC" w14:textId="77777777" w:rsidR="00DE1D26" w:rsidRPr="00DC5119" w:rsidRDefault="007668E4" w:rsidP="007668E4">
            <w:pPr>
              <w:widowControl w:val="0"/>
              <w:autoSpaceDE w:val="0"/>
              <w:autoSpaceDN w:val="0"/>
              <w:adjustRightInd w:val="0"/>
              <w:spacing w:line="200" w:lineRule="exact"/>
              <w:rPr>
                <w:rFonts w:ascii="Arial" w:eastAsia="Times New Roman" w:hAnsi="Arial" w:cs="Geo"/>
                <w:color w:val="231F20"/>
                <w:sz w:val="18"/>
                <w:szCs w:val="18"/>
                <w:lang w:val="en-US"/>
              </w:rPr>
            </w:pPr>
            <w:r w:rsidRPr="00390CDF">
              <w:rPr>
                <w:rFonts w:ascii="Arial" w:hAnsi="Arial" w:cs="Arial"/>
                <w:iCs/>
                <w:sz w:val="18"/>
                <w:szCs w:val="18"/>
              </w:rPr>
              <w:t>All organisations must have at least one VDD account to use Business e-services</w:t>
            </w:r>
          </w:p>
        </w:tc>
        <w:tc>
          <w:tcPr>
            <w:tcW w:w="410" w:type="dxa"/>
            <w:vMerge w:val="restart"/>
            <w:tcBorders>
              <w:top w:val="nil"/>
              <w:left w:val="nil"/>
              <w:bottom w:val="nil"/>
              <w:right w:val="nil"/>
            </w:tcBorders>
          </w:tcPr>
          <w:p w14:paraId="30660C27" w14:textId="77777777" w:rsidR="00DE1D26" w:rsidRPr="00117A14" w:rsidRDefault="00DE1D26" w:rsidP="00D44D62">
            <w:pPr>
              <w:widowControl w:val="0"/>
              <w:autoSpaceDE w:val="0"/>
              <w:autoSpaceDN w:val="0"/>
              <w:adjustRightInd w:val="0"/>
              <w:rPr>
                <w:rFonts w:ascii="Arial" w:eastAsia="Times New Roman" w:hAnsi="Arial" w:cs="GeoHeadline"/>
                <w:color w:val="231F20"/>
                <w:sz w:val="42"/>
                <w:szCs w:val="42"/>
                <w:lang w:val="en-US"/>
              </w:rPr>
            </w:pPr>
          </w:p>
        </w:tc>
        <w:tc>
          <w:tcPr>
            <w:tcW w:w="7019" w:type="dxa"/>
            <w:gridSpan w:val="2"/>
            <w:tcBorders>
              <w:top w:val="nil"/>
              <w:left w:val="nil"/>
              <w:bottom w:val="nil"/>
              <w:right w:val="nil"/>
            </w:tcBorders>
          </w:tcPr>
          <w:p w14:paraId="55ED0E61" w14:textId="77777777" w:rsidR="00DE1D26" w:rsidRPr="000A07DE" w:rsidRDefault="00DE1D26" w:rsidP="007668E4">
            <w:pPr>
              <w:spacing w:after="120" w:line="320" w:lineRule="exact"/>
              <w:rPr>
                <w:rFonts w:ascii="Arial" w:hAnsi="Arial"/>
                <w:sz w:val="22"/>
              </w:rPr>
            </w:pPr>
            <w:r w:rsidRPr="00DC5119">
              <w:rPr>
                <w:rFonts w:ascii="Arial" w:hAnsi="Arial"/>
                <w:sz w:val="32"/>
              </w:rPr>
              <w:t xml:space="preserve">Variable Direct Debit (VDD) </w:t>
            </w:r>
            <w:r w:rsidR="007668E4">
              <w:rPr>
                <w:rFonts w:ascii="Arial" w:hAnsi="Arial"/>
                <w:sz w:val="32"/>
              </w:rPr>
              <w:t>accounts</w:t>
            </w:r>
          </w:p>
        </w:tc>
      </w:tr>
      <w:tr w:rsidR="00DE1D26" w:rsidRPr="007F585F" w14:paraId="08A916E7"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883"/>
        </w:trPr>
        <w:tc>
          <w:tcPr>
            <w:tcW w:w="3099" w:type="dxa"/>
            <w:vMerge/>
            <w:tcBorders>
              <w:top w:val="nil"/>
              <w:left w:val="nil"/>
              <w:bottom w:val="nil"/>
              <w:right w:val="nil"/>
            </w:tcBorders>
          </w:tcPr>
          <w:p w14:paraId="752A17E5" w14:textId="77777777" w:rsidR="00DE1D26" w:rsidRPr="0063264D" w:rsidRDefault="00DE1D26" w:rsidP="001008D5">
            <w:pPr>
              <w:widowControl w:val="0"/>
              <w:autoSpaceDE w:val="0"/>
              <w:autoSpaceDN w:val="0"/>
              <w:adjustRightInd w:val="0"/>
              <w:spacing w:line="200" w:lineRule="exact"/>
              <w:rPr>
                <w:rFonts w:ascii="Arial" w:eastAsia="Times New Roman" w:hAnsi="Arial" w:cs="Geo"/>
                <w:b/>
                <w:bCs/>
                <w:color w:val="231F20"/>
                <w:spacing w:val="-3"/>
                <w:sz w:val="18"/>
                <w:szCs w:val="18"/>
                <w:lang w:val="en-US"/>
              </w:rPr>
            </w:pPr>
          </w:p>
        </w:tc>
        <w:tc>
          <w:tcPr>
            <w:tcW w:w="410" w:type="dxa"/>
            <w:vMerge/>
            <w:tcBorders>
              <w:top w:val="nil"/>
              <w:left w:val="nil"/>
              <w:bottom w:val="nil"/>
              <w:right w:val="nil"/>
            </w:tcBorders>
          </w:tcPr>
          <w:p w14:paraId="6AE3A2A7" w14:textId="77777777" w:rsidR="00DE1D26" w:rsidRPr="00117A14" w:rsidRDefault="00DE1D26" w:rsidP="00D44D62">
            <w:pPr>
              <w:widowControl w:val="0"/>
              <w:autoSpaceDE w:val="0"/>
              <w:autoSpaceDN w:val="0"/>
              <w:adjustRightInd w:val="0"/>
              <w:rPr>
                <w:rFonts w:ascii="Arial" w:eastAsia="Times New Roman" w:hAnsi="Arial" w:cs="GeoHeadline"/>
                <w:color w:val="231F20"/>
                <w:sz w:val="42"/>
                <w:szCs w:val="42"/>
                <w:lang w:val="en-US"/>
              </w:rPr>
            </w:pPr>
          </w:p>
        </w:tc>
        <w:tc>
          <w:tcPr>
            <w:tcW w:w="7019" w:type="dxa"/>
            <w:gridSpan w:val="2"/>
            <w:tcBorders>
              <w:top w:val="nil"/>
              <w:left w:val="nil"/>
              <w:bottom w:val="nil"/>
              <w:right w:val="nil"/>
            </w:tcBorders>
          </w:tcPr>
          <w:p w14:paraId="39E3D82E" w14:textId="77777777" w:rsidR="00BA3BAB" w:rsidRDefault="007668E4" w:rsidP="00DE1D26">
            <w:pPr>
              <w:spacing w:after="120" w:line="280" w:lineRule="exact"/>
              <w:rPr>
                <w:rFonts w:ascii="Arial" w:hAnsi="Arial"/>
                <w:sz w:val="22"/>
              </w:rPr>
            </w:pPr>
            <w:r>
              <w:rPr>
                <w:rFonts w:ascii="Arial" w:hAnsi="Arial"/>
                <w:sz w:val="22"/>
              </w:rPr>
              <w:t>Please provide details of any existing VDD key numbers that are not currently being used for Business e-services that you want to use for this purpose</w:t>
            </w:r>
            <w:r w:rsidR="00BA3BAB" w:rsidRPr="00BA3BAB">
              <w:rPr>
                <w:rFonts w:ascii="Arial" w:hAnsi="Arial"/>
                <w:sz w:val="22"/>
              </w:rPr>
              <w:t>.</w:t>
            </w:r>
          </w:p>
          <w:p w14:paraId="74E92BC2" w14:textId="244AB46D" w:rsidR="00DE1D26" w:rsidRPr="00EC54DD" w:rsidRDefault="00182FCD" w:rsidP="00DE1D26">
            <w:pPr>
              <w:spacing w:after="120" w:line="280" w:lineRule="exact"/>
              <w:rPr>
                <w:rFonts w:ascii="Arial" w:hAnsi="Arial" w:cs="Arial"/>
                <w:sz w:val="22"/>
              </w:rPr>
            </w:pPr>
            <w:r>
              <w:rPr>
                <w:rFonts w:ascii="Arial" w:hAnsi="Arial" w:cs="Arial"/>
                <w:sz w:val="22"/>
              </w:rPr>
              <w:fldChar w:fldCharType="begin">
                <w:ffData>
                  <w:name w:val="Text125"/>
                  <w:enabled/>
                  <w:calcOnExit w:val="0"/>
                  <w:textInput/>
                </w:ffData>
              </w:fldChar>
            </w:r>
            <w:bookmarkStart w:id="13" w:name="Text12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Pr>
                <w:rFonts w:ascii="Arial" w:hAnsi="Arial" w:cs="Arial"/>
                <w:sz w:val="22"/>
              </w:rPr>
              <w:fldChar w:fldCharType="end"/>
            </w:r>
            <w:bookmarkEnd w:id="13"/>
          </w:p>
          <w:p w14:paraId="3040A385" w14:textId="12FBAC90" w:rsidR="0081210F" w:rsidRPr="0081210F" w:rsidRDefault="00EE0B78" w:rsidP="0081210F">
            <w:pPr>
              <w:spacing w:before="240" w:after="120" w:line="280" w:lineRule="exact"/>
              <w:rPr>
                <w:rFonts w:ascii="Arial" w:hAnsi="Arial"/>
                <w:sz w:val="22"/>
              </w:rPr>
            </w:pPr>
            <w:r w:rsidRPr="001008D5">
              <w:rPr>
                <w:rFonts w:ascii="Arial" w:hAnsi="Arial"/>
                <w:sz w:val="22"/>
              </w:rPr>
              <w:fldChar w:fldCharType="begin">
                <w:ffData>
                  <w:name w:val="Check1"/>
                  <w:enabled/>
                  <w:calcOnExit w:val="0"/>
                  <w:checkBox>
                    <w:sizeAuto/>
                    <w:default w:val="0"/>
                  </w:checkBox>
                </w:ffData>
              </w:fldChar>
            </w:r>
            <w:r w:rsidR="0081210F" w:rsidRPr="001008D5">
              <w:rPr>
                <w:rFonts w:ascii="Arial" w:hAnsi="Arial"/>
                <w:sz w:val="22"/>
              </w:rPr>
              <w:instrText xml:space="preserve"> FORMCHECKBOX </w:instrText>
            </w:r>
            <w:r w:rsidR="00394D50">
              <w:rPr>
                <w:rFonts w:ascii="Arial" w:hAnsi="Arial"/>
                <w:sz w:val="22"/>
              </w:rPr>
            </w:r>
            <w:r w:rsidR="00394D50">
              <w:rPr>
                <w:rFonts w:ascii="Arial" w:hAnsi="Arial"/>
                <w:sz w:val="22"/>
              </w:rPr>
              <w:fldChar w:fldCharType="separate"/>
            </w:r>
            <w:r w:rsidRPr="001008D5">
              <w:rPr>
                <w:rFonts w:ascii="Arial" w:hAnsi="Arial"/>
                <w:sz w:val="22"/>
              </w:rPr>
              <w:fldChar w:fldCharType="end"/>
            </w:r>
            <w:r w:rsidR="0081210F" w:rsidRPr="001008D5">
              <w:rPr>
                <w:rFonts w:ascii="Arial" w:hAnsi="Arial"/>
                <w:sz w:val="22"/>
              </w:rPr>
              <w:t xml:space="preserve"> </w:t>
            </w:r>
            <w:r w:rsidR="007668E4" w:rsidRPr="00045BE8">
              <w:rPr>
                <w:rFonts w:ascii="Arial" w:hAnsi="Arial" w:cs="Arial"/>
                <w:iCs/>
                <w:sz w:val="22"/>
                <w:szCs w:val="22"/>
              </w:rPr>
              <w:t>I want to apply for new VDD account(s) and have completed and enclosed VDD application form(s) and direct debit mandate(s).</w:t>
            </w:r>
          </w:p>
          <w:p w14:paraId="3ACDEA7A" w14:textId="77777777" w:rsidR="00DE1D26" w:rsidRPr="00DE1D26" w:rsidRDefault="00DE1D26" w:rsidP="00BC517F">
            <w:pPr>
              <w:spacing w:after="120" w:line="280" w:lineRule="exact"/>
              <w:rPr>
                <w:rFonts w:ascii="Arial" w:hAnsi="Arial"/>
                <w:b/>
                <w:sz w:val="22"/>
              </w:rPr>
            </w:pPr>
          </w:p>
        </w:tc>
      </w:tr>
    </w:tbl>
    <w:p w14:paraId="59E04175" w14:textId="77777777" w:rsidR="00DA43E8" w:rsidRDefault="004F6A93" w:rsidP="002447D4">
      <w:r>
        <w:br w:type="page"/>
      </w:r>
    </w:p>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00"/>
        <w:gridCol w:w="410"/>
        <w:gridCol w:w="7018"/>
      </w:tblGrid>
      <w:tr w:rsidR="00222733" w14:paraId="1C626ADC" w14:textId="77777777">
        <w:trPr>
          <w:trHeight w:hRule="exact" w:val="567"/>
        </w:trPr>
        <w:tc>
          <w:tcPr>
            <w:tcW w:w="3510" w:type="dxa"/>
            <w:gridSpan w:val="2"/>
          </w:tcPr>
          <w:p w14:paraId="0B3BFF6C" w14:textId="77777777" w:rsidR="00222733" w:rsidRPr="00117A14" w:rsidRDefault="00222733"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Pr>
          <w:p w14:paraId="17C28484" w14:textId="77777777" w:rsidR="00222733" w:rsidRPr="00117A14" w:rsidRDefault="00222733" w:rsidP="00D44D62">
            <w:pPr>
              <w:widowControl w:val="0"/>
              <w:autoSpaceDE w:val="0"/>
              <w:autoSpaceDN w:val="0"/>
              <w:adjustRightInd w:val="0"/>
              <w:rPr>
                <w:rFonts w:ascii="Arial" w:eastAsia="Times New Roman" w:hAnsi="Arial" w:cs="GeoHeadline"/>
                <w:color w:val="231F20"/>
                <w:sz w:val="42"/>
                <w:szCs w:val="42"/>
                <w:lang w:val="en-US"/>
              </w:rPr>
            </w:pPr>
            <w:r w:rsidRPr="00117A14">
              <w:rPr>
                <w:rFonts w:ascii="Arial" w:eastAsia="Times New Roman" w:hAnsi="Arial" w:cs="GeoHeadline"/>
                <w:color w:val="231F20"/>
                <w:sz w:val="42"/>
                <w:szCs w:val="42"/>
                <w:lang w:val="en-US"/>
              </w:rPr>
              <w:t>Section</w:t>
            </w:r>
            <w:r w:rsidRPr="00117A14">
              <w:rPr>
                <w:rFonts w:ascii="Arial" w:eastAsia="Times New Roman" w:hAnsi="Arial" w:cs="GeoHeadline"/>
                <w:color w:val="231F20"/>
                <w:spacing w:val="9"/>
                <w:sz w:val="42"/>
                <w:szCs w:val="42"/>
                <w:lang w:val="en-US"/>
              </w:rPr>
              <w:t xml:space="preserve"> </w:t>
            </w:r>
            <w:r>
              <w:rPr>
                <w:rFonts w:ascii="Arial" w:eastAsia="Times New Roman" w:hAnsi="Arial" w:cs="GeoHeadline"/>
                <w:color w:val="231F20"/>
                <w:sz w:val="42"/>
                <w:szCs w:val="42"/>
                <w:lang w:val="en-US"/>
              </w:rPr>
              <w:t>1</w:t>
            </w:r>
            <w:r>
              <w:rPr>
                <w:rFonts w:ascii="Arial" w:eastAsia="Times New Roman" w:hAnsi="Arial" w:cs="GeoHeadline"/>
                <w:color w:val="231F20"/>
                <w:spacing w:val="9"/>
                <w:sz w:val="42"/>
                <w:szCs w:val="42"/>
                <w:lang w:val="en-US"/>
              </w:rPr>
              <w:t xml:space="preserve"> </w:t>
            </w:r>
            <w:r w:rsidRPr="00117A14">
              <w:rPr>
                <w:rFonts w:ascii="Arial" w:eastAsia="Times New Roman" w:hAnsi="Arial" w:cs="Geo"/>
                <w:b/>
                <w:bCs/>
                <w:color w:val="231F20"/>
                <w:sz w:val="22"/>
                <w:szCs w:val="22"/>
                <w:lang w:val="en-US"/>
              </w:rPr>
              <w:t>(</w:t>
            </w:r>
            <w:r>
              <w:rPr>
                <w:rFonts w:ascii="Arial" w:eastAsia="Times New Roman" w:hAnsi="Arial" w:cs="Geo"/>
                <w:b/>
                <w:bCs/>
                <w:color w:val="231F20"/>
                <w:spacing w:val="-1"/>
                <w:sz w:val="22"/>
                <w:szCs w:val="22"/>
                <w:lang w:val="en-US"/>
              </w:rPr>
              <w:t>continued</w:t>
            </w:r>
            <w:r w:rsidRPr="00117A14">
              <w:rPr>
                <w:rFonts w:ascii="Arial" w:eastAsia="Times New Roman" w:hAnsi="Arial" w:cs="Geo"/>
                <w:b/>
                <w:bCs/>
                <w:color w:val="231F20"/>
                <w:sz w:val="22"/>
                <w:szCs w:val="22"/>
                <w:lang w:val="en-US"/>
              </w:rPr>
              <w:t>)</w:t>
            </w:r>
          </w:p>
        </w:tc>
      </w:tr>
      <w:tr w:rsidR="006E0DDE" w14:paraId="12DD7849" w14:textId="77777777">
        <w:trPr>
          <w:trHeight w:hRule="exact" w:val="454"/>
        </w:trPr>
        <w:tc>
          <w:tcPr>
            <w:tcW w:w="3100" w:type="dxa"/>
            <w:vMerge w:val="restart"/>
            <w:shd w:val="clear" w:color="auto" w:fill="auto"/>
          </w:tcPr>
          <w:p w14:paraId="06AA4887" w14:textId="77777777" w:rsidR="006E0DDE" w:rsidRDefault="006E0DDE" w:rsidP="00666EE9">
            <w:pPr>
              <w:widowControl w:val="0"/>
              <w:autoSpaceDE w:val="0"/>
              <w:autoSpaceDN w:val="0"/>
              <w:adjustRightInd w:val="0"/>
              <w:spacing w:line="200" w:lineRule="exact"/>
              <w:rPr>
                <w:rFonts w:ascii="Arial" w:eastAsiaTheme="minorHAnsi" w:hAnsi="Arial" w:cs="Times New Roman"/>
                <w:b/>
                <w:color w:val="000000"/>
                <w:sz w:val="18"/>
                <w:szCs w:val="18"/>
                <w:lang w:val="en-US"/>
              </w:rPr>
            </w:pPr>
            <w:r w:rsidRPr="00DA43E8">
              <w:rPr>
                <w:rFonts w:ascii="Arial" w:eastAsiaTheme="minorHAnsi" w:hAnsi="Arial" w:cs="Times New Roman"/>
                <w:b/>
                <w:color w:val="000000"/>
                <w:sz w:val="18"/>
                <w:szCs w:val="18"/>
                <w:lang w:val="en-US"/>
              </w:rPr>
              <w:t>Responsible person details</w:t>
            </w:r>
          </w:p>
          <w:p w14:paraId="4DAD04E9" w14:textId="77777777" w:rsidR="006E0DDE" w:rsidRDefault="006E0DDE" w:rsidP="00666EE9">
            <w:pPr>
              <w:widowControl w:val="0"/>
              <w:autoSpaceDE w:val="0"/>
              <w:autoSpaceDN w:val="0"/>
              <w:adjustRightInd w:val="0"/>
              <w:spacing w:line="200" w:lineRule="exact"/>
              <w:rPr>
                <w:rFonts w:ascii="Arial" w:eastAsiaTheme="minorHAnsi" w:hAnsi="Arial" w:cs="Times New Roman"/>
                <w:color w:val="000000"/>
                <w:sz w:val="18"/>
                <w:szCs w:val="18"/>
                <w:lang w:val="en-US"/>
              </w:rPr>
            </w:pPr>
            <w:r w:rsidRPr="002447D4">
              <w:rPr>
                <w:rFonts w:ascii="Arial" w:eastAsiaTheme="minorHAnsi" w:hAnsi="Arial" w:cs="Times New Roman"/>
                <w:color w:val="000000"/>
                <w:sz w:val="18"/>
                <w:szCs w:val="18"/>
                <w:lang w:val="en-US"/>
              </w:rPr>
              <w:t>A person within the organisation nominated to supervise the administrators. The responsible person will have access to reports documenting the activities of the administrators and Variable Direct Debit account data.</w:t>
            </w:r>
          </w:p>
          <w:p w14:paraId="01A23C62" w14:textId="77777777" w:rsidR="006E0DDE" w:rsidRPr="002447D4" w:rsidRDefault="006E0DDE" w:rsidP="00666EE9">
            <w:pPr>
              <w:widowControl w:val="0"/>
              <w:autoSpaceDE w:val="0"/>
              <w:autoSpaceDN w:val="0"/>
              <w:adjustRightInd w:val="0"/>
              <w:spacing w:line="200" w:lineRule="exact"/>
              <w:rPr>
                <w:rFonts w:ascii="Arial" w:eastAsiaTheme="minorHAnsi" w:hAnsi="Arial" w:cs="Times New Roman"/>
                <w:color w:val="000000"/>
                <w:sz w:val="18"/>
                <w:szCs w:val="18"/>
                <w:lang w:val="en-US"/>
              </w:rPr>
            </w:pPr>
          </w:p>
          <w:p w14:paraId="47F337FE" w14:textId="77777777" w:rsidR="0072013A" w:rsidRPr="00DA43E8" w:rsidRDefault="0072013A" w:rsidP="0072013A">
            <w:pPr>
              <w:widowControl w:val="0"/>
              <w:autoSpaceDE w:val="0"/>
              <w:autoSpaceDN w:val="0"/>
              <w:adjustRightInd w:val="0"/>
              <w:spacing w:line="200" w:lineRule="exact"/>
              <w:rPr>
                <w:rFonts w:ascii="Arial" w:eastAsiaTheme="minorHAnsi" w:hAnsi="Arial" w:cs="Times New Roman"/>
                <w:b/>
                <w:color w:val="000000"/>
                <w:sz w:val="18"/>
                <w:szCs w:val="18"/>
                <w:lang w:val="en-US"/>
              </w:rPr>
            </w:pPr>
            <w:r w:rsidRPr="00DA43E8">
              <w:rPr>
                <w:rFonts w:ascii="Arial" w:eastAsiaTheme="minorHAnsi" w:hAnsi="Arial" w:cs="Times New Roman"/>
                <w:b/>
                <w:color w:val="000000"/>
                <w:sz w:val="18"/>
                <w:szCs w:val="18"/>
                <w:lang w:val="en-US"/>
              </w:rPr>
              <w:t>Deputy responsible person details</w:t>
            </w:r>
          </w:p>
          <w:p w14:paraId="58B7F48C" w14:textId="77777777" w:rsidR="0072013A" w:rsidRPr="00FF126F" w:rsidRDefault="0072013A" w:rsidP="0072013A">
            <w:pPr>
              <w:widowControl w:val="0"/>
              <w:autoSpaceDE w:val="0"/>
              <w:autoSpaceDN w:val="0"/>
              <w:adjustRightInd w:val="0"/>
              <w:spacing w:line="200" w:lineRule="exact"/>
              <w:rPr>
                <w:rFonts w:ascii="Arial" w:eastAsiaTheme="minorHAnsi" w:hAnsi="Arial" w:cs="Times New Roman"/>
                <w:b/>
                <w:color w:val="000000"/>
                <w:sz w:val="18"/>
                <w:szCs w:val="18"/>
                <w:lang w:val="en-US"/>
              </w:rPr>
            </w:pPr>
            <w:r w:rsidRPr="00DA43E8">
              <w:rPr>
                <w:rFonts w:ascii="Arial" w:eastAsiaTheme="minorHAnsi" w:hAnsi="Arial" w:cs="Times New Roman"/>
                <w:color w:val="000000"/>
                <w:sz w:val="18"/>
                <w:szCs w:val="18"/>
                <w:lang w:val="en-US"/>
              </w:rPr>
              <w:t xml:space="preserve">An organisation may also appoint deputy responsible persons to carry out this supervisory role. Details of deputy responsible persons should be supplied on </w:t>
            </w:r>
            <w:r w:rsidRPr="00F02C12">
              <w:rPr>
                <w:rFonts w:ascii="Arial" w:hAnsi="Arial"/>
                <w:iCs/>
                <w:sz w:val="18"/>
              </w:rPr>
              <w:t>form AFS5</w:t>
            </w:r>
            <w:r w:rsidRPr="00FF126F">
              <w:rPr>
                <w:rFonts w:ascii="Arial" w:eastAsiaTheme="minorHAnsi" w:hAnsi="Arial" w:cs="Times New Roman"/>
                <w:color w:val="3333FF"/>
                <w:sz w:val="18"/>
                <w:szCs w:val="18"/>
                <w:lang w:val="en-US"/>
              </w:rPr>
              <w:t>.</w:t>
            </w:r>
            <w:r w:rsidRPr="00DA43E8">
              <w:rPr>
                <w:rFonts w:ascii="Arial" w:eastAsiaTheme="minorHAnsi" w:hAnsi="Arial" w:cs="Times New Roman"/>
                <w:color w:val="000000"/>
                <w:sz w:val="18"/>
                <w:szCs w:val="18"/>
                <w:lang w:val="en-US"/>
              </w:rPr>
              <w:t xml:space="preserve"> </w:t>
            </w:r>
            <w:r w:rsidRPr="00FF126F">
              <w:rPr>
                <w:rFonts w:ascii="Arial" w:eastAsiaTheme="minorHAnsi" w:hAnsi="Arial" w:cs="Times New Roman"/>
                <w:b/>
                <w:color w:val="000000"/>
                <w:sz w:val="18"/>
                <w:szCs w:val="18"/>
                <w:lang w:val="en-US"/>
              </w:rPr>
              <w:t>There is no limit on the number of deputy responsible persons an organisation can have.</w:t>
            </w:r>
          </w:p>
          <w:p w14:paraId="242D8C08" w14:textId="77777777" w:rsidR="006E0DDE" w:rsidRDefault="006E0DDE" w:rsidP="00DA43E8">
            <w:pPr>
              <w:widowControl w:val="0"/>
              <w:autoSpaceDE w:val="0"/>
              <w:autoSpaceDN w:val="0"/>
              <w:adjustRightInd w:val="0"/>
              <w:spacing w:line="200" w:lineRule="exact"/>
              <w:rPr>
                <w:rFonts w:ascii="Arial" w:eastAsiaTheme="minorHAnsi" w:hAnsi="Arial" w:cs="Times New Roman"/>
                <w:color w:val="000000"/>
                <w:sz w:val="18"/>
                <w:szCs w:val="18"/>
                <w:lang w:val="en-US"/>
              </w:rPr>
            </w:pPr>
          </w:p>
          <w:p w14:paraId="0261DB56" w14:textId="77777777" w:rsidR="006E0DDE" w:rsidRDefault="006E0DDE" w:rsidP="00DA43E8">
            <w:pPr>
              <w:widowControl w:val="0"/>
              <w:autoSpaceDE w:val="0"/>
              <w:autoSpaceDN w:val="0"/>
              <w:adjustRightInd w:val="0"/>
              <w:spacing w:line="200" w:lineRule="exact"/>
              <w:rPr>
                <w:rFonts w:ascii="Arial" w:eastAsiaTheme="minorHAnsi" w:hAnsi="Arial" w:cs="Times New Roman"/>
                <w:color w:val="000000"/>
                <w:sz w:val="18"/>
                <w:szCs w:val="18"/>
                <w:lang w:val="en-US"/>
              </w:rPr>
            </w:pPr>
          </w:p>
          <w:p w14:paraId="7F283034" w14:textId="77777777" w:rsidR="006E0DDE" w:rsidRPr="002447D4" w:rsidRDefault="006E0DDE" w:rsidP="002447D4">
            <w:pPr>
              <w:widowControl w:val="0"/>
              <w:autoSpaceDE w:val="0"/>
              <w:autoSpaceDN w:val="0"/>
              <w:adjustRightInd w:val="0"/>
              <w:spacing w:line="200" w:lineRule="exact"/>
              <w:rPr>
                <w:rFonts w:ascii="Arial" w:eastAsiaTheme="minorHAnsi" w:hAnsi="Arial" w:cs="Times New Roman"/>
                <w:b/>
                <w:color w:val="000000"/>
                <w:sz w:val="18"/>
                <w:szCs w:val="18"/>
                <w:lang w:val="en-US"/>
              </w:rPr>
            </w:pPr>
            <w:r w:rsidRPr="002447D4">
              <w:rPr>
                <w:rFonts w:ascii="Arial" w:eastAsiaTheme="minorHAnsi" w:hAnsi="Arial" w:cs="Times New Roman"/>
                <w:b/>
                <w:color w:val="000000"/>
                <w:sz w:val="18"/>
                <w:szCs w:val="18"/>
                <w:lang w:val="en-US"/>
              </w:rPr>
              <w:t>New responsible person</w:t>
            </w:r>
          </w:p>
          <w:p w14:paraId="43CE436A" w14:textId="77777777" w:rsidR="006E0DDE" w:rsidRPr="002447D4" w:rsidRDefault="006E0DDE" w:rsidP="002447D4">
            <w:pPr>
              <w:widowControl w:val="0"/>
              <w:autoSpaceDE w:val="0"/>
              <w:autoSpaceDN w:val="0"/>
              <w:adjustRightInd w:val="0"/>
              <w:spacing w:line="200" w:lineRule="exact"/>
              <w:rPr>
                <w:rFonts w:ascii="Arial" w:eastAsiaTheme="minorHAnsi" w:hAnsi="Arial" w:cs="Times New Roman"/>
                <w:color w:val="000000"/>
                <w:sz w:val="18"/>
                <w:szCs w:val="18"/>
                <w:lang w:val="en-US"/>
              </w:rPr>
            </w:pPr>
            <w:r w:rsidRPr="002447D4">
              <w:rPr>
                <w:rFonts w:ascii="Arial" w:eastAsiaTheme="minorHAnsi" w:hAnsi="Arial" w:cs="Times New Roman"/>
                <w:color w:val="000000"/>
                <w:sz w:val="18"/>
                <w:szCs w:val="18"/>
                <w:lang w:val="en-US"/>
              </w:rPr>
              <w:t>Only complete these details if you wish to nominate a replacement responsible person.</w:t>
            </w:r>
          </w:p>
          <w:p w14:paraId="5AFD021D" w14:textId="77777777" w:rsidR="006E0DDE" w:rsidRPr="002447D4" w:rsidRDefault="006E0DDE" w:rsidP="002447D4">
            <w:pPr>
              <w:widowControl w:val="0"/>
              <w:autoSpaceDE w:val="0"/>
              <w:autoSpaceDN w:val="0"/>
              <w:adjustRightInd w:val="0"/>
              <w:spacing w:line="200" w:lineRule="exact"/>
              <w:rPr>
                <w:rFonts w:ascii="Arial" w:eastAsiaTheme="minorHAnsi" w:hAnsi="Arial" w:cs="Times New Roman"/>
                <w:color w:val="000000"/>
                <w:sz w:val="18"/>
                <w:szCs w:val="18"/>
                <w:lang w:val="en-US"/>
              </w:rPr>
            </w:pPr>
          </w:p>
          <w:p w14:paraId="3746ECC0" w14:textId="77777777" w:rsidR="006E0DDE" w:rsidRPr="002447D4" w:rsidRDefault="006E0DDE" w:rsidP="002447D4">
            <w:pPr>
              <w:widowControl w:val="0"/>
              <w:autoSpaceDE w:val="0"/>
              <w:autoSpaceDN w:val="0"/>
              <w:adjustRightInd w:val="0"/>
              <w:spacing w:line="200" w:lineRule="exact"/>
              <w:rPr>
                <w:rFonts w:ascii="Arial" w:eastAsiaTheme="minorHAnsi" w:hAnsi="Arial" w:cs="Times New Roman"/>
                <w:b/>
                <w:color w:val="000000"/>
                <w:sz w:val="18"/>
                <w:szCs w:val="18"/>
                <w:lang w:val="en-US"/>
              </w:rPr>
            </w:pPr>
            <w:r w:rsidRPr="002447D4">
              <w:rPr>
                <w:rFonts w:ascii="Arial" w:eastAsiaTheme="minorHAnsi" w:hAnsi="Arial" w:cs="Times New Roman"/>
                <w:b/>
                <w:color w:val="000000"/>
                <w:sz w:val="18"/>
                <w:szCs w:val="18"/>
                <w:lang w:val="en-US"/>
              </w:rPr>
              <w:t xml:space="preserve">If </w:t>
            </w:r>
            <w:r w:rsidR="00F85649">
              <w:rPr>
                <w:rFonts w:ascii="Arial" w:eastAsiaTheme="minorHAnsi" w:hAnsi="Arial" w:cs="Times New Roman"/>
                <w:b/>
                <w:color w:val="000000"/>
                <w:sz w:val="18"/>
                <w:szCs w:val="18"/>
                <w:lang w:val="en-US"/>
              </w:rPr>
              <w:t>the</w:t>
            </w:r>
            <w:r w:rsidRPr="002447D4">
              <w:rPr>
                <w:rFonts w:ascii="Arial" w:eastAsiaTheme="minorHAnsi" w:hAnsi="Arial" w:cs="Times New Roman"/>
                <w:b/>
                <w:color w:val="000000"/>
                <w:sz w:val="18"/>
                <w:szCs w:val="18"/>
                <w:lang w:val="en-US"/>
              </w:rPr>
              <w:t xml:space="preserve"> existing responsible person has left the organisation</w:t>
            </w:r>
          </w:p>
          <w:p w14:paraId="36F54FE7" w14:textId="77777777" w:rsidR="006E0DDE" w:rsidRPr="00F85649" w:rsidRDefault="006E0DDE" w:rsidP="002447D4">
            <w:pPr>
              <w:widowControl w:val="0"/>
              <w:autoSpaceDE w:val="0"/>
              <w:autoSpaceDN w:val="0"/>
              <w:adjustRightInd w:val="0"/>
              <w:spacing w:line="200" w:lineRule="exact"/>
              <w:rPr>
                <w:rFonts w:ascii="Arial" w:eastAsiaTheme="minorHAnsi" w:hAnsi="Arial" w:cs="Arial"/>
                <w:sz w:val="18"/>
                <w:szCs w:val="18"/>
                <w:lang w:val="en-US"/>
              </w:rPr>
            </w:pPr>
            <w:r w:rsidRPr="00F85649">
              <w:rPr>
                <w:rFonts w:ascii="Arial" w:eastAsiaTheme="minorHAnsi" w:hAnsi="Arial" w:cs="Arial"/>
                <w:sz w:val="18"/>
                <w:szCs w:val="18"/>
                <w:lang w:val="en-US"/>
              </w:rPr>
              <w:t xml:space="preserve">If they were also </w:t>
            </w:r>
            <w:r w:rsidR="00F85649" w:rsidRPr="00F85649">
              <w:rPr>
                <w:rFonts w:ascii="Arial" w:hAnsi="Arial" w:cs="Arial"/>
                <w:iCs/>
                <w:sz w:val="18"/>
                <w:szCs w:val="18"/>
              </w:rPr>
              <w:t xml:space="preserve">one of your organisation’s </w:t>
            </w:r>
            <w:proofErr w:type="gramStart"/>
            <w:r w:rsidR="00F85649" w:rsidRPr="00F85649">
              <w:rPr>
                <w:rFonts w:ascii="Arial" w:hAnsi="Arial" w:cs="Arial"/>
                <w:iCs/>
                <w:sz w:val="18"/>
                <w:szCs w:val="18"/>
              </w:rPr>
              <w:t>administrators</w:t>
            </w:r>
            <w:proofErr w:type="gramEnd"/>
            <w:r w:rsidR="00F85649" w:rsidRPr="00F85649">
              <w:rPr>
                <w:rFonts w:ascii="Arial" w:hAnsi="Arial" w:cs="Arial"/>
                <w:iCs/>
                <w:sz w:val="18"/>
                <w:szCs w:val="18"/>
              </w:rPr>
              <w:t xml:space="preserve"> </w:t>
            </w:r>
            <w:r w:rsidRPr="00F85649">
              <w:rPr>
                <w:rFonts w:ascii="Arial" w:eastAsiaTheme="minorHAnsi" w:hAnsi="Arial" w:cs="Arial"/>
                <w:sz w:val="18"/>
                <w:szCs w:val="18"/>
                <w:lang w:val="en-US"/>
              </w:rPr>
              <w:t>we will delete that account. Please return their security token to us or dispose of it in accordance with Waste Electrical and Electronic Equipment (WEEE) environmental legislation.</w:t>
            </w:r>
          </w:p>
          <w:p w14:paraId="7C0715B3" w14:textId="77777777" w:rsidR="006E0DDE" w:rsidRPr="00DA43E8" w:rsidRDefault="006E0DDE" w:rsidP="00F85649">
            <w:pPr>
              <w:widowControl w:val="0"/>
              <w:autoSpaceDE w:val="0"/>
              <w:autoSpaceDN w:val="0"/>
              <w:adjustRightInd w:val="0"/>
              <w:spacing w:line="200" w:lineRule="exact"/>
              <w:rPr>
                <w:rFonts w:ascii="Arial" w:eastAsiaTheme="minorHAnsi" w:hAnsi="Arial" w:cs="Times New Roman"/>
                <w:b/>
                <w:color w:val="000000"/>
                <w:sz w:val="18"/>
                <w:szCs w:val="18"/>
                <w:lang w:val="en-US"/>
              </w:rPr>
            </w:pPr>
            <w:r w:rsidRPr="00F85649">
              <w:rPr>
                <w:rFonts w:ascii="Arial" w:eastAsiaTheme="minorHAnsi" w:hAnsi="Arial" w:cs="Arial"/>
                <w:sz w:val="18"/>
                <w:szCs w:val="18"/>
                <w:lang w:val="en-US"/>
              </w:rPr>
              <w:t>If they were also an</w:t>
            </w:r>
            <w:r w:rsidR="00F85649">
              <w:rPr>
                <w:rFonts w:ascii="Arial" w:eastAsiaTheme="minorHAnsi" w:hAnsi="Arial" w:cs="Arial"/>
                <w:sz w:val="18"/>
                <w:szCs w:val="18"/>
                <w:lang w:val="en-US"/>
              </w:rPr>
              <w:t xml:space="preserve"> </w:t>
            </w:r>
            <w:r w:rsidRPr="00F85649">
              <w:rPr>
                <w:rFonts w:ascii="Arial" w:eastAsiaTheme="minorHAnsi" w:hAnsi="Arial" w:cs="Arial"/>
                <w:sz w:val="18"/>
                <w:szCs w:val="18"/>
                <w:lang w:val="en-US"/>
              </w:rPr>
              <w:t xml:space="preserve">authorised </w:t>
            </w:r>
            <w:proofErr w:type="gramStart"/>
            <w:r w:rsidR="00F02C12" w:rsidRPr="00F85649">
              <w:rPr>
                <w:rFonts w:ascii="Arial" w:eastAsiaTheme="minorHAnsi" w:hAnsi="Arial" w:cs="Arial"/>
                <w:sz w:val="18"/>
                <w:szCs w:val="18"/>
                <w:lang w:val="en-US"/>
              </w:rPr>
              <w:t>u</w:t>
            </w:r>
            <w:r w:rsidRPr="00F85649">
              <w:rPr>
                <w:rFonts w:ascii="Arial" w:eastAsiaTheme="minorHAnsi" w:hAnsi="Arial" w:cs="Arial"/>
                <w:sz w:val="18"/>
                <w:szCs w:val="18"/>
                <w:lang w:val="en-US"/>
              </w:rPr>
              <w:t>ser</w:t>
            </w:r>
            <w:proofErr w:type="gramEnd"/>
            <w:r w:rsidRPr="00F85649">
              <w:rPr>
                <w:rFonts w:ascii="Arial" w:eastAsiaTheme="minorHAnsi" w:hAnsi="Arial" w:cs="Arial"/>
                <w:sz w:val="18"/>
                <w:szCs w:val="18"/>
                <w:lang w:val="en-US"/>
              </w:rPr>
              <w:t xml:space="preserve"> you should direct one of </w:t>
            </w:r>
            <w:r w:rsidR="00F85649" w:rsidRPr="00F85649">
              <w:rPr>
                <w:rFonts w:ascii="Arial" w:hAnsi="Arial" w:cs="Arial"/>
                <w:iCs/>
                <w:sz w:val="18"/>
                <w:szCs w:val="18"/>
              </w:rPr>
              <w:t xml:space="preserve">your organisation’s administrators </w:t>
            </w:r>
            <w:r w:rsidRPr="00F85649">
              <w:rPr>
                <w:rFonts w:ascii="Arial" w:eastAsiaTheme="minorHAnsi" w:hAnsi="Arial" w:cs="Arial"/>
                <w:sz w:val="18"/>
                <w:szCs w:val="18"/>
                <w:lang w:val="en-US"/>
              </w:rPr>
              <w:t>to delete that account.</w:t>
            </w:r>
          </w:p>
        </w:tc>
        <w:tc>
          <w:tcPr>
            <w:tcW w:w="410" w:type="dxa"/>
            <w:vMerge w:val="restart"/>
          </w:tcPr>
          <w:p w14:paraId="36D86A7D" w14:textId="77777777" w:rsidR="006E0DDE" w:rsidRPr="00117A14" w:rsidRDefault="006E0DDE" w:rsidP="00762EC7">
            <w:pPr>
              <w:widowControl w:val="0"/>
              <w:autoSpaceDE w:val="0"/>
              <w:autoSpaceDN w:val="0"/>
              <w:adjustRightInd w:val="0"/>
              <w:rPr>
                <w:rFonts w:ascii="Arial" w:eastAsia="Times New Roman" w:hAnsi="Arial" w:cs="GeoHeadline"/>
                <w:color w:val="231F20"/>
                <w:sz w:val="42"/>
                <w:szCs w:val="42"/>
                <w:lang w:val="en-US"/>
              </w:rPr>
            </w:pPr>
          </w:p>
        </w:tc>
        <w:tc>
          <w:tcPr>
            <w:tcW w:w="7018" w:type="dxa"/>
          </w:tcPr>
          <w:p w14:paraId="277A1DFF" w14:textId="77777777" w:rsidR="006E0DDE" w:rsidRPr="001C02C4" w:rsidRDefault="006E0DDE" w:rsidP="00B74B85">
            <w:pPr>
              <w:spacing w:after="120" w:line="320" w:lineRule="exact"/>
              <w:rPr>
                <w:rFonts w:ascii="Arial" w:hAnsi="Arial"/>
                <w:i/>
                <w:sz w:val="22"/>
              </w:rPr>
            </w:pPr>
            <w:r w:rsidRPr="00D44D62">
              <w:rPr>
                <w:rFonts w:ascii="Arial" w:hAnsi="Arial"/>
                <w:sz w:val="32"/>
              </w:rPr>
              <w:t>*</w:t>
            </w:r>
            <w:r w:rsidRPr="00DA43E8">
              <w:rPr>
                <w:rFonts w:ascii="Arial" w:hAnsi="Arial"/>
                <w:sz w:val="32"/>
              </w:rPr>
              <w:t>Responsible person details</w:t>
            </w:r>
          </w:p>
        </w:tc>
      </w:tr>
      <w:tr w:rsidR="006E0DDE" w14:paraId="47D5DEA4" w14:textId="77777777">
        <w:trPr>
          <w:trHeight w:val="3654"/>
        </w:trPr>
        <w:tc>
          <w:tcPr>
            <w:tcW w:w="3100" w:type="dxa"/>
            <w:vMerge/>
          </w:tcPr>
          <w:p w14:paraId="555C4848" w14:textId="77777777" w:rsidR="006E0DDE" w:rsidRPr="002447D4" w:rsidRDefault="006E0DDE" w:rsidP="002447D4">
            <w:pPr>
              <w:widowControl w:val="0"/>
              <w:autoSpaceDE w:val="0"/>
              <w:autoSpaceDN w:val="0"/>
              <w:adjustRightInd w:val="0"/>
              <w:spacing w:line="200" w:lineRule="exact"/>
              <w:rPr>
                <w:rFonts w:ascii="Arial" w:eastAsiaTheme="minorHAnsi" w:hAnsi="Arial" w:cs="Times New Roman"/>
                <w:color w:val="000000"/>
                <w:sz w:val="18"/>
                <w:szCs w:val="18"/>
                <w:lang w:val="en-US"/>
              </w:rPr>
            </w:pPr>
          </w:p>
        </w:tc>
        <w:tc>
          <w:tcPr>
            <w:tcW w:w="410" w:type="dxa"/>
            <w:vMerge/>
          </w:tcPr>
          <w:p w14:paraId="504DE219" w14:textId="77777777" w:rsidR="006E0DDE" w:rsidRPr="00117A14" w:rsidRDefault="006E0DDE" w:rsidP="00762EC7">
            <w:pPr>
              <w:widowControl w:val="0"/>
              <w:autoSpaceDE w:val="0"/>
              <w:autoSpaceDN w:val="0"/>
              <w:adjustRightInd w:val="0"/>
              <w:rPr>
                <w:rFonts w:ascii="Arial" w:eastAsia="Times New Roman" w:hAnsi="Arial" w:cs="GeoHeadline"/>
                <w:color w:val="231F20"/>
                <w:sz w:val="42"/>
                <w:szCs w:val="42"/>
                <w:lang w:val="en-US"/>
              </w:rPr>
            </w:pPr>
          </w:p>
        </w:tc>
        <w:tc>
          <w:tcPr>
            <w:tcW w:w="7018" w:type="dxa"/>
          </w:tcPr>
          <w:p w14:paraId="56E7C128" w14:textId="77777777" w:rsidR="00B74B85" w:rsidRDefault="006E0DDE" w:rsidP="006E0DDE">
            <w:pPr>
              <w:spacing w:before="120" w:after="240" w:line="280" w:lineRule="exact"/>
              <w:rPr>
                <w:rFonts w:ascii="Arial" w:hAnsi="Arial"/>
                <w:sz w:val="32"/>
              </w:rPr>
            </w:pPr>
            <w:r>
              <w:rPr>
                <w:rFonts w:ascii="Arial" w:hAnsi="Arial"/>
                <w:sz w:val="32"/>
              </w:rPr>
              <w:t>Existing r</w:t>
            </w:r>
            <w:r w:rsidRPr="00DA43E8">
              <w:rPr>
                <w:rFonts w:ascii="Arial" w:hAnsi="Arial"/>
                <w:sz w:val="32"/>
              </w:rPr>
              <w:t>esponsible person details</w:t>
            </w:r>
          </w:p>
          <w:p w14:paraId="13EA00D6" w14:textId="70880C2A" w:rsidR="006E0DDE" w:rsidRPr="00EC54DD" w:rsidRDefault="006E0DDE" w:rsidP="006E0DDE">
            <w:pPr>
              <w:widowControl w:val="0"/>
              <w:autoSpaceDE w:val="0"/>
              <w:autoSpaceDN w:val="0"/>
              <w:adjustRightInd w:val="0"/>
              <w:spacing w:before="120" w:after="120"/>
              <w:rPr>
                <w:rFonts w:ascii="Arial" w:eastAsia="Times New Roman" w:hAnsi="Arial" w:cs="Arial"/>
                <w:color w:val="231F20"/>
                <w:sz w:val="22"/>
                <w:szCs w:val="22"/>
                <w:lang w:val="en-US"/>
              </w:rPr>
            </w:pPr>
            <w:r w:rsidRPr="00EC54DD">
              <w:rPr>
                <w:rFonts w:ascii="Arial" w:eastAsia="Times New Roman" w:hAnsi="Arial" w:cs="Arial"/>
                <w:color w:val="231F20"/>
                <w:spacing w:val="-1"/>
                <w:sz w:val="22"/>
                <w:szCs w:val="22"/>
                <w:lang w:val="en-US"/>
              </w:rPr>
              <w:t>N</w:t>
            </w:r>
            <w:r w:rsidRPr="00EC54DD">
              <w:rPr>
                <w:rFonts w:ascii="Arial" w:eastAsia="Times New Roman" w:hAnsi="Arial" w:cs="Arial"/>
                <w:color w:val="231F20"/>
                <w:sz w:val="22"/>
                <w:szCs w:val="22"/>
                <w:lang w:val="en-US"/>
              </w:rPr>
              <w:t xml:space="preserve">ame </w:t>
            </w:r>
            <w:r w:rsidR="00182FCD">
              <w:rPr>
                <w:rFonts w:ascii="Arial" w:eastAsia="Times New Roman" w:hAnsi="Arial" w:cs="Arial"/>
                <w:color w:val="231F20"/>
                <w:sz w:val="22"/>
                <w:szCs w:val="22"/>
                <w:lang w:val="en-US"/>
              </w:rPr>
              <w:fldChar w:fldCharType="begin">
                <w:ffData>
                  <w:name w:val="Text126"/>
                  <w:enabled/>
                  <w:calcOnExit w:val="0"/>
                  <w:textInput/>
                </w:ffData>
              </w:fldChar>
            </w:r>
            <w:bookmarkStart w:id="14" w:name="Text126"/>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14"/>
          </w:p>
          <w:p w14:paraId="132EDB66" w14:textId="77777777" w:rsidR="00B74B85" w:rsidRPr="00EC54DD" w:rsidRDefault="00B74B85" w:rsidP="00B74B85">
            <w:pPr>
              <w:spacing w:before="120" w:after="120" w:line="280" w:lineRule="exact"/>
              <w:rPr>
                <w:rFonts w:ascii="Arial" w:hAnsi="Arial" w:cs="Arial"/>
                <w:i/>
                <w:sz w:val="22"/>
              </w:rPr>
            </w:pPr>
            <w:r w:rsidRPr="00EC54DD">
              <w:rPr>
                <w:rFonts w:ascii="Arial" w:hAnsi="Arial" w:cs="Arial"/>
                <w:i/>
                <w:sz w:val="22"/>
              </w:rPr>
              <w:t>(Please place an ‘X’ in the appropriate box)</w:t>
            </w:r>
          </w:p>
          <w:p w14:paraId="07A3A0BD" w14:textId="1A8A8258" w:rsidR="006E0DDE" w:rsidRPr="00EC54DD" w:rsidRDefault="00EE0B78" w:rsidP="006E0DDE">
            <w:pPr>
              <w:spacing w:after="120" w:line="24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6E0DDE"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6E0DDE" w:rsidRPr="00EC54DD">
              <w:rPr>
                <w:rFonts w:ascii="Arial" w:hAnsi="Arial" w:cs="Arial"/>
                <w:sz w:val="22"/>
              </w:rPr>
              <w:t xml:space="preserve"> They are to continue to act as responsible person for your organisation.</w:t>
            </w:r>
          </w:p>
          <w:p w14:paraId="2B5A2D7B" w14:textId="65D9C314" w:rsidR="006E0DDE" w:rsidRPr="00EC54DD" w:rsidRDefault="00EE0B78" w:rsidP="006E0DDE">
            <w:pPr>
              <w:spacing w:after="120" w:line="240" w:lineRule="exact"/>
              <w:contextualSpacing/>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6E0DDE"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6E0DDE" w:rsidRPr="00EC54DD">
              <w:rPr>
                <w:rFonts w:ascii="Arial" w:hAnsi="Arial" w:cs="Arial"/>
                <w:sz w:val="22"/>
              </w:rPr>
              <w:t xml:space="preserve"> The existing responsible person has left your organisation.</w:t>
            </w:r>
          </w:p>
          <w:p w14:paraId="3D8F91B7" w14:textId="77777777" w:rsidR="006E0DDE" w:rsidRDefault="006E0DDE" w:rsidP="00D96A4A">
            <w:pPr>
              <w:spacing w:before="120" w:after="240" w:line="280" w:lineRule="exact"/>
              <w:rPr>
                <w:rFonts w:ascii="Arial" w:hAnsi="Arial"/>
                <w:sz w:val="32"/>
              </w:rPr>
            </w:pPr>
          </w:p>
        </w:tc>
      </w:tr>
      <w:tr w:rsidR="00C14674" w14:paraId="0637FAB8" w14:textId="77777777">
        <w:trPr>
          <w:trHeight w:hRule="exact" w:val="1531"/>
        </w:trPr>
        <w:tc>
          <w:tcPr>
            <w:tcW w:w="3100" w:type="dxa"/>
            <w:vMerge/>
          </w:tcPr>
          <w:p w14:paraId="72CB0627" w14:textId="77777777" w:rsidR="00C14674" w:rsidRPr="002447D4" w:rsidRDefault="00C14674" w:rsidP="002447D4">
            <w:pPr>
              <w:widowControl w:val="0"/>
              <w:autoSpaceDE w:val="0"/>
              <w:autoSpaceDN w:val="0"/>
              <w:adjustRightInd w:val="0"/>
              <w:spacing w:line="200" w:lineRule="exact"/>
              <w:rPr>
                <w:rFonts w:ascii="Arial" w:eastAsiaTheme="minorHAnsi" w:hAnsi="Arial" w:cs="Times New Roman"/>
                <w:color w:val="000000"/>
                <w:sz w:val="18"/>
                <w:szCs w:val="18"/>
                <w:lang w:val="en-US"/>
              </w:rPr>
            </w:pPr>
          </w:p>
        </w:tc>
        <w:tc>
          <w:tcPr>
            <w:tcW w:w="410" w:type="dxa"/>
            <w:vMerge/>
          </w:tcPr>
          <w:p w14:paraId="71B7F86E" w14:textId="77777777" w:rsidR="00C14674" w:rsidRPr="00117A14" w:rsidRDefault="00C14674" w:rsidP="00762EC7">
            <w:pPr>
              <w:widowControl w:val="0"/>
              <w:autoSpaceDE w:val="0"/>
              <w:autoSpaceDN w:val="0"/>
              <w:adjustRightInd w:val="0"/>
              <w:rPr>
                <w:rFonts w:ascii="Arial" w:eastAsia="Times New Roman" w:hAnsi="Arial" w:cs="GeoHeadline"/>
                <w:color w:val="231F20"/>
                <w:sz w:val="42"/>
                <w:szCs w:val="42"/>
                <w:lang w:val="en-US"/>
              </w:rPr>
            </w:pPr>
          </w:p>
        </w:tc>
        <w:tc>
          <w:tcPr>
            <w:tcW w:w="7018" w:type="dxa"/>
          </w:tcPr>
          <w:p w14:paraId="39C29450" w14:textId="77777777" w:rsidR="00C14674" w:rsidRDefault="00C14674" w:rsidP="00C14674">
            <w:pPr>
              <w:spacing w:after="120"/>
              <w:rPr>
                <w:rFonts w:ascii="Arial" w:hAnsi="Arial"/>
                <w:sz w:val="22"/>
              </w:rPr>
            </w:pPr>
            <w:r>
              <w:rPr>
                <w:rFonts w:ascii="Arial" w:hAnsi="Arial"/>
                <w:sz w:val="32"/>
              </w:rPr>
              <w:t>New r</w:t>
            </w:r>
            <w:r w:rsidRPr="00DA43E8">
              <w:rPr>
                <w:rFonts w:ascii="Arial" w:hAnsi="Arial"/>
                <w:sz w:val="32"/>
              </w:rPr>
              <w:t>esponsible person details</w:t>
            </w:r>
            <w:r>
              <w:rPr>
                <w:rFonts w:ascii="Arial" w:hAnsi="Arial"/>
                <w:sz w:val="22"/>
              </w:rPr>
              <w:t xml:space="preserve"> </w:t>
            </w:r>
          </w:p>
          <w:p w14:paraId="78C0A0BE" w14:textId="77777777" w:rsidR="00C14674" w:rsidRDefault="00C14674" w:rsidP="00C14674">
            <w:pPr>
              <w:tabs>
                <w:tab w:val="left" w:pos="1573"/>
              </w:tabs>
              <w:spacing w:after="120"/>
              <w:rPr>
                <w:rFonts w:ascii="Arial" w:hAnsi="Arial"/>
                <w:sz w:val="22"/>
              </w:rPr>
            </w:pPr>
            <w:r w:rsidRPr="002447D4">
              <w:rPr>
                <w:rFonts w:ascii="Arial" w:hAnsi="Arial"/>
                <w:sz w:val="22"/>
              </w:rPr>
              <w:t>I wish to nominate the following person as the new responsible person for this organisation.</w:t>
            </w:r>
          </w:p>
          <w:p w14:paraId="10E39781" w14:textId="77777777" w:rsidR="00C14674" w:rsidRPr="00C14674" w:rsidRDefault="00C14674" w:rsidP="00C14674">
            <w:pPr>
              <w:spacing w:after="120" w:line="240" w:lineRule="exact"/>
              <w:rPr>
                <w:rFonts w:ascii="Arial" w:hAnsi="Arial"/>
                <w:i/>
                <w:sz w:val="22"/>
              </w:rPr>
            </w:pPr>
            <w:r w:rsidRPr="00C44095">
              <w:rPr>
                <w:rFonts w:ascii="Arial" w:hAnsi="Arial"/>
                <w:sz w:val="22"/>
              </w:rPr>
              <w:t xml:space="preserve">*Title </w:t>
            </w:r>
            <w:r w:rsidRPr="001008D5">
              <w:rPr>
                <w:rFonts w:ascii="Arial" w:hAnsi="Arial"/>
                <w:i/>
                <w:sz w:val="22"/>
              </w:rPr>
              <w:t>(Please place an ‘X’ in the appropriate box)</w:t>
            </w:r>
          </w:p>
        </w:tc>
      </w:tr>
      <w:tr w:rsidR="006E0DDE" w14:paraId="3837FBA1" w14:textId="77777777">
        <w:trPr>
          <w:trHeight w:val="7243"/>
        </w:trPr>
        <w:tc>
          <w:tcPr>
            <w:tcW w:w="3100" w:type="dxa"/>
            <w:vMerge/>
          </w:tcPr>
          <w:p w14:paraId="2C9A29EE" w14:textId="77777777" w:rsidR="006E0DDE" w:rsidRPr="002447D4" w:rsidRDefault="006E0DDE" w:rsidP="002447D4">
            <w:pPr>
              <w:widowControl w:val="0"/>
              <w:autoSpaceDE w:val="0"/>
              <w:autoSpaceDN w:val="0"/>
              <w:adjustRightInd w:val="0"/>
              <w:spacing w:line="200" w:lineRule="exact"/>
              <w:rPr>
                <w:rFonts w:ascii="Arial" w:eastAsiaTheme="minorHAnsi" w:hAnsi="Arial" w:cs="Times New Roman"/>
                <w:color w:val="000000"/>
                <w:sz w:val="18"/>
                <w:szCs w:val="18"/>
                <w:lang w:val="en-US"/>
              </w:rPr>
            </w:pPr>
          </w:p>
        </w:tc>
        <w:tc>
          <w:tcPr>
            <w:tcW w:w="410" w:type="dxa"/>
            <w:vMerge/>
          </w:tcPr>
          <w:p w14:paraId="31475512" w14:textId="77777777" w:rsidR="006E0DDE" w:rsidRPr="00117A14" w:rsidRDefault="006E0DDE" w:rsidP="00762EC7">
            <w:pPr>
              <w:widowControl w:val="0"/>
              <w:autoSpaceDE w:val="0"/>
              <w:autoSpaceDN w:val="0"/>
              <w:adjustRightInd w:val="0"/>
              <w:rPr>
                <w:rFonts w:ascii="Arial" w:eastAsia="Times New Roman" w:hAnsi="Arial" w:cs="GeoHeadline"/>
                <w:color w:val="231F20"/>
                <w:sz w:val="42"/>
                <w:szCs w:val="42"/>
                <w:lang w:val="en-US"/>
              </w:rPr>
            </w:pPr>
          </w:p>
        </w:tc>
        <w:tc>
          <w:tcPr>
            <w:tcW w:w="7018" w:type="dxa"/>
          </w:tcPr>
          <w:p w14:paraId="18976391" w14:textId="51335AC8" w:rsidR="006E0DDE" w:rsidRPr="00EC54DD" w:rsidRDefault="00EE0B78" w:rsidP="002447D4">
            <w:pPr>
              <w:spacing w:before="120" w:after="120" w:line="240" w:lineRule="exact"/>
              <w:contextualSpacing/>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6E0DDE"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6E0DDE" w:rsidRPr="00EC54DD">
              <w:rPr>
                <w:rFonts w:ascii="Arial" w:hAnsi="Arial" w:cs="Arial"/>
                <w:sz w:val="22"/>
              </w:rPr>
              <w:t xml:space="preserve"> Mr     </w:t>
            </w:r>
            <w:r w:rsidRPr="00EC54DD">
              <w:rPr>
                <w:rFonts w:ascii="Arial" w:hAnsi="Arial" w:cs="Arial"/>
                <w:sz w:val="22"/>
              </w:rPr>
              <w:fldChar w:fldCharType="begin">
                <w:ffData>
                  <w:name w:val="Check1"/>
                  <w:enabled/>
                  <w:calcOnExit w:val="0"/>
                  <w:checkBox>
                    <w:sizeAuto/>
                    <w:default w:val="0"/>
                  </w:checkBox>
                </w:ffData>
              </w:fldChar>
            </w:r>
            <w:r w:rsidR="006E0DDE"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6E0DDE" w:rsidRPr="00EC54DD">
              <w:rPr>
                <w:rFonts w:ascii="Arial" w:hAnsi="Arial" w:cs="Arial"/>
                <w:sz w:val="22"/>
              </w:rPr>
              <w:t xml:space="preserve"> Mrs     </w:t>
            </w:r>
            <w:r w:rsidRPr="00EC54DD">
              <w:rPr>
                <w:rFonts w:ascii="Arial" w:hAnsi="Arial" w:cs="Arial"/>
                <w:sz w:val="22"/>
              </w:rPr>
              <w:fldChar w:fldCharType="begin">
                <w:ffData>
                  <w:name w:val="Check1"/>
                  <w:enabled/>
                  <w:calcOnExit w:val="0"/>
                  <w:checkBox>
                    <w:sizeAuto/>
                    <w:default w:val="0"/>
                  </w:checkBox>
                </w:ffData>
              </w:fldChar>
            </w:r>
            <w:r w:rsidR="006E0DDE"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6E0DDE" w:rsidRPr="00EC54DD">
              <w:rPr>
                <w:rFonts w:ascii="Arial" w:hAnsi="Arial" w:cs="Arial"/>
                <w:sz w:val="22"/>
              </w:rPr>
              <w:t xml:space="preserve"> Miss     </w:t>
            </w:r>
            <w:r w:rsidRPr="00EC54DD">
              <w:rPr>
                <w:rFonts w:ascii="Arial" w:hAnsi="Arial" w:cs="Arial"/>
                <w:sz w:val="22"/>
              </w:rPr>
              <w:fldChar w:fldCharType="begin">
                <w:ffData>
                  <w:name w:val="Check1"/>
                  <w:enabled/>
                  <w:calcOnExit w:val="0"/>
                  <w:checkBox>
                    <w:sizeAuto/>
                    <w:default w:val="0"/>
                  </w:checkBox>
                </w:ffData>
              </w:fldChar>
            </w:r>
            <w:r w:rsidR="006E0DDE"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6E0DDE" w:rsidRPr="00EC54DD">
              <w:rPr>
                <w:rFonts w:ascii="Arial" w:hAnsi="Arial" w:cs="Arial"/>
                <w:sz w:val="22"/>
              </w:rPr>
              <w:t xml:space="preserve"> Ms</w:t>
            </w:r>
          </w:p>
          <w:p w14:paraId="02D364DB" w14:textId="77777777" w:rsidR="006E0DDE" w:rsidRPr="00EC54DD" w:rsidRDefault="006E0DDE" w:rsidP="002447D4">
            <w:pPr>
              <w:spacing w:after="120" w:line="240" w:lineRule="exact"/>
              <w:contextualSpacing/>
              <w:rPr>
                <w:rFonts w:ascii="Arial" w:hAnsi="Arial" w:cs="Arial"/>
                <w:sz w:val="22"/>
              </w:rPr>
            </w:pPr>
          </w:p>
          <w:p w14:paraId="02D0DB5C" w14:textId="27BFF53D" w:rsidR="006E0DDE" w:rsidRPr="00EC54DD" w:rsidRDefault="00EE0B78" w:rsidP="002447D4">
            <w:pPr>
              <w:contextualSpacing/>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6E0DDE"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6E0DDE" w:rsidRPr="00EC54DD">
              <w:rPr>
                <w:rFonts w:ascii="Arial" w:hAnsi="Arial" w:cs="Arial"/>
                <w:sz w:val="22"/>
              </w:rPr>
              <w:t xml:space="preserve"> Other (please specify) </w:t>
            </w:r>
            <w:r w:rsidR="00182FCD">
              <w:rPr>
                <w:rFonts w:ascii="Arial" w:hAnsi="Arial" w:cs="Arial"/>
                <w:sz w:val="22"/>
              </w:rPr>
              <w:fldChar w:fldCharType="begin">
                <w:ffData>
                  <w:name w:val="Text127"/>
                  <w:enabled/>
                  <w:calcOnExit w:val="0"/>
                  <w:textInput/>
                </w:ffData>
              </w:fldChar>
            </w:r>
            <w:bookmarkStart w:id="15" w:name="Text127"/>
            <w:r w:rsidR="00182FCD">
              <w:rPr>
                <w:rFonts w:ascii="Arial" w:hAnsi="Arial" w:cs="Arial"/>
                <w:sz w:val="22"/>
              </w:rPr>
              <w:instrText xml:space="preserve"> FORMTEXT </w:instrText>
            </w:r>
            <w:r w:rsidR="00182FCD">
              <w:rPr>
                <w:rFonts w:ascii="Arial" w:hAnsi="Arial" w:cs="Arial"/>
                <w:sz w:val="22"/>
              </w:rPr>
            </w:r>
            <w:r w:rsidR="00182FCD">
              <w:rPr>
                <w:rFonts w:ascii="Arial" w:hAnsi="Arial" w:cs="Arial"/>
                <w:sz w:val="22"/>
              </w:rPr>
              <w:fldChar w:fldCharType="separate"/>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182FCD">
              <w:rPr>
                <w:rFonts w:ascii="Arial" w:hAnsi="Arial" w:cs="Arial"/>
                <w:sz w:val="22"/>
              </w:rPr>
              <w:fldChar w:fldCharType="end"/>
            </w:r>
            <w:bookmarkEnd w:id="15"/>
          </w:p>
          <w:p w14:paraId="217C1BF0" w14:textId="77777777" w:rsidR="006E0DDE" w:rsidRPr="00EC54DD" w:rsidRDefault="006E0DDE" w:rsidP="002447D4">
            <w:pPr>
              <w:contextualSpacing/>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0A0" w:firstRow="1" w:lastRow="0" w:firstColumn="1" w:lastColumn="0" w:noHBand="0" w:noVBand="0"/>
            </w:tblPr>
            <w:tblGrid>
              <w:gridCol w:w="6787"/>
            </w:tblGrid>
            <w:tr w:rsidR="00236208" w:rsidRPr="00236208" w14:paraId="45EB815A" w14:textId="77777777">
              <w:tc>
                <w:tcPr>
                  <w:tcW w:w="6787" w:type="dxa"/>
                </w:tcPr>
                <w:p w14:paraId="3148838D" w14:textId="08F84CF4" w:rsidR="00236208" w:rsidRPr="00236208" w:rsidRDefault="00236208" w:rsidP="00182FCD">
                  <w:pPr>
                    <w:spacing w:line="360" w:lineRule="exact"/>
                    <w:rPr>
                      <w:rFonts w:ascii="Arial" w:hAnsi="Arial" w:cs="Arial"/>
                      <w:sz w:val="22"/>
                    </w:rPr>
                  </w:pPr>
                  <w:r w:rsidRPr="00236208">
                    <w:rPr>
                      <w:rFonts w:ascii="Arial" w:hAnsi="Arial" w:cs="Arial"/>
                      <w:sz w:val="22"/>
                    </w:rPr>
                    <w:t xml:space="preserve">*First name  </w:t>
                  </w:r>
                  <w:r w:rsidR="00182FCD">
                    <w:rPr>
                      <w:rFonts w:ascii="Arial" w:hAnsi="Arial" w:cs="Arial"/>
                      <w:sz w:val="22"/>
                    </w:rPr>
                    <w:fldChar w:fldCharType="begin">
                      <w:ffData>
                        <w:name w:val="Text128"/>
                        <w:enabled/>
                        <w:calcOnExit w:val="0"/>
                        <w:textInput/>
                      </w:ffData>
                    </w:fldChar>
                  </w:r>
                  <w:bookmarkStart w:id="16" w:name="Text128"/>
                  <w:r w:rsidR="00182FCD">
                    <w:rPr>
                      <w:rFonts w:ascii="Arial" w:hAnsi="Arial" w:cs="Arial"/>
                      <w:sz w:val="22"/>
                    </w:rPr>
                    <w:instrText xml:space="preserve"> FORMTEXT </w:instrText>
                  </w:r>
                  <w:r w:rsidR="00182FCD">
                    <w:rPr>
                      <w:rFonts w:ascii="Arial" w:hAnsi="Arial" w:cs="Arial"/>
                      <w:sz w:val="22"/>
                    </w:rPr>
                  </w:r>
                  <w:r w:rsidR="00182FCD">
                    <w:rPr>
                      <w:rFonts w:ascii="Arial" w:hAnsi="Arial" w:cs="Arial"/>
                      <w:sz w:val="22"/>
                    </w:rPr>
                    <w:fldChar w:fldCharType="separate"/>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182FCD">
                    <w:rPr>
                      <w:rFonts w:ascii="Arial" w:hAnsi="Arial" w:cs="Arial"/>
                      <w:sz w:val="22"/>
                    </w:rPr>
                    <w:fldChar w:fldCharType="end"/>
                  </w:r>
                  <w:bookmarkEnd w:id="16"/>
                </w:p>
              </w:tc>
            </w:tr>
            <w:tr w:rsidR="00236208" w:rsidRPr="00236208" w14:paraId="6139CDD1" w14:textId="77777777">
              <w:tc>
                <w:tcPr>
                  <w:tcW w:w="6787" w:type="dxa"/>
                </w:tcPr>
                <w:p w14:paraId="76CE3E52" w14:textId="163DA9B1" w:rsidR="00236208" w:rsidRPr="00236208" w:rsidRDefault="00236208" w:rsidP="00182FCD">
                  <w:pPr>
                    <w:spacing w:line="360" w:lineRule="exact"/>
                    <w:rPr>
                      <w:rFonts w:ascii="Arial" w:hAnsi="Arial" w:cs="Arial"/>
                      <w:sz w:val="22"/>
                    </w:rPr>
                  </w:pPr>
                  <w:r w:rsidRPr="00236208">
                    <w:rPr>
                      <w:rFonts w:ascii="Arial" w:hAnsi="Arial" w:cs="Arial"/>
                      <w:sz w:val="22"/>
                    </w:rPr>
                    <w:t xml:space="preserve">Middle name(s) </w:t>
                  </w:r>
                  <w:r w:rsidR="00182FCD">
                    <w:rPr>
                      <w:rFonts w:ascii="Arial" w:hAnsi="Arial" w:cs="Arial"/>
                      <w:sz w:val="22"/>
                    </w:rPr>
                    <w:fldChar w:fldCharType="begin">
                      <w:ffData>
                        <w:name w:val="Text129"/>
                        <w:enabled/>
                        <w:calcOnExit w:val="0"/>
                        <w:textInput/>
                      </w:ffData>
                    </w:fldChar>
                  </w:r>
                  <w:bookmarkStart w:id="17" w:name="Text129"/>
                  <w:r w:rsidR="00182FCD">
                    <w:rPr>
                      <w:rFonts w:ascii="Arial" w:hAnsi="Arial" w:cs="Arial"/>
                      <w:sz w:val="22"/>
                    </w:rPr>
                    <w:instrText xml:space="preserve"> FORMTEXT </w:instrText>
                  </w:r>
                  <w:r w:rsidR="00182FCD">
                    <w:rPr>
                      <w:rFonts w:ascii="Arial" w:hAnsi="Arial" w:cs="Arial"/>
                      <w:sz w:val="22"/>
                    </w:rPr>
                  </w:r>
                  <w:r w:rsidR="00182FCD">
                    <w:rPr>
                      <w:rFonts w:ascii="Arial" w:hAnsi="Arial" w:cs="Arial"/>
                      <w:sz w:val="22"/>
                    </w:rPr>
                    <w:fldChar w:fldCharType="separate"/>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182FCD">
                    <w:rPr>
                      <w:rFonts w:ascii="Arial" w:hAnsi="Arial" w:cs="Arial"/>
                      <w:sz w:val="22"/>
                    </w:rPr>
                    <w:fldChar w:fldCharType="end"/>
                  </w:r>
                  <w:bookmarkEnd w:id="17"/>
                </w:p>
              </w:tc>
            </w:tr>
            <w:tr w:rsidR="00236208" w:rsidRPr="00236208" w14:paraId="01552238" w14:textId="77777777">
              <w:tc>
                <w:tcPr>
                  <w:tcW w:w="6787" w:type="dxa"/>
                </w:tcPr>
                <w:p w14:paraId="0199B8DA" w14:textId="0080B175" w:rsidR="00236208" w:rsidRPr="00236208" w:rsidRDefault="00236208" w:rsidP="00182FCD">
                  <w:pPr>
                    <w:spacing w:line="360" w:lineRule="exact"/>
                    <w:rPr>
                      <w:rFonts w:ascii="Arial" w:hAnsi="Arial" w:cs="Arial"/>
                      <w:sz w:val="22"/>
                    </w:rPr>
                  </w:pPr>
                  <w:r w:rsidRPr="00236208">
                    <w:rPr>
                      <w:rFonts w:ascii="Arial" w:hAnsi="Arial" w:cs="Arial"/>
                      <w:sz w:val="22"/>
                    </w:rPr>
                    <w:t xml:space="preserve">*Family name [block letters] </w:t>
                  </w:r>
                  <w:r w:rsidR="00182FCD">
                    <w:rPr>
                      <w:rFonts w:ascii="Arial" w:hAnsi="Arial" w:cs="Arial"/>
                      <w:sz w:val="22"/>
                    </w:rPr>
                    <w:fldChar w:fldCharType="begin">
                      <w:ffData>
                        <w:name w:val="Text130"/>
                        <w:enabled/>
                        <w:calcOnExit w:val="0"/>
                        <w:textInput/>
                      </w:ffData>
                    </w:fldChar>
                  </w:r>
                  <w:bookmarkStart w:id="18" w:name="Text130"/>
                  <w:r w:rsidR="00182FCD">
                    <w:rPr>
                      <w:rFonts w:ascii="Arial" w:hAnsi="Arial" w:cs="Arial"/>
                      <w:sz w:val="22"/>
                    </w:rPr>
                    <w:instrText xml:space="preserve"> FORMTEXT </w:instrText>
                  </w:r>
                  <w:r w:rsidR="00182FCD">
                    <w:rPr>
                      <w:rFonts w:ascii="Arial" w:hAnsi="Arial" w:cs="Arial"/>
                      <w:sz w:val="22"/>
                    </w:rPr>
                  </w:r>
                  <w:r w:rsidR="00182FCD">
                    <w:rPr>
                      <w:rFonts w:ascii="Arial" w:hAnsi="Arial" w:cs="Arial"/>
                      <w:sz w:val="22"/>
                    </w:rPr>
                    <w:fldChar w:fldCharType="separate"/>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182FCD">
                    <w:rPr>
                      <w:rFonts w:ascii="Arial" w:hAnsi="Arial" w:cs="Arial"/>
                      <w:sz w:val="22"/>
                    </w:rPr>
                    <w:fldChar w:fldCharType="end"/>
                  </w:r>
                  <w:bookmarkEnd w:id="18"/>
                </w:p>
              </w:tc>
            </w:tr>
            <w:tr w:rsidR="00236208" w:rsidRPr="00236208" w14:paraId="58569545" w14:textId="77777777">
              <w:tc>
                <w:tcPr>
                  <w:tcW w:w="6787" w:type="dxa"/>
                </w:tcPr>
                <w:p w14:paraId="3A0E7977" w14:textId="61B6A902" w:rsidR="00236208" w:rsidRPr="00236208" w:rsidRDefault="00236208" w:rsidP="00182FCD">
                  <w:pPr>
                    <w:widowControl w:val="0"/>
                    <w:autoSpaceDE w:val="0"/>
                    <w:autoSpaceDN w:val="0"/>
                    <w:adjustRightInd w:val="0"/>
                    <w:spacing w:line="360" w:lineRule="exact"/>
                    <w:rPr>
                      <w:rFonts w:ascii="Arial" w:eastAsia="Times New Roman" w:hAnsi="Arial" w:cs="Arial"/>
                      <w:color w:val="231F20"/>
                      <w:sz w:val="22"/>
                      <w:szCs w:val="22"/>
                      <w:lang w:val="en-US"/>
                    </w:rPr>
                  </w:pPr>
                  <w:r w:rsidRPr="00236208">
                    <w:rPr>
                      <w:rFonts w:ascii="Arial" w:eastAsia="Times New Roman" w:hAnsi="Arial" w:cs="Arial"/>
                      <w:color w:val="231F20"/>
                      <w:sz w:val="22"/>
                      <w:szCs w:val="22"/>
                      <w:lang w:val="en-US"/>
                    </w:rPr>
                    <w:t>*</w:t>
                  </w:r>
                  <w:r w:rsidRPr="00236208">
                    <w:rPr>
                      <w:rFonts w:ascii="Arial" w:eastAsia="Times New Roman" w:hAnsi="Arial" w:cs="Arial"/>
                      <w:color w:val="231F20"/>
                      <w:spacing w:val="-4"/>
                      <w:sz w:val="22"/>
                      <w:szCs w:val="22"/>
                      <w:lang w:val="en-US"/>
                    </w:rPr>
                    <w:t>P</w:t>
                  </w:r>
                  <w:r w:rsidRPr="00236208">
                    <w:rPr>
                      <w:rFonts w:ascii="Arial" w:eastAsia="Times New Roman" w:hAnsi="Arial" w:cs="Arial"/>
                      <w:color w:val="231F20"/>
                      <w:sz w:val="22"/>
                      <w:szCs w:val="22"/>
                      <w:lang w:val="en-US"/>
                    </w:rPr>
                    <w:t>o</w:t>
                  </w:r>
                  <w:r w:rsidRPr="00236208">
                    <w:rPr>
                      <w:rFonts w:ascii="Arial" w:eastAsia="Times New Roman" w:hAnsi="Arial" w:cs="Arial"/>
                      <w:color w:val="231F20"/>
                      <w:spacing w:val="-1"/>
                      <w:sz w:val="22"/>
                      <w:szCs w:val="22"/>
                      <w:lang w:val="en-US"/>
                    </w:rPr>
                    <w:t>s</w:t>
                  </w:r>
                  <w:r w:rsidRPr="00236208">
                    <w:rPr>
                      <w:rFonts w:ascii="Arial" w:eastAsia="Times New Roman" w:hAnsi="Arial" w:cs="Arial"/>
                      <w:color w:val="231F20"/>
                      <w:spacing w:val="5"/>
                      <w:sz w:val="22"/>
                      <w:szCs w:val="22"/>
                      <w:lang w:val="en-US"/>
                    </w:rPr>
                    <w:t>ition in organisation</w:t>
                  </w:r>
                  <w:r w:rsidR="00182FCD">
                    <w:rPr>
                      <w:rFonts w:ascii="Arial" w:eastAsia="Times New Roman" w:hAnsi="Arial" w:cs="Arial"/>
                      <w:color w:val="231F20"/>
                      <w:sz w:val="22"/>
                      <w:szCs w:val="22"/>
                      <w:lang w:val="en-US"/>
                    </w:rPr>
                    <w:fldChar w:fldCharType="begin">
                      <w:ffData>
                        <w:name w:val="Text131"/>
                        <w:enabled/>
                        <w:calcOnExit w:val="0"/>
                        <w:textInput/>
                      </w:ffData>
                    </w:fldChar>
                  </w:r>
                  <w:bookmarkStart w:id="19" w:name="Text131"/>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19"/>
                </w:p>
              </w:tc>
            </w:tr>
            <w:tr w:rsidR="00236208" w:rsidRPr="00236208" w14:paraId="0034D86C" w14:textId="77777777">
              <w:trPr>
                <w:trHeight w:val="730"/>
              </w:trPr>
              <w:tc>
                <w:tcPr>
                  <w:tcW w:w="6787" w:type="dxa"/>
                  <w:tcBorders>
                    <w:bottom w:val="single" w:sz="4" w:space="0" w:color="000000" w:themeColor="text1"/>
                  </w:tcBorders>
                </w:tcPr>
                <w:p w14:paraId="0CA94ACA" w14:textId="77777777" w:rsidR="00236208" w:rsidRDefault="00236208" w:rsidP="00064785">
                  <w:pPr>
                    <w:widowControl w:val="0"/>
                    <w:autoSpaceDE w:val="0"/>
                    <w:autoSpaceDN w:val="0"/>
                    <w:adjustRightInd w:val="0"/>
                    <w:spacing w:line="360" w:lineRule="exact"/>
                    <w:rPr>
                      <w:rFonts w:ascii="Arial" w:eastAsia="Times New Roman" w:hAnsi="Arial" w:cs="Arial"/>
                      <w:color w:val="231F20"/>
                      <w:sz w:val="22"/>
                      <w:szCs w:val="22"/>
                      <w:lang w:val="en-US"/>
                    </w:rPr>
                  </w:pPr>
                  <w:r w:rsidRPr="00236208">
                    <w:rPr>
                      <w:rFonts w:ascii="Arial" w:eastAsia="Times New Roman" w:hAnsi="Arial" w:cs="Arial"/>
                      <w:color w:val="231F20"/>
                      <w:sz w:val="22"/>
                      <w:szCs w:val="22"/>
                      <w:lang w:val="en-US"/>
                    </w:rPr>
                    <w:t>*</w:t>
                  </w:r>
                  <w:r>
                    <w:rPr>
                      <w:rFonts w:ascii="Arial" w:eastAsia="Times New Roman" w:hAnsi="Arial" w:cs="Arial"/>
                      <w:color w:val="231F20"/>
                      <w:spacing w:val="-4"/>
                      <w:sz w:val="22"/>
                      <w:szCs w:val="22"/>
                      <w:lang w:val="en-US"/>
                    </w:rPr>
                    <w:t>A</w:t>
                  </w:r>
                  <w:r w:rsidRPr="00236208">
                    <w:rPr>
                      <w:rFonts w:ascii="Arial" w:eastAsia="Times New Roman" w:hAnsi="Arial" w:cs="Arial"/>
                      <w:color w:val="231F20"/>
                      <w:sz w:val="22"/>
                      <w:szCs w:val="22"/>
                      <w:lang w:val="en-US"/>
                    </w:rPr>
                    <w:t>dd</w:t>
                  </w:r>
                  <w:r w:rsidRPr="00236208">
                    <w:rPr>
                      <w:rFonts w:ascii="Arial" w:eastAsia="Times New Roman" w:hAnsi="Arial" w:cs="Arial"/>
                      <w:color w:val="231F20"/>
                      <w:spacing w:val="-2"/>
                      <w:sz w:val="22"/>
                      <w:szCs w:val="22"/>
                      <w:lang w:val="en-US"/>
                    </w:rPr>
                    <w:t>r</w:t>
                  </w:r>
                  <w:r w:rsidRPr="00236208">
                    <w:rPr>
                      <w:rFonts w:ascii="Arial" w:eastAsia="Times New Roman" w:hAnsi="Arial" w:cs="Arial"/>
                      <w:color w:val="231F20"/>
                      <w:spacing w:val="1"/>
                      <w:sz w:val="22"/>
                      <w:szCs w:val="22"/>
                      <w:lang w:val="en-US"/>
                    </w:rPr>
                    <w:t>e</w:t>
                  </w:r>
                  <w:r w:rsidRPr="00236208">
                    <w:rPr>
                      <w:rFonts w:ascii="Arial" w:eastAsia="Times New Roman" w:hAnsi="Arial" w:cs="Arial"/>
                      <w:color w:val="231F20"/>
                      <w:spacing w:val="-2"/>
                      <w:sz w:val="22"/>
                      <w:szCs w:val="22"/>
                      <w:lang w:val="en-US"/>
                    </w:rPr>
                    <w:t>s</w:t>
                  </w:r>
                  <w:r w:rsidRPr="00236208">
                    <w:rPr>
                      <w:rFonts w:ascii="Arial" w:eastAsia="Times New Roman" w:hAnsi="Arial" w:cs="Arial"/>
                      <w:color w:val="231F20"/>
                      <w:sz w:val="22"/>
                      <w:szCs w:val="22"/>
                      <w:lang w:val="en-US"/>
                    </w:rPr>
                    <w:t xml:space="preserve">s </w:t>
                  </w:r>
                </w:p>
                <w:p w14:paraId="55A6EF3D" w14:textId="4952A514" w:rsidR="00236208" w:rsidRPr="00236208" w:rsidRDefault="00182FCD" w:rsidP="00064785">
                  <w:pPr>
                    <w:widowControl w:val="0"/>
                    <w:autoSpaceDE w:val="0"/>
                    <w:autoSpaceDN w:val="0"/>
                    <w:adjustRightInd w:val="0"/>
                    <w:spacing w:line="36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132"/>
                        <w:enabled/>
                        <w:calcOnExit w:val="0"/>
                        <w:textInput/>
                      </w:ffData>
                    </w:fldChar>
                  </w:r>
                  <w:bookmarkStart w:id="20" w:name="Text132"/>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0"/>
                </w:p>
              </w:tc>
            </w:tr>
            <w:tr w:rsidR="00236208" w:rsidRPr="00236208" w14:paraId="11D4990E" w14:textId="77777777">
              <w:trPr>
                <w:trHeight w:val="90"/>
              </w:trPr>
              <w:tc>
                <w:tcPr>
                  <w:tcW w:w="6787" w:type="dxa"/>
                </w:tcPr>
                <w:p w14:paraId="065F51DF" w14:textId="2C7C7258" w:rsidR="00236208" w:rsidRPr="00236208" w:rsidRDefault="00182FCD" w:rsidP="00064785">
                  <w:pPr>
                    <w:widowControl w:val="0"/>
                    <w:autoSpaceDE w:val="0"/>
                    <w:autoSpaceDN w:val="0"/>
                    <w:adjustRightInd w:val="0"/>
                    <w:spacing w:line="36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133"/>
                        <w:enabled/>
                        <w:calcOnExit w:val="0"/>
                        <w:textInput/>
                      </w:ffData>
                    </w:fldChar>
                  </w:r>
                  <w:bookmarkStart w:id="21" w:name="Text133"/>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1"/>
                </w:p>
              </w:tc>
            </w:tr>
            <w:tr w:rsidR="00236208" w:rsidRPr="00236208" w14:paraId="3DE4966B" w14:textId="77777777">
              <w:trPr>
                <w:trHeight w:val="90"/>
              </w:trPr>
              <w:tc>
                <w:tcPr>
                  <w:tcW w:w="6787" w:type="dxa"/>
                </w:tcPr>
                <w:p w14:paraId="2400630C" w14:textId="1A37B47E" w:rsidR="00236208" w:rsidRPr="00236208" w:rsidRDefault="00182FCD" w:rsidP="00064785">
                  <w:pPr>
                    <w:widowControl w:val="0"/>
                    <w:autoSpaceDE w:val="0"/>
                    <w:autoSpaceDN w:val="0"/>
                    <w:adjustRightInd w:val="0"/>
                    <w:spacing w:line="36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134"/>
                        <w:enabled/>
                        <w:calcOnExit w:val="0"/>
                        <w:textInput/>
                      </w:ffData>
                    </w:fldChar>
                  </w:r>
                  <w:bookmarkStart w:id="22" w:name="Text134"/>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2"/>
                </w:p>
              </w:tc>
            </w:tr>
            <w:tr w:rsidR="00236208" w:rsidRPr="00236208" w14:paraId="028B31C7" w14:textId="77777777">
              <w:tc>
                <w:tcPr>
                  <w:tcW w:w="6787" w:type="dxa"/>
                </w:tcPr>
                <w:p w14:paraId="056B5AE8" w14:textId="703642E9" w:rsidR="00236208" w:rsidRPr="00236208" w:rsidRDefault="00236208" w:rsidP="00182FCD">
                  <w:pPr>
                    <w:widowControl w:val="0"/>
                    <w:autoSpaceDE w:val="0"/>
                    <w:autoSpaceDN w:val="0"/>
                    <w:adjustRightInd w:val="0"/>
                    <w:spacing w:line="360" w:lineRule="exact"/>
                    <w:rPr>
                      <w:rFonts w:ascii="Arial" w:eastAsia="Times New Roman" w:hAnsi="Arial" w:cs="Arial"/>
                      <w:color w:val="231F20"/>
                      <w:sz w:val="22"/>
                      <w:szCs w:val="22"/>
                      <w:lang w:val="en-US"/>
                    </w:rPr>
                  </w:pPr>
                  <w:r w:rsidRPr="00236208">
                    <w:rPr>
                      <w:rFonts w:ascii="Arial" w:eastAsia="Times New Roman" w:hAnsi="Arial" w:cs="Arial"/>
                      <w:color w:val="231F20"/>
                      <w:spacing w:val="-4"/>
                      <w:sz w:val="22"/>
                      <w:szCs w:val="22"/>
                      <w:lang w:val="en-US"/>
                    </w:rPr>
                    <w:t>P</w:t>
                  </w:r>
                  <w:r w:rsidRPr="00236208">
                    <w:rPr>
                      <w:rFonts w:ascii="Arial" w:eastAsia="Times New Roman" w:hAnsi="Arial" w:cs="Arial"/>
                      <w:color w:val="231F20"/>
                      <w:sz w:val="22"/>
                      <w:szCs w:val="22"/>
                      <w:lang w:val="en-US"/>
                    </w:rPr>
                    <w:t>o</w:t>
                  </w:r>
                  <w:r w:rsidRPr="00236208">
                    <w:rPr>
                      <w:rFonts w:ascii="Arial" w:eastAsia="Times New Roman" w:hAnsi="Arial" w:cs="Arial"/>
                      <w:color w:val="231F20"/>
                      <w:spacing w:val="-1"/>
                      <w:sz w:val="22"/>
                      <w:szCs w:val="22"/>
                      <w:lang w:val="en-US"/>
                    </w:rPr>
                    <w:t>s</w:t>
                  </w:r>
                  <w:r w:rsidRPr="00236208">
                    <w:rPr>
                      <w:rFonts w:ascii="Arial" w:eastAsia="Times New Roman" w:hAnsi="Arial" w:cs="Arial"/>
                      <w:color w:val="231F20"/>
                      <w:spacing w:val="1"/>
                      <w:sz w:val="22"/>
                      <w:szCs w:val="22"/>
                      <w:lang w:val="en-US"/>
                    </w:rPr>
                    <w:t>t</w:t>
                  </w:r>
                  <w:r w:rsidRPr="00236208">
                    <w:rPr>
                      <w:rFonts w:ascii="Arial" w:eastAsia="Times New Roman" w:hAnsi="Arial" w:cs="Arial"/>
                      <w:color w:val="231F20"/>
                      <w:sz w:val="22"/>
                      <w:szCs w:val="22"/>
                      <w:lang w:val="en-US"/>
                    </w:rPr>
                    <w:t xml:space="preserve">code </w:t>
                  </w:r>
                  <w:r w:rsidR="00182FCD">
                    <w:rPr>
                      <w:rFonts w:ascii="Arial" w:eastAsia="Times New Roman" w:hAnsi="Arial" w:cs="Arial"/>
                      <w:color w:val="231F20"/>
                      <w:sz w:val="22"/>
                      <w:szCs w:val="22"/>
                      <w:lang w:val="en-US"/>
                    </w:rPr>
                    <w:fldChar w:fldCharType="begin">
                      <w:ffData>
                        <w:name w:val="Text135"/>
                        <w:enabled/>
                        <w:calcOnExit w:val="0"/>
                        <w:textInput/>
                      </w:ffData>
                    </w:fldChar>
                  </w:r>
                  <w:bookmarkStart w:id="23" w:name="Text135"/>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23"/>
                </w:p>
              </w:tc>
            </w:tr>
            <w:tr w:rsidR="00236208" w:rsidRPr="00236208" w14:paraId="1C18D280" w14:textId="77777777">
              <w:tc>
                <w:tcPr>
                  <w:tcW w:w="6787" w:type="dxa"/>
                </w:tcPr>
                <w:p w14:paraId="31015B50" w14:textId="11549742" w:rsidR="00236208" w:rsidRPr="00236208" w:rsidRDefault="00236208" w:rsidP="00182FCD">
                  <w:pPr>
                    <w:widowControl w:val="0"/>
                    <w:autoSpaceDE w:val="0"/>
                    <w:autoSpaceDN w:val="0"/>
                    <w:adjustRightInd w:val="0"/>
                    <w:spacing w:line="360" w:lineRule="exact"/>
                    <w:rPr>
                      <w:rFonts w:ascii="Arial" w:eastAsia="Times New Roman" w:hAnsi="Arial" w:cs="Arial"/>
                      <w:color w:val="231F20"/>
                      <w:sz w:val="22"/>
                      <w:szCs w:val="22"/>
                      <w:lang w:val="en-US"/>
                    </w:rPr>
                  </w:pPr>
                  <w:r w:rsidRPr="00236208">
                    <w:rPr>
                      <w:rFonts w:ascii="Arial" w:eastAsia="Times New Roman" w:hAnsi="Arial" w:cs="Arial"/>
                      <w:color w:val="231F20"/>
                      <w:sz w:val="22"/>
                      <w:szCs w:val="22"/>
                      <w:lang w:val="en-US"/>
                    </w:rPr>
                    <w:t xml:space="preserve">DX address </w:t>
                  </w:r>
                  <w:r w:rsidR="00182FCD">
                    <w:rPr>
                      <w:rFonts w:ascii="Arial" w:eastAsia="Times New Roman" w:hAnsi="Arial" w:cs="Arial"/>
                      <w:color w:val="231F20"/>
                      <w:sz w:val="22"/>
                      <w:szCs w:val="22"/>
                      <w:lang w:val="en-US"/>
                    </w:rPr>
                    <w:fldChar w:fldCharType="begin">
                      <w:ffData>
                        <w:name w:val="Text136"/>
                        <w:enabled/>
                        <w:calcOnExit w:val="0"/>
                        <w:textInput/>
                      </w:ffData>
                    </w:fldChar>
                  </w:r>
                  <w:bookmarkStart w:id="24" w:name="Text136"/>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24"/>
                </w:p>
              </w:tc>
            </w:tr>
            <w:tr w:rsidR="00236208" w:rsidRPr="00236208" w14:paraId="43AAF0DC" w14:textId="77777777">
              <w:tc>
                <w:tcPr>
                  <w:tcW w:w="6787" w:type="dxa"/>
                </w:tcPr>
                <w:p w14:paraId="7F503916" w14:textId="63F30FF5" w:rsidR="00236208" w:rsidRPr="00236208" w:rsidRDefault="00236208" w:rsidP="00182FCD">
                  <w:pPr>
                    <w:widowControl w:val="0"/>
                    <w:autoSpaceDE w:val="0"/>
                    <w:autoSpaceDN w:val="0"/>
                    <w:adjustRightInd w:val="0"/>
                    <w:spacing w:line="360" w:lineRule="exact"/>
                    <w:rPr>
                      <w:rFonts w:ascii="Arial" w:eastAsia="Times New Roman" w:hAnsi="Arial" w:cs="Arial"/>
                      <w:color w:val="231F20"/>
                      <w:sz w:val="22"/>
                      <w:szCs w:val="22"/>
                      <w:lang w:val="en-US"/>
                    </w:rPr>
                  </w:pPr>
                  <w:r w:rsidRPr="00236208">
                    <w:rPr>
                      <w:rFonts w:ascii="Arial" w:eastAsia="Times New Roman" w:hAnsi="Arial" w:cs="Arial"/>
                      <w:color w:val="231F20"/>
                      <w:sz w:val="22"/>
                      <w:szCs w:val="22"/>
                      <w:lang w:val="en-US"/>
                    </w:rPr>
                    <w:t xml:space="preserve">*Email </w:t>
                  </w:r>
                  <w:r w:rsidR="00182FCD">
                    <w:rPr>
                      <w:rFonts w:ascii="Arial" w:eastAsia="Times New Roman" w:hAnsi="Arial" w:cs="Arial"/>
                      <w:color w:val="231F20"/>
                      <w:sz w:val="22"/>
                      <w:szCs w:val="22"/>
                      <w:lang w:val="en-US"/>
                    </w:rPr>
                    <w:fldChar w:fldCharType="begin">
                      <w:ffData>
                        <w:name w:val="Text137"/>
                        <w:enabled/>
                        <w:calcOnExit w:val="0"/>
                        <w:textInput/>
                      </w:ffData>
                    </w:fldChar>
                  </w:r>
                  <w:bookmarkStart w:id="25" w:name="Text137"/>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25"/>
                </w:p>
              </w:tc>
            </w:tr>
            <w:tr w:rsidR="00064785" w:rsidRPr="00236208" w14:paraId="34F36F44" w14:textId="77777777" w:rsidTr="001C5484">
              <w:trPr>
                <w:trHeight w:val="730"/>
              </w:trPr>
              <w:tc>
                <w:tcPr>
                  <w:tcW w:w="6787" w:type="dxa"/>
                  <w:tcBorders>
                    <w:bottom w:val="single" w:sz="4" w:space="0" w:color="000000" w:themeColor="text1"/>
                  </w:tcBorders>
                </w:tcPr>
                <w:p w14:paraId="0FE7091B" w14:textId="77777777" w:rsidR="00064785" w:rsidRPr="00236208" w:rsidRDefault="00064785" w:rsidP="00064785">
                  <w:pPr>
                    <w:widowControl w:val="0"/>
                    <w:autoSpaceDE w:val="0"/>
                    <w:autoSpaceDN w:val="0"/>
                    <w:adjustRightInd w:val="0"/>
                    <w:spacing w:line="360" w:lineRule="exact"/>
                    <w:rPr>
                      <w:rFonts w:ascii="Arial" w:eastAsia="Times New Roman" w:hAnsi="Arial" w:cs="Arial"/>
                      <w:color w:val="231F20"/>
                      <w:sz w:val="22"/>
                      <w:szCs w:val="22"/>
                      <w:lang w:val="en-US"/>
                    </w:rPr>
                  </w:pPr>
                  <w:r w:rsidRPr="00236208">
                    <w:rPr>
                      <w:rFonts w:ascii="Arial" w:eastAsia="Times New Roman" w:hAnsi="Arial" w:cs="Arial"/>
                      <w:color w:val="231F20"/>
                      <w:sz w:val="22"/>
                      <w:szCs w:val="22"/>
                      <w:lang w:val="en-US"/>
                    </w:rPr>
                    <w:t>*</w:t>
                  </w:r>
                  <w:r w:rsidRPr="00236208">
                    <w:rPr>
                      <w:rFonts w:ascii="Arial" w:eastAsia="Times New Roman" w:hAnsi="Arial" w:cs="Arial"/>
                      <w:color w:val="231F20"/>
                      <w:spacing w:val="-20"/>
                      <w:sz w:val="22"/>
                      <w:szCs w:val="22"/>
                      <w:lang w:val="en-US"/>
                    </w:rPr>
                    <w:t>T</w:t>
                  </w:r>
                  <w:r w:rsidRPr="00236208">
                    <w:rPr>
                      <w:rFonts w:ascii="Arial" w:eastAsia="Times New Roman" w:hAnsi="Arial" w:cs="Arial"/>
                      <w:color w:val="231F20"/>
                      <w:sz w:val="22"/>
                      <w:szCs w:val="22"/>
                      <w:lang w:val="en-US"/>
                    </w:rPr>
                    <w:t xml:space="preserve">elephone </w:t>
                  </w:r>
                  <w:r w:rsidRPr="00236208">
                    <w:rPr>
                      <w:rFonts w:ascii="Arial" w:eastAsia="Times New Roman" w:hAnsi="Arial" w:cs="Arial"/>
                      <w:color w:val="231F20"/>
                      <w:spacing w:val="-1"/>
                      <w:sz w:val="22"/>
                      <w:szCs w:val="22"/>
                      <w:lang w:val="en-US"/>
                    </w:rPr>
                    <w:t>n</w:t>
                  </w:r>
                  <w:r w:rsidRPr="00236208">
                    <w:rPr>
                      <w:rFonts w:ascii="Arial" w:eastAsia="Times New Roman" w:hAnsi="Arial" w:cs="Arial"/>
                      <w:color w:val="231F20"/>
                      <w:sz w:val="22"/>
                      <w:szCs w:val="22"/>
                      <w:lang w:val="en-US"/>
                    </w:rPr>
                    <w:t xml:space="preserve">umber </w:t>
                  </w:r>
                  <w:r w:rsidRPr="00236208">
                    <w:rPr>
                      <w:rFonts w:ascii="Arial" w:eastAsia="Times New Roman" w:hAnsi="Arial" w:cs="Arial"/>
                      <w:i/>
                      <w:color w:val="231F20"/>
                      <w:sz w:val="22"/>
                      <w:szCs w:val="22"/>
                      <w:lang w:val="en-US"/>
                    </w:rPr>
                    <w:t>(</w:t>
                  </w:r>
                  <w:r w:rsidRPr="00236208">
                    <w:rPr>
                      <w:rFonts w:ascii="Arial" w:hAnsi="Arial" w:cs="Arial"/>
                      <w:i/>
                      <w:sz w:val="22"/>
                    </w:rPr>
                    <w:t>Please complete at least one option</w:t>
                  </w:r>
                  <w:r w:rsidRPr="00236208">
                    <w:rPr>
                      <w:rFonts w:ascii="Arial" w:eastAsia="Times New Roman" w:hAnsi="Arial" w:cs="Arial"/>
                      <w:i/>
                      <w:color w:val="231F20"/>
                      <w:sz w:val="22"/>
                      <w:szCs w:val="22"/>
                      <w:lang w:val="en-US"/>
                    </w:rPr>
                    <w:t>)</w:t>
                  </w:r>
                  <w:r w:rsidRPr="00236208">
                    <w:rPr>
                      <w:rFonts w:ascii="Arial" w:eastAsia="Times New Roman" w:hAnsi="Arial" w:cs="Arial"/>
                      <w:color w:val="231F20"/>
                      <w:sz w:val="22"/>
                      <w:szCs w:val="22"/>
                      <w:lang w:val="en-US"/>
                    </w:rPr>
                    <w:t xml:space="preserve"> </w:t>
                  </w:r>
                </w:p>
                <w:p w14:paraId="2D551AD7" w14:textId="25EFF056" w:rsidR="00064785" w:rsidRPr="00236208" w:rsidRDefault="00064785" w:rsidP="00182FCD">
                  <w:pPr>
                    <w:widowControl w:val="0"/>
                    <w:autoSpaceDE w:val="0"/>
                    <w:autoSpaceDN w:val="0"/>
                    <w:adjustRightInd w:val="0"/>
                    <w:spacing w:line="360" w:lineRule="exact"/>
                    <w:rPr>
                      <w:rFonts w:ascii="Arial" w:eastAsia="Times New Roman" w:hAnsi="Arial" w:cs="Arial"/>
                      <w:color w:val="231F20"/>
                      <w:sz w:val="22"/>
                      <w:szCs w:val="22"/>
                      <w:lang w:val="en-US"/>
                    </w:rPr>
                  </w:pPr>
                  <w:r w:rsidRPr="00236208">
                    <w:rPr>
                      <w:rFonts w:ascii="Arial" w:eastAsia="Times New Roman" w:hAnsi="Arial" w:cs="Arial"/>
                      <w:color w:val="231F20"/>
                      <w:sz w:val="22"/>
                      <w:szCs w:val="22"/>
                      <w:lang w:val="en-US"/>
                    </w:rPr>
                    <w:t xml:space="preserve">Landline </w:t>
                  </w:r>
                  <w:r w:rsidR="00182FCD">
                    <w:rPr>
                      <w:rFonts w:ascii="Arial" w:eastAsia="Times New Roman" w:hAnsi="Arial" w:cs="Arial"/>
                      <w:color w:val="231F20"/>
                      <w:sz w:val="22"/>
                      <w:szCs w:val="22"/>
                      <w:lang w:val="en-US"/>
                    </w:rPr>
                    <w:fldChar w:fldCharType="begin">
                      <w:ffData>
                        <w:name w:val="Text138"/>
                        <w:enabled/>
                        <w:calcOnExit w:val="0"/>
                        <w:textInput/>
                      </w:ffData>
                    </w:fldChar>
                  </w:r>
                  <w:bookmarkStart w:id="26" w:name="Text138"/>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26"/>
                </w:p>
              </w:tc>
            </w:tr>
            <w:tr w:rsidR="00236208" w:rsidRPr="00236208" w14:paraId="7914A60E" w14:textId="77777777">
              <w:tc>
                <w:tcPr>
                  <w:tcW w:w="6787" w:type="dxa"/>
                </w:tcPr>
                <w:p w14:paraId="7A005047" w14:textId="0CE1A665" w:rsidR="00236208" w:rsidRPr="00236208" w:rsidRDefault="00236208" w:rsidP="00182FCD">
                  <w:pPr>
                    <w:widowControl w:val="0"/>
                    <w:autoSpaceDE w:val="0"/>
                    <w:autoSpaceDN w:val="0"/>
                    <w:adjustRightInd w:val="0"/>
                    <w:spacing w:line="360" w:lineRule="exact"/>
                    <w:rPr>
                      <w:rFonts w:ascii="Arial" w:eastAsia="Times New Roman" w:hAnsi="Arial" w:cs="Arial"/>
                      <w:color w:val="231F20"/>
                      <w:sz w:val="22"/>
                      <w:szCs w:val="22"/>
                      <w:lang w:val="en-US"/>
                    </w:rPr>
                  </w:pPr>
                  <w:r w:rsidRPr="00236208">
                    <w:rPr>
                      <w:rFonts w:ascii="Arial" w:eastAsia="Times New Roman" w:hAnsi="Arial" w:cs="Arial"/>
                      <w:color w:val="231F20"/>
                      <w:sz w:val="22"/>
                      <w:szCs w:val="22"/>
                      <w:lang w:val="en-US"/>
                    </w:rPr>
                    <w:t xml:space="preserve">Mobile </w:t>
                  </w:r>
                  <w:r w:rsidR="00182FCD">
                    <w:rPr>
                      <w:rFonts w:ascii="Arial" w:eastAsia="Times New Roman" w:hAnsi="Arial" w:cs="Arial"/>
                      <w:color w:val="231F20"/>
                      <w:sz w:val="22"/>
                      <w:szCs w:val="22"/>
                      <w:lang w:val="en-US"/>
                    </w:rPr>
                    <w:fldChar w:fldCharType="begin">
                      <w:ffData>
                        <w:name w:val="Text139"/>
                        <w:enabled/>
                        <w:calcOnExit w:val="0"/>
                        <w:textInput/>
                      </w:ffData>
                    </w:fldChar>
                  </w:r>
                  <w:bookmarkStart w:id="27" w:name="Text139"/>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27"/>
                </w:p>
              </w:tc>
            </w:tr>
          </w:tbl>
          <w:p w14:paraId="28336771" w14:textId="77777777" w:rsidR="006E0DDE" w:rsidRPr="00EC54DD" w:rsidRDefault="006E0DDE" w:rsidP="00762EC7">
            <w:pPr>
              <w:spacing w:after="120" w:line="240" w:lineRule="exact"/>
              <w:rPr>
                <w:rFonts w:ascii="Arial" w:hAnsi="Arial" w:cs="Arial"/>
                <w:sz w:val="22"/>
              </w:rPr>
            </w:pPr>
            <w:r w:rsidRPr="00EC54DD">
              <w:rPr>
                <w:rFonts w:ascii="Arial" w:hAnsi="Arial" w:cs="Arial"/>
                <w:b/>
                <w:sz w:val="22"/>
              </w:rPr>
              <w:t xml:space="preserve">*Delivery method of security credentials </w:t>
            </w:r>
            <w:r w:rsidRPr="00EC54DD">
              <w:rPr>
                <w:rFonts w:ascii="Arial" w:hAnsi="Arial" w:cs="Arial"/>
                <w:i/>
                <w:sz w:val="22"/>
              </w:rPr>
              <w:t xml:space="preserve">(Please place an ‘X’ in </w:t>
            </w:r>
            <w:r w:rsidRPr="00EC54DD">
              <w:rPr>
                <w:rFonts w:ascii="Arial" w:hAnsi="Arial" w:cs="Arial"/>
                <w:i/>
                <w:sz w:val="22"/>
              </w:rPr>
              <w:br/>
              <w:t>the appropriate box</w:t>
            </w:r>
            <w:r w:rsidRPr="00EC54DD">
              <w:rPr>
                <w:rFonts w:ascii="Arial" w:hAnsi="Arial" w:cs="Arial"/>
                <w:sz w:val="22"/>
              </w:rPr>
              <w:t>)</w:t>
            </w:r>
          </w:p>
          <w:p w14:paraId="5714135F" w14:textId="6CF18AE0" w:rsidR="006E0DDE" w:rsidRDefault="00EE0B78" w:rsidP="00762EC7">
            <w:pPr>
              <w:contextualSpacing/>
            </w:pPr>
            <w:r w:rsidRPr="00EC54DD">
              <w:rPr>
                <w:rFonts w:ascii="Arial" w:hAnsi="Arial" w:cs="Arial"/>
                <w:sz w:val="22"/>
              </w:rPr>
              <w:fldChar w:fldCharType="begin">
                <w:ffData>
                  <w:name w:val="Check2"/>
                  <w:enabled/>
                  <w:calcOnExit w:val="0"/>
                  <w:checkBox>
                    <w:sizeAuto/>
                    <w:default w:val="0"/>
                  </w:checkBox>
                </w:ffData>
              </w:fldChar>
            </w:r>
            <w:r w:rsidR="006E0DDE"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6E0DDE" w:rsidRPr="00EC54DD">
              <w:rPr>
                <w:rFonts w:ascii="Arial" w:hAnsi="Arial" w:cs="Arial"/>
                <w:sz w:val="22"/>
              </w:rPr>
              <w:t xml:space="preserve"> Postal          </w:t>
            </w:r>
            <w:r w:rsidRPr="00EC54DD">
              <w:rPr>
                <w:rFonts w:ascii="Arial" w:hAnsi="Arial" w:cs="Arial"/>
                <w:sz w:val="22"/>
              </w:rPr>
              <w:fldChar w:fldCharType="begin">
                <w:ffData>
                  <w:name w:val="Check3"/>
                  <w:enabled/>
                  <w:calcOnExit w:val="0"/>
                  <w:checkBox>
                    <w:sizeAuto/>
                    <w:default w:val="0"/>
                  </w:checkBox>
                </w:ffData>
              </w:fldChar>
            </w:r>
            <w:r w:rsidR="006E0DDE"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6E0DDE" w:rsidRPr="00EC54DD">
              <w:rPr>
                <w:rFonts w:ascii="Arial" w:hAnsi="Arial" w:cs="Arial"/>
                <w:sz w:val="22"/>
              </w:rPr>
              <w:t xml:space="preserve"> Electronic</w:t>
            </w:r>
          </w:p>
        </w:tc>
      </w:tr>
    </w:tbl>
    <w:p w14:paraId="56BD1A57" w14:textId="77777777" w:rsidR="000D6A8D" w:rsidRDefault="002F545F">
      <w:r>
        <w:br w:type="page"/>
      </w:r>
    </w:p>
    <w:tbl>
      <w:tblPr>
        <w:tblStyle w:val="TableGrid"/>
        <w:tblW w:w="10528" w:type="dxa"/>
        <w:tblLook w:val="00A0" w:firstRow="1" w:lastRow="0" w:firstColumn="1" w:lastColumn="0" w:noHBand="0" w:noVBand="0"/>
      </w:tblPr>
      <w:tblGrid>
        <w:gridCol w:w="3100"/>
        <w:gridCol w:w="410"/>
        <w:gridCol w:w="7018"/>
      </w:tblGrid>
      <w:tr w:rsidR="000D6A8D" w:rsidRPr="00117A14" w14:paraId="3CC601B0" w14:textId="77777777">
        <w:trPr>
          <w:trHeight w:hRule="exact" w:val="567"/>
        </w:trPr>
        <w:tc>
          <w:tcPr>
            <w:tcW w:w="3510" w:type="dxa"/>
            <w:gridSpan w:val="2"/>
            <w:tcBorders>
              <w:top w:val="nil"/>
              <w:left w:val="nil"/>
              <w:bottom w:val="nil"/>
              <w:right w:val="nil"/>
            </w:tcBorders>
          </w:tcPr>
          <w:p w14:paraId="2FA8670E" w14:textId="77777777" w:rsidR="000D6A8D" w:rsidRPr="00117A14" w:rsidRDefault="000D6A8D"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Borders>
              <w:top w:val="nil"/>
              <w:left w:val="nil"/>
              <w:bottom w:val="nil"/>
              <w:right w:val="nil"/>
            </w:tcBorders>
          </w:tcPr>
          <w:p w14:paraId="6A8649B1" w14:textId="77777777" w:rsidR="000D6A8D" w:rsidRPr="00117A14" w:rsidRDefault="000D6A8D" w:rsidP="00D44D62">
            <w:pPr>
              <w:widowControl w:val="0"/>
              <w:autoSpaceDE w:val="0"/>
              <w:autoSpaceDN w:val="0"/>
              <w:adjustRightInd w:val="0"/>
              <w:rPr>
                <w:rFonts w:ascii="Arial" w:eastAsia="Times New Roman" w:hAnsi="Arial" w:cs="GeoHeadline"/>
                <w:color w:val="231F20"/>
                <w:sz w:val="42"/>
                <w:szCs w:val="42"/>
                <w:lang w:val="en-US"/>
              </w:rPr>
            </w:pPr>
            <w:r w:rsidRPr="00117A14">
              <w:rPr>
                <w:rFonts w:ascii="Arial" w:eastAsia="Times New Roman" w:hAnsi="Arial" w:cs="GeoHeadline"/>
                <w:color w:val="231F20"/>
                <w:sz w:val="42"/>
                <w:szCs w:val="42"/>
                <w:lang w:val="en-US"/>
              </w:rPr>
              <w:t>Section</w:t>
            </w:r>
            <w:r w:rsidRPr="00117A14">
              <w:rPr>
                <w:rFonts w:ascii="Arial" w:eastAsia="Times New Roman" w:hAnsi="Arial" w:cs="GeoHeadline"/>
                <w:color w:val="231F20"/>
                <w:spacing w:val="9"/>
                <w:sz w:val="42"/>
                <w:szCs w:val="42"/>
                <w:lang w:val="en-US"/>
              </w:rPr>
              <w:t xml:space="preserve"> </w:t>
            </w:r>
            <w:r>
              <w:rPr>
                <w:rFonts w:ascii="Arial" w:eastAsia="Times New Roman" w:hAnsi="Arial" w:cs="GeoHeadline"/>
                <w:color w:val="231F20"/>
                <w:sz w:val="42"/>
                <w:szCs w:val="42"/>
                <w:lang w:val="en-US"/>
              </w:rPr>
              <w:t>1</w:t>
            </w:r>
            <w:r>
              <w:rPr>
                <w:rFonts w:ascii="Arial" w:eastAsia="Times New Roman" w:hAnsi="Arial" w:cs="GeoHeadline"/>
                <w:color w:val="231F20"/>
                <w:spacing w:val="9"/>
                <w:sz w:val="42"/>
                <w:szCs w:val="42"/>
                <w:lang w:val="en-US"/>
              </w:rPr>
              <w:t xml:space="preserve"> </w:t>
            </w:r>
            <w:r w:rsidRPr="00117A14">
              <w:rPr>
                <w:rFonts w:ascii="Arial" w:eastAsia="Times New Roman" w:hAnsi="Arial" w:cs="Geo"/>
                <w:b/>
                <w:bCs/>
                <w:color w:val="231F20"/>
                <w:sz w:val="22"/>
                <w:szCs w:val="22"/>
                <w:lang w:val="en-US"/>
              </w:rPr>
              <w:t>(</w:t>
            </w:r>
            <w:r>
              <w:rPr>
                <w:rFonts w:ascii="Arial" w:eastAsia="Times New Roman" w:hAnsi="Arial" w:cs="Geo"/>
                <w:b/>
                <w:bCs/>
                <w:color w:val="231F20"/>
                <w:spacing w:val="-1"/>
                <w:sz w:val="22"/>
                <w:szCs w:val="22"/>
                <w:lang w:val="en-US"/>
              </w:rPr>
              <w:t>continued</w:t>
            </w:r>
            <w:r w:rsidRPr="00117A14">
              <w:rPr>
                <w:rFonts w:ascii="Arial" w:eastAsia="Times New Roman" w:hAnsi="Arial" w:cs="Geo"/>
                <w:b/>
                <w:bCs/>
                <w:color w:val="231F20"/>
                <w:sz w:val="22"/>
                <w:szCs w:val="22"/>
                <w:lang w:val="en-US"/>
              </w:rPr>
              <w:t>)</w:t>
            </w:r>
          </w:p>
        </w:tc>
      </w:tr>
      <w:tr w:rsidR="00EF7D55" w14:paraId="1783FA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3100" w:type="dxa"/>
            <w:vMerge w:val="restart"/>
          </w:tcPr>
          <w:p w14:paraId="133B967B" w14:textId="77777777" w:rsidR="00EF7D55" w:rsidRDefault="00EF7D55" w:rsidP="00131181"/>
        </w:tc>
        <w:tc>
          <w:tcPr>
            <w:tcW w:w="410" w:type="dxa"/>
          </w:tcPr>
          <w:p w14:paraId="7008A27B" w14:textId="77777777" w:rsidR="00EF7D55" w:rsidRDefault="00EF7D55" w:rsidP="00131181">
            <w:pPr>
              <w:spacing w:after="120" w:line="320" w:lineRule="exact"/>
              <w:rPr>
                <w:rFonts w:ascii="Arial" w:hAnsi="Arial"/>
                <w:sz w:val="32"/>
              </w:rPr>
            </w:pPr>
          </w:p>
        </w:tc>
        <w:tc>
          <w:tcPr>
            <w:tcW w:w="7018" w:type="dxa"/>
          </w:tcPr>
          <w:p w14:paraId="164E328F" w14:textId="77777777" w:rsidR="00FF08A7" w:rsidRDefault="00EF7D55" w:rsidP="00EF7D55">
            <w:pPr>
              <w:rPr>
                <w:rFonts w:ascii="Arial" w:hAnsi="Arial"/>
                <w:sz w:val="32"/>
              </w:rPr>
            </w:pPr>
            <w:r w:rsidRPr="00DA43E8">
              <w:rPr>
                <w:rFonts w:ascii="Arial" w:hAnsi="Arial"/>
                <w:sz w:val="32"/>
              </w:rPr>
              <w:t>*Contact details for queries relating to this application</w:t>
            </w:r>
          </w:p>
          <w:p w14:paraId="50F664C0" w14:textId="77777777" w:rsidR="00EF7D55" w:rsidRPr="00DA43E8" w:rsidRDefault="00EF7D55" w:rsidP="00FF08A7">
            <w:pPr>
              <w:spacing w:before="120" w:after="120" w:line="240" w:lineRule="exact"/>
              <w:rPr>
                <w:rFonts w:ascii="Arial" w:hAnsi="Arial"/>
                <w:sz w:val="32"/>
              </w:rPr>
            </w:pPr>
            <w:r w:rsidRPr="00C44095">
              <w:rPr>
                <w:rFonts w:ascii="Arial" w:hAnsi="Arial"/>
                <w:sz w:val="22"/>
              </w:rPr>
              <w:t xml:space="preserve">*Title </w:t>
            </w:r>
            <w:r w:rsidRPr="001008D5">
              <w:rPr>
                <w:rFonts w:ascii="Arial" w:hAnsi="Arial"/>
                <w:i/>
                <w:sz w:val="22"/>
              </w:rPr>
              <w:t>(Please place an ‘X’ in the appropriate box)</w:t>
            </w:r>
          </w:p>
        </w:tc>
      </w:tr>
      <w:tr w:rsidR="00EF7D55" w14:paraId="3B9CDD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00" w:type="dxa"/>
            <w:vMerge/>
          </w:tcPr>
          <w:p w14:paraId="3D300D80" w14:textId="77777777" w:rsidR="00EF7D55" w:rsidRDefault="00EF7D55" w:rsidP="00131181"/>
        </w:tc>
        <w:tc>
          <w:tcPr>
            <w:tcW w:w="410" w:type="dxa"/>
          </w:tcPr>
          <w:p w14:paraId="7782C143" w14:textId="77777777" w:rsidR="00EF7D55" w:rsidRDefault="00EF7D55" w:rsidP="00131181">
            <w:pPr>
              <w:spacing w:after="120" w:line="320" w:lineRule="exact"/>
              <w:rPr>
                <w:rFonts w:ascii="Arial" w:hAnsi="Arial"/>
                <w:sz w:val="32"/>
              </w:rPr>
            </w:pPr>
          </w:p>
        </w:tc>
        <w:tc>
          <w:tcPr>
            <w:tcW w:w="7018" w:type="dxa"/>
          </w:tcPr>
          <w:p w14:paraId="6E3D1867" w14:textId="59F664B2" w:rsidR="00EF7D55" w:rsidRPr="00EC54DD" w:rsidRDefault="00EE0B78" w:rsidP="00131181">
            <w:pPr>
              <w:spacing w:before="120" w:after="120" w:line="240" w:lineRule="exact"/>
              <w:contextualSpacing/>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EF7D55"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EF7D55" w:rsidRPr="00EC54DD">
              <w:rPr>
                <w:rFonts w:ascii="Arial" w:hAnsi="Arial" w:cs="Arial"/>
                <w:sz w:val="22"/>
              </w:rPr>
              <w:t xml:space="preserve"> Mr     </w:t>
            </w:r>
            <w:r w:rsidRPr="00EC54DD">
              <w:rPr>
                <w:rFonts w:ascii="Arial" w:hAnsi="Arial" w:cs="Arial"/>
                <w:sz w:val="22"/>
              </w:rPr>
              <w:fldChar w:fldCharType="begin">
                <w:ffData>
                  <w:name w:val="Check1"/>
                  <w:enabled/>
                  <w:calcOnExit w:val="0"/>
                  <w:checkBox>
                    <w:sizeAuto/>
                    <w:default w:val="0"/>
                  </w:checkBox>
                </w:ffData>
              </w:fldChar>
            </w:r>
            <w:r w:rsidR="00EF7D55"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EF7D55" w:rsidRPr="00EC54DD">
              <w:rPr>
                <w:rFonts w:ascii="Arial" w:hAnsi="Arial" w:cs="Arial"/>
                <w:sz w:val="22"/>
              </w:rPr>
              <w:t xml:space="preserve"> Mrs     </w:t>
            </w:r>
            <w:r w:rsidRPr="00EC54DD">
              <w:rPr>
                <w:rFonts w:ascii="Arial" w:hAnsi="Arial" w:cs="Arial"/>
                <w:sz w:val="22"/>
              </w:rPr>
              <w:fldChar w:fldCharType="begin">
                <w:ffData>
                  <w:name w:val="Check1"/>
                  <w:enabled/>
                  <w:calcOnExit w:val="0"/>
                  <w:checkBox>
                    <w:sizeAuto/>
                    <w:default w:val="0"/>
                  </w:checkBox>
                </w:ffData>
              </w:fldChar>
            </w:r>
            <w:r w:rsidR="00EF7D55"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EF7D55" w:rsidRPr="00EC54DD">
              <w:rPr>
                <w:rFonts w:ascii="Arial" w:hAnsi="Arial" w:cs="Arial"/>
                <w:sz w:val="22"/>
              </w:rPr>
              <w:t xml:space="preserve"> Miss     </w:t>
            </w:r>
            <w:r w:rsidRPr="00EC54DD">
              <w:rPr>
                <w:rFonts w:ascii="Arial" w:hAnsi="Arial" w:cs="Arial"/>
                <w:sz w:val="22"/>
              </w:rPr>
              <w:fldChar w:fldCharType="begin">
                <w:ffData>
                  <w:name w:val="Check1"/>
                  <w:enabled/>
                  <w:calcOnExit w:val="0"/>
                  <w:checkBox>
                    <w:sizeAuto/>
                    <w:default w:val="0"/>
                  </w:checkBox>
                </w:ffData>
              </w:fldChar>
            </w:r>
            <w:r w:rsidR="00EF7D55"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EF7D55" w:rsidRPr="00EC54DD">
              <w:rPr>
                <w:rFonts w:ascii="Arial" w:hAnsi="Arial" w:cs="Arial"/>
                <w:sz w:val="22"/>
              </w:rPr>
              <w:t xml:space="preserve"> Ms</w:t>
            </w:r>
          </w:p>
          <w:p w14:paraId="38DE2B5E" w14:textId="77777777" w:rsidR="00EF7D55" w:rsidRPr="00EC54DD" w:rsidRDefault="00EF7D55" w:rsidP="00131181">
            <w:pPr>
              <w:spacing w:after="120" w:line="240" w:lineRule="exact"/>
              <w:contextualSpacing/>
              <w:rPr>
                <w:rFonts w:ascii="Arial" w:hAnsi="Arial" w:cs="Arial"/>
                <w:sz w:val="22"/>
              </w:rPr>
            </w:pPr>
          </w:p>
          <w:p w14:paraId="3E328A0B" w14:textId="7DD34B15" w:rsidR="00EF7D55" w:rsidRPr="00EC54DD" w:rsidRDefault="00EE0B78" w:rsidP="00131181">
            <w:pPr>
              <w:contextualSpacing/>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EF7D55"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EF7D55" w:rsidRPr="00EC54DD">
              <w:rPr>
                <w:rFonts w:ascii="Arial" w:hAnsi="Arial" w:cs="Arial"/>
                <w:sz w:val="22"/>
              </w:rPr>
              <w:t xml:space="preserve"> Other (please specify) </w:t>
            </w:r>
            <w:r w:rsidR="00182FCD">
              <w:rPr>
                <w:rFonts w:ascii="Arial" w:hAnsi="Arial" w:cs="Arial"/>
                <w:sz w:val="22"/>
              </w:rPr>
              <w:fldChar w:fldCharType="begin">
                <w:ffData>
                  <w:name w:val="Text140"/>
                  <w:enabled/>
                  <w:calcOnExit w:val="0"/>
                  <w:textInput/>
                </w:ffData>
              </w:fldChar>
            </w:r>
            <w:bookmarkStart w:id="28" w:name="Text140"/>
            <w:r w:rsidR="00182FCD">
              <w:rPr>
                <w:rFonts w:ascii="Arial" w:hAnsi="Arial" w:cs="Arial"/>
                <w:sz w:val="22"/>
              </w:rPr>
              <w:instrText xml:space="preserve"> FORMTEXT </w:instrText>
            </w:r>
            <w:r w:rsidR="00182FCD">
              <w:rPr>
                <w:rFonts w:ascii="Arial" w:hAnsi="Arial" w:cs="Arial"/>
                <w:sz w:val="22"/>
              </w:rPr>
            </w:r>
            <w:r w:rsidR="00182FCD">
              <w:rPr>
                <w:rFonts w:ascii="Arial" w:hAnsi="Arial" w:cs="Arial"/>
                <w:sz w:val="22"/>
              </w:rPr>
              <w:fldChar w:fldCharType="separate"/>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182FCD">
              <w:rPr>
                <w:rFonts w:ascii="Arial" w:hAnsi="Arial" w:cs="Arial"/>
                <w:sz w:val="22"/>
              </w:rPr>
              <w:fldChar w:fldCharType="end"/>
            </w:r>
            <w:bookmarkEnd w:id="28"/>
          </w:p>
          <w:p w14:paraId="33E69A1E" w14:textId="77777777" w:rsidR="00EF7D55" w:rsidRPr="00EC54DD" w:rsidRDefault="00EF7D55" w:rsidP="00131181">
            <w:pPr>
              <w:contextualSpacing/>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0A0" w:firstRow="1" w:lastRow="0" w:firstColumn="1" w:lastColumn="0" w:noHBand="0" w:noVBand="0"/>
            </w:tblPr>
            <w:tblGrid>
              <w:gridCol w:w="6787"/>
            </w:tblGrid>
            <w:tr w:rsidR="00236208" w:rsidRPr="00236208" w14:paraId="69BA0128" w14:textId="77777777">
              <w:tc>
                <w:tcPr>
                  <w:tcW w:w="6787" w:type="dxa"/>
                </w:tcPr>
                <w:p w14:paraId="30B34DBC" w14:textId="04C56176" w:rsidR="00236208" w:rsidRPr="00236208" w:rsidRDefault="00236208" w:rsidP="00182FCD">
                  <w:pPr>
                    <w:spacing w:line="360" w:lineRule="exact"/>
                    <w:rPr>
                      <w:rFonts w:ascii="Arial" w:hAnsi="Arial" w:cs="Arial"/>
                      <w:sz w:val="22"/>
                    </w:rPr>
                  </w:pPr>
                  <w:r w:rsidRPr="00236208">
                    <w:rPr>
                      <w:rFonts w:ascii="Arial" w:hAnsi="Arial" w:cs="Arial"/>
                      <w:sz w:val="22"/>
                    </w:rPr>
                    <w:t xml:space="preserve">*First name </w:t>
                  </w:r>
                  <w:r w:rsidR="00182FCD">
                    <w:rPr>
                      <w:rFonts w:ascii="Arial" w:hAnsi="Arial" w:cs="Arial"/>
                      <w:sz w:val="22"/>
                    </w:rPr>
                    <w:fldChar w:fldCharType="begin">
                      <w:ffData>
                        <w:name w:val="Text141"/>
                        <w:enabled/>
                        <w:calcOnExit w:val="0"/>
                        <w:textInput/>
                      </w:ffData>
                    </w:fldChar>
                  </w:r>
                  <w:bookmarkStart w:id="29" w:name="Text141"/>
                  <w:r w:rsidR="00182FCD">
                    <w:rPr>
                      <w:rFonts w:ascii="Arial" w:hAnsi="Arial" w:cs="Arial"/>
                      <w:sz w:val="22"/>
                    </w:rPr>
                    <w:instrText xml:space="preserve"> FORMTEXT </w:instrText>
                  </w:r>
                  <w:r w:rsidR="00182FCD">
                    <w:rPr>
                      <w:rFonts w:ascii="Arial" w:hAnsi="Arial" w:cs="Arial"/>
                      <w:sz w:val="22"/>
                    </w:rPr>
                  </w:r>
                  <w:r w:rsidR="00182FCD">
                    <w:rPr>
                      <w:rFonts w:ascii="Arial" w:hAnsi="Arial" w:cs="Arial"/>
                      <w:sz w:val="22"/>
                    </w:rPr>
                    <w:fldChar w:fldCharType="separate"/>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182FCD">
                    <w:rPr>
                      <w:rFonts w:ascii="Arial" w:hAnsi="Arial" w:cs="Arial"/>
                      <w:sz w:val="22"/>
                    </w:rPr>
                    <w:fldChar w:fldCharType="end"/>
                  </w:r>
                  <w:bookmarkEnd w:id="29"/>
                </w:p>
              </w:tc>
            </w:tr>
            <w:tr w:rsidR="00236208" w:rsidRPr="00236208" w14:paraId="55C4E167" w14:textId="77777777">
              <w:tc>
                <w:tcPr>
                  <w:tcW w:w="6787" w:type="dxa"/>
                </w:tcPr>
                <w:p w14:paraId="1FCB4FE6" w14:textId="7D325F39" w:rsidR="00236208" w:rsidRPr="00236208" w:rsidRDefault="00236208" w:rsidP="00182FCD">
                  <w:pPr>
                    <w:spacing w:line="360" w:lineRule="exact"/>
                    <w:rPr>
                      <w:rFonts w:ascii="Arial" w:hAnsi="Arial" w:cs="Arial"/>
                      <w:sz w:val="22"/>
                    </w:rPr>
                  </w:pPr>
                  <w:r w:rsidRPr="00236208">
                    <w:rPr>
                      <w:rFonts w:ascii="Arial" w:hAnsi="Arial" w:cs="Arial"/>
                      <w:sz w:val="22"/>
                    </w:rPr>
                    <w:t xml:space="preserve">Middle name(s) </w:t>
                  </w:r>
                  <w:r w:rsidR="00182FCD">
                    <w:rPr>
                      <w:rFonts w:ascii="Arial" w:hAnsi="Arial" w:cs="Arial"/>
                      <w:sz w:val="22"/>
                    </w:rPr>
                    <w:fldChar w:fldCharType="begin">
                      <w:ffData>
                        <w:name w:val="Text142"/>
                        <w:enabled/>
                        <w:calcOnExit w:val="0"/>
                        <w:textInput/>
                      </w:ffData>
                    </w:fldChar>
                  </w:r>
                  <w:bookmarkStart w:id="30" w:name="Text142"/>
                  <w:r w:rsidR="00182FCD">
                    <w:rPr>
                      <w:rFonts w:ascii="Arial" w:hAnsi="Arial" w:cs="Arial"/>
                      <w:sz w:val="22"/>
                    </w:rPr>
                    <w:instrText xml:space="preserve"> FORMTEXT </w:instrText>
                  </w:r>
                  <w:r w:rsidR="00182FCD">
                    <w:rPr>
                      <w:rFonts w:ascii="Arial" w:hAnsi="Arial" w:cs="Arial"/>
                      <w:sz w:val="22"/>
                    </w:rPr>
                  </w:r>
                  <w:r w:rsidR="00182FCD">
                    <w:rPr>
                      <w:rFonts w:ascii="Arial" w:hAnsi="Arial" w:cs="Arial"/>
                      <w:sz w:val="22"/>
                    </w:rPr>
                    <w:fldChar w:fldCharType="separate"/>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182FCD">
                    <w:rPr>
                      <w:rFonts w:ascii="Arial" w:hAnsi="Arial" w:cs="Arial"/>
                      <w:sz w:val="22"/>
                    </w:rPr>
                    <w:fldChar w:fldCharType="end"/>
                  </w:r>
                  <w:bookmarkEnd w:id="30"/>
                </w:p>
              </w:tc>
            </w:tr>
            <w:tr w:rsidR="00236208" w:rsidRPr="00236208" w14:paraId="37AB663C" w14:textId="77777777">
              <w:tc>
                <w:tcPr>
                  <w:tcW w:w="6787" w:type="dxa"/>
                </w:tcPr>
                <w:p w14:paraId="7D0804C1" w14:textId="571E5A0D" w:rsidR="00236208" w:rsidRPr="00236208" w:rsidRDefault="00236208" w:rsidP="00182FCD">
                  <w:pPr>
                    <w:spacing w:line="360" w:lineRule="exact"/>
                    <w:rPr>
                      <w:rFonts w:ascii="Arial" w:hAnsi="Arial" w:cs="Arial"/>
                      <w:sz w:val="22"/>
                    </w:rPr>
                  </w:pPr>
                  <w:r w:rsidRPr="00236208">
                    <w:rPr>
                      <w:rFonts w:ascii="Arial" w:hAnsi="Arial" w:cs="Arial"/>
                      <w:sz w:val="22"/>
                    </w:rPr>
                    <w:t xml:space="preserve">*Family name [block letters] </w:t>
                  </w:r>
                  <w:r w:rsidR="00182FCD">
                    <w:rPr>
                      <w:rFonts w:ascii="Arial" w:hAnsi="Arial" w:cs="Arial"/>
                      <w:sz w:val="22"/>
                    </w:rPr>
                    <w:fldChar w:fldCharType="begin">
                      <w:ffData>
                        <w:name w:val="Text143"/>
                        <w:enabled/>
                        <w:calcOnExit w:val="0"/>
                        <w:textInput/>
                      </w:ffData>
                    </w:fldChar>
                  </w:r>
                  <w:bookmarkStart w:id="31" w:name="Text143"/>
                  <w:r w:rsidR="00182FCD">
                    <w:rPr>
                      <w:rFonts w:ascii="Arial" w:hAnsi="Arial" w:cs="Arial"/>
                      <w:sz w:val="22"/>
                    </w:rPr>
                    <w:instrText xml:space="preserve"> FORMTEXT </w:instrText>
                  </w:r>
                  <w:r w:rsidR="00182FCD">
                    <w:rPr>
                      <w:rFonts w:ascii="Arial" w:hAnsi="Arial" w:cs="Arial"/>
                      <w:sz w:val="22"/>
                    </w:rPr>
                  </w:r>
                  <w:r w:rsidR="00182FCD">
                    <w:rPr>
                      <w:rFonts w:ascii="Arial" w:hAnsi="Arial" w:cs="Arial"/>
                      <w:sz w:val="22"/>
                    </w:rPr>
                    <w:fldChar w:fldCharType="separate"/>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182FCD">
                    <w:rPr>
                      <w:rFonts w:ascii="Arial" w:hAnsi="Arial" w:cs="Arial"/>
                      <w:sz w:val="22"/>
                    </w:rPr>
                    <w:fldChar w:fldCharType="end"/>
                  </w:r>
                  <w:bookmarkEnd w:id="31"/>
                </w:p>
              </w:tc>
            </w:tr>
            <w:tr w:rsidR="00236208" w:rsidRPr="00236208" w14:paraId="5FA1F8FB" w14:textId="77777777">
              <w:trPr>
                <w:trHeight w:val="730"/>
              </w:trPr>
              <w:tc>
                <w:tcPr>
                  <w:tcW w:w="6787" w:type="dxa"/>
                </w:tcPr>
                <w:p w14:paraId="457DEB08" w14:textId="77777777" w:rsidR="00236208" w:rsidRPr="00236208" w:rsidRDefault="00236208" w:rsidP="00236208">
                  <w:pPr>
                    <w:widowControl w:val="0"/>
                    <w:autoSpaceDE w:val="0"/>
                    <w:autoSpaceDN w:val="0"/>
                    <w:adjustRightInd w:val="0"/>
                    <w:spacing w:line="360" w:lineRule="exact"/>
                    <w:rPr>
                      <w:rFonts w:ascii="Arial" w:eastAsia="Times New Roman" w:hAnsi="Arial" w:cs="Arial"/>
                      <w:color w:val="231F20"/>
                      <w:sz w:val="22"/>
                      <w:szCs w:val="22"/>
                      <w:lang w:val="en-US"/>
                    </w:rPr>
                  </w:pPr>
                  <w:r w:rsidRPr="00236208">
                    <w:rPr>
                      <w:rFonts w:ascii="Arial" w:eastAsia="Times New Roman" w:hAnsi="Arial" w:cs="Arial"/>
                      <w:color w:val="231F20"/>
                      <w:sz w:val="22"/>
                      <w:szCs w:val="22"/>
                      <w:lang w:val="en-US"/>
                    </w:rPr>
                    <w:t>*</w:t>
                  </w:r>
                  <w:r w:rsidRPr="00236208">
                    <w:rPr>
                      <w:rFonts w:ascii="Arial" w:eastAsia="Times New Roman" w:hAnsi="Arial" w:cs="Arial"/>
                      <w:color w:val="231F20"/>
                      <w:spacing w:val="-4"/>
                      <w:sz w:val="22"/>
                      <w:szCs w:val="22"/>
                      <w:lang w:val="en-US"/>
                    </w:rPr>
                    <w:t>P</w:t>
                  </w:r>
                  <w:r w:rsidRPr="00236208">
                    <w:rPr>
                      <w:rFonts w:ascii="Arial" w:eastAsia="Times New Roman" w:hAnsi="Arial" w:cs="Arial"/>
                      <w:color w:val="231F20"/>
                      <w:sz w:val="22"/>
                      <w:szCs w:val="22"/>
                      <w:lang w:val="en-US"/>
                    </w:rPr>
                    <w:t>o</w:t>
                  </w:r>
                  <w:r w:rsidRPr="00236208">
                    <w:rPr>
                      <w:rFonts w:ascii="Arial" w:eastAsia="Times New Roman" w:hAnsi="Arial" w:cs="Arial"/>
                      <w:color w:val="231F20"/>
                      <w:spacing w:val="-1"/>
                      <w:sz w:val="22"/>
                      <w:szCs w:val="22"/>
                      <w:lang w:val="en-US"/>
                    </w:rPr>
                    <w:t>s</w:t>
                  </w:r>
                  <w:r w:rsidRPr="00236208">
                    <w:rPr>
                      <w:rFonts w:ascii="Arial" w:eastAsia="Times New Roman" w:hAnsi="Arial" w:cs="Arial"/>
                      <w:color w:val="231F20"/>
                      <w:spacing w:val="5"/>
                      <w:sz w:val="22"/>
                      <w:szCs w:val="22"/>
                      <w:lang w:val="en-US"/>
                    </w:rPr>
                    <w:t>t</w:t>
                  </w:r>
                  <w:r w:rsidRPr="00236208">
                    <w:rPr>
                      <w:rFonts w:ascii="Arial" w:eastAsia="Times New Roman" w:hAnsi="Arial" w:cs="Arial"/>
                      <w:color w:val="231F20"/>
                      <w:sz w:val="22"/>
                      <w:szCs w:val="22"/>
                      <w:lang w:val="en-US"/>
                    </w:rPr>
                    <w:t>al add</w:t>
                  </w:r>
                  <w:r w:rsidRPr="00236208">
                    <w:rPr>
                      <w:rFonts w:ascii="Arial" w:eastAsia="Times New Roman" w:hAnsi="Arial" w:cs="Arial"/>
                      <w:color w:val="231F20"/>
                      <w:spacing w:val="-2"/>
                      <w:sz w:val="22"/>
                      <w:szCs w:val="22"/>
                      <w:lang w:val="en-US"/>
                    </w:rPr>
                    <w:t>r</w:t>
                  </w:r>
                  <w:r w:rsidRPr="00236208">
                    <w:rPr>
                      <w:rFonts w:ascii="Arial" w:eastAsia="Times New Roman" w:hAnsi="Arial" w:cs="Arial"/>
                      <w:color w:val="231F20"/>
                      <w:spacing w:val="1"/>
                      <w:sz w:val="22"/>
                      <w:szCs w:val="22"/>
                      <w:lang w:val="en-US"/>
                    </w:rPr>
                    <w:t>e</w:t>
                  </w:r>
                  <w:r w:rsidRPr="00236208">
                    <w:rPr>
                      <w:rFonts w:ascii="Arial" w:eastAsia="Times New Roman" w:hAnsi="Arial" w:cs="Arial"/>
                      <w:color w:val="231F20"/>
                      <w:spacing w:val="-2"/>
                      <w:sz w:val="22"/>
                      <w:szCs w:val="22"/>
                      <w:lang w:val="en-US"/>
                    </w:rPr>
                    <w:t>s</w:t>
                  </w:r>
                  <w:r w:rsidRPr="00236208">
                    <w:rPr>
                      <w:rFonts w:ascii="Arial" w:eastAsia="Times New Roman" w:hAnsi="Arial" w:cs="Arial"/>
                      <w:color w:val="231F20"/>
                      <w:sz w:val="22"/>
                      <w:szCs w:val="22"/>
                      <w:lang w:val="en-US"/>
                    </w:rPr>
                    <w:t xml:space="preserve">s </w:t>
                  </w:r>
                </w:p>
                <w:p w14:paraId="0AAE6694" w14:textId="044D39C8" w:rsidR="00236208" w:rsidRPr="00236208" w:rsidRDefault="00182FCD" w:rsidP="00236208">
                  <w:pPr>
                    <w:widowControl w:val="0"/>
                    <w:autoSpaceDE w:val="0"/>
                    <w:autoSpaceDN w:val="0"/>
                    <w:adjustRightInd w:val="0"/>
                    <w:spacing w:line="36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144"/>
                        <w:enabled/>
                        <w:calcOnExit w:val="0"/>
                        <w:textInput/>
                      </w:ffData>
                    </w:fldChar>
                  </w:r>
                  <w:bookmarkStart w:id="32" w:name="Text144"/>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32"/>
                </w:p>
              </w:tc>
            </w:tr>
            <w:tr w:rsidR="00236208" w:rsidRPr="00236208" w14:paraId="2E9DF057" w14:textId="77777777">
              <w:trPr>
                <w:trHeight w:val="92"/>
              </w:trPr>
              <w:tc>
                <w:tcPr>
                  <w:tcW w:w="6787" w:type="dxa"/>
                </w:tcPr>
                <w:p w14:paraId="63D99E62" w14:textId="56C5C5C7" w:rsidR="00236208" w:rsidRPr="00236208" w:rsidRDefault="00182FCD" w:rsidP="00236208">
                  <w:pPr>
                    <w:widowControl w:val="0"/>
                    <w:autoSpaceDE w:val="0"/>
                    <w:autoSpaceDN w:val="0"/>
                    <w:adjustRightInd w:val="0"/>
                    <w:spacing w:line="36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145"/>
                        <w:enabled/>
                        <w:calcOnExit w:val="0"/>
                        <w:textInput/>
                      </w:ffData>
                    </w:fldChar>
                  </w:r>
                  <w:bookmarkStart w:id="33" w:name="Text145"/>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33"/>
                </w:p>
              </w:tc>
            </w:tr>
            <w:tr w:rsidR="00236208" w:rsidRPr="00236208" w14:paraId="0F37F04A" w14:textId="77777777">
              <w:trPr>
                <w:trHeight w:val="92"/>
              </w:trPr>
              <w:tc>
                <w:tcPr>
                  <w:tcW w:w="6787" w:type="dxa"/>
                </w:tcPr>
                <w:p w14:paraId="7C1A122B" w14:textId="1C89853B" w:rsidR="00236208" w:rsidRPr="00236208" w:rsidRDefault="00182FCD" w:rsidP="00236208">
                  <w:pPr>
                    <w:widowControl w:val="0"/>
                    <w:autoSpaceDE w:val="0"/>
                    <w:autoSpaceDN w:val="0"/>
                    <w:adjustRightInd w:val="0"/>
                    <w:spacing w:line="36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146"/>
                        <w:enabled/>
                        <w:calcOnExit w:val="0"/>
                        <w:textInput/>
                      </w:ffData>
                    </w:fldChar>
                  </w:r>
                  <w:bookmarkStart w:id="34" w:name="Text146"/>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34"/>
                </w:p>
              </w:tc>
            </w:tr>
            <w:tr w:rsidR="00236208" w:rsidRPr="00236208" w14:paraId="48C83940" w14:textId="77777777">
              <w:tc>
                <w:tcPr>
                  <w:tcW w:w="6787" w:type="dxa"/>
                </w:tcPr>
                <w:p w14:paraId="7009F350" w14:textId="15995567" w:rsidR="00236208" w:rsidRPr="00236208" w:rsidRDefault="00236208" w:rsidP="00182FCD">
                  <w:pPr>
                    <w:widowControl w:val="0"/>
                    <w:autoSpaceDE w:val="0"/>
                    <w:autoSpaceDN w:val="0"/>
                    <w:adjustRightInd w:val="0"/>
                    <w:spacing w:line="360" w:lineRule="exact"/>
                    <w:rPr>
                      <w:rFonts w:ascii="Arial" w:eastAsia="Times New Roman" w:hAnsi="Arial" w:cs="Arial"/>
                      <w:color w:val="231F20"/>
                      <w:sz w:val="22"/>
                      <w:szCs w:val="22"/>
                      <w:lang w:val="en-US"/>
                    </w:rPr>
                  </w:pPr>
                  <w:r w:rsidRPr="00236208">
                    <w:rPr>
                      <w:rFonts w:ascii="Arial" w:eastAsia="Times New Roman" w:hAnsi="Arial" w:cs="Arial"/>
                      <w:color w:val="231F20"/>
                      <w:spacing w:val="-4"/>
                      <w:sz w:val="22"/>
                      <w:szCs w:val="22"/>
                      <w:lang w:val="en-US"/>
                    </w:rPr>
                    <w:t>P</w:t>
                  </w:r>
                  <w:r w:rsidRPr="00236208">
                    <w:rPr>
                      <w:rFonts w:ascii="Arial" w:eastAsia="Times New Roman" w:hAnsi="Arial" w:cs="Arial"/>
                      <w:color w:val="231F20"/>
                      <w:sz w:val="22"/>
                      <w:szCs w:val="22"/>
                      <w:lang w:val="en-US"/>
                    </w:rPr>
                    <w:t>o</w:t>
                  </w:r>
                  <w:r w:rsidRPr="00236208">
                    <w:rPr>
                      <w:rFonts w:ascii="Arial" w:eastAsia="Times New Roman" w:hAnsi="Arial" w:cs="Arial"/>
                      <w:color w:val="231F20"/>
                      <w:spacing w:val="-1"/>
                      <w:sz w:val="22"/>
                      <w:szCs w:val="22"/>
                      <w:lang w:val="en-US"/>
                    </w:rPr>
                    <w:t>s</w:t>
                  </w:r>
                  <w:r w:rsidRPr="00236208">
                    <w:rPr>
                      <w:rFonts w:ascii="Arial" w:eastAsia="Times New Roman" w:hAnsi="Arial" w:cs="Arial"/>
                      <w:color w:val="231F20"/>
                      <w:spacing w:val="1"/>
                      <w:sz w:val="22"/>
                      <w:szCs w:val="22"/>
                      <w:lang w:val="en-US"/>
                    </w:rPr>
                    <w:t>t</w:t>
                  </w:r>
                  <w:r w:rsidRPr="00236208">
                    <w:rPr>
                      <w:rFonts w:ascii="Arial" w:eastAsia="Times New Roman" w:hAnsi="Arial" w:cs="Arial"/>
                      <w:color w:val="231F20"/>
                      <w:sz w:val="22"/>
                      <w:szCs w:val="22"/>
                      <w:lang w:val="en-US"/>
                    </w:rPr>
                    <w:t xml:space="preserve">code </w:t>
                  </w:r>
                  <w:r w:rsidR="00182FCD">
                    <w:rPr>
                      <w:rFonts w:ascii="Arial" w:eastAsia="Times New Roman" w:hAnsi="Arial" w:cs="Arial"/>
                      <w:color w:val="231F20"/>
                      <w:sz w:val="22"/>
                      <w:szCs w:val="22"/>
                      <w:lang w:val="en-US"/>
                    </w:rPr>
                    <w:fldChar w:fldCharType="begin">
                      <w:ffData>
                        <w:name w:val="Text147"/>
                        <w:enabled/>
                        <w:calcOnExit w:val="0"/>
                        <w:textInput/>
                      </w:ffData>
                    </w:fldChar>
                  </w:r>
                  <w:bookmarkStart w:id="35" w:name="Text147"/>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35"/>
                </w:p>
              </w:tc>
            </w:tr>
            <w:tr w:rsidR="00236208" w:rsidRPr="00236208" w14:paraId="45C58C56" w14:textId="77777777">
              <w:tc>
                <w:tcPr>
                  <w:tcW w:w="6787" w:type="dxa"/>
                </w:tcPr>
                <w:p w14:paraId="44492963" w14:textId="678441D2" w:rsidR="00236208" w:rsidRPr="00236208" w:rsidRDefault="00236208" w:rsidP="00182FCD">
                  <w:pPr>
                    <w:widowControl w:val="0"/>
                    <w:autoSpaceDE w:val="0"/>
                    <w:autoSpaceDN w:val="0"/>
                    <w:adjustRightInd w:val="0"/>
                    <w:spacing w:line="360" w:lineRule="exact"/>
                    <w:rPr>
                      <w:rFonts w:ascii="Arial" w:eastAsia="Times New Roman" w:hAnsi="Arial" w:cs="Arial"/>
                      <w:color w:val="231F20"/>
                      <w:sz w:val="22"/>
                      <w:szCs w:val="22"/>
                      <w:lang w:val="en-US"/>
                    </w:rPr>
                  </w:pPr>
                  <w:r w:rsidRPr="00236208">
                    <w:rPr>
                      <w:rFonts w:ascii="Arial" w:eastAsia="Times New Roman" w:hAnsi="Arial" w:cs="Arial"/>
                      <w:color w:val="231F20"/>
                      <w:sz w:val="22"/>
                      <w:szCs w:val="22"/>
                      <w:lang w:val="en-US"/>
                    </w:rPr>
                    <w:t xml:space="preserve">DX address </w:t>
                  </w:r>
                  <w:r w:rsidR="00182FCD">
                    <w:rPr>
                      <w:rFonts w:ascii="Arial" w:eastAsia="Times New Roman" w:hAnsi="Arial" w:cs="Arial"/>
                      <w:color w:val="231F20"/>
                      <w:sz w:val="22"/>
                      <w:szCs w:val="22"/>
                      <w:lang w:val="en-US"/>
                    </w:rPr>
                    <w:fldChar w:fldCharType="begin">
                      <w:ffData>
                        <w:name w:val="Text148"/>
                        <w:enabled/>
                        <w:calcOnExit w:val="0"/>
                        <w:textInput/>
                      </w:ffData>
                    </w:fldChar>
                  </w:r>
                  <w:bookmarkStart w:id="36" w:name="Text148"/>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36"/>
                </w:p>
              </w:tc>
            </w:tr>
            <w:tr w:rsidR="00236208" w:rsidRPr="00236208" w14:paraId="5B6FBAF8" w14:textId="77777777">
              <w:tc>
                <w:tcPr>
                  <w:tcW w:w="6787" w:type="dxa"/>
                </w:tcPr>
                <w:p w14:paraId="46A5A31F" w14:textId="77777777" w:rsidR="00236208" w:rsidRPr="00236208" w:rsidRDefault="00236208" w:rsidP="00236208">
                  <w:pPr>
                    <w:widowControl w:val="0"/>
                    <w:autoSpaceDE w:val="0"/>
                    <w:autoSpaceDN w:val="0"/>
                    <w:adjustRightInd w:val="0"/>
                    <w:spacing w:line="360" w:lineRule="exact"/>
                    <w:rPr>
                      <w:rFonts w:ascii="Arial" w:eastAsia="Times New Roman" w:hAnsi="Arial" w:cs="Arial"/>
                      <w:b/>
                      <w:color w:val="231F20"/>
                      <w:sz w:val="22"/>
                      <w:szCs w:val="22"/>
                      <w:lang w:val="en-US"/>
                    </w:rPr>
                  </w:pPr>
                  <w:r w:rsidRPr="00236208">
                    <w:rPr>
                      <w:rFonts w:ascii="Arial" w:eastAsia="Times New Roman" w:hAnsi="Arial" w:cs="Arial"/>
                      <w:b/>
                      <w:color w:val="231F20"/>
                      <w:sz w:val="22"/>
                      <w:szCs w:val="22"/>
                      <w:lang w:val="en-US"/>
                    </w:rPr>
                    <w:t>Method of contact</w:t>
                  </w:r>
                </w:p>
              </w:tc>
            </w:tr>
            <w:tr w:rsidR="00236208" w:rsidRPr="00236208" w14:paraId="79429C2E" w14:textId="77777777">
              <w:tc>
                <w:tcPr>
                  <w:tcW w:w="6787" w:type="dxa"/>
                </w:tcPr>
                <w:p w14:paraId="6864ACB5" w14:textId="42A89EF9" w:rsidR="00236208" w:rsidRPr="00236208" w:rsidRDefault="00236208" w:rsidP="00182FCD">
                  <w:pPr>
                    <w:widowControl w:val="0"/>
                    <w:autoSpaceDE w:val="0"/>
                    <w:autoSpaceDN w:val="0"/>
                    <w:adjustRightInd w:val="0"/>
                    <w:spacing w:line="360" w:lineRule="exact"/>
                    <w:rPr>
                      <w:rFonts w:ascii="Arial" w:eastAsia="Times New Roman" w:hAnsi="Arial" w:cs="Arial"/>
                      <w:color w:val="231F20"/>
                      <w:sz w:val="22"/>
                      <w:szCs w:val="22"/>
                      <w:lang w:val="en-US"/>
                    </w:rPr>
                  </w:pPr>
                  <w:r w:rsidRPr="00236208">
                    <w:rPr>
                      <w:rFonts w:ascii="Arial" w:eastAsia="Times New Roman" w:hAnsi="Arial" w:cs="Arial"/>
                      <w:color w:val="231F20"/>
                      <w:sz w:val="22"/>
                      <w:szCs w:val="22"/>
                      <w:lang w:val="en-US"/>
                    </w:rPr>
                    <w:t xml:space="preserve">*Email </w:t>
                  </w:r>
                  <w:r w:rsidR="00182FCD">
                    <w:rPr>
                      <w:rFonts w:ascii="Arial" w:eastAsia="Times New Roman" w:hAnsi="Arial" w:cs="Arial"/>
                      <w:color w:val="231F20"/>
                      <w:sz w:val="22"/>
                      <w:szCs w:val="22"/>
                      <w:lang w:val="en-US"/>
                    </w:rPr>
                    <w:fldChar w:fldCharType="begin">
                      <w:ffData>
                        <w:name w:val="Text149"/>
                        <w:enabled/>
                        <w:calcOnExit w:val="0"/>
                        <w:textInput/>
                      </w:ffData>
                    </w:fldChar>
                  </w:r>
                  <w:bookmarkStart w:id="37" w:name="Text149"/>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37"/>
                </w:p>
              </w:tc>
            </w:tr>
            <w:tr w:rsidR="00064785" w:rsidRPr="00236208" w14:paraId="4F287FDD" w14:textId="77777777" w:rsidTr="0036057B">
              <w:trPr>
                <w:trHeight w:val="730"/>
              </w:trPr>
              <w:tc>
                <w:tcPr>
                  <w:tcW w:w="6787" w:type="dxa"/>
                  <w:tcBorders>
                    <w:bottom w:val="single" w:sz="4" w:space="0" w:color="000000" w:themeColor="text1"/>
                  </w:tcBorders>
                </w:tcPr>
                <w:p w14:paraId="0B6E774B" w14:textId="77777777" w:rsidR="00064785" w:rsidRPr="00236208" w:rsidRDefault="00064785" w:rsidP="00236208">
                  <w:pPr>
                    <w:widowControl w:val="0"/>
                    <w:autoSpaceDE w:val="0"/>
                    <w:autoSpaceDN w:val="0"/>
                    <w:adjustRightInd w:val="0"/>
                    <w:spacing w:line="360" w:lineRule="exact"/>
                    <w:rPr>
                      <w:rFonts w:ascii="Arial" w:eastAsia="Times New Roman" w:hAnsi="Arial" w:cs="Arial"/>
                      <w:color w:val="231F20"/>
                      <w:sz w:val="22"/>
                      <w:szCs w:val="22"/>
                      <w:lang w:val="en-US"/>
                    </w:rPr>
                  </w:pPr>
                  <w:r w:rsidRPr="00236208">
                    <w:rPr>
                      <w:rFonts w:ascii="Arial" w:eastAsia="Times New Roman" w:hAnsi="Arial" w:cs="Arial"/>
                      <w:color w:val="231F20"/>
                      <w:sz w:val="22"/>
                      <w:szCs w:val="22"/>
                      <w:lang w:val="en-US"/>
                    </w:rPr>
                    <w:t>*</w:t>
                  </w:r>
                  <w:r w:rsidRPr="00236208">
                    <w:rPr>
                      <w:rFonts w:ascii="Arial" w:eastAsia="Times New Roman" w:hAnsi="Arial" w:cs="Arial"/>
                      <w:color w:val="231F20"/>
                      <w:spacing w:val="-20"/>
                      <w:sz w:val="22"/>
                      <w:szCs w:val="22"/>
                      <w:lang w:val="en-US"/>
                    </w:rPr>
                    <w:t>T</w:t>
                  </w:r>
                  <w:r w:rsidRPr="00236208">
                    <w:rPr>
                      <w:rFonts w:ascii="Arial" w:eastAsia="Times New Roman" w:hAnsi="Arial" w:cs="Arial"/>
                      <w:color w:val="231F20"/>
                      <w:sz w:val="22"/>
                      <w:szCs w:val="22"/>
                      <w:lang w:val="en-US"/>
                    </w:rPr>
                    <w:t xml:space="preserve">elephone </w:t>
                  </w:r>
                  <w:r w:rsidRPr="00236208">
                    <w:rPr>
                      <w:rFonts w:ascii="Arial" w:eastAsia="Times New Roman" w:hAnsi="Arial" w:cs="Arial"/>
                      <w:color w:val="231F20"/>
                      <w:spacing w:val="-1"/>
                      <w:sz w:val="22"/>
                      <w:szCs w:val="22"/>
                      <w:lang w:val="en-US"/>
                    </w:rPr>
                    <w:t>n</w:t>
                  </w:r>
                  <w:r w:rsidRPr="00236208">
                    <w:rPr>
                      <w:rFonts w:ascii="Arial" w:eastAsia="Times New Roman" w:hAnsi="Arial" w:cs="Arial"/>
                      <w:color w:val="231F20"/>
                      <w:sz w:val="22"/>
                      <w:szCs w:val="22"/>
                      <w:lang w:val="en-US"/>
                    </w:rPr>
                    <w:t xml:space="preserve">umber </w:t>
                  </w:r>
                  <w:r w:rsidRPr="00236208">
                    <w:rPr>
                      <w:rFonts w:ascii="Arial" w:eastAsia="Times New Roman" w:hAnsi="Arial" w:cs="Arial"/>
                      <w:i/>
                      <w:color w:val="231F20"/>
                      <w:sz w:val="22"/>
                      <w:szCs w:val="22"/>
                      <w:lang w:val="en-US"/>
                    </w:rPr>
                    <w:t>(</w:t>
                  </w:r>
                  <w:r w:rsidRPr="00236208">
                    <w:rPr>
                      <w:rFonts w:ascii="Arial" w:hAnsi="Arial" w:cs="Arial"/>
                      <w:i/>
                      <w:sz w:val="22"/>
                    </w:rPr>
                    <w:t>Please complete at least one option</w:t>
                  </w:r>
                  <w:r w:rsidRPr="00236208">
                    <w:rPr>
                      <w:rFonts w:ascii="Arial" w:eastAsia="Times New Roman" w:hAnsi="Arial" w:cs="Arial"/>
                      <w:i/>
                      <w:color w:val="231F20"/>
                      <w:sz w:val="22"/>
                      <w:szCs w:val="22"/>
                      <w:lang w:val="en-US"/>
                    </w:rPr>
                    <w:t>)</w:t>
                  </w:r>
                  <w:r w:rsidRPr="00236208">
                    <w:rPr>
                      <w:rFonts w:ascii="Arial" w:eastAsia="Times New Roman" w:hAnsi="Arial" w:cs="Arial"/>
                      <w:color w:val="231F20"/>
                      <w:sz w:val="22"/>
                      <w:szCs w:val="22"/>
                      <w:lang w:val="en-US"/>
                    </w:rPr>
                    <w:t xml:space="preserve"> </w:t>
                  </w:r>
                </w:p>
                <w:p w14:paraId="27E31EFC" w14:textId="54B2AC96" w:rsidR="00064785" w:rsidRPr="00236208" w:rsidRDefault="00064785" w:rsidP="00182FCD">
                  <w:pPr>
                    <w:widowControl w:val="0"/>
                    <w:autoSpaceDE w:val="0"/>
                    <w:autoSpaceDN w:val="0"/>
                    <w:adjustRightInd w:val="0"/>
                    <w:spacing w:line="360" w:lineRule="exact"/>
                    <w:rPr>
                      <w:rFonts w:ascii="Arial" w:eastAsia="Times New Roman" w:hAnsi="Arial" w:cs="Arial"/>
                      <w:color w:val="231F20"/>
                      <w:sz w:val="22"/>
                      <w:szCs w:val="22"/>
                      <w:lang w:val="en-US"/>
                    </w:rPr>
                  </w:pPr>
                  <w:r w:rsidRPr="00236208">
                    <w:rPr>
                      <w:rFonts w:ascii="Arial" w:eastAsia="Times New Roman" w:hAnsi="Arial" w:cs="Arial"/>
                      <w:color w:val="231F20"/>
                      <w:sz w:val="22"/>
                      <w:szCs w:val="22"/>
                      <w:lang w:val="en-US"/>
                    </w:rPr>
                    <w:t xml:space="preserve">Landline </w:t>
                  </w:r>
                  <w:r w:rsidR="00182FCD">
                    <w:rPr>
                      <w:rFonts w:ascii="Arial" w:eastAsia="Times New Roman" w:hAnsi="Arial" w:cs="Arial"/>
                      <w:color w:val="231F20"/>
                      <w:sz w:val="22"/>
                      <w:szCs w:val="22"/>
                      <w:lang w:val="en-US"/>
                    </w:rPr>
                    <w:fldChar w:fldCharType="begin">
                      <w:ffData>
                        <w:name w:val="Text150"/>
                        <w:enabled/>
                        <w:calcOnExit w:val="0"/>
                        <w:textInput/>
                      </w:ffData>
                    </w:fldChar>
                  </w:r>
                  <w:bookmarkStart w:id="38" w:name="Text150"/>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38"/>
                </w:p>
              </w:tc>
            </w:tr>
            <w:tr w:rsidR="00236208" w:rsidRPr="00236208" w14:paraId="1C935BBF" w14:textId="77777777">
              <w:tc>
                <w:tcPr>
                  <w:tcW w:w="6787" w:type="dxa"/>
                </w:tcPr>
                <w:p w14:paraId="5FBE24B7" w14:textId="421EDB9D" w:rsidR="00236208" w:rsidRPr="00236208" w:rsidRDefault="00236208" w:rsidP="00182FCD">
                  <w:pPr>
                    <w:widowControl w:val="0"/>
                    <w:autoSpaceDE w:val="0"/>
                    <w:autoSpaceDN w:val="0"/>
                    <w:adjustRightInd w:val="0"/>
                    <w:spacing w:line="360" w:lineRule="exact"/>
                    <w:rPr>
                      <w:rFonts w:ascii="Arial" w:eastAsia="Times New Roman" w:hAnsi="Arial" w:cs="Geo"/>
                      <w:color w:val="231F20"/>
                      <w:sz w:val="22"/>
                      <w:szCs w:val="22"/>
                      <w:lang w:val="en-US"/>
                    </w:rPr>
                  </w:pPr>
                  <w:r w:rsidRPr="00236208">
                    <w:rPr>
                      <w:rFonts w:ascii="Arial" w:eastAsia="Times New Roman" w:hAnsi="Arial" w:cs="Arial"/>
                      <w:color w:val="231F20"/>
                      <w:sz w:val="22"/>
                      <w:szCs w:val="22"/>
                      <w:lang w:val="en-US"/>
                    </w:rPr>
                    <w:t xml:space="preserve">Mobile </w:t>
                  </w:r>
                  <w:r w:rsidR="00182FCD">
                    <w:rPr>
                      <w:rFonts w:ascii="Arial" w:eastAsia="Times New Roman" w:hAnsi="Arial" w:cs="Arial"/>
                      <w:color w:val="231F20"/>
                      <w:sz w:val="22"/>
                      <w:szCs w:val="22"/>
                      <w:lang w:val="en-US"/>
                    </w:rPr>
                    <w:fldChar w:fldCharType="begin">
                      <w:ffData>
                        <w:name w:val="Text151"/>
                        <w:enabled/>
                        <w:calcOnExit w:val="0"/>
                        <w:textInput/>
                      </w:ffData>
                    </w:fldChar>
                  </w:r>
                  <w:bookmarkStart w:id="39" w:name="Text151"/>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39"/>
                </w:p>
              </w:tc>
            </w:tr>
          </w:tbl>
          <w:p w14:paraId="5C336B01" w14:textId="77777777" w:rsidR="00EF7D55" w:rsidRDefault="00EF7D55" w:rsidP="00131181">
            <w:pPr>
              <w:contextualSpacing/>
            </w:pPr>
          </w:p>
        </w:tc>
      </w:tr>
    </w:tbl>
    <w:p w14:paraId="0BDE030F" w14:textId="77777777" w:rsidR="002A3CD1" w:rsidRDefault="002A3CD1">
      <w:r>
        <w:br w:type="page"/>
      </w:r>
    </w:p>
    <w:tbl>
      <w:tblPr>
        <w:tblStyle w:val="TableGrid"/>
        <w:tblW w:w="10528" w:type="dxa"/>
        <w:tblLook w:val="00A0" w:firstRow="1" w:lastRow="0" w:firstColumn="1" w:lastColumn="0" w:noHBand="0" w:noVBand="0"/>
      </w:tblPr>
      <w:tblGrid>
        <w:gridCol w:w="3100"/>
        <w:gridCol w:w="410"/>
        <w:gridCol w:w="7018"/>
      </w:tblGrid>
      <w:tr w:rsidR="002A3CD1" w:rsidRPr="00117A14" w14:paraId="16BDBD31" w14:textId="77777777">
        <w:trPr>
          <w:trHeight w:hRule="exact" w:val="567"/>
        </w:trPr>
        <w:tc>
          <w:tcPr>
            <w:tcW w:w="3510" w:type="dxa"/>
            <w:gridSpan w:val="2"/>
            <w:tcBorders>
              <w:top w:val="nil"/>
              <w:left w:val="nil"/>
              <w:bottom w:val="nil"/>
              <w:right w:val="nil"/>
            </w:tcBorders>
          </w:tcPr>
          <w:p w14:paraId="5F2805A7" w14:textId="77777777" w:rsidR="002A3CD1" w:rsidRPr="00117A14" w:rsidRDefault="002A3CD1"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Borders>
              <w:top w:val="nil"/>
              <w:left w:val="nil"/>
              <w:bottom w:val="nil"/>
              <w:right w:val="nil"/>
            </w:tcBorders>
          </w:tcPr>
          <w:p w14:paraId="1D6DC225" w14:textId="77777777" w:rsidR="002A3CD1" w:rsidRPr="002A3CD1" w:rsidRDefault="002A3CD1" w:rsidP="002A3CD1">
            <w:pPr>
              <w:widowControl w:val="0"/>
              <w:autoSpaceDE w:val="0"/>
              <w:autoSpaceDN w:val="0"/>
              <w:adjustRightInd w:val="0"/>
              <w:rPr>
                <w:rFonts w:ascii="Arial" w:eastAsia="Times New Roman" w:hAnsi="Arial" w:cs="Geo"/>
                <w:b/>
                <w:bCs/>
                <w:color w:val="231F20"/>
                <w:sz w:val="22"/>
                <w:szCs w:val="22"/>
                <w:lang w:val="en-US"/>
              </w:rPr>
            </w:pPr>
            <w:r w:rsidRPr="00117A14">
              <w:rPr>
                <w:rFonts w:ascii="Arial" w:eastAsia="Times New Roman" w:hAnsi="Arial" w:cs="GeoHeadline"/>
                <w:color w:val="231F20"/>
                <w:sz w:val="42"/>
                <w:szCs w:val="42"/>
                <w:lang w:val="en-US"/>
              </w:rPr>
              <w:t>Section</w:t>
            </w:r>
            <w:r w:rsidRPr="00117A14">
              <w:rPr>
                <w:rFonts w:ascii="Arial" w:eastAsia="Times New Roman" w:hAnsi="Arial" w:cs="GeoHeadline"/>
                <w:color w:val="231F20"/>
                <w:spacing w:val="9"/>
                <w:sz w:val="42"/>
                <w:szCs w:val="42"/>
                <w:lang w:val="en-US"/>
              </w:rPr>
              <w:t xml:space="preserve"> </w:t>
            </w:r>
            <w:r>
              <w:rPr>
                <w:rFonts w:ascii="Arial" w:eastAsia="Times New Roman" w:hAnsi="Arial" w:cs="GeoHeadline"/>
                <w:color w:val="231F20"/>
                <w:sz w:val="42"/>
                <w:szCs w:val="42"/>
                <w:lang w:val="en-US"/>
              </w:rPr>
              <w:t>2</w:t>
            </w:r>
            <w:r>
              <w:rPr>
                <w:rFonts w:ascii="Arial" w:eastAsia="Times New Roman" w:hAnsi="Arial" w:cs="GeoHeadline"/>
                <w:color w:val="231F20"/>
                <w:spacing w:val="9"/>
                <w:sz w:val="42"/>
                <w:szCs w:val="42"/>
                <w:lang w:val="en-US"/>
              </w:rPr>
              <w:t xml:space="preserve"> </w:t>
            </w:r>
            <w:r w:rsidRPr="002A3CD1">
              <w:rPr>
                <w:rFonts w:ascii="Arial" w:eastAsia="Times New Roman" w:hAnsi="Arial" w:cs="Geo"/>
                <w:b/>
                <w:bCs/>
                <w:color w:val="231F20"/>
                <w:sz w:val="22"/>
                <w:szCs w:val="22"/>
                <w:lang w:val="en-US"/>
              </w:rPr>
              <w:t>(must be completed by all applicants)</w:t>
            </w:r>
          </w:p>
        </w:tc>
      </w:tr>
      <w:tr w:rsidR="003C1BB1" w14:paraId="549E54E3" w14:textId="77777777">
        <w:trPr>
          <w:trHeight w:val="2747"/>
        </w:trPr>
        <w:tc>
          <w:tcPr>
            <w:tcW w:w="3100" w:type="dxa"/>
            <w:tcBorders>
              <w:top w:val="nil"/>
              <w:left w:val="nil"/>
              <w:bottom w:val="nil"/>
              <w:right w:val="nil"/>
            </w:tcBorders>
          </w:tcPr>
          <w:p w14:paraId="080FB9AD" w14:textId="77777777" w:rsidR="003C1BB1" w:rsidRPr="008A5B8B" w:rsidRDefault="003C1BB1" w:rsidP="003C1BB1">
            <w:pPr>
              <w:widowControl w:val="0"/>
              <w:autoSpaceDE w:val="0"/>
              <w:autoSpaceDN w:val="0"/>
              <w:adjustRightInd w:val="0"/>
              <w:spacing w:before="20" w:line="200" w:lineRule="exact"/>
              <w:rPr>
                <w:rFonts w:ascii="Arial" w:eastAsiaTheme="minorHAnsi" w:hAnsi="Arial" w:cs="Times New Roman"/>
                <w:color w:val="000000"/>
                <w:sz w:val="18"/>
                <w:szCs w:val="18"/>
                <w:lang w:val="en-US"/>
              </w:rPr>
            </w:pPr>
            <w:r w:rsidRPr="008A5B8B">
              <w:rPr>
                <w:rFonts w:ascii="Arial" w:eastAsiaTheme="minorHAnsi" w:hAnsi="Arial" w:cs="Times New Roman"/>
                <w:color w:val="000000"/>
                <w:sz w:val="18"/>
                <w:szCs w:val="18"/>
                <w:lang w:val="en-US"/>
              </w:rPr>
              <w:t>Lender Services are governed by</w:t>
            </w:r>
          </w:p>
          <w:p w14:paraId="5E52D027" w14:textId="77777777" w:rsidR="003C1BB1" w:rsidRDefault="003C1BB1" w:rsidP="003C1BB1">
            <w:pPr>
              <w:widowControl w:val="0"/>
              <w:autoSpaceDE w:val="0"/>
              <w:autoSpaceDN w:val="0"/>
              <w:adjustRightInd w:val="0"/>
              <w:spacing w:before="20" w:line="200" w:lineRule="exact"/>
              <w:rPr>
                <w:rFonts w:ascii="Arial" w:eastAsiaTheme="minorHAnsi" w:hAnsi="Arial" w:cs="Times New Roman"/>
                <w:color w:val="000000"/>
                <w:sz w:val="18"/>
                <w:szCs w:val="18"/>
                <w:lang w:val="en-US"/>
              </w:rPr>
            </w:pPr>
            <w:r w:rsidRPr="008A5B8B">
              <w:rPr>
                <w:rFonts w:ascii="Arial" w:eastAsiaTheme="minorHAnsi" w:hAnsi="Arial" w:cs="Times New Roman"/>
                <w:color w:val="000000"/>
                <w:sz w:val="18"/>
                <w:szCs w:val="18"/>
                <w:lang w:val="en-US"/>
              </w:rPr>
              <w:t>the Memorandum of Understanding, whereas Network Services are governed by the Network Access Agreement.</w:t>
            </w:r>
          </w:p>
          <w:p w14:paraId="2A084BC0" w14:textId="77777777" w:rsidR="007668E4" w:rsidRDefault="007668E4" w:rsidP="003C1BB1">
            <w:pPr>
              <w:widowControl w:val="0"/>
              <w:autoSpaceDE w:val="0"/>
              <w:autoSpaceDN w:val="0"/>
              <w:adjustRightInd w:val="0"/>
              <w:spacing w:before="20" w:line="200" w:lineRule="exact"/>
              <w:rPr>
                <w:rFonts w:ascii="Arial" w:eastAsiaTheme="minorHAnsi" w:hAnsi="Arial" w:cs="Times New Roman"/>
                <w:color w:val="000000"/>
                <w:sz w:val="18"/>
                <w:szCs w:val="18"/>
                <w:lang w:val="en-US"/>
              </w:rPr>
            </w:pPr>
          </w:p>
          <w:p w14:paraId="1B4EC797" w14:textId="77777777" w:rsidR="007668E4" w:rsidRDefault="007668E4" w:rsidP="003C1BB1">
            <w:pPr>
              <w:widowControl w:val="0"/>
              <w:autoSpaceDE w:val="0"/>
              <w:autoSpaceDN w:val="0"/>
              <w:adjustRightInd w:val="0"/>
              <w:spacing w:before="20" w:line="200" w:lineRule="exact"/>
              <w:rPr>
                <w:rFonts w:ascii="Arial" w:eastAsiaTheme="minorHAnsi" w:hAnsi="Arial" w:cs="Times New Roman"/>
                <w:color w:val="000000"/>
                <w:sz w:val="18"/>
                <w:szCs w:val="18"/>
                <w:lang w:val="en-US"/>
              </w:rPr>
            </w:pPr>
          </w:p>
          <w:p w14:paraId="384BA03B" w14:textId="77777777" w:rsidR="007668E4" w:rsidRDefault="007668E4" w:rsidP="003C1BB1">
            <w:pPr>
              <w:widowControl w:val="0"/>
              <w:autoSpaceDE w:val="0"/>
              <w:autoSpaceDN w:val="0"/>
              <w:adjustRightInd w:val="0"/>
              <w:spacing w:before="20" w:line="200" w:lineRule="exact"/>
              <w:rPr>
                <w:rFonts w:ascii="Arial" w:eastAsiaTheme="minorHAnsi" w:hAnsi="Arial" w:cs="Times New Roman"/>
                <w:color w:val="000000"/>
                <w:sz w:val="18"/>
                <w:szCs w:val="18"/>
                <w:lang w:val="en-US"/>
              </w:rPr>
            </w:pPr>
          </w:p>
          <w:p w14:paraId="484ED000" w14:textId="77777777" w:rsidR="007668E4" w:rsidRPr="00F76396" w:rsidRDefault="007668E4" w:rsidP="003C1BB1">
            <w:pPr>
              <w:widowControl w:val="0"/>
              <w:autoSpaceDE w:val="0"/>
              <w:autoSpaceDN w:val="0"/>
              <w:adjustRightInd w:val="0"/>
              <w:spacing w:before="20" w:line="200" w:lineRule="exact"/>
              <w:rPr>
                <w:rFonts w:ascii="Arial" w:eastAsiaTheme="minorHAnsi" w:hAnsi="Arial" w:cs="Times New Roman"/>
                <w:color w:val="000000"/>
                <w:sz w:val="18"/>
                <w:szCs w:val="18"/>
                <w:lang w:val="en-US"/>
              </w:rPr>
            </w:pPr>
            <w:r w:rsidRPr="00390CDF">
              <w:rPr>
                <w:rFonts w:ascii="Arial" w:hAnsi="Arial" w:cs="Arial"/>
                <w:iCs/>
                <w:sz w:val="18"/>
                <w:szCs w:val="18"/>
              </w:rPr>
              <w:t>This form must be printed, signed and dated on behalf of the organisation by a duly authorised person within the organisation such as a company director, company secretary, partner or equivalent.</w:t>
            </w:r>
          </w:p>
        </w:tc>
        <w:tc>
          <w:tcPr>
            <w:tcW w:w="410" w:type="dxa"/>
            <w:tcBorders>
              <w:top w:val="nil"/>
              <w:left w:val="nil"/>
              <w:bottom w:val="nil"/>
              <w:right w:val="nil"/>
            </w:tcBorders>
          </w:tcPr>
          <w:p w14:paraId="128E5E4E" w14:textId="77777777" w:rsidR="003C1BB1" w:rsidRPr="00117A14" w:rsidRDefault="003C1BB1" w:rsidP="00762EC7">
            <w:pPr>
              <w:widowControl w:val="0"/>
              <w:autoSpaceDE w:val="0"/>
              <w:autoSpaceDN w:val="0"/>
              <w:adjustRightInd w:val="0"/>
              <w:rPr>
                <w:rFonts w:ascii="Arial" w:eastAsia="Times New Roman" w:hAnsi="Arial" w:cs="GeoHeadline"/>
                <w:color w:val="231F20"/>
                <w:sz w:val="42"/>
                <w:szCs w:val="42"/>
                <w:lang w:val="en-US"/>
              </w:rPr>
            </w:pPr>
          </w:p>
        </w:tc>
        <w:tc>
          <w:tcPr>
            <w:tcW w:w="7018" w:type="dxa"/>
            <w:tcBorders>
              <w:top w:val="nil"/>
              <w:left w:val="nil"/>
              <w:bottom w:val="nil"/>
              <w:right w:val="nil"/>
            </w:tcBorders>
          </w:tcPr>
          <w:p w14:paraId="7AC482B1" w14:textId="77777777" w:rsidR="003C1BB1" w:rsidRPr="002A3CD1" w:rsidRDefault="003C1BB1" w:rsidP="00762EC7">
            <w:pPr>
              <w:spacing w:after="120" w:line="320" w:lineRule="exact"/>
              <w:rPr>
                <w:rFonts w:ascii="Arial" w:hAnsi="Arial"/>
                <w:sz w:val="32"/>
              </w:rPr>
            </w:pPr>
            <w:r w:rsidRPr="00D44D62">
              <w:rPr>
                <w:rFonts w:ascii="Arial" w:hAnsi="Arial"/>
                <w:sz w:val="32"/>
              </w:rPr>
              <w:t>*</w:t>
            </w:r>
            <w:r w:rsidRPr="002A3CD1">
              <w:rPr>
                <w:rFonts w:ascii="Arial" w:hAnsi="Arial"/>
                <w:sz w:val="32"/>
              </w:rPr>
              <w:t>Certification</w:t>
            </w:r>
          </w:p>
          <w:p w14:paraId="5FD6AE85" w14:textId="77777777" w:rsidR="003C1BB1" w:rsidRPr="002A3CD1" w:rsidRDefault="003C1BB1" w:rsidP="002A3CD1">
            <w:pPr>
              <w:spacing w:after="120" w:line="240" w:lineRule="exact"/>
              <w:rPr>
                <w:rFonts w:ascii="Arial" w:hAnsi="Arial"/>
                <w:sz w:val="22"/>
              </w:rPr>
            </w:pPr>
            <w:r w:rsidRPr="002A3CD1">
              <w:rPr>
                <w:rFonts w:ascii="Arial" w:hAnsi="Arial"/>
                <w:sz w:val="22"/>
              </w:rPr>
              <w:t>I am authorised to make this application of behalf of the organisation.</w:t>
            </w:r>
          </w:p>
          <w:p w14:paraId="49F205A6" w14:textId="77777777" w:rsidR="007668E4" w:rsidRDefault="007668E4" w:rsidP="007668E4">
            <w:pPr>
              <w:spacing w:after="120" w:line="240" w:lineRule="exact"/>
              <w:rPr>
                <w:rFonts w:ascii="Arial" w:hAnsi="Arial"/>
                <w:sz w:val="22"/>
              </w:rPr>
            </w:pPr>
          </w:p>
          <w:p w14:paraId="64CF8945" w14:textId="77777777" w:rsidR="007668E4" w:rsidRDefault="007668E4" w:rsidP="007668E4">
            <w:pPr>
              <w:spacing w:after="120" w:line="240" w:lineRule="exact"/>
              <w:rPr>
                <w:rFonts w:ascii="Arial" w:hAnsi="Arial" w:cs="Arial"/>
                <w:sz w:val="22"/>
              </w:rPr>
            </w:pPr>
            <w:r w:rsidRPr="005D52EA">
              <w:rPr>
                <w:rFonts w:ascii="Arial" w:hAnsi="Arial" w:cs="Arial"/>
                <w:sz w:val="22"/>
              </w:rPr>
              <w:t xml:space="preserve">*Signature </w:t>
            </w:r>
          </w:p>
          <w:p w14:paraId="08D1FF5A" w14:textId="77777777" w:rsidR="007668E4" w:rsidRPr="004C3975" w:rsidRDefault="007668E4" w:rsidP="007668E4">
            <w:pPr>
              <w:spacing w:after="120" w:line="240" w:lineRule="exact"/>
              <w:ind w:left="720" w:hanging="720"/>
              <w:rPr>
                <w:rFonts w:ascii="Arial" w:hAnsi="Arial" w:cs="Arial"/>
                <w:sz w:val="16"/>
                <w:szCs w:val="16"/>
              </w:rPr>
            </w:pPr>
            <w:r w:rsidRPr="004C3975">
              <w:rPr>
                <w:rFonts w:ascii="Arial" w:hAnsi="Arial" w:cs="Arial"/>
                <w:sz w:val="16"/>
                <w:szCs w:val="16"/>
              </w:rPr>
              <w:t>___________________________________________________</w:t>
            </w:r>
            <w:r>
              <w:rPr>
                <w:rFonts w:ascii="Arial" w:hAnsi="Arial" w:cs="Arial"/>
                <w:sz w:val="16"/>
                <w:szCs w:val="16"/>
              </w:rPr>
              <w:t>______________________</w:t>
            </w:r>
          </w:p>
          <w:p w14:paraId="7B3DC6A8" w14:textId="77777777" w:rsidR="007668E4" w:rsidRDefault="007668E4" w:rsidP="007668E4">
            <w:pPr>
              <w:widowControl w:val="0"/>
              <w:autoSpaceDE w:val="0"/>
              <w:autoSpaceDN w:val="0"/>
              <w:adjustRightInd w:val="0"/>
              <w:spacing w:after="120"/>
              <w:rPr>
                <w:rFonts w:ascii="Arial" w:eastAsia="Times New Roman" w:hAnsi="Arial" w:cs="Arial"/>
                <w:color w:val="231F20"/>
                <w:sz w:val="22"/>
                <w:szCs w:val="22"/>
                <w:lang w:val="en-US"/>
              </w:rPr>
            </w:pPr>
          </w:p>
          <w:p w14:paraId="0BFB0642" w14:textId="2478A0E3" w:rsidR="007668E4" w:rsidRPr="005D52EA" w:rsidRDefault="007668E4" w:rsidP="007668E4">
            <w:pPr>
              <w:widowControl w:val="0"/>
              <w:autoSpaceDE w:val="0"/>
              <w:autoSpaceDN w:val="0"/>
              <w:adjustRightInd w:val="0"/>
              <w:spacing w:after="120"/>
              <w:rPr>
                <w:rFonts w:ascii="Arial" w:eastAsia="Times New Roman" w:hAnsi="Arial" w:cs="Arial"/>
                <w:color w:val="231F20"/>
                <w:sz w:val="22"/>
                <w:szCs w:val="22"/>
                <w:lang w:val="en-US"/>
              </w:rPr>
            </w:pPr>
            <w:r w:rsidRPr="005D52EA">
              <w:rPr>
                <w:rFonts w:ascii="Arial" w:eastAsia="Times New Roman" w:hAnsi="Arial" w:cs="Arial"/>
                <w:color w:val="231F20"/>
                <w:sz w:val="22"/>
                <w:szCs w:val="22"/>
                <w:lang w:val="en-US"/>
              </w:rPr>
              <w:t>*</w:t>
            </w:r>
            <w:r w:rsidRPr="005D52EA">
              <w:rPr>
                <w:rFonts w:ascii="Arial" w:eastAsia="Times New Roman" w:hAnsi="Arial" w:cs="Arial"/>
                <w:color w:val="231F20"/>
                <w:spacing w:val="-4"/>
                <w:sz w:val="22"/>
                <w:szCs w:val="22"/>
                <w:lang w:val="en-US"/>
              </w:rPr>
              <w:t>Print name</w:t>
            </w:r>
            <w:r w:rsidRPr="005D52EA">
              <w:rPr>
                <w:rFonts w:ascii="Arial" w:eastAsia="Times New Roman" w:hAnsi="Arial" w:cs="Arial"/>
                <w:color w:val="231F20"/>
                <w:sz w:val="22"/>
                <w:szCs w:val="22"/>
                <w:lang w:val="en-US"/>
              </w:rPr>
              <w:t xml:space="preserve"> </w:t>
            </w:r>
            <w:r w:rsidR="00182FCD">
              <w:rPr>
                <w:rFonts w:ascii="Arial" w:eastAsia="Times New Roman" w:hAnsi="Arial" w:cs="Arial"/>
                <w:color w:val="231F20"/>
                <w:sz w:val="22"/>
                <w:szCs w:val="22"/>
                <w:lang w:val="en-US"/>
              </w:rPr>
              <w:fldChar w:fldCharType="begin">
                <w:ffData>
                  <w:name w:val="Text152"/>
                  <w:enabled/>
                  <w:calcOnExit w:val="0"/>
                  <w:textInput/>
                </w:ffData>
              </w:fldChar>
            </w:r>
            <w:bookmarkStart w:id="40" w:name="Text152"/>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40"/>
          </w:p>
          <w:p w14:paraId="382BC2C1" w14:textId="6715C77B" w:rsidR="007668E4" w:rsidRPr="005D52EA" w:rsidRDefault="007668E4" w:rsidP="007668E4">
            <w:pPr>
              <w:widowControl w:val="0"/>
              <w:autoSpaceDE w:val="0"/>
              <w:autoSpaceDN w:val="0"/>
              <w:adjustRightInd w:val="0"/>
              <w:spacing w:after="120"/>
              <w:rPr>
                <w:rFonts w:ascii="Arial" w:eastAsia="Times New Roman" w:hAnsi="Arial" w:cs="Arial"/>
                <w:color w:val="231F20"/>
                <w:sz w:val="22"/>
                <w:szCs w:val="22"/>
                <w:lang w:val="en-US"/>
              </w:rPr>
            </w:pPr>
            <w:r w:rsidRPr="005D52EA">
              <w:rPr>
                <w:rFonts w:ascii="Arial" w:eastAsia="Times New Roman" w:hAnsi="Arial" w:cs="Arial"/>
                <w:color w:val="231F20"/>
                <w:sz w:val="22"/>
                <w:szCs w:val="22"/>
                <w:lang w:val="en-US"/>
              </w:rPr>
              <w:t>*</w:t>
            </w:r>
            <w:r w:rsidRPr="005D52EA">
              <w:rPr>
                <w:rFonts w:ascii="Arial" w:eastAsia="Times New Roman" w:hAnsi="Arial" w:cs="Arial"/>
                <w:color w:val="231F20"/>
                <w:spacing w:val="-4"/>
                <w:sz w:val="22"/>
                <w:szCs w:val="22"/>
                <w:lang w:val="en-US"/>
              </w:rPr>
              <w:t>Date</w:t>
            </w:r>
            <w:r w:rsidRPr="005D52EA">
              <w:rPr>
                <w:rFonts w:ascii="Arial" w:eastAsia="Times New Roman" w:hAnsi="Arial" w:cs="Arial"/>
                <w:color w:val="231F20"/>
                <w:sz w:val="22"/>
                <w:szCs w:val="22"/>
                <w:lang w:val="en-US"/>
              </w:rPr>
              <w:t xml:space="preserve"> </w:t>
            </w:r>
            <w:r w:rsidR="00182FCD">
              <w:rPr>
                <w:rFonts w:ascii="Arial" w:eastAsia="Times New Roman" w:hAnsi="Arial" w:cs="Arial"/>
                <w:color w:val="231F20"/>
                <w:sz w:val="22"/>
                <w:szCs w:val="22"/>
                <w:lang w:val="en-US"/>
              </w:rPr>
              <w:fldChar w:fldCharType="begin">
                <w:ffData>
                  <w:name w:val="Text153"/>
                  <w:enabled/>
                  <w:calcOnExit w:val="0"/>
                  <w:textInput/>
                </w:ffData>
              </w:fldChar>
            </w:r>
            <w:bookmarkStart w:id="41" w:name="Text153"/>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41"/>
          </w:p>
          <w:p w14:paraId="01DB4979" w14:textId="77777777" w:rsidR="003C1BB1" w:rsidRDefault="003C1BB1" w:rsidP="00762EC7">
            <w:pPr>
              <w:contextualSpacing/>
            </w:pPr>
          </w:p>
        </w:tc>
      </w:tr>
    </w:tbl>
    <w:p w14:paraId="592B6F91" w14:textId="77777777" w:rsidR="00F76396" w:rsidRDefault="00F76396">
      <w:r>
        <w:br w:type="page"/>
      </w:r>
    </w:p>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00"/>
        <w:gridCol w:w="410"/>
        <w:gridCol w:w="7018"/>
      </w:tblGrid>
      <w:tr w:rsidR="004054E0" w14:paraId="2BC8E8D0" w14:textId="77777777">
        <w:trPr>
          <w:trHeight w:hRule="exact" w:val="851"/>
        </w:trPr>
        <w:tc>
          <w:tcPr>
            <w:tcW w:w="3100" w:type="dxa"/>
          </w:tcPr>
          <w:p w14:paraId="7263FC1E" w14:textId="77777777" w:rsidR="004054E0" w:rsidRDefault="004054E0" w:rsidP="001008D5"/>
        </w:tc>
        <w:tc>
          <w:tcPr>
            <w:tcW w:w="410" w:type="dxa"/>
          </w:tcPr>
          <w:p w14:paraId="00CC0111" w14:textId="77777777" w:rsidR="004054E0" w:rsidRDefault="004054E0" w:rsidP="001008D5">
            <w:pPr>
              <w:contextualSpacing/>
            </w:pPr>
          </w:p>
        </w:tc>
        <w:tc>
          <w:tcPr>
            <w:tcW w:w="7018" w:type="dxa"/>
          </w:tcPr>
          <w:p w14:paraId="2D518786" w14:textId="77777777" w:rsidR="004054E0" w:rsidRPr="004054E0" w:rsidRDefault="004054E0" w:rsidP="004054E0">
            <w:pPr>
              <w:widowControl w:val="0"/>
              <w:autoSpaceDE w:val="0"/>
              <w:autoSpaceDN w:val="0"/>
              <w:adjustRightInd w:val="0"/>
              <w:rPr>
                <w:rFonts w:ascii="Arial" w:eastAsia="Times New Roman" w:hAnsi="Arial" w:cs="Geo"/>
                <w:b/>
                <w:bCs/>
                <w:color w:val="231F20"/>
                <w:sz w:val="22"/>
                <w:szCs w:val="22"/>
                <w:lang w:val="en-US"/>
              </w:rPr>
            </w:pPr>
            <w:r w:rsidRPr="00117A14">
              <w:rPr>
                <w:rFonts w:ascii="Arial" w:eastAsia="Times New Roman" w:hAnsi="Arial" w:cs="GeoHeadline"/>
                <w:color w:val="231F20"/>
                <w:sz w:val="42"/>
                <w:szCs w:val="42"/>
                <w:lang w:val="en-US"/>
              </w:rPr>
              <w:t>Section</w:t>
            </w:r>
            <w:r w:rsidRPr="00117A14">
              <w:rPr>
                <w:rFonts w:ascii="Arial" w:eastAsia="Times New Roman" w:hAnsi="Arial" w:cs="GeoHeadline"/>
                <w:color w:val="231F20"/>
                <w:spacing w:val="9"/>
                <w:sz w:val="42"/>
                <w:szCs w:val="42"/>
                <w:lang w:val="en-US"/>
              </w:rPr>
              <w:t xml:space="preserve"> </w:t>
            </w:r>
            <w:r>
              <w:rPr>
                <w:rFonts w:ascii="Arial" w:eastAsia="Times New Roman" w:hAnsi="Arial" w:cs="GeoHeadline"/>
                <w:color w:val="231F20"/>
                <w:sz w:val="42"/>
                <w:szCs w:val="42"/>
                <w:lang w:val="en-US"/>
              </w:rPr>
              <w:t>3</w:t>
            </w:r>
            <w:r>
              <w:rPr>
                <w:rFonts w:ascii="Arial" w:eastAsia="Times New Roman" w:hAnsi="Arial" w:cs="GeoHeadline"/>
                <w:color w:val="231F20"/>
                <w:spacing w:val="9"/>
                <w:sz w:val="42"/>
                <w:szCs w:val="42"/>
                <w:lang w:val="en-US"/>
              </w:rPr>
              <w:t xml:space="preserve"> </w:t>
            </w:r>
            <w:r w:rsidRPr="004054E0">
              <w:rPr>
                <w:rFonts w:ascii="Arial" w:eastAsia="Times New Roman" w:hAnsi="Arial" w:cs="Geo"/>
                <w:b/>
                <w:bCs/>
                <w:color w:val="231F20"/>
                <w:sz w:val="22"/>
                <w:szCs w:val="22"/>
                <w:lang w:val="en-US"/>
              </w:rPr>
              <w:t>(You only need to complete section 3 if you are applying for Network Services)</w:t>
            </w:r>
          </w:p>
        </w:tc>
      </w:tr>
      <w:tr w:rsidR="004054E0" w14:paraId="098910B2" w14:textId="77777777">
        <w:tc>
          <w:tcPr>
            <w:tcW w:w="3100" w:type="dxa"/>
          </w:tcPr>
          <w:p w14:paraId="55983D54" w14:textId="77777777" w:rsidR="004054E0" w:rsidRPr="004054E0" w:rsidRDefault="004054E0" w:rsidP="004054E0">
            <w:pPr>
              <w:widowControl w:val="0"/>
              <w:autoSpaceDE w:val="0"/>
              <w:autoSpaceDN w:val="0"/>
              <w:adjustRightInd w:val="0"/>
              <w:spacing w:line="200" w:lineRule="exact"/>
              <w:rPr>
                <w:rFonts w:ascii="Arial" w:eastAsiaTheme="minorHAnsi" w:hAnsi="Arial" w:cs="Times New Roman"/>
                <w:b/>
                <w:color w:val="000000"/>
                <w:sz w:val="18"/>
                <w:szCs w:val="18"/>
                <w:lang w:val="en-US"/>
              </w:rPr>
            </w:pPr>
            <w:r w:rsidRPr="004054E0">
              <w:rPr>
                <w:rFonts w:ascii="Arial" w:eastAsiaTheme="minorHAnsi" w:hAnsi="Arial" w:cs="Times New Roman"/>
                <w:b/>
                <w:color w:val="000000"/>
                <w:sz w:val="18"/>
                <w:szCs w:val="18"/>
                <w:lang w:val="en-US"/>
              </w:rPr>
              <w:t>Network Access Agreement details</w:t>
            </w:r>
          </w:p>
          <w:p w14:paraId="4C75A5D4" w14:textId="77777777" w:rsidR="004054E0" w:rsidRPr="004054E0" w:rsidRDefault="004054E0" w:rsidP="004054E0">
            <w:pPr>
              <w:widowControl w:val="0"/>
              <w:autoSpaceDE w:val="0"/>
              <w:autoSpaceDN w:val="0"/>
              <w:adjustRightInd w:val="0"/>
              <w:spacing w:line="200" w:lineRule="exact"/>
              <w:rPr>
                <w:rFonts w:ascii="Arial" w:eastAsiaTheme="minorHAnsi" w:hAnsi="Arial" w:cs="Times New Roman"/>
                <w:color w:val="000000"/>
                <w:sz w:val="18"/>
                <w:szCs w:val="18"/>
                <w:lang w:val="en-US"/>
              </w:rPr>
            </w:pPr>
            <w:r w:rsidRPr="004054E0">
              <w:rPr>
                <w:rFonts w:ascii="Arial" w:eastAsiaTheme="minorHAnsi" w:hAnsi="Arial" w:cs="Times New Roman"/>
                <w:color w:val="000000"/>
                <w:sz w:val="18"/>
                <w:szCs w:val="18"/>
                <w:lang w:val="en-US"/>
              </w:rPr>
              <w:t>This information is required if applying for an NAA. All references to the LR (NA) Rules mean the Land Registration (Network Access) Rules 2008 as amended by the Land Registration (Network Access) (Amendment) Rules 2011.</w:t>
            </w:r>
          </w:p>
          <w:p w14:paraId="5867A429" w14:textId="77777777" w:rsidR="00305D3D" w:rsidRDefault="00305D3D" w:rsidP="004054E0">
            <w:pPr>
              <w:widowControl w:val="0"/>
              <w:autoSpaceDE w:val="0"/>
              <w:autoSpaceDN w:val="0"/>
              <w:adjustRightInd w:val="0"/>
              <w:spacing w:line="200" w:lineRule="exact"/>
              <w:rPr>
                <w:rFonts w:ascii="Arial" w:eastAsiaTheme="minorHAnsi" w:hAnsi="Arial" w:cs="Times New Roman"/>
                <w:b/>
                <w:color w:val="000000"/>
                <w:sz w:val="18"/>
                <w:szCs w:val="18"/>
                <w:lang w:val="en-US"/>
              </w:rPr>
            </w:pPr>
          </w:p>
          <w:p w14:paraId="1B119330" w14:textId="77777777" w:rsidR="004054E0" w:rsidRPr="004054E0" w:rsidRDefault="004054E0" w:rsidP="004054E0">
            <w:pPr>
              <w:widowControl w:val="0"/>
              <w:autoSpaceDE w:val="0"/>
              <w:autoSpaceDN w:val="0"/>
              <w:adjustRightInd w:val="0"/>
              <w:spacing w:line="200" w:lineRule="exact"/>
              <w:rPr>
                <w:rFonts w:ascii="Arial" w:eastAsiaTheme="minorHAnsi" w:hAnsi="Arial" w:cs="Times New Roman"/>
                <w:b/>
                <w:color w:val="000000"/>
                <w:sz w:val="18"/>
                <w:szCs w:val="18"/>
                <w:lang w:val="en-US"/>
              </w:rPr>
            </w:pPr>
          </w:p>
          <w:p w14:paraId="0C484732" w14:textId="77777777" w:rsidR="004054E0" w:rsidRPr="004054E0" w:rsidRDefault="004054E0" w:rsidP="004054E0">
            <w:pPr>
              <w:widowControl w:val="0"/>
              <w:autoSpaceDE w:val="0"/>
              <w:autoSpaceDN w:val="0"/>
              <w:adjustRightInd w:val="0"/>
              <w:spacing w:line="200" w:lineRule="exact"/>
              <w:rPr>
                <w:rFonts w:ascii="Arial" w:eastAsiaTheme="minorHAnsi" w:hAnsi="Arial" w:cs="Times New Roman"/>
                <w:b/>
                <w:color w:val="000000"/>
                <w:sz w:val="18"/>
                <w:szCs w:val="18"/>
                <w:lang w:val="en-US"/>
              </w:rPr>
            </w:pPr>
            <w:r w:rsidRPr="004054E0">
              <w:rPr>
                <w:rFonts w:ascii="Arial" w:eastAsiaTheme="minorHAnsi" w:hAnsi="Arial" w:cs="Times New Roman"/>
                <w:b/>
                <w:color w:val="000000"/>
                <w:sz w:val="18"/>
                <w:szCs w:val="18"/>
                <w:lang w:val="en-US"/>
              </w:rPr>
              <w:t>Regulator or licensing authority</w:t>
            </w:r>
          </w:p>
          <w:p w14:paraId="4BE009D4" w14:textId="77777777" w:rsidR="004054E0" w:rsidRDefault="004054E0" w:rsidP="004054E0">
            <w:r w:rsidRPr="004054E0">
              <w:rPr>
                <w:rFonts w:ascii="Arial" w:eastAsiaTheme="minorHAnsi" w:hAnsi="Arial" w:cs="Times New Roman"/>
                <w:color w:val="000000"/>
                <w:sz w:val="18"/>
                <w:szCs w:val="18"/>
                <w:lang w:val="en-US"/>
              </w:rPr>
              <w:t>If your organisation is a recognised body or a licensed body, please provide details of your regulator or licensing authority.</w:t>
            </w:r>
          </w:p>
        </w:tc>
        <w:tc>
          <w:tcPr>
            <w:tcW w:w="410" w:type="dxa"/>
          </w:tcPr>
          <w:p w14:paraId="6CE5DA7C" w14:textId="77777777" w:rsidR="004054E0" w:rsidRPr="00C44095" w:rsidRDefault="004054E0" w:rsidP="00131181">
            <w:pPr>
              <w:spacing w:after="120" w:line="240" w:lineRule="exact"/>
              <w:rPr>
                <w:rFonts w:ascii="Arial" w:hAnsi="Arial"/>
                <w:sz w:val="22"/>
              </w:rPr>
            </w:pPr>
          </w:p>
        </w:tc>
        <w:tc>
          <w:tcPr>
            <w:tcW w:w="7018" w:type="dxa"/>
          </w:tcPr>
          <w:p w14:paraId="48FBCA65" w14:textId="77777777" w:rsidR="004054E0" w:rsidRPr="004054E0" w:rsidRDefault="004054E0" w:rsidP="004054E0">
            <w:pPr>
              <w:spacing w:after="40" w:line="320" w:lineRule="exact"/>
              <w:rPr>
                <w:rFonts w:ascii="Arial" w:hAnsi="Arial"/>
                <w:sz w:val="32"/>
              </w:rPr>
            </w:pPr>
            <w:r w:rsidRPr="004054E0">
              <w:rPr>
                <w:rFonts w:ascii="Arial" w:hAnsi="Arial"/>
                <w:sz w:val="32"/>
              </w:rPr>
              <w:t>Network Access Agreement details</w:t>
            </w:r>
          </w:p>
          <w:p w14:paraId="7E906E90" w14:textId="77777777" w:rsidR="004054E0" w:rsidRPr="004054E0" w:rsidRDefault="004054E0" w:rsidP="004054E0">
            <w:pPr>
              <w:spacing w:after="120" w:line="320" w:lineRule="exact"/>
              <w:rPr>
                <w:rFonts w:ascii="Arial" w:hAnsi="Arial"/>
                <w:sz w:val="32"/>
              </w:rPr>
            </w:pPr>
            <w:r w:rsidRPr="004054E0">
              <w:rPr>
                <w:rFonts w:ascii="Arial" w:hAnsi="Arial"/>
                <w:sz w:val="32"/>
              </w:rPr>
              <w:t xml:space="preserve">*Regulator or licensing authority details </w:t>
            </w:r>
          </w:p>
          <w:p w14:paraId="05EE7D68" w14:textId="77777777" w:rsidR="004054E0" w:rsidRPr="004054E0" w:rsidRDefault="004054E0" w:rsidP="004054E0">
            <w:pPr>
              <w:spacing w:after="120" w:line="240" w:lineRule="exact"/>
              <w:rPr>
                <w:rFonts w:ascii="Arial" w:hAnsi="Arial"/>
                <w:sz w:val="22"/>
              </w:rPr>
            </w:pPr>
            <w:r w:rsidRPr="004054E0">
              <w:rPr>
                <w:rFonts w:ascii="Arial" w:hAnsi="Arial"/>
                <w:sz w:val="22"/>
              </w:rPr>
              <w:t>An organisation (unless they are a government department) applying for Network Services must be or must employ a person authorised to carry out conveyancing and land registration work under the Legal Services Act 2007, Part 3 and Schedule 2 paragraphs 5 (1) (a) and (b) (the ‘relevant reserved instrument activities’).</w:t>
            </w:r>
          </w:p>
          <w:p w14:paraId="294DB242" w14:textId="77777777" w:rsidR="004054E0" w:rsidRDefault="004054E0" w:rsidP="004054E0">
            <w:pPr>
              <w:spacing w:after="120" w:line="240" w:lineRule="exact"/>
              <w:rPr>
                <w:rFonts w:ascii="Arial" w:hAnsi="Arial"/>
                <w:sz w:val="22"/>
              </w:rPr>
            </w:pPr>
            <w:r w:rsidRPr="004054E0">
              <w:rPr>
                <w:rFonts w:ascii="Arial" w:hAnsi="Arial"/>
                <w:sz w:val="22"/>
              </w:rPr>
              <w:t xml:space="preserve">Either provide details of your organisation’s regulator or licensing body </w:t>
            </w:r>
            <w:r w:rsidRPr="004054E0">
              <w:rPr>
                <w:rFonts w:ascii="Arial" w:hAnsi="Arial"/>
                <w:b/>
                <w:sz w:val="22"/>
              </w:rPr>
              <w:t xml:space="preserve">or </w:t>
            </w:r>
            <w:r w:rsidRPr="004054E0">
              <w:rPr>
                <w:rFonts w:ascii="Arial" w:hAnsi="Arial"/>
                <w:sz w:val="22"/>
              </w:rPr>
              <w:t>complete the authorised person certificate. (See paragraph 1, (1) (a) and (b) of Schedule 1 to LR (NA) Rules).</w:t>
            </w:r>
          </w:p>
          <w:p w14:paraId="24BC5FA7" w14:textId="77777777" w:rsidR="004054E0" w:rsidRDefault="004054E0" w:rsidP="004054E0">
            <w:pPr>
              <w:spacing w:after="120" w:line="320" w:lineRule="exact"/>
              <w:rPr>
                <w:rFonts w:ascii="Arial" w:hAnsi="Arial"/>
                <w:sz w:val="32"/>
              </w:rPr>
            </w:pPr>
            <w:r w:rsidRPr="004054E0">
              <w:rPr>
                <w:rFonts w:ascii="Arial" w:hAnsi="Arial"/>
                <w:sz w:val="32"/>
              </w:rPr>
              <w:t>Your organisation's regulator or licensing authority</w:t>
            </w:r>
          </w:p>
          <w:p w14:paraId="69AE3CB1" w14:textId="12BEDD49" w:rsidR="004054E0" w:rsidRPr="00EC54DD" w:rsidRDefault="00EE0B78" w:rsidP="004054E0">
            <w:pPr>
              <w:spacing w:after="120" w:line="280" w:lineRule="exact"/>
              <w:rPr>
                <w:rFonts w:ascii="Arial" w:hAnsi="Arial" w:cs="Arial"/>
                <w:sz w:val="22"/>
              </w:rPr>
            </w:pPr>
            <w:r w:rsidRPr="001008D5">
              <w:rPr>
                <w:rFonts w:ascii="Arial" w:hAnsi="Arial"/>
                <w:sz w:val="22"/>
              </w:rPr>
              <w:fldChar w:fldCharType="begin">
                <w:ffData>
                  <w:name w:val="Check1"/>
                  <w:enabled/>
                  <w:calcOnExit w:val="0"/>
                  <w:checkBox>
                    <w:sizeAuto/>
                    <w:default w:val="0"/>
                  </w:checkBox>
                </w:ffData>
              </w:fldChar>
            </w:r>
            <w:r w:rsidR="004054E0" w:rsidRPr="001008D5">
              <w:rPr>
                <w:rFonts w:ascii="Arial" w:hAnsi="Arial"/>
                <w:sz w:val="22"/>
              </w:rPr>
              <w:instrText xml:space="preserve"> FORMCHECKBOX </w:instrText>
            </w:r>
            <w:r w:rsidR="00394D50">
              <w:rPr>
                <w:rFonts w:ascii="Arial" w:hAnsi="Arial"/>
                <w:sz w:val="22"/>
              </w:rPr>
            </w:r>
            <w:r w:rsidR="00394D50">
              <w:rPr>
                <w:rFonts w:ascii="Arial" w:hAnsi="Arial"/>
                <w:sz w:val="22"/>
              </w:rPr>
              <w:fldChar w:fldCharType="separate"/>
            </w:r>
            <w:r w:rsidRPr="001008D5">
              <w:rPr>
                <w:rFonts w:ascii="Arial" w:hAnsi="Arial"/>
                <w:sz w:val="22"/>
              </w:rPr>
              <w:fldChar w:fldCharType="end"/>
            </w:r>
            <w:r w:rsidR="004054E0" w:rsidRPr="001008D5">
              <w:rPr>
                <w:rFonts w:ascii="Arial" w:hAnsi="Arial"/>
                <w:sz w:val="22"/>
              </w:rPr>
              <w:t xml:space="preserve"> </w:t>
            </w:r>
            <w:r w:rsidR="004054E0" w:rsidRPr="00EC54DD">
              <w:rPr>
                <w:rFonts w:ascii="Arial" w:hAnsi="Arial" w:cs="Arial"/>
                <w:sz w:val="22"/>
              </w:rPr>
              <w:t>Solicitors Regulation Authority</w:t>
            </w:r>
          </w:p>
          <w:p w14:paraId="5C5B46E3" w14:textId="7A899296" w:rsidR="004054E0" w:rsidRPr="00EC54DD" w:rsidRDefault="00EE0B78" w:rsidP="004054E0">
            <w:pPr>
              <w:spacing w:after="120" w:line="28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4054E0"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4054E0" w:rsidRPr="00EC54DD">
              <w:rPr>
                <w:rFonts w:ascii="Arial" w:hAnsi="Arial" w:cs="Arial"/>
                <w:sz w:val="22"/>
              </w:rPr>
              <w:t xml:space="preserve"> Council for Licensed Conveyancers</w:t>
            </w:r>
          </w:p>
          <w:p w14:paraId="34BB6495" w14:textId="71840082" w:rsidR="004054E0" w:rsidRPr="00EC54DD" w:rsidRDefault="00EE0B78" w:rsidP="004054E0">
            <w:pPr>
              <w:spacing w:after="120" w:line="32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4054E0"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4054E0" w:rsidRPr="00EC54DD">
              <w:rPr>
                <w:rFonts w:ascii="Arial" w:hAnsi="Arial" w:cs="Arial"/>
                <w:sz w:val="22"/>
              </w:rPr>
              <w:t xml:space="preserve"> Other (please specify) </w:t>
            </w:r>
          </w:p>
          <w:p w14:paraId="140E741C" w14:textId="76FD2FA6" w:rsidR="004054E0" w:rsidRPr="004054E0" w:rsidRDefault="00182FCD" w:rsidP="004054E0">
            <w:pPr>
              <w:spacing w:after="120" w:line="320" w:lineRule="exact"/>
              <w:rPr>
                <w:rFonts w:ascii="Arial" w:hAnsi="Arial"/>
                <w:sz w:val="22"/>
              </w:rPr>
            </w:pPr>
            <w:r>
              <w:rPr>
                <w:rFonts w:ascii="Arial" w:hAnsi="Arial" w:cs="Arial"/>
                <w:sz w:val="22"/>
              </w:rPr>
              <w:fldChar w:fldCharType="begin">
                <w:ffData>
                  <w:name w:val="Text154"/>
                  <w:enabled/>
                  <w:calcOnExit w:val="0"/>
                  <w:textInput/>
                </w:ffData>
              </w:fldChar>
            </w:r>
            <w:bookmarkStart w:id="42" w:name="Text15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Pr>
                <w:rFonts w:ascii="Arial" w:hAnsi="Arial" w:cs="Arial"/>
                <w:sz w:val="22"/>
              </w:rPr>
              <w:fldChar w:fldCharType="end"/>
            </w:r>
            <w:bookmarkEnd w:id="42"/>
          </w:p>
        </w:tc>
      </w:tr>
      <w:tr w:rsidR="004054E0" w14:paraId="12E60E0F" w14:textId="77777777">
        <w:tc>
          <w:tcPr>
            <w:tcW w:w="3100" w:type="dxa"/>
          </w:tcPr>
          <w:p w14:paraId="6A522AD1" w14:textId="77777777" w:rsidR="004054E0" w:rsidRDefault="004054E0" w:rsidP="001008D5"/>
        </w:tc>
        <w:tc>
          <w:tcPr>
            <w:tcW w:w="410" w:type="dxa"/>
          </w:tcPr>
          <w:p w14:paraId="6D418FEE" w14:textId="77777777" w:rsidR="004054E0" w:rsidRDefault="004054E0" w:rsidP="001008D5">
            <w:pPr>
              <w:contextualSpacing/>
            </w:pPr>
          </w:p>
        </w:tc>
        <w:tc>
          <w:tcPr>
            <w:tcW w:w="7018" w:type="dxa"/>
          </w:tcPr>
          <w:p w14:paraId="073B8EE8" w14:textId="77777777" w:rsidR="004054E0" w:rsidRDefault="004054E0" w:rsidP="001008D5">
            <w:pPr>
              <w:contextualSpacing/>
            </w:pPr>
          </w:p>
        </w:tc>
      </w:tr>
      <w:tr w:rsidR="004054E0" w14:paraId="1256224A" w14:textId="77777777">
        <w:tc>
          <w:tcPr>
            <w:tcW w:w="3100" w:type="dxa"/>
          </w:tcPr>
          <w:p w14:paraId="1EB61CA2" w14:textId="77777777" w:rsidR="004054E0" w:rsidRPr="004054E0" w:rsidRDefault="004054E0" w:rsidP="004054E0">
            <w:pPr>
              <w:widowControl w:val="0"/>
              <w:autoSpaceDE w:val="0"/>
              <w:autoSpaceDN w:val="0"/>
              <w:adjustRightInd w:val="0"/>
              <w:spacing w:line="200" w:lineRule="exact"/>
              <w:rPr>
                <w:rFonts w:ascii="Arial" w:eastAsiaTheme="minorHAnsi" w:hAnsi="Arial" w:cs="Times New Roman"/>
                <w:b/>
                <w:color w:val="000000"/>
                <w:sz w:val="18"/>
                <w:szCs w:val="18"/>
                <w:lang w:val="en-US"/>
              </w:rPr>
            </w:pPr>
            <w:r w:rsidRPr="004054E0">
              <w:rPr>
                <w:rFonts w:ascii="Arial" w:eastAsiaTheme="minorHAnsi" w:hAnsi="Arial" w:cs="Times New Roman"/>
                <w:b/>
                <w:color w:val="000000"/>
                <w:sz w:val="18"/>
                <w:szCs w:val="18"/>
                <w:lang w:val="en-US"/>
              </w:rPr>
              <w:t>Authorised person details</w:t>
            </w:r>
          </w:p>
          <w:p w14:paraId="4B753BC2" w14:textId="77777777" w:rsidR="004054E0" w:rsidRPr="004054E0" w:rsidRDefault="004054E0" w:rsidP="004054E0">
            <w:pPr>
              <w:widowControl w:val="0"/>
              <w:autoSpaceDE w:val="0"/>
              <w:autoSpaceDN w:val="0"/>
              <w:adjustRightInd w:val="0"/>
              <w:spacing w:line="200" w:lineRule="exact"/>
              <w:rPr>
                <w:rFonts w:ascii="Arial" w:eastAsiaTheme="minorHAnsi" w:hAnsi="Arial" w:cs="Times New Roman"/>
                <w:color w:val="000000"/>
                <w:sz w:val="18"/>
                <w:szCs w:val="18"/>
                <w:lang w:val="en-US"/>
              </w:rPr>
            </w:pPr>
            <w:r w:rsidRPr="004054E0">
              <w:rPr>
                <w:rFonts w:ascii="Arial" w:eastAsiaTheme="minorHAnsi" w:hAnsi="Arial" w:cs="Times New Roman"/>
                <w:color w:val="000000"/>
                <w:sz w:val="18"/>
                <w:szCs w:val="18"/>
                <w:lang w:val="en-US"/>
              </w:rPr>
              <w:t>An authorised person is defined in section 18 of the Legal Services Act 2007.</w:t>
            </w:r>
          </w:p>
        </w:tc>
        <w:tc>
          <w:tcPr>
            <w:tcW w:w="410" w:type="dxa"/>
          </w:tcPr>
          <w:p w14:paraId="6B825133" w14:textId="77777777" w:rsidR="004054E0" w:rsidRPr="00C44095" w:rsidRDefault="004054E0" w:rsidP="00131181">
            <w:pPr>
              <w:spacing w:after="120" w:line="240" w:lineRule="exact"/>
              <w:rPr>
                <w:rFonts w:ascii="Arial" w:hAnsi="Arial"/>
                <w:sz w:val="22"/>
              </w:rPr>
            </w:pPr>
          </w:p>
        </w:tc>
        <w:tc>
          <w:tcPr>
            <w:tcW w:w="7018" w:type="dxa"/>
          </w:tcPr>
          <w:p w14:paraId="0171F590" w14:textId="77777777" w:rsidR="004054E0" w:rsidRPr="004054E0" w:rsidRDefault="004054E0" w:rsidP="004054E0">
            <w:pPr>
              <w:spacing w:after="120" w:line="320" w:lineRule="exact"/>
              <w:rPr>
                <w:rFonts w:ascii="Arial" w:hAnsi="Arial"/>
                <w:sz w:val="32"/>
              </w:rPr>
            </w:pPr>
            <w:r w:rsidRPr="004054E0">
              <w:rPr>
                <w:rFonts w:ascii="Arial" w:hAnsi="Arial"/>
                <w:sz w:val="32"/>
              </w:rPr>
              <w:t xml:space="preserve">Authorised person details </w:t>
            </w:r>
          </w:p>
          <w:p w14:paraId="0BE6354F" w14:textId="77777777" w:rsidR="004054E0" w:rsidRDefault="004054E0" w:rsidP="004054E0">
            <w:pPr>
              <w:spacing w:after="120" w:line="240" w:lineRule="exact"/>
              <w:rPr>
                <w:rFonts w:ascii="Arial" w:hAnsi="Arial"/>
                <w:sz w:val="22"/>
              </w:rPr>
            </w:pPr>
            <w:r w:rsidRPr="004054E0">
              <w:rPr>
                <w:rFonts w:ascii="Arial" w:hAnsi="Arial"/>
                <w:sz w:val="22"/>
              </w:rPr>
              <w:t xml:space="preserve">If your organisation is </w:t>
            </w:r>
            <w:r w:rsidRPr="004054E0">
              <w:rPr>
                <w:rFonts w:ascii="Arial" w:hAnsi="Arial"/>
                <w:b/>
                <w:sz w:val="22"/>
              </w:rPr>
              <w:t>not</w:t>
            </w:r>
            <w:r w:rsidRPr="004054E0">
              <w:rPr>
                <w:rFonts w:ascii="Arial" w:hAnsi="Arial"/>
                <w:sz w:val="22"/>
              </w:rPr>
              <w:t xml:space="preserve"> a recognized body, a licensed body or a government department, you must certify that your organisation employs at least one authorised person who is entitled to carry on relevant reserved instrument activities and who will carry on or direct and supervise those activities.</w:t>
            </w:r>
          </w:p>
          <w:p w14:paraId="1997E0AF" w14:textId="597A4331" w:rsidR="00F76396" w:rsidRPr="00EC54DD" w:rsidRDefault="00EE0B78" w:rsidP="00F76396">
            <w:pPr>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4054E0"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4054E0" w:rsidRPr="00EC54DD">
              <w:rPr>
                <w:rFonts w:ascii="Arial" w:hAnsi="Arial" w:cs="Arial"/>
                <w:sz w:val="22"/>
              </w:rPr>
              <w:t xml:space="preserve"> </w:t>
            </w:r>
            <w:r w:rsidR="00F76396" w:rsidRPr="00EC54DD">
              <w:rPr>
                <w:rFonts w:ascii="Arial" w:hAnsi="Arial" w:cs="Arial"/>
                <w:sz w:val="22"/>
              </w:rPr>
              <w:t>I certify that the applicant is an individual or body who employs, or being a body has among its managers, at least one authorised person who is authorised to carry on the relevant reserved instrument activities and who will carry on or direct and supervise the carrying on of the relevant reserved instrument activities as such employee or manager.</w:t>
            </w:r>
          </w:p>
          <w:p w14:paraId="72935567" w14:textId="77777777" w:rsidR="00F76396" w:rsidRPr="00EC54DD" w:rsidRDefault="00F76396" w:rsidP="00F76396">
            <w:pPr>
              <w:rPr>
                <w:rFonts w:ascii="Arial" w:hAnsi="Arial" w:cs="Arial"/>
                <w:sz w:val="22"/>
              </w:rPr>
            </w:pPr>
          </w:p>
          <w:p w14:paraId="19403EFA" w14:textId="77777777" w:rsidR="00F76396" w:rsidRPr="00EC54DD" w:rsidRDefault="00F76396" w:rsidP="00F76396">
            <w:pPr>
              <w:spacing w:after="120" w:line="280" w:lineRule="exact"/>
              <w:rPr>
                <w:rFonts w:ascii="Arial" w:hAnsi="Arial" w:cs="Arial"/>
                <w:sz w:val="22"/>
              </w:rPr>
            </w:pPr>
            <w:r w:rsidRPr="00EC54DD">
              <w:rPr>
                <w:rFonts w:ascii="Arial" w:hAnsi="Arial" w:cs="Arial"/>
                <w:sz w:val="22"/>
              </w:rPr>
              <w:t xml:space="preserve">The authorised person is regulated or licensed by: </w:t>
            </w:r>
          </w:p>
          <w:p w14:paraId="50BCC3ED" w14:textId="1107CDE1" w:rsidR="00F76396" w:rsidRPr="00EC54DD" w:rsidRDefault="00F76396" w:rsidP="00F76396">
            <w:pPr>
              <w:spacing w:after="120" w:line="280" w:lineRule="exact"/>
              <w:rPr>
                <w:rFonts w:ascii="Arial" w:hAnsi="Arial" w:cs="Arial"/>
                <w:sz w:val="22"/>
              </w:rPr>
            </w:pPr>
            <w:r w:rsidRPr="00EC54DD">
              <w:rPr>
                <w:rFonts w:ascii="Arial" w:hAnsi="Arial" w:cs="Arial"/>
                <w:sz w:val="22"/>
              </w:rPr>
              <w:t xml:space="preserve">[Name] </w:t>
            </w:r>
            <w:r w:rsidR="00182FCD">
              <w:rPr>
                <w:rFonts w:ascii="Arial" w:hAnsi="Arial" w:cs="Arial"/>
                <w:sz w:val="22"/>
              </w:rPr>
              <w:fldChar w:fldCharType="begin">
                <w:ffData>
                  <w:name w:val="Text155"/>
                  <w:enabled/>
                  <w:calcOnExit w:val="0"/>
                  <w:textInput/>
                </w:ffData>
              </w:fldChar>
            </w:r>
            <w:bookmarkStart w:id="43" w:name="Text155"/>
            <w:r w:rsidR="00182FCD">
              <w:rPr>
                <w:rFonts w:ascii="Arial" w:hAnsi="Arial" w:cs="Arial"/>
                <w:sz w:val="22"/>
              </w:rPr>
              <w:instrText xml:space="preserve"> FORMTEXT </w:instrText>
            </w:r>
            <w:r w:rsidR="00182FCD">
              <w:rPr>
                <w:rFonts w:ascii="Arial" w:hAnsi="Arial" w:cs="Arial"/>
                <w:sz w:val="22"/>
              </w:rPr>
            </w:r>
            <w:r w:rsidR="00182FCD">
              <w:rPr>
                <w:rFonts w:ascii="Arial" w:hAnsi="Arial" w:cs="Arial"/>
                <w:sz w:val="22"/>
              </w:rPr>
              <w:fldChar w:fldCharType="separate"/>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182FCD">
              <w:rPr>
                <w:rFonts w:ascii="Arial" w:hAnsi="Arial" w:cs="Arial"/>
                <w:sz w:val="22"/>
              </w:rPr>
              <w:fldChar w:fldCharType="end"/>
            </w:r>
            <w:bookmarkEnd w:id="43"/>
          </w:p>
          <w:p w14:paraId="74B54365" w14:textId="77777777" w:rsidR="004054E0" w:rsidRPr="00F76396" w:rsidRDefault="004054E0" w:rsidP="00F76396">
            <w:pPr>
              <w:spacing w:after="120" w:line="280" w:lineRule="exact"/>
              <w:rPr>
                <w:rFonts w:ascii="Arial" w:hAnsi="Arial"/>
                <w:sz w:val="22"/>
              </w:rPr>
            </w:pPr>
          </w:p>
          <w:p w14:paraId="68E773E6" w14:textId="77777777" w:rsidR="004054E0" w:rsidRDefault="004054E0" w:rsidP="00131181">
            <w:pPr>
              <w:contextualSpacing/>
            </w:pPr>
          </w:p>
        </w:tc>
      </w:tr>
    </w:tbl>
    <w:p w14:paraId="0D6E1B4C" w14:textId="77777777" w:rsidR="00F76396" w:rsidRDefault="00F76396">
      <w:r>
        <w:br w:type="page"/>
      </w:r>
    </w:p>
    <w:tbl>
      <w:tblPr>
        <w:tblStyle w:val="TableGrid"/>
        <w:tblW w:w="10528" w:type="dxa"/>
        <w:tblLook w:val="00A0" w:firstRow="1" w:lastRow="0" w:firstColumn="1" w:lastColumn="0" w:noHBand="0" w:noVBand="0"/>
      </w:tblPr>
      <w:tblGrid>
        <w:gridCol w:w="3100"/>
        <w:gridCol w:w="410"/>
        <w:gridCol w:w="7018"/>
      </w:tblGrid>
      <w:tr w:rsidR="00F76396" w:rsidRPr="00117A14" w14:paraId="5E7DE8DC" w14:textId="77777777">
        <w:trPr>
          <w:trHeight w:hRule="exact" w:val="567"/>
        </w:trPr>
        <w:tc>
          <w:tcPr>
            <w:tcW w:w="3510" w:type="dxa"/>
            <w:gridSpan w:val="2"/>
            <w:tcBorders>
              <w:top w:val="nil"/>
              <w:left w:val="nil"/>
              <w:bottom w:val="nil"/>
              <w:right w:val="nil"/>
            </w:tcBorders>
          </w:tcPr>
          <w:p w14:paraId="5419DEBE" w14:textId="77777777" w:rsidR="00F76396" w:rsidRPr="00117A14" w:rsidRDefault="00F76396"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Borders>
              <w:top w:val="nil"/>
              <w:left w:val="nil"/>
              <w:bottom w:val="nil"/>
              <w:right w:val="nil"/>
            </w:tcBorders>
          </w:tcPr>
          <w:p w14:paraId="7F82F856" w14:textId="77777777" w:rsidR="00F76396" w:rsidRPr="00117A14" w:rsidRDefault="00F76396" w:rsidP="00F76396">
            <w:pPr>
              <w:widowControl w:val="0"/>
              <w:autoSpaceDE w:val="0"/>
              <w:autoSpaceDN w:val="0"/>
              <w:adjustRightInd w:val="0"/>
              <w:rPr>
                <w:rFonts w:ascii="Arial" w:eastAsia="Times New Roman" w:hAnsi="Arial" w:cs="GeoHeadline"/>
                <w:color w:val="231F20"/>
                <w:sz w:val="42"/>
                <w:szCs w:val="42"/>
                <w:lang w:val="en-US"/>
              </w:rPr>
            </w:pPr>
            <w:r w:rsidRPr="00117A14">
              <w:rPr>
                <w:rFonts w:ascii="Arial" w:eastAsia="Times New Roman" w:hAnsi="Arial" w:cs="GeoHeadline"/>
                <w:color w:val="231F20"/>
                <w:sz w:val="42"/>
                <w:szCs w:val="42"/>
                <w:lang w:val="en-US"/>
              </w:rPr>
              <w:t>Section</w:t>
            </w:r>
            <w:r w:rsidRPr="00117A14">
              <w:rPr>
                <w:rFonts w:ascii="Arial" w:eastAsia="Times New Roman" w:hAnsi="Arial" w:cs="GeoHeadline"/>
                <w:color w:val="231F20"/>
                <w:spacing w:val="9"/>
                <w:sz w:val="42"/>
                <w:szCs w:val="42"/>
                <w:lang w:val="en-US"/>
              </w:rPr>
              <w:t xml:space="preserve"> </w:t>
            </w:r>
            <w:r>
              <w:rPr>
                <w:rFonts w:ascii="Arial" w:eastAsia="Times New Roman" w:hAnsi="Arial" w:cs="GeoHeadline"/>
                <w:color w:val="231F20"/>
                <w:sz w:val="42"/>
                <w:szCs w:val="42"/>
                <w:lang w:val="en-US"/>
              </w:rPr>
              <w:t>3</w:t>
            </w:r>
            <w:r>
              <w:rPr>
                <w:rFonts w:ascii="Arial" w:eastAsia="Times New Roman" w:hAnsi="Arial" w:cs="GeoHeadline"/>
                <w:color w:val="231F20"/>
                <w:spacing w:val="9"/>
                <w:sz w:val="42"/>
                <w:szCs w:val="42"/>
                <w:lang w:val="en-US"/>
              </w:rPr>
              <w:t xml:space="preserve"> </w:t>
            </w:r>
            <w:r w:rsidRPr="00117A14">
              <w:rPr>
                <w:rFonts w:ascii="Arial" w:eastAsia="Times New Roman" w:hAnsi="Arial" w:cs="Geo"/>
                <w:b/>
                <w:bCs/>
                <w:color w:val="231F20"/>
                <w:sz w:val="22"/>
                <w:szCs w:val="22"/>
                <w:lang w:val="en-US"/>
              </w:rPr>
              <w:t>(</w:t>
            </w:r>
            <w:r>
              <w:rPr>
                <w:rFonts w:ascii="Arial" w:eastAsia="Times New Roman" w:hAnsi="Arial" w:cs="Geo"/>
                <w:b/>
                <w:bCs/>
                <w:color w:val="231F20"/>
                <w:spacing w:val="-1"/>
                <w:sz w:val="22"/>
                <w:szCs w:val="22"/>
                <w:lang w:val="en-US"/>
              </w:rPr>
              <w:t>continued</w:t>
            </w:r>
            <w:r w:rsidR="00DC7515">
              <w:rPr>
                <w:rFonts w:ascii="Arial" w:eastAsia="Times New Roman" w:hAnsi="Arial" w:cs="Geo"/>
                <w:b/>
                <w:bCs/>
                <w:color w:val="231F20"/>
                <w:spacing w:val="-1"/>
                <w:sz w:val="22"/>
                <w:szCs w:val="22"/>
                <w:lang w:val="en-US"/>
              </w:rPr>
              <w:t>)</w:t>
            </w:r>
          </w:p>
        </w:tc>
      </w:tr>
      <w:tr w:rsidR="002B285B" w:rsidRPr="004F6A93" w14:paraId="39C336FC" w14:textId="77777777">
        <w:trPr>
          <w:trHeight w:val="1392"/>
        </w:trPr>
        <w:tc>
          <w:tcPr>
            <w:tcW w:w="3100" w:type="dxa"/>
            <w:tcBorders>
              <w:top w:val="nil"/>
              <w:left w:val="nil"/>
              <w:bottom w:val="nil"/>
              <w:right w:val="nil"/>
            </w:tcBorders>
            <w:shd w:val="clear" w:color="auto" w:fill="auto"/>
          </w:tcPr>
          <w:p w14:paraId="1F5B363C" w14:textId="77777777" w:rsidR="002B285B" w:rsidRPr="002B285B" w:rsidRDefault="002B285B" w:rsidP="002B285B">
            <w:pPr>
              <w:spacing w:line="200" w:lineRule="exact"/>
              <w:rPr>
                <w:rFonts w:ascii="Arial" w:hAnsi="Arial"/>
                <w:b/>
                <w:sz w:val="18"/>
              </w:rPr>
            </w:pPr>
            <w:r w:rsidRPr="002B285B">
              <w:rPr>
                <w:rFonts w:ascii="Arial" w:hAnsi="Arial"/>
                <w:b/>
                <w:sz w:val="18"/>
              </w:rPr>
              <w:t>Insurance details</w:t>
            </w:r>
          </w:p>
          <w:p w14:paraId="093C6E5F" w14:textId="77777777" w:rsidR="002B285B" w:rsidRPr="002B285B" w:rsidRDefault="002B285B" w:rsidP="002B285B">
            <w:pPr>
              <w:spacing w:line="200" w:lineRule="exact"/>
              <w:rPr>
                <w:rFonts w:ascii="Arial" w:hAnsi="Arial"/>
                <w:sz w:val="18"/>
              </w:rPr>
            </w:pPr>
            <w:r w:rsidRPr="002B285B">
              <w:rPr>
                <w:rFonts w:ascii="Arial" w:hAnsi="Arial"/>
                <w:sz w:val="18"/>
              </w:rPr>
              <w:t>All customers except government</w:t>
            </w:r>
          </w:p>
          <w:p w14:paraId="6E62EC6E" w14:textId="77777777" w:rsidR="002B285B" w:rsidRPr="002B285B" w:rsidRDefault="002B285B" w:rsidP="002B285B">
            <w:pPr>
              <w:spacing w:line="200" w:lineRule="exact"/>
              <w:rPr>
                <w:rFonts w:ascii="Arial" w:hAnsi="Arial"/>
                <w:sz w:val="18"/>
              </w:rPr>
            </w:pPr>
            <w:r w:rsidRPr="002B285B">
              <w:rPr>
                <w:rFonts w:ascii="Arial" w:hAnsi="Arial"/>
                <w:sz w:val="18"/>
              </w:rPr>
              <w:t>departments must have indemnification arrangements or be able to show why this is not necessary.</w:t>
            </w:r>
          </w:p>
        </w:tc>
        <w:tc>
          <w:tcPr>
            <w:tcW w:w="410" w:type="dxa"/>
            <w:vMerge w:val="restart"/>
            <w:tcBorders>
              <w:top w:val="nil"/>
              <w:left w:val="nil"/>
              <w:right w:val="nil"/>
            </w:tcBorders>
          </w:tcPr>
          <w:p w14:paraId="64152175" w14:textId="77777777" w:rsidR="002B285B" w:rsidRPr="00117A14" w:rsidRDefault="002B285B"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Borders>
              <w:top w:val="nil"/>
              <w:left w:val="nil"/>
              <w:bottom w:val="nil"/>
              <w:right w:val="nil"/>
            </w:tcBorders>
          </w:tcPr>
          <w:p w14:paraId="19B17C1E" w14:textId="77777777" w:rsidR="002B285B" w:rsidRDefault="002B285B" w:rsidP="00B74B85">
            <w:pPr>
              <w:spacing w:before="120" w:after="120" w:line="240" w:lineRule="exact"/>
              <w:rPr>
                <w:rFonts w:ascii="Arial" w:eastAsia="Times New Roman" w:hAnsi="Arial" w:cs="GeoHeadline"/>
                <w:color w:val="231F20"/>
                <w:sz w:val="32"/>
                <w:szCs w:val="32"/>
                <w:lang w:val="en-US"/>
              </w:rPr>
            </w:pPr>
            <w:r w:rsidRPr="00F76396">
              <w:rPr>
                <w:rFonts w:ascii="Arial" w:eastAsia="Times New Roman" w:hAnsi="Arial" w:cs="GeoHeadline"/>
                <w:color w:val="231F20"/>
                <w:sz w:val="32"/>
                <w:szCs w:val="32"/>
                <w:lang w:val="en-US"/>
              </w:rPr>
              <w:t>*Insurance details</w:t>
            </w:r>
          </w:p>
          <w:p w14:paraId="48F352FB" w14:textId="77777777" w:rsidR="002B285B" w:rsidRPr="00F76396" w:rsidRDefault="002B285B" w:rsidP="00B3266D">
            <w:pPr>
              <w:rPr>
                <w:rFonts w:ascii="Arial" w:hAnsi="Arial"/>
                <w:sz w:val="22"/>
              </w:rPr>
            </w:pPr>
            <w:r w:rsidRPr="00F76396">
              <w:rPr>
                <w:rFonts w:ascii="Arial" w:hAnsi="Arial"/>
                <w:i/>
                <w:sz w:val="22"/>
              </w:rPr>
              <w:t>Select only one of the four options by placing an ‘X’ in the appropriate box, providing additional mandatory information if required</w:t>
            </w:r>
          </w:p>
        </w:tc>
      </w:tr>
      <w:tr w:rsidR="002B285B" w14:paraId="6BCF8D2B" w14:textId="77777777">
        <w:trPr>
          <w:trHeight w:val="1133"/>
        </w:trPr>
        <w:tc>
          <w:tcPr>
            <w:tcW w:w="3100" w:type="dxa"/>
            <w:tcBorders>
              <w:top w:val="nil"/>
              <w:left w:val="nil"/>
              <w:bottom w:val="nil"/>
              <w:right w:val="nil"/>
            </w:tcBorders>
            <w:shd w:val="clear" w:color="auto" w:fill="auto"/>
          </w:tcPr>
          <w:p w14:paraId="1121262F" w14:textId="77777777" w:rsidR="002B285B" w:rsidRPr="002B285B" w:rsidRDefault="002B285B" w:rsidP="004F6A93">
            <w:pPr>
              <w:spacing w:after="120" w:line="200" w:lineRule="exact"/>
              <w:rPr>
                <w:rFonts w:ascii="Arial" w:hAnsi="Arial"/>
                <w:sz w:val="18"/>
              </w:rPr>
            </w:pPr>
            <w:r w:rsidRPr="002B285B">
              <w:rPr>
                <w:rFonts w:ascii="Arial" w:hAnsi="Arial"/>
                <w:sz w:val="18"/>
              </w:rPr>
              <w:t>‘Indemnification arrangements’ is defined in paragraph 10 of Schedule 1 to the LR (NA) Rules.</w:t>
            </w:r>
          </w:p>
        </w:tc>
        <w:tc>
          <w:tcPr>
            <w:tcW w:w="410" w:type="dxa"/>
            <w:vMerge/>
            <w:tcBorders>
              <w:left w:val="nil"/>
              <w:right w:val="nil"/>
            </w:tcBorders>
          </w:tcPr>
          <w:p w14:paraId="3FC29B3C" w14:textId="77777777" w:rsidR="002B285B" w:rsidRPr="00117A14" w:rsidRDefault="002B285B"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vMerge w:val="restart"/>
            <w:tcBorders>
              <w:top w:val="nil"/>
              <w:left w:val="nil"/>
              <w:right w:val="nil"/>
            </w:tcBorders>
          </w:tcPr>
          <w:p w14:paraId="27CA358C" w14:textId="77777777" w:rsidR="002B285B" w:rsidRPr="002B285B" w:rsidRDefault="002B285B" w:rsidP="002F41BA">
            <w:pPr>
              <w:spacing w:after="120" w:line="240" w:lineRule="exact"/>
              <w:rPr>
                <w:rFonts w:ascii="Arial" w:hAnsi="Arial"/>
                <w:b/>
                <w:sz w:val="22"/>
              </w:rPr>
            </w:pPr>
            <w:r w:rsidRPr="002B285B">
              <w:rPr>
                <w:rFonts w:ascii="Arial" w:hAnsi="Arial"/>
                <w:b/>
                <w:sz w:val="22"/>
              </w:rPr>
              <w:t>Option 1</w:t>
            </w:r>
          </w:p>
          <w:p w14:paraId="13751327" w14:textId="73B23C2D" w:rsidR="002B285B" w:rsidRPr="00EC54DD" w:rsidRDefault="00EE0B78" w:rsidP="002B285B">
            <w:pPr>
              <w:spacing w:before="120" w:after="120" w:line="24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2B285B"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2B285B" w:rsidRPr="00EC54DD">
              <w:rPr>
                <w:rFonts w:ascii="Arial" w:hAnsi="Arial" w:cs="Arial"/>
                <w:sz w:val="22"/>
              </w:rPr>
              <w:t xml:space="preserve"> I certify that the organisation has the indemnification arrangements required by paragraph 2(1) of Schedule 1 to the LR (NA) Rules.</w:t>
            </w:r>
          </w:p>
          <w:p w14:paraId="0D6C8A1A" w14:textId="77777777" w:rsidR="002B285B" w:rsidRPr="00EC54DD" w:rsidRDefault="002B285B" w:rsidP="00B3266D">
            <w:pPr>
              <w:spacing w:before="240" w:after="120" w:line="240" w:lineRule="exact"/>
              <w:rPr>
                <w:rFonts w:ascii="Arial" w:hAnsi="Arial" w:cs="Arial"/>
                <w:b/>
                <w:sz w:val="22"/>
              </w:rPr>
            </w:pPr>
            <w:r w:rsidRPr="00EC54DD">
              <w:rPr>
                <w:rFonts w:ascii="Arial" w:hAnsi="Arial" w:cs="Arial"/>
                <w:b/>
                <w:sz w:val="22"/>
              </w:rPr>
              <w:t>Option 2</w:t>
            </w:r>
          </w:p>
          <w:p w14:paraId="17FAAD23" w14:textId="0FA561A6" w:rsidR="00AE2E02" w:rsidRPr="00EC54DD" w:rsidRDefault="00EE0B78" w:rsidP="00AE2E02">
            <w:pPr>
              <w:spacing w:before="120" w:after="240" w:line="24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2B285B"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2B285B" w:rsidRPr="00EC54DD">
              <w:rPr>
                <w:rFonts w:ascii="Arial" w:hAnsi="Arial" w:cs="Arial"/>
                <w:sz w:val="22"/>
              </w:rPr>
              <w:t xml:space="preserve"> The organisation is not under an obligation to comply with indemnification arrangements. The following are the details of the insurance that is reasonably equivalent:</w:t>
            </w:r>
          </w:p>
          <w:p w14:paraId="06D0D935" w14:textId="5B94A1EB" w:rsidR="00AE2E02" w:rsidRPr="00EC54DD" w:rsidRDefault="00AE2E02" w:rsidP="00AE2E02">
            <w:pPr>
              <w:spacing w:before="120" w:after="120"/>
              <w:rPr>
                <w:rFonts w:ascii="Arial" w:eastAsia="Times New Roman" w:hAnsi="Arial" w:cs="Arial"/>
                <w:color w:val="231F20"/>
                <w:sz w:val="22"/>
                <w:szCs w:val="22"/>
                <w:lang w:val="en-US"/>
              </w:rPr>
            </w:pPr>
            <w:r w:rsidRPr="00EC54DD">
              <w:rPr>
                <w:rFonts w:ascii="Arial" w:eastAsia="Times New Roman" w:hAnsi="Arial" w:cs="Arial"/>
                <w:color w:val="231F20"/>
                <w:sz w:val="22"/>
                <w:szCs w:val="22"/>
                <w:lang w:val="en-US"/>
              </w:rPr>
              <w:t>*</w:t>
            </w:r>
            <w:r w:rsidRPr="00EC54DD">
              <w:rPr>
                <w:rFonts w:ascii="Arial" w:eastAsia="Times New Roman" w:hAnsi="Arial" w:cs="Arial"/>
                <w:color w:val="231F20"/>
                <w:spacing w:val="-1"/>
                <w:sz w:val="22"/>
                <w:szCs w:val="22"/>
                <w:lang w:val="en-US"/>
              </w:rPr>
              <w:t>N</w:t>
            </w:r>
            <w:r w:rsidRPr="00EC54DD">
              <w:rPr>
                <w:rFonts w:ascii="Arial" w:eastAsia="Times New Roman" w:hAnsi="Arial" w:cs="Arial"/>
                <w:color w:val="231F20"/>
                <w:sz w:val="22"/>
                <w:szCs w:val="22"/>
                <w:lang w:val="en-US"/>
              </w:rPr>
              <w:t xml:space="preserve">ame of insured </w:t>
            </w:r>
            <w:r w:rsidR="00182FCD">
              <w:rPr>
                <w:rFonts w:ascii="Arial" w:eastAsia="Times New Roman" w:hAnsi="Arial" w:cs="Arial"/>
                <w:color w:val="231F20"/>
                <w:sz w:val="22"/>
                <w:szCs w:val="22"/>
                <w:lang w:val="en-US"/>
              </w:rPr>
              <w:fldChar w:fldCharType="begin">
                <w:ffData>
                  <w:name w:val="Text156"/>
                  <w:enabled/>
                  <w:calcOnExit w:val="0"/>
                  <w:textInput/>
                </w:ffData>
              </w:fldChar>
            </w:r>
            <w:bookmarkStart w:id="44" w:name="Text156"/>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44"/>
          </w:p>
          <w:p w14:paraId="1529704B" w14:textId="7944534B" w:rsidR="00AE2E02" w:rsidRPr="00EC54DD" w:rsidRDefault="00F85D9D" w:rsidP="00AE2E02">
            <w:pPr>
              <w:widowControl w:val="0"/>
              <w:autoSpaceDE w:val="0"/>
              <w:autoSpaceDN w:val="0"/>
              <w:adjustRightInd w:val="0"/>
              <w:spacing w:before="120" w:after="120"/>
              <w:rPr>
                <w:rFonts w:ascii="Arial" w:eastAsia="Times New Roman" w:hAnsi="Arial" w:cs="Arial"/>
                <w:color w:val="231F20"/>
                <w:sz w:val="22"/>
                <w:szCs w:val="22"/>
                <w:lang w:val="en-US"/>
              </w:rPr>
            </w:pPr>
            <w:r w:rsidRPr="00EC54DD">
              <w:rPr>
                <w:rFonts w:ascii="Arial" w:eastAsia="Times New Roman" w:hAnsi="Arial" w:cs="Arial"/>
                <w:color w:val="231F20"/>
                <w:sz w:val="22"/>
                <w:szCs w:val="22"/>
                <w:lang w:val="en-US"/>
              </w:rPr>
              <w:t>*</w:t>
            </w:r>
            <w:r w:rsidR="00AE2E02" w:rsidRPr="00EC54DD">
              <w:rPr>
                <w:rFonts w:ascii="Arial" w:eastAsia="Times New Roman" w:hAnsi="Arial" w:cs="Arial"/>
                <w:color w:val="231F20"/>
                <w:spacing w:val="-1"/>
                <w:sz w:val="22"/>
                <w:szCs w:val="22"/>
                <w:lang w:val="en-US"/>
              </w:rPr>
              <w:t>N</w:t>
            </w:r>
            <w:r w:rsidR="00AE2E02" w:rsidRPr="00EC54DD">
              <w:rPr>
                <w:rFonts w:ascii="Arial" w:eastAsia="Times New Roman" w:hAnsi="Arial" w:cs="Arial"/>
                <w:color w:val="231F20"/>
                <w:sz w:val="22"/>
                <w:szCs w:val="22"/>
                <w:lang w:val="en-US"/>
              </w:rPr>
              <w:t xml:space="preserve">ame of insurer </w:t>
            </w:r>
            <w:r w:rsidR="00182FCD">
              <w:rPr>
                <w:rFonts w:ascii="Arial" w:eastAsia="Times New Roman" w:hAnsi="Arial" w:cs="Arial"/>
                <w:color w:val="231F20"/>
                <w:sz w:val="22"/>
                <w:szCs w:val="22"/>
                <w:lang w:val="en-US"/>
              </w:rPr>
              <w:fldChar w:fldCharType="begin">
                <w:ffData>
                  <w:name w:val="Text157"/>
                  <w:enabled/>
                  <w:calcOnExit w:val="0"/>
                  <w:textInput/>
                </w:ffData>
              </w:fldChar>
            </w:r>
            <w:bookmarkStart w:id="45" w:name="Text157"/>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45"/>
          </w:p>
          <w:p w14:paraId="71C59CE6" w14:textId="6A39D046" w:rsidR="002B285B" w:rsidRPr="00EC54DD" w:rsidRDefault="00AE2E02" w:rsidP="00B3266D">
            <w:pPr>
              <w:widowControl w:val="0"/>
              <w:autoSpaceDE w:val="0"/>
              <w:autoSpaceDN w:val="0"/>
              <w:adjustRightInd w:val="0"/>
              <w:spacing w:after="120"/>
              <w:rPr>
                <w:rFonts w:ascii="Arial" w:eastAsia="Times New Roman" w:hAnsi="Arial" w:cs="Arial"/>
                <w:color w:val="231F20"/>
                <w:sz w:val="22"/>
                <w:szCs w:val="22"/>
                <w:lang w:val="en-US"/>
              </w:rPr>
            </w:pPr>
            <w:r w:rsidRPr="00EC54DD">
              <w:rPr>
                <w:rFonts w:ascii="Arial" w:eastAsia="Times New Roman" w:hAnsi="Arial" w:cs="Arial"/>
                <w:color w:val="231F20"/>
                <w:sz w:val="22"/>
                <w:szCs w:val="22"/>
                <w:lang w:val="en-US"/>
              </w:rPr>
              <w:t>*</w:t>
            </w:r>
            <w:r w:rsidRPr="00EC54DD">
              <w:rPr>
                <w:rFonts w:ascii="Arial" w:eastAsia="Times New Roman" w:hAnsi="Arial" w:cs="Arial"/>
                <w:color w:val="231F20"/>
                <w:spacing w:val="-1"/>
                <w:sz w:val="22"/>
                <w:szCs w:val="22"/>
                <w:lang w:val="en-US"/>
              </w:rPr>
              <w:t>Minimum level of cover</w:t>
            </w:r>
            <w:r w:rsidRPr="00EC54DD">
              <w:rPr>
                <w:rFonts w:ascii="Arial" w:eastAsia="Times New Roman" w:hAnsi="Arial" w:cs="Arial"/>
                <w:color w:val="231F20"/>
                <w:sz w:val="22"/>
                <w:szCs w:val="22"/>
                <w:lang w:val="en-US"/>
              </w:rPr>
              <w:t xml:space="preserve"> </w:t>
            </w:r>
            <w:r w:rsidR="00182FCD">
              <w:rPr>
                <w:rFonts w:ascii="Arial" w:eastAsia="Times New Roman" w:hAnsi="Arial" w:cs="Arial"/>
                <w:color w:val="231F20"/>
                <w:sz w:val="22"/>
                <w:szCs w:val="22"/>
                <w:lang w:val="en-US"/>
              </w:rPr>
              <w:fldChar w:fldCharType="begin">
                <w:ffData>
                  <w:name w:val="Text158"/>
                  <w:enabled/>
                  <w:calcOnExit w:val="0"/>
                  <w:textInput/>
                </w:ffData>
              </w:fldChar>
            </w:r>
            <w:bookmarkStart w:id="46" w:name="Text158"/>
            <w:r w:rsidR="00182FCD">
              <w:rPr>
                <w:rFonts w:ascii="Arial" w:eastAsia="Times New Roman" w:hAnsi="Arial" w:cs="Arial"/>
                <w:color w:val="231F20"/>
                <w:sz w:val="22"/>
                <w:szCs w:val="22"/>
                <w:lang w:val="en-US"/>
              </w:rPr>
              <w:instrText xml:space="preserve"> FORMTEXT </w:instrText>
            </w:r>
            <w:r w:rsidR="00182FCD">
              <w:rPr>
                <w:rFonts w:ascii="Arial" w:eastAsia="Times New Roman" w:hAnsi="Arial" w:cs="Arial"/>
                <w:color w:val="231F20"/>
                <w:sz w:val="22"/>
                <w:szCs w:val="22"/>
                <w:lang w:val="en-US"/>
              </w:rPr>
            </w:r>
            <w:r w:rsidR="00182FCD">
              <w:rPr>
                <w:rFonts w:ascii="Arial" w:eastAsia="Times New Roman" w:hAnsi="Arial" w:cs="Arial"/>
                <w:color w:val="231F20"/>
                <w:sz w:val="22"/>
                <w:szCs w:val="22"/>
                <w:lang w:val="en-US"/>
              </w:rPr>
              <w:fldChar w:fldCharType="separate"/>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F41198">
              <w:rPr>
                <w:rFonts w:ascii="Arial" w:eastAsia="Times New Roman" w:hAnsi="Arial" w:cs="Arial"/>
                <w:noProof/>
                <w:color w:val="231F20"/>
                <w:sz w:val="22"/>
                <w:szCs w:val="22"/>
                <w:lang w:val="en-US"/>
              </w:rPr>
              <w:t> </w:t>
            </w:r>
            <w:r w:rsidR="00182FCD">
              <w:rPr>
                <w:rFonts w:ascii="Arial" w:eastAsia="Times New Roman" w:hAnsi="Arial" w:cs="Arial"/>
                <w:color w:val="231F20"/>
                <w:sz w:val="22"/>
                <w:szCs w:val="22"/>
                <w:lang w:val="en-US"/>
              </w:rPr>
              <w:fldChar w:fldCharType="end"/>
            </w:r>
            <w:bookmarkEnd w:id="46"/>
          </w:p>
          <w:p w14:paraId="45211179" w14:textId="77777777" w:rsidR="002B285B" w:rsidRPr="002B285B" w:rsidRDefault="002B285B" w:rsidP="00B3266D">
            <w:pPr>
              <w:spacing w:before="240" w:after="120" w:line="240" w:lineRule="exact"/>
              <w:rPr>
                <w:rFonts w:ascii="Arial" w:hAnsi="Arial"/>
                <w:b/>
                <w:sz w:val="22"/>
              </w:rPr>
            </w:pPr>
            <w:r w:rsidRPr="002B285B">
              <w:rPr>
                <w:rFonts w:ascii="Arial" w:hAnsi="Arial"/>
                <w:b/>
                <w:sz w:val="22"/>
              </w:rPr>
              <w:t>Option 3</w:t>
            </w:r>
          </w:p>
          <w:p w14:paraId="20A83AC8" w14:textId="4A5BCE60" w:rsidR="002B285B" w:rsidRPr="00EC54DD" w:rsidRDefault="00EE0B78" w:rsidP="002B285B">
            <w:pPr>
              <w:spacing w:before="120" w:after="120" w:line="24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2B285B"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2B285B" w:rsidRPr="00EC54DD">
              <w:rPr>
                <w:rFonts w:ascii="Arial" w:hAnsi="Arial" w:cs="Arial"/>
                <w:sz w:val="22"/>
              </w:rPr>
              <w:t xml:space="preserve"> I confirm that the organisation is not required to meet the insurance criterion, as it is a government department.</w:t>
            </w:r>
          </w:p>
          <w:p w14:paraId="70E3CCBE" w14:textId="77777777" w:rsidR="002B285B" w:rsidRPr="00EC54DD" w:rsidRDefault="002B285B" w:rsidP="00B3266D">
            <w:pPr>
              <w:spacing w:before="240" w:after="120" w:line="240" w:lineRule="exact"/>
              <w:rPr>
                <w:rFonts w:ascii="Arial" w:hAnsi="Arial" w:cs="Arial"/>
                <w:b/>
                <w:sz w:val="22"/>
              </w:rPr>
            </w:pPr>
            <w:r w:rsidRPr="00EC54DD">
              <w:rPr>
                <w:rFonts w:ascii="Arial" w:hAnsi="Arial" w:cs="Arial"/>
                <w:b/>
                <w:sz w:val="22"/>
              </w:rPr>
              <w:t>Option 4</w:t>
            </w:r>
          </w:p>
          <w:p w14:paraId="6E3276CD" w14:textId="580C0014" w:rsidR="002B285B" w:rsidRPr="00EC54DD" w:rsidRDefault="00EE0B78" w:rsidP="00B3266D">
            <w:pPr>
              <w:spacing w:before="120" w:after="240" w:line="240" w:lineRule="exact"/>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2B285B"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2B285B" w:rsidRPr="00EC54DD">
              <w:rPr>
                <w:rFonts w:ascii="Arial" w:hAnsi="Arial" w:cs="Arial"/>
                <w:sz w:val="22"/>
              </w:rPr>
              <w:t xml:space="preserve"> I confirm that the organisation is not under an obligation to comply with indemnification arrangements as defined in paragraph 10 of Schedule 1 to the LR (NA) Rules. It is not practicable to meet the insurance criterion, and it is unnecessary (paragraph 3(2) of Schedule 1 to LR (NA) Rules).</w:t>
            </w:r>
          </w:p>
          <w:p w14:paraId="21049853" w14:textId="77777777" w:rsidR="00305D3D" w:rsidRPr="00EC54DD" w:rsidRDefault="002B285B" w:rsidP="002B285B">
            <w:pPr>
              <w:spacing w:before="120" w:after="120" w:line="240" w:lineRule="exact"/>
              <w:rPr>
                <w:rFonts w:ascii="Arial" w:hAnsi="Arial" w:cs="Arial"/>
                <w:b/>
                <w:sz w:val="22"/>
              </w:rPr>
            </w:pPr>
            <w:r w:rsidRPr="00EC54DD">
              <w:rPr>
                <w:rFonts w:ascii="Arial" w:hAnsi="Arial" w:cs="Arial"/>
                <w:b/>
                <w:sz w:val="22"/>
              </w:rPr>
              <w:t>*Please provide details here of why it is not practicable and why it is unnecessary:</w:t>
            </w:r>
          </w:p>
          <w:p w14:paraId="485479C0" w14:textId="5CBD71E1" w:rsidR="002B285B" w:rsidRPr="00DD768B" w:rsidRDefault="00182FCD" w:rsidP="002B285B">
            <w:pPr>
              <w:spacing w:before="120" w:after="120" w:line="240" w:lineRule="exact"/>
              <w:contextualSpacing/>
              <w:rPr>
                <w:rFonts w:ascii="Arial" w:hAnsi="Arial"/>
                <w:sz w:val="22"/>
              </w:rPr>
            </w:pPr>
            <w:r>
              <w:rPr>
                <w:rFonts w:ascii="Arial" w:hAnsi="Arial" w:cs="Arial"/>
                <w:sz w:val="22"/>
              </w:rPr>
              <w:fldChar w:fldCharType="begin">
                <w:ffData>
                  <w:name w:val="Text159"/>
                  <w:enabled/>
                  <w:calcOnExit w:val="0"/>
                  <w:textInput/>
                </w:ffData>
              </w:fldChar>
            </w:r>
            <w:bookmarkStart w:id="47" w:name="Text15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Pr>
                <w:rFonts w:ascii="Arial" w:hAnsi="Arial" w:cs="Arial"/>
                <w:sz w:val="22"/>
              </w:rPr>
              <w:fldChar w:fldCharType="end"/>
            </w:r>
            <w:bookmarkEnd w:id="47"/>
          </w:p>
        </w:tc>
      </w:tr>
      <w:tr w:rsidR="002B285B" w14:paraId="0E087F57" w14:textId="77777777">
        <w:trPr>
          <w:trHeight w:val="3687"/>
        </w:trPr>
        <w:tc>
          <w:tcPr>
            <w:tcW w:w="3100" w:type="dxa"/>
            <w:tcBorders>
              <w:top w:val="nil"/>
              <w:left w:val="nil"/>
              <w:bottom w:val="nil"/>
              <w:right w:val="nil"/>
            </w:tcBorders>
            <w:shd w:val="clear" w:color="auto" w:fill="auto"/>
          </w:tcPr>
          <w:p w14:paraId="1467A355" w14:textId="77777777" w:rsidR="002B285B" w:rsidRPr="002B285B" w:rsidRDefault="002B285B" w:rsidP="004F6A93">
            <w:pPr>
              <w:spacing w:after="120" w:line="200" w:lineRule="exact"/>
              <w:rPr>
                <w:rFonts w:ascii="Arial" w:hAnsi="Arial"/>
                <w:b/>
                <w:sz w:val="18"/>
              </w:rPr>
            </w:pPr>
            <w:r w:rsidRPr="002B285B">
              <w:rPr>
                <w:rFonts w:ascii="Arial" w:hAnsi="Arial"/>
                <w:b/>
                <w:sz w:val="18"/>
              </w:rPr>
              <w:t xml:space="preserve">Option 2 </w:t>
            </w:r>
            <w:r w:rsidRPr="002B285B">
              <w:rPr>
                <w:rFonts w:ascii="Arial" w:hAnsi="Arial"/>
                <w:sz w:val="18"/>
              </w:rPr>
              <w:t>- see paragraph 2(2) of Schedule 1 to the LR (NA) Rules.</w:t>
            </w:r>
          </w:p>
        </w:tc>
        <w:tc>
          <w:tcPr>
            <w:tcW w:w="410" w:type="dxa"/>
            <w:vMerge/>
            <w:tcBorders>
              <w:left w:val="nil"/>
              <w:right w:val="nil"/>
            </w:tcBorders>
          </w:tcPr>
          <w:p w14:paraId="66F1BF54" w14:textId="77777777" w:rsidR="002B285B" w:rsidRPr="00117A14" w:rsidRDefault="002B285B"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vMerge/>
            <w:tcBorders>
              <w:left w:val="nil"/>
              <w:right w:val="nil"/>
            </w:tcBorders>
          </w:tcPr>
          <w:p w14:paraId="6345F658" w14:textId="77777777" w:rsidR="002B285B" w:rsidRPr="002B285B" w:rsidRDefault="002B285B" w:rsidP="002B285B">
            <w:pPr>
              <w:spacing w:before="120" w:after="120" w:line="240" w:lineRule="exact"/>
              <w:contextualSpacing/>
              <w:rPr>
                <w:rFonts w:ascii="Arial" w:hAnsi="Arial"/>
                <w:b/>
                <w:sz w:val="22"/>
              </w:rPr>
            </w:pPr>
          </w:p>
        </w:tc>
      </w:tr>
      <w:tr w:rsidR="002B285B" w14:paraId="60C68E4D" w14:textId="77777777">
        <w:trPr>
          <w:trHeight w:val="3356"/>
        </w:trPr>
        <w:tc>
          <w:tcPr>
            <w:tcW w:w="3100" w:type="dxa"/>
            <w:tcBorders>
              <w:top w:val="nil"/>
              <w:left w:val="nil"/>
              <w:bottom w:val="nil"/>
              <w:right w:val="nil"/>
            </w:tcBorders>
            <w:shd w:val="clear" w:color="auto" w:fill="auto"/>
          </w:tcPr>
          <w:p w14:paraId="7709D942" w14:textId="77777777" w:rsidR="002B285B" w:rsidRPr="002B285B" w:rsidRDefault="002B285B" w:rsidP="002B285B">
            <w:pPr>
              <w:rPr>
                <w:rFonts w:ascii="Arial" w:hAnsi="Arial"/>
                <w:sz w:val="18"/>
              </w:rPr>
            </w:pPr>
            <w:r w:rsidRPr="002B285B">
              <w:rPr>
                <w:rFonts w:ascii="Arial" w:hAnsi="Arial"/>
                <w:b/>
                <w:sz w:val="18"/>
              </w:rPr>
              <w:t xml:space="preserve">Option 4 </w:t>
            </w:r>
            <w:r w:rsidRPr="002B285B">
              <w:rPr>
                <w:rFonts w:ascii="Arial" w:hAnsi="Arial"/>
                <w:sz w:val="18"/>
              </w:rPr>
              <w:t>– see paragraph 3(2) of Schedule 1 to LR (NA) Rules.</w:t>
            </w:r>
          </w:p>
          <w:p w14:paraId="4FE0C312" w14:textId="77777777" w:rsidR="002B285B" w:rsidRPr="002B285B" w:rsidRDefault="002B285B" w:rsidP="004F6A93">
            <w:pPr>
              <w:spacing w:after="120" w:line="200" w:lineRule="exact"/>
              <w:rPr>
                <w:rFonts w:ascii="Arial" w:hAnsi="Arial"/>
                <w:b/>
                <w:sz w:val="18"/>
              </w:rPr>
            </w:pPr>
          </w:p>
        </w:tc>
        <w:tc>
          <w:tcPr>
            <w:tcW w:w="410" w:type="dxa"/>
            <w:vMerge/>
            <w:tcBorders>
              <w:left w:val="nil"/>
              <w:bottom w:val="nil"/>
              <w:right w:val="nil"/>
            </w:tcBorders>
          </w:tcPr>
          <w:p w14:paraId="7CA85A62" w14:textId="77777777" w:rsidR="002B285B" w:rsidRPr="00117A14" w:rsidRDefault="002B285B"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vMerge/>
            <w:tcBorders>
              <w:left w:val="nil"/>
              <w:bottom w:val="nil"/>
              <w:right w:val="nil"/>
            </w:tcBorders>
          </w:tcPr>
          <w:p w14:paraId="61A0616D" w14:textId="77777777" w:rsidR="002B285B" w:rsidRPr="002B285B" w:rsidRDefault="002B285B" w:rsidP="002B285B">
            <w:pPr>
              <w:spacing w:before="120" w:after="120" w:line="240" w:lineRule="exact"/>
              <w:contextualSpacing/>
              <w:rPr>
                <w:rFonts w:ascii="Arial" w:hAnsi="Arial"/>
                <w:b/>
                <w:sz w:val="22"/>
              </w:rPr>
            </w:pPr>
          </w:p>
        </w:tc>
      </w:tr>
    </w:tbl>
    <w:p w14:paraId="3C4E1BE8" w14:textId="77777777" w:rsidR="00DC7515" w:rsidRDefault="00DC7515">
      <w:r>
        <w:br w:type="page"/>
      </w:r>
    </w:p>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00"/>
        <w:gridCol w:w="410"/>
        <w:gridCol w:w="7018"/>
      </w:tblGrid>
      <w:tr w:rsidR="00DC7515" w:rsidRPr="00117A14" w14:paraId="71F028EB" w14:textId="77777777">
        <w:trPr>
          <w:trHeight w:hRule="exact" w:val="567"/>
        </w:trPr>
        <w:tc>
          <w:tcPr>
            <w:tcW w:w="3510" w:type="dxa"/>
            <w:gridSpan w:val="2"/>
          </w:tcPr>
          <w:p w14:paraId="1B915765" w14:textId="77777777" w:rsidR="00DC7515" w:rsidRPr="00117A14" w:rsidRDefault="00DC7515"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Pr>
          <w:p w14:paraId="31D27570" w14:textId="77777777" w:rsidR="00DC7515" w:rsidRPr="00117A14" w:rsidRDefault="00DC7515" w:rsidP="00F76396">
            <w:pPr>
              <w:widowControl w:val="0"/>
              <w:autoSpaceDE w:val="0"/>
              <w:autoSpaceDN w:val="0"/>
              <w:adjustRightInd w:val="0"/>
              <w:rPr>
                <w:rFonts w:ascii="Arial" w:eastAsia="Times New Roman" w:hAnsi="Arial" w:cs="GeoHeadline"/>
                <w:color w:val="231F20"/>
                <w:sz w:val="42"/>
                <w:szCs w:val="42"/>
                <w:lang w:val="en-US"/>
              </w:rPr>
            </w:pPr>
            <w:r w:rsidRPr="00117A14">
              <w:rPr>
                <w:rFonts w:ascii="Arial" w:eastAsia="Times New Roman" w:hAnsi="Arial" w:cs="GeoHeadline"/>
                <w:color w:val="231F20"/>
                <w:sz w:val="42"/>
                <w:szCs w:val="42"/>
                <w:lang w:val="en-US"/>
              </w:rPr>
              <w:t>Section</w:t>
            </w:r>
            <w:r w:rsidRPr="00117A14">
              <w:rPr>
                <w:rFonts w:ascii="Arial" w:eastAsia="Times New Roman" w:hAnsi="Arial" w:cs="GeoHeadline"/>
                <w:color w:val="231F20"/>
                <w:spacing w:val="9"/>
                <w:sz w:val="42"/>
                <w:szCs w:val="42"/>
                <w:lang w:val="en-US"/>
              </w:rPr>
              <w:t xml:space="preserve"> </w:t>
            </w:r>
            <w:r>
              <w:rPr>
                <w:rFonts w:ascii="Arial" w:eastAsia="Times New Roman" w:hAnsi="Arial" w:cs="GeoHeadline"/>
                <w:color w:val="231F20"/>
                <w:sz w:val="42"/>
                <w:szCs w:val="42"/>
                <w:lang w:val="en-US"/>
              </w:rPr>
              <w:t>3</w:t>
            </w:r>
            <w:r>
              <w:rPr>
                <w:rFonts w:ascii="Arial" w:eastAsia="Times New Roman" w:hAnsi="Arial" w:cs="GeoHeadline"/>
                <w:color w:val="231F20"/>
                <w:spacing w:val="9"/>
                <w:sz w:val="42"/>
                <w:szCs w:val="42"/>
                <w:lang w:val="en-US"/>
              </w:rPr>
              <w:t xml:space="preserve"> </w:t>
            </w:r>
            <w:r w:rsidRPr="00117A14">
              <w:rPr>
                <w:rFonts w:ascii="Arial" w:eastAsia="Times New Roman" w:hAnsi="Arial" w:cs="Geo"/>
                <w:b/>
                <w:bCs/>
                <w:color w:val="231F20"/>
                <w:sz w:val="22"/>
                <w:szCs w:val="22"/>
                <w:lang w:val="en-US"/>
              </w:rPr>
              <w:t>(</w:t>
            </w:r>
            <w:r>
              <w:rPr>
                <w:rFonts w:ascii="Arial" w:eastAsia="Times New Roman" w:hAnsi="Arial" w:cs="Geo"/>
                <w:b/>
                <w:bCs/>
                <w:color w:val="231F20"/>
                <w:spacing w:val="-1"/>
                <w:sz w:val="22"/>
                <w:szCs w:val="22"/>
                <w:lang w:val="en-US"/>
              </w:rPr>
              <w:t>continued)</w:t>
            </w:r>
          </w:p>
        </w:tc>
      </w:tr>
      <w:tr w:rsidR="00DC7515" w:rsidRPr="00F76396" w14:paraId="02320A01" w14:textId="77777777">
        <w:trPr>
          <w:trHeight w:val="8147"/>
        </w:trPr>
        <w:tc>
          <w:tcPr>
            <w:tcW w:w="3100" w:type="dxa"/>
            <w:shd w:val="clear" w:color="auto" w:fill="auto"/>
          </w:tcPr>
          <w:p w14:paraId="255EBA68" w14:textId="77777777" w:rsidR="00DC7515" w:rsidRPr="00DC7515" w:rsidRDefault="00DC7515" w:rsidP="00DC7515">
            <w:pPr>
              <w:spacing w:line="200" w:lineRule="exact"/>
              <w:rPr>
                <w:rFonts w:ascii="Arial" w:hAnsi="Arial"/>
                <w:b/>
                <w:sz w:val="18"/>
              </w:rPr>
            </w:pPr>
            <w:r w:rsidRPr="00DC7515">
              <w:rPr>
                <w:rFonts w:ascii="Arial" w:hAnsi="Arial"/>
                <w:b/>
                <w:sz w:val="18"/>
              </w:rPr>
              <w:t>Previous termination etc details</w:t>
            </w:r>
          </w:p>
          <w:p w14:paraId="3E21E526" w14:textId="77777777" w:rsidR="00DC7515" w:rsidRPr="006143C5" w:rsidRDefault="006143C5" w:rsidP="00DC7515">
            <w:pPr>
              <w:spacing w:after="120" w:line="200" w:lineRule="exact"/>
              <w:rPr>
                <w:rFonts w:ascii="Arial" w:hAnsi="Arial"/>
                <w:sz w:val="18"/>
              </w:rPr>
            </w:pPr>
            <w:r w:rsidRPr="006143C5">
              <w:rPr>
                <w:rFonts w:ascii="Arial" w:hAnsi="Arial"/>
                <w:sz w:val="18"/>
              </w:rPr>
              <w:t>If the customer or a connected person as defined in the LR (NA) Rules has been involved in any of these circumstances in the previous 3 years, we will look more carefully at the application. There will not be an absolute bar on the grant of an NAA, but we will consider the circumstances, and assess whether the applicant is likely to comply with the terms of the NAA.</w:t>
            </w:r>
          </w:p>
        </w:tc>
        <w:tc>
          <w:tcPr>
            <w:tcW w:w="410" w:type="dxa"/>
          </w:tcPr>
          <w:p w14:paraId="3560B394" w14:textId="77777777" w:rsidR="00DC7515" w:rsidRPr="00117A14" w:rsidRDefault="00DC7515"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Pr>
          <w:p w14:paraId="59D60743" w14:textId="77777777" w:rsidR="00DC7515" w:rsidRDefault="00DC7515" w:rsidP="00B3266D">
            <w:pPr>
              <w:spacing w:after="120"/>
              <w:rPr>
                <w:rFonts w:ascii="Arial" w:eastAsia="Times New Roman" w:hAnsi="Arial" w:cs="GeoHeadline"/>
                <w:color w:val="231F20"/>
                <w:sz w:val="32"/>
                <w:szCs w:val="32"/>
                <w:lang w:val="en-US"/>
              </w:rPr>
            </w:pPr>
            <w:r w:rsidRPr="00DC7515">
              <w:rPr>
                <w:rFonts w:ascii="Arial" w:eastAsia="Times New Roman" w:hAnsi="Arial" w:cs="GeoHeadline"/>
                <w:color w:val="231F20"/>
                <w:sz w:val="32"/>
                <w:szCs w:val="32"/>
                <w:lang w:val="en-US"/>
              </w:rPr>
              <w:t>*Details of previous termination, notice of termination, intervention or disciplinary proceedings</w:t>
            </w:r>
          </w:p>
          <w:p w14:paraId="02E16EA9" w14:textId="77777777" w:rsidR="00DC7515" w:rsidRDefault="00DC7515" w:rsidP="00B3266D">
            <w:pPr>
              <w:spacing w:after="120" w:line="240" w:lineRule="exact"/>
              <w:rPr>
                <w:rFonts w:ascii="Arial" w:hAnsi="Arial"/>
                <w:i/>
                <w:sz w:val="22"/>
              </w:rPr>
            </w:pPr>
            <w:r w:rsidRPr="00DC7515">
              <w:rPr>
                <w:rFonts w:ascii="Arial" w:hAnsi="Arial"/>
                <w:i/>
                <w:sz w:val="22"/>
              </w:rPr>
              <w:t>(Please place an ‘X’ in the appropriate box)</w:t>
            </w:r>
          </w:p>
          <w:p w14:paraId="1D5EEA4A" w14:textId="77777777" w:rsidR="00DC7515" w:rsidRPr="00EC54DD" w:rsidRDefault="00DC7515" w:rsidP="00DC7515">
            <w:pPr>
              <w:spacing w:before="120" w:after="120" w:line="240" w:lineRule="exact"/>
              <w:rPr>
                <w:rFonts w:ascii="Arial" w:hAnsi="Arial" w:cs="Arial"/>
                <w:sz w:val="22"/>
              </w:rPr>
            </w:pPr>
            <w:r>
              <w:rPr>
                <w:rFonts w:ascii="Arial" w:hAnsi="Arial"/>
                <w:b/>
                <w:sz w:val="22"/>
              </w:rPr>
              <w:t xml:space="preserve">Either </w:t>
            </w:r>
            <w:r w:rsidRPr="00DC7515">
              <w:rPr>
                <w:rFonts w:ascii="Arial" w:hAnsi="Arial"/>
                <w:sz w:val="22"/>
              </w:rPr>
              <w:t xml:space="preserve">select the certificate or complete the ‘Details’ section if any of </w:t>
            </w:r>
            <w:r w:rsidRPr="00EC54DD">
              <w:rPr>
                <w:rFonts w:ascii="Arial" w:hAnsi="Arial" w:cs="Arial"/>
                <w:sz w:val="22"/>
              </w:rPr>
              <w:t>the circumstances described in Paragraph 7 of Schedule 1 to the LR (NA) Rules applies to the applicant or connected person. Where more than one of the circumstances applies, please give details of each. Use a separate sheet if necessary.</w:t>
            </w:r>
          </w:p>
          <w:p w14:paraId="5D4EE8C2" w14:textId="46A89BAA" w:rsidR="00DC7515" w:rsidRPr="00EC54DD" w:rsidRDefault="00EE0B78" w:rsidP="00B3266D">
            <w:pPr>
              <w:spacing w:after="120"/>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DC7515"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DC7515" w:rsidRPr="00EC54DD">
              <w:rPr>
                <w:rFonts w:ascii="Arial" w:hAnsi="Arial" w:cs="Arial"/>
                <w:sz w:val="22"/>
              </w:rPr>
              <w:t xml:space="preserve"> I certify that to my knowledge, paragraph 7 of Schedule 1 to the Land Registration (Network Access) Rules does not apply to the organisation or any connected person. </w:t>
            </w:r>
          </w:p>
          <w:p w14:paraId="37443D15" w14:textId="3FFC52BB" w:rsidR="00DC7515" w:rsidRPr="00EC54DD" w:rsidRDefault="00EE0B78" w:rsidP="00397B93">
            <w:pPr>
              <w:spacing w:after="240"/>
              <w:rPr>
                <w:rFonts w:ascii="Arial" w:hAnsi="Arial" w:cs="Arial"/>
                <w:sz w:val="22"/>
              </w:rPr>
            </w:pPr>
            <w:r w:rsidRPr="00EC54DD">
              <w:rPr>
                <w:rFonts w:ascii="Arial" w:hAnsi="Arial" w:cs="Arial"/>
                <w:sz w:val="22"/>
              </w:rPr>
              <w:fldChar w:fldCharType="begin">
                <w:ffData>
                  <w:name w:val="Check1"/>
                  <w:enabled/>
                  <w:calcOnExit w:val="0"/>
                  <w:checkBox>
                    <w:sizeAuto/>
                    <w:default w:val="0"/>
                  </w:checkBox>
                </w:ffData>
              </w:fldChar>
            </w:r>
            <w:r w:rsidR="00DC7515" w:rsidRPr="00EC54DD">
              <w:rPr>
                <w:rFonts w:ascii="Arial" w:hAnsi="Arial" w:cs="Arial"/>
                <w:sz w:val="22"/>
              </w:rPr>
              <w:instrText xml:space="preserve"> FORMCHECKBOX </w:instrText>
            </w:r>
            <w:r w:rsidR="00394D50">
              <w:rPr>
                <w:rFonts w:ascii="Arial" w:hAnsi="Arial" w:cs="Arial"/>
                <w:sz w:val="22"/>
              </w:rPr>
            </w:r>
            <w:r w:rsidR="00394D50">
              <w:rPr>
                <w:rFonts w:ascii="Arial" w:hAnsi="Arial" w:cs="Arial"/>
                <w:sz w:val="22"/>
              </w:rPr>
              <w:fldChar w:fldCharType="separate"/>
            </w:r>
            <w:r w:rsidRPr="00EC54DD">
              <w:rPr>
                <w:rFonts w:ascii="Arial" w:hAnsi="Arial" w:cs="Arial"/>
                <w:sz w:val="22"/>
              </w:rPr>
              <w:fldChar w:fldCharType="end"/>
            </w:r>
            <w:r w:rsidR="00DC7515" w:rsidRPr="00EC54DD">
              <w:rPr>
                <w:rFonts w:ascii="Arial" w:hAnsi="Arial" w:cs="Arial"/>
                <w:sz w:val="22"/>
              </w:rPr>
              <w:t xml:space="preserve"> Details of circumstances described in paragraph 7 of Schedule 1 to the LR (NA) Rules that apply to the organisation or to a connected person. </w:t>
            </w:r>
          </w:p>
          <w:p w14:paraId="4FE829F7" w14:textId="77777777" w:rsidR="00DC7515" w:rsidRPr="00EC54DD" w:rsidRDefault="00DC7515" w:rsidP="00DC7515">
            <w:pPr>
              <w:rPr>
                <w:rFonts w:ascii="Arial" w:hAnsi="Arial" w:cs="Arial"/>
                <w:b/>
                <w:sz w:val="22"/>
              </w:rPr>
            </w:pPr>
            <w:r w:rsidRPr="00EC54DD">
              <w:rPr>
                <w:rFonts w:ascii="Arial" w:hAnsi="Arial" w:cs="Arial"/>
                <w:b/>
                <w:sz w:val="22"/>
              </w:rPr>
              <w:t>*Please provide details of the circumstances:</w:t>
            </w:r>
          </w:p>
          <w:p w14:paraId="189ED2AF" w14:textId="77777777" w:rsidR="00DC7515" w:rsidRPr="00EC54DD" w:rsidRDefault="00DC7515" w:rsidP="002B285B">
            <w:pPr>
              <w:spacing w:before="120" w:after="120" w:line="240" w:lineRule="exact"/>
              <w:contextualSpacing/>
              <w:rPr>
                <w:rFonts w:ascii="Arial" w:hAnsi="Arial" w:cs="Arial"/>
                <w:b/>
                <w:sz w:val="22"/>
              </w:rPr>
            </w:pPr>
          </w:p>
          <w:p w14:paraId="200530E8" w14:textId="74996921" w:rsidR="00DC7515" w:rsidRPr="00F76396" w:rsidRDefault="00182FCD" w:rsidP="002B285B">
            <w:pPr>
              <w:spacing w:before="120" w:after="120" w:line="240" w:lineRule="exact"/>
              <w:contextualSpacing/>
              <w:rPr>
                <w:rFonts w:ascii="Arial" w:hAnsi="Arial"/>
                <w:sz w:val="22"/>
              </w:rPr>
            </w:pPr>
            <w:r>
              <w:rPr>
                <w:rFonts w:ascii="Arial" w:hAnsi="Arial" w:cs="Arial"/>
                <w:sz w:val="22"/>
              </w:rPr>
              <w:fldChar w:fldCharType="begin">
                <w:ffData>
                  <w:name w:val="Text160"/>
                  <w:enabled/>
                  <w:calcOnExit w:val="0"/>
                  <w:textInput/>
                </w:ffData>
              </w:fldChar>
            </w:r>
            <w:bookmarkStart w:id="48" w:name="Text16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sidR="00F41198">
              <w:rPr>
                <w:rFonts w:ascii="Arial" w:hAnsi="Arial" w:cs="Arial"/>
                <w:noProof/>
                <w:sz w:val="22"/>
              </w:rPr>
              <w:t> </w:t>
            </w:r>
            <w:r>
              <w:rPr>
                <w:rFonts w:ascii="Arial" w:hAnsi="Arial" w:cs="Arial"/>
                <w:sz w:val="22"/>
              </w:rPr>
              <w:fldChar w:fldCharType="end"/>
            </w:r>
            <w:bookmarkEnd w:id="48"/>
          </w:p>
        </w:tc>
      </w:tr>
    </w:tbl>
    <w:p w14:paraId="54B6740C" w14:textId="77777777" w:rsidR="003F7FA2" w:rsidRDefault="003F7FA2" w:rsidP="001008D5"/>
    <w:p w14:paraId="768EC63A" w14:textId="77777777" w:rsidR="003F7FA2" w:rsidRDefault="003F7FA2" w:rsidP="001008D5">
      <w:r>
        <w:br w:type="page"/>
      </w:r>
    </w:p>
    <w:tbl>
      <w:tblPr>
        <w:tblStyle w:val="TableGrid"/>
        <w:tblW w:w="10528" w:type="dxa"/>
        <w:tblLook w:val="00A0" w:firstRow="1" w:lastRow="0" w:firstColumn="1" w:lastColumn="0" w:noHBand="0" w:noVBand="0"/>
      </w:tblPr>
      <w:tblGrid>
        <w:gridCol w:w="3100"/>
        <w:gridCol w:w="410"/>
        <w:gridCol w:w="7018"/>
      </w:tblGrid>
      <w:tr w:rsidR="003F7FA2" w:rsidRPr="00117A14" w14:paraId="509C6848" w14:textId="77777777">
        <w:tc>
          <w:tcPr>
            <w:tcW w:w="3510" w:type="dxa"/>
            <w:gridSpan w:val="2"/>
            <w:tcBorders>
              <w:top w:val="nil"/>
              <w:left w:val="nil"/>
              <w:bottom w:val="nil"/>
              <w:right w:val="nil"/>
            </w:tcBorders>
          </w:tcPr>
          <w:p w14:paraId="5E57960E" w14:textId="77777777" w:rsidR="003F7FA2" w:rsidRPr="00117A14" w:rsidRDefault="003F7FA2"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Borders>
              <w:top w:val="nil"/>
              <w:left w:val="nil"/>
              <w:bottom w:val="nil"/>
              <w:right w:val="nil"/>
            </w:tcBorders>
          </w:tcPr>
          <w:p w14:paraId="61248202" w14:textId="77777777" w:rsidR="003F7FA2" w:rsidRPr="00117A14" w:rsidRDefault="003F7FA2" w:rsidP="003F7FA2">
            <w:pPr>
              <w:widowControl w:val="0"/>
              <w:autoSpaceDE w:val="0"/>
              <w:autoSpaceDN w:val="0"/>
              <w:adjustRightInd w:val="0"/>
              <w:rPr>
                <w:rFonts w:ascii="Arial" w:eastAsia="Times New Roman" w:hAnsi="Arial" w:cs="GeoHeadline"/>
                <w:color w:val="231F20"/>
                <w:sz w:val="42"/>
                <w:szCs w:val="42"/>
                <w:lang w:val="en-US"/>
              </w:rPr>
            </w:pPr>
            <w:r w:rsidRPr="00117A14">
              <w:rPr>
                <w:rFonts w:ascii="Arial" w:eastAsia="Times New Roman" w:hAnsi="Arial" w:cs="GeoHeadline"/>
                <w:color w:val="231F20"/>
                <w:sz w:val="42"/>
                <w:szCs w:val="42"/>
                <w:lang w:val="en-US"/>
              </w:rPr>
              <w:t>Section</w:t>
            </w:r>
            <w:r w:rsidRPr="00117A14">
              <w:rPr>
                <w:rFonts w:ascii="Arial" w:eastAsia="Times New Roman" w:hAnsi="Arial" w:cs="GeoHeadline"/>
                <w:color w:val="231F20"/>
                <w:spacing w:val="9"/>
                <w:sz w:val="42"/>
                <w:szCs w:val="42"/>
                <w:lang w:val="en-US"/>
              </w:rPr>
              <w:t xml:space="preserve"> </w:t>
            </w:r>
            <w:r>
              <w:rPr>
                <w:rFonts w:ascii="Arial" w:eastAsia="Times New Roman" w:hAnsi="Arial" w:cs="GeoHeadline"/>
                <w:color w:val="231F20"/>
                <w:sz w:val="42"/>
                <w:szCs w:val="42"/>
                <w:lang w:val="en-US"/>
              </w:rPr>
              <w:t>4</w:t>
            </w:r>
            <w:r>
              <w:rPr>
                <w:rFonts w:ascii="Arial" w:eastAsia="Times New Roman" w:hAnsi="Arial" w:cs="GeoHeadline"/>
                <w:color w:val="231F20"/>
                <w:spacing w:val="9"/>
                <w:sz w:val="42"/>
                <w:szCs w:val="42"/>
                <w:lang w:val="en-US"/>
              </w:rPr>
              <w:t xml:space="preserve"> </w:t>
            </w:r>
            <w:r w:rsidRPr="00117A14">
              <w:rPr>
                <w:rFonts w:ascii="Arial" w:eastAsia="Times New Roman" w:hAnsi="Arial" w:cs="Geo"/>
                <w:b/>
                <w:bCs/>
                <w:color w:val="231F20"/>
                <w:sz w:val="22"/>
                <w:szCs w:val="22"/>
                <w:lang w:val="en-US"/>
              </w:rPr>
              <w:t>(</w:t>
            </w:r>
            <w:r>
              <w:rPr>
                <w:rFonts w:ascii="Arial" w:eastAsia="Times New Roman" w:hAnsi="Arial" w:cs="Geo"/>
                <w:b/>
                <w:bCs/>
                <w:color w:val="231F20"/>
                <w:spacing w:val="-1"/>
                <w:sz w:val="22"/>
                <w:szCs w:val="22"/>
                <w:lang w:val="en-US"/>
              </w:rPr>
              <w:t>optional)</w:t>
            </w:r>
          </w:p>
        </w:tc>
      </w:tr>
      <w:tr w:rsidR="003F7FA2" w:rsidRPr="00F76396" w14:paraId="7B0A6ECC" w14:textId="77777777" w:rsidTr="00BA61DF">
        <w:trPr>
          <w:trHeight w:val="8147"/>
        </w:trPr>
        <w:tc>
          <w:tcPr>
            <w:tcW w:w="3100" w:type="dxa"/>
            <w:tcBorders>
              <w:top w:val="nil"/>
              <w:left w:val="nil"/>
              <w:bottom w:val="nil"/>
              <w:right w:val="nil"/>
            </w:tcBorders>
            <w:shd w:val="clear" w:color="auto" w:fill="auto"/>
          </w:tcPr>
          <w:p w14:paraId="1B597F08" w14:textId="77777777" w:rsidR="003F7FA2" w:rsidRPr="00DC7515" w:rsidRDefault="003F7FA2" w:rsidP="00DC7515">
            <w:pPr>
              <w:spacing w:after="120" w:line="200" w:lineRule="exact"/>
              <w:rPr>
                <w:rFonts w:ascii="Arial" w:hAnsi="Arial"/>
                <w:sz w:val="18"/>
              </w:rPr>
            </w:pPr>
          </w:p>
        </w:tc>
        <w:tc>
          <w:tcPr>
            <w:tcW w:w="410" w:type="dxa"/>
            <w:tcBorders>
              <w:top w:val="nil"/>
              <w:left w:val="nil"/>
              <w:bottom w:val="nil"/>
              <w:right w:val="nil"/>
            </w:tcBorders>
          </w:tcPr>
          <w:p w14:paraId="536B0675" w14:textId="77777777" w:rsidR="003F7FA2" w:rsidRPr="00117A14" w:rsidRDefault="003F7FA2"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Borders>
              <w:top w:val="nil"/>
              <w:left w:val="nil"/>
              <w:bottom w:val="nil"/>
              <w:right w:val="nil"/>
            </w:tcBorders>
          </w:tcPr>
          <w:p w14:paraId="4BE3AB51" w14:textId="77777777" w:rsidR="003F7FA2" w:rsidRDefault="003F7FA2" w:rsidP="00DC7515">
            <w:pPr>
              <w:spacing w:before="120" w:after="120" w:line="240" w:lineRule="exact"/>
              <w:rPr>
                <w:rFonts w:ascii="Arial" w:eastAsia="Times New Roman" w:hAnsi="Arial" w:cs="GeoHeadline"/>
                <w:color w:val="231F20"/>
                <w:sz w:val="32"/>
                <w:szCs w:val="32"/>
                <w:lang w:val="en-US"/>
              </w:rPr>
            </w:pPr>
            <w:r w:rsidRPr="003F7FA2">
              <w:rPr>
                <w:rFonts w:ascii="Arial" w:eastAsia="Times New Roman" w:hAnsi="Arial" w:cs="GeoHeadline"/>
                <w:color w:val="231F20"/>
                <w:sz w:val="32"/>
                <w:szCs w:val="32"/>
                <w:lang w:val="en-US"/>
              </w:rPr>
              <w:t xml:space="preserve">Future products and services </w:t>
            </w:r>
          </w:p>
          <w:p w14:paraId="78302315" w14:textId="77777777" w:rsidR="003F7FA2" w:rsidRDefault="006143C5" w:rsidP="00B3266D">
            <w:pPr>
              <w:spacing w:after="120"/>
              <w:rPr>
                <w:rFonts w:ascii="Arial" w:hAnsi="Arial"/>
                <w:sz w:val="22"/>
              </w:rPr>
            </w:pPr>
            <w:r w:rsidRPr="006143C5">
              <w:rPr>
                <w:rFonts w:ascii="Arial" w:hAnsi="Arial"/>
                <w:sz w:val="22"/>
              </w:rPr>
              <w:t xml:space="preserve">We would like to keep you up to date and to ensure you have all the information on future products and service developments that may be of interest to you or your organisation. By submitting this </w:t>
            </w:r>
            <w:proofErr w:type="gramStart"/>
            <w:r w:rsidRPr="006143C5">
              <w:rPr>
                <w:rFonts w:ascii="Arial" w:hAnsi="Arial"/>
                <w:sz w:val="22"/>
              </w:rPr>
              <w:t>form</w:t>
            </w:r>
            <w:proofErr w:type="gramEnd"/>
            <w:r w:rsidRPr="006143C5">
              <w:rPr>
                <w:rFonts w:ascii="Arial" w:hAnsi="Arial"/>
                <w:sz w:val="22"/>
              </w:rPr>
              <w:t xml:space="preserve"> you will be indicating your consent to receiving information from </w:t>
            </w:r>
            <w:r w:rsidR="00440973">
              <w:rPr>
                <w:rFonts w:ascii="Arial" w:hAnsi="Arial"/>
                <w:sz w:val="22"/>
              </w:rPr>
              <w:t xml:space="preserve">HM </w:t>
            </w:r>
            <w:r w:rsidRPr="006143C5">
              <w:rPr>
                <w:rFonts w:ascii="Arial" w:hAnsi="Arial"/>
                <w:sz w:val="22"/>
              </w:rPr>
              <w:t>Land Registry unless you have indicated that you do not wish to by placing an ‘X’ in the box below.</w:t>
            </w:r>
          </w:p>
          <w:p w14:paraId="69BEC29B" w14:textId="0822A91C" w:rsidR="003F7FA2" w:rsidRPr="003F7FA2" w:rsidRDefault="00EE0B78" w:rsidP="003F7FA2">
            <w:pPr>
              <w:rPr>
                <w:rFonts w:ascii="Arial" w:hAnsi="Arial"/>
                <w:sz w:val="22"/>
              </w:rPr>
            </w:pPr>
            <w:r w:rsidRPr="001008D5">
              <w:rPr>
                <w:rFonts w:ascii="Arial" w:hAnsi="Arial"/>
                <w:sz w:val="22"/>
              </w:rPr>
              <w:fldChar w:fldCharType="begin">
                <w:ffData>
                  <w:name w:val="Check1"/>
                  <w:enabled/>
                  <w:calcOnExit w:val="0"/>
                  <w:checkBox>
                    <w:sizeAuto/>
                    <w:default w:val="0"/>
                  </w:checkBox>
                </w:ffData>
              </w:fldChar>
            </w:r>
            <w:r w:rsidR="003F7FA2" w:rsidRPr="001008D5">
              <w:rPr>
                <w:rFonts w:ascii="Arial" w:hAnsi="Arial"/>
                <w:sz w:val="22"/>
              </w:rPr>
              <w:instrText xml:space="preserve"> FORMCHECKBOX </w:instrText>
            </w:r>
            <w:r w:rsidR="00394D50">
              <w:rPr>
                <w:rFonts w:ascii="Arial" w:hAnsi="Arial"/>
                <w:sz w:val="22"/>
              </w:rPr>
            </w:r>
            <w:r w:rsidR="00394D50">
              <w:rPr>
                <w:rFonts w:ascii="Arial" w:hAnsi="Arial"/>
                <w:sz w:val="22"/>
              </w:rPr>
              <w:fldChar w:fldCharType="separate"/>
            </w:r>
            <w:r w:rsidRPr="001008D5">
              <w:rPr>
                <w:rFonts w:ascii="Arial" w:hAnsi="Arial"/>
                <w:sz w:val="22"/>
              </w:rPr>
              <w:fldChar w:fldCharType="end"/>
            </w:r>
            <w:r w:rsidR="003F7FA2" w:rsidRPr="001008D5">
              <w:rPr>
                <w:rFonts w:ascii="Arial" w:hAnsi="Arial"/>
                <w:sz w:val="22"/>
              </w:rPr>
              <w:t xml:space="preserve"> </w:t>
            </w:r>
            <w:r w:rsidR="003F7FA2" w:rsidRPr="003F7FA2">
              <w:rPr>
                <w:rFonts w:ascii="Arial" w:hAnsi="Arial"/>
                <w:sz w:val="22"/>
              </w:rPr>
              <w:t xml:space="preserve">I do not wish to receive further information from </w:t>
            </w:r>
            <w:r w:rsidR="00440973">
              <w:rPr>
                <w:rFonts w:ascii="Arial" w:hAnsi="Arial"/>
                <w:sz w:val="22"/>
              </w:rPr>
              <w:t xml:space="preserve">HM </w:t>
            </w:r>
            <w:r w:rsidR="003F7FA2" w:rsidRPr="003F7FA2">
              <w:rPr>
                <w:rFonts w:ascii="Arial" w:hAnsi="Arial"/>
                <w:sz w:val="22"/>
              </w:rPr>
              <w:t>Land Registry.</w:t>
            </w:r>
          </w:p>
          <w:p w14:paraId="563C9664" w14:textId="77777777" w:rsidR="003F7FA2" w:rsidRPr="003F7FA2" w:rsidRDefault="003F7FA2" w:rsidP="00B3266D">
            <w:pPr>
              <w:spacing w:after="120"/>
              <w:rPr>
                <w:rFonts w:ascii="Arial" w:hAnsi="Arial"/>
                <w:sz w:val="22"/>
              </w:rPr>
            </w:pPr>
          </w:p>
          <w:p w14:paraId="6D624B40" w14:textId="77777777" w:rsidR="003F7FA2" w:rsidRPr="003F7FA2" w:rsidRDefault="003F7FA2" w:rsidP="003F7FA2">
            <w:pPr>
              <w:spacing w:after="120"/>
              <w:rPr>
                <w:rFonts w:ascii="Arial" w:hAnsi="Arial"/>
                <w:sz w:val="22"/>
              </w:rPr>
            </w:pPr>
            <w:r w:rsidRPr="003F7FA2">
              <w:rPr>
                <w:rFonts w:ascii="Arial" w:hAnsi="Arial"/>
                <w:sz w:val="22"/>
              </w:rPr>
              <w:t xml:space="preserve">Should you wish to opt out of receiving further information from </w:t>
            </w:r>
            <w:r w:rsidR="00440973">
              <w:rPr>
                <w:rFonts w:ascii="Arial" w:hAnsi="Arial"/>
                <w:sz w:val="22"/>
              </w:rPr>
              <w:t xml:space="preserve">HM </w:t>
            </w:r>
            <w:r w:rsidRPr="003F7FA2">
              <w:rPr>
                <w:rFonts w:ascii="Arial" w:hAnsi="Arial"/>
                <w:sz w:val="22"/>
              </w:rPr>
              <w:t>Land Registry in the future you may do so by writing to:</w:t>
            </w:r>
          </w:p>
          <w:p w14:paraId="6EEDB6AE" w14:textId="77777777" w:rsidR="003F7FA2" w:rsidRPr="003F7FA2" w:rsidRDefault="00440973" w:rsidP="003F7FA2">
            <w:pPr>
              <w:rPr>
                <w:rFonts w:ascii="Arial" w:hAnsi="Arial"/>
                <w:sz w:val="22"/>
              </w:rPr>
            </w:pPr>
            <w:r>
              <w:rPr>
                <w:rFonts w:ascii="Arial" w:hAnsi="Arial"/>
                <w:sz w:val="22"/>
              </w:rPr>
              <w:t xml:space="preserve">HM </w:t>
            </w:r>
            <w:r w:rsidR="003F7FA2" w:rsidRPr="003F7FA2">
              <w:rPr>
                <w:rFonts w:ascii="Arial" w:hAnsi="Arial"/>
                <w:sz w:val="22"/>
              </w:rPr>
              <w:t>Land Registry Data Team</w:t>
            </w:r>
          </w:p>
          <w:p w14:paraId="308628B9" w14:textId="77777777" w:rsidR="003F7FA2" w:rsidRPr="003F7FA2" w:rsidRDefault="00440973" w:rsidP="003F7FA2">
            <w:pPr>
              <w:rPr>
                <w:rFonts w:ascii="Arial" w:hAnsi="Arial"/>
                <w:sz w:val="22"/>
              </w:rPr>
            </w:pPr>
            <w:r>
              <w:rPr>
                <w:rFonts w:ascii="Arial" w:hAnsi="Arial"/>
                <w:sz w:val="22"/>
              </w:rPr>
              <w:t xml:space="preserve">HM </w:t>
            </w:r>
            <w:r w:rsidR="003F7FA2" w:rsidRPr="003F7FA2">
              <w:rPr>
                <w:rFonts w:ascii="Arial" w:hAnsi="Arial"/>
                <w:sz w:val="22"/>
              </w:rPr>
              <w:t>Land Registry</w:t>
            </w:r>
          </w:p>
          <w:p w14:paraId="25D51042" w14:textId="77777777" w:rsidR="003F7FA2" w:rsidRPr="003F7FA2" w:rsidRDefault="003F7FA2" w:rsidP="003F7FA2">
            <w:pPr>
              <w:rPr>
                <w:rFonts w:ascii="Arial" w:hAnsi="Arial"/>
                <w:sz w:val="22"/>
              </w:rPr>
            </w:pPr>
            <w:r w:rsidRPr="003F7FA2">
              <w:rPr>
                <w:rFonts w:ascii="Arial" w:hAnsi="Arial"/>
                <w:sz w:val="22"/>
              </w:rPr>
              <w:t>Trafalgar House</w:t>
            </w:r>
          </w:p>
          <w:p w14:paraId="79DD7FA7" w14:textId="77777777" w:rsidR="003F7FA2" w:rsidRPr="003F7FA2" w:rsidRDefault="003F7FA2" w:rsidP="003F7FA2">
            <w:pPr>
              <w:rPr>
                <w:rFonts w:ascii="Arial" w:hAnsi="Arial"/>
                <w:sz w:val="22"/>
              </w:rPr>
            </w:pPr>
            <w:r w:rsidRPr="003F7FA2">
              <w:rPr>
                <w:rFonts w:ascii="Arial" w:hAnsi="Arial"/>
                <w:sz w:val="22"/>
              </w:rPr>
              <w:t xml:space="preserve">1 Bedford Park </w:t>
            </w:r>
          </w:p>
          <w:p w14:paraId="4177150A" w14:textId="77777777" w:rsidR="003F7FA2" w:rsidRPr="003F7FA2" w:rsidRDefault="003F7FA2" w:rsidP="003F7FA2">
            <w:pPr>
              <w:rPr>
                <w:rFonts w:ascii="Arial" w:hAnsi="Arial"/>
                <w:sz w:val="22"/>
              </w:rPr>
            </w:pPr>
            <w:r w:rsidRPr="003F7FA2">
              <w:rPr>
                <w:rFonts w:ascii="Arial" w:hAnsi="Arial"/>
                <w:sz w:val="22"/>
              </w:rPr>
              <w:t xml:space="preserve">Croydon </w:t>
            </w:r>
          </w:p>
          <w:p w14:paraId="106F05B7" w14:textId="77777777" w:rsidR="003F7FA2" w:rsidRPr="003F7FA2" w:rsidRDefault="003F7FA2" w:rsidP="003F7FA2">
            <w:pPr>
              <w:spacing w:after="120"/>
              <w:rPr>
                <w:rFonts w:ascii="Arial" w:hAnsi="Arial"/>
                <w:sz w:val="22"/>
              </w:rPr>
            </w:pPr>
            <w:r w:rsidRPr="003F7FA2">
              <w:rPr>
                <w:rFonts w:ascii="Arial" w:hAnsi="Arial"/>
                <w:sz w:val="22"/>
              </w:rPr>
              <w:t>CR0 2AQ</w:t>
            </w:r>
          </w:p>
          <w:p w14:paraId="0E3AF23C" w14:textId="77777777" w:rsidR="003F7FA2" w:rsidRDefault="003F7FA2" w:rsidP="003F7FA2">
            <w:pPr>
              <w:spacing w:after="120"/>
              <w:rPr>
                <w:rFonts w:ascii="Arial" w:hAnsi="Arial"/>
                <w:sz w:val="22"/>
              </w:rPr>
            </w:pPr>
            <w:r w:rsidRPr="003F7FA2">
              <w:rPr>
                <w:rFonts w:ascii="Arial" w:hAnsi="Arial"/>
                <w:sz w:val="22"/>
              </w:rPr>
              <w:t>or alternatively email:</w:t>
            </w:r>
            <w:r w:rsidRPr="00EC04CD">
              <w:rPr>
                <w:rFonts w:ascii="Arial" w:hAnsi="Arial"/>
                <w:sz w:val="22"/>
              </w:rPr>
              <w:t xml:space="preserve"> </w:t>
            </w:r>
            <w:hyperlink r:id="rId12" w:history="1">
              <w:r w:rsidR="00EC04CD" w:rsidRPr="00EC04CD">
                <w:rPr>
                  <w:rStyle w:val="Hyperlink"/>
                  <w:rFonts w:ascii="Arial" w:hAnsi="Arial"/>
                  <w:sz w:val="22"/>
                  <w:u w:val="none"/>
                </w:rPr>
                <w:t>DataPublication@landregistry.gov.uk</w:t>
              </w:r>
            </w:hyperlink>
          </w:p>
          <w:p w14:paraId="066B967B" w14:textId="77777777" w:rsidR="003F7FA2" w:rsidRDefault="003F7FA2" w:rsidP="003F7FA2">
            <w:pPr>
              <w:spacing w:after="120"/>
              <w:rPr>
                <w:rFonts w:ascii="Arial" w:hAnsi="Arial"/>
                <w:sz w:val="22"/>
              </w:rPr>
            </w:pPr>
            <w:r w:rsidRPr="003F7FA2">
              <w:rPr>
                <w:rFonts w:ascii="Arial" w:hAnsi="Arial"/>
                <w:sz w:val="22"/>
              </w:rPr>
              <w:t>It would be helpful for us to know your preferred method of contact, as some of our communications are available in different formats.  To indicate a preference, please place an ‘X’ in the relevant box below. Please note that this will not preclude us from communicating with you or your organisation via the other methods listed.</w:t>
            </w:r>
          </w:p>
          <w:p w14:paraId="6878A660" w14:textId="02F2179A" w:rsidR="003F7FA2" w:rsidRDefault="00EE0B78" w:rsidP="003F7FA2">
            <w:pPr>
              <w:spacing w:after="120"/>
              <w:rPr>
                <w:rFonts w:ascii="Arial" w:hAnsi="Arial"/>
                <w:sz w:val="22"/>
              </w:rPr>
            </w:pPr>
            <w:r w:rsidRPr="001008D5">
              <w:rPr>
                <w:rFonts w:ascii="Arial" w:hAnsi="Arial"/>
                <w:sz w:val="22"/>
              </w:rPr>
              <w:fldChar w:fldCharType="begin">
                <w:ffData>
                  <w:name w:val="Check1"/>
                  <w:enabled/>
                  <w:calcOnExit w:val="0"/>
                  <w:checkBox>
                    <w:sizeAuto/>
                    <w:default w:val="0"/>
                  </w:checkBox>
                </w:ffData>
              </w:fldChar>
            </w:r>
            <w:r w:rsidR="003F7FA2" w:rsidRPr="001008D5">
              <w:rPr>
                <w:rFonts w:ascii="Arial" w:hAnsi="Arial"/>
                <w:sz w:val="22"/>
              </w:rPr>
              <w:instrText xml:space="preserve"> FORMCHECKBOX </w:instrText>
            </w:r>
            <w:r w:rsidR="00394D50">
              <w:rPr>
                <w:rFonts w:ascii="Arial" w:hAnsi="Arial"/>
                <w:sz w:val="22"/>
              </w:rPr>
            </w:r>
            <w:r w:rsidR="00394D50">
              <w:rPr>
                <w:rFonts w:ascii="Arial" w:hAnsi="Arial"/>
                <w:sz w:val="22"/>
              </w:rPr>
              <w:fldChar w:fldCharType="separate"/>
            </w:r>
            <w:r w:rsidRPr="001008D5">
              <w:rPr>
                <w:rFonts w:ascii="Arial" w:hAnsi="Arial"/>
                <w:sz w:val="22"/>
              </w:rPr>
              <w:fldChar w:fldCharType="end"/>
            </w:r>
            <w:r w:rsidR="003F7FA2" w:rsidRPr="001008D5">
              <w:rPr>
                <w:rFonts w:ascii="Arial" w:hAnsi="Arial"/>
                <w:sz w:val="22"/>
              </w:rPr>
              <w:t xml:space="preserve"> </w:t>
            </w:r>
            <w:r w:rsidR="003F7FA2" w:rsidRPr="003F7FA2">
              <w:rPr>
                <w:rFonts w:ascii="Arial" w:hAnsi="Arial"/>
                <w:sz w:val="22"/>
              </w:rPr>
              <w:t>Email</w:t>
            </w:r>
          </w:p>
          <w:p w14:paraId="7793ABD4" w14:textId="7AAF9B2A" w:rsidR="003F7FA2" w:rsidRPr="003F7FA2" w:rsidRDefault="00EE0B78" w:rsidP="003F7FA2">
            <w:pPr>
              <w:spacing w:after="120"/>
              <w:rPr>
                <w:rFonts w:ascii="Arial" w:hAnsi="Arial"/>
                <w:sz w:val="22"/>
              </w:rPr>
            </w:pPr>
            <w:r w:rsidRPr="001008D5">
              <w:rPr>
                <w:rFonts w:ascii="Arial" w:hAnsi="Arial"/>
                <w:sz w:val="22"/>
              </w:rPr>
              <w:fldChar w:fldCharType="begin">
                <w:ffData>
                  <w:name w:val="Check1"/>
                  <w:enabled/>
                  <w:calcOnExit w:val="0"/>
                  <w:checkBox>
                    <w:sizeAuto/>
                    <w:default w:val="0"/>
                  </w:checkBox>
                </w:ffData>
              </w:fldChar>
            </w:r>
            <w:r w:rsidR="003F7FA2" w:rsidRPr="001008D5">
              <w:rPr>
                <w:rFonts w:ascii="Arial" w:hAnsi="Arial"/>
                <w:sz w:val="22"/>
              </w:rPr>
              <w:instrText xml:space="preserve"> FORMCHECKBOX </w:instrText>
            </w:r>
            <w:r w:rsidR="00394D50">
              <w:rPr>
                <w:rFonts w:ascii="Arial" w:hAnsi="Arial"/>
                <w:sz w:val="22"/>
              </w:rPr>
            </w:r>
            <w:r w:rsidR="00394D50">
              <w:rPr>
                <w:rFonts w:ascii="Arial" w:hAnsi="Arial"/>
                <w:sz w:val="22"/>
              </w:rPr>
              <w:fldChar w:fldCharType="separate"/>
            </w:r>
            <w:r w:rsidRPr="001008D5">
              <w:rPr>
                <w:rFonts w:ascii="Arial" w:hAnsi="Arial"/>
                <w:sz w:val="22"/>
              </w:rPr>
              <w:fldChar w:fldCharType="end"/>
            </w:r>
            <w:r w:rsidR="003F7FA2" w:rsidRPr="001008D5">
              <w:rPr>
                <w:rFonts w:ascii="Arial" w:hAnsi="Arial"/>
                <w:sz w:val="22"/>
              </w:rPr>
              <w:t xml:space="preserve"> </w:t>
            </w:r>
            <w:r w:rsidR="003F7FA2" w:rsidRPr="003F7FA2">
              <w:rPr>
                <w:rFonts w:ascii="Arial" w:hAnsi="Arial"/>
                <w:sz w:val="22"/>
              </w:rPr>
              <w:t>Post</w:t>
            </w:r>
          </w:p>
          <w:p w14:paraId="7733E6FD" w14:textId="6B701FC0" w:rsidR="003F7FA2" w:rsidRPr="003F7FA2" w:rsidRDefault="00EE0B78" w:rsidP="003F7FA2">
            <w:pPr>
              <w:spacing w:after="120"/>
              <w:rPr>
                <w:rFonts w:ascii="Arial" w:hAnsi="Arial"/>
                <w:sz w:val="22"/>
              </w:rPr>
            </w:pPr>
            <w:r w:rsidRPr="001008D5">
              <w:rPr>
                <w:rFonts w:ascii="Arial" w:hAnsi="Arial"/>
                <w:sz w:val="22"/>
              </w:rPr>
              <w:fldChar w:fldCharType="begin">
                <w:ffData>
                  <w:name w:val="Check1"/>
                  <w:enabled/>
                  <w:calcOnExit w:val="0"/>
                  <w:checkBox>
                    <w:sizeAuto/>
                    <w:default w:val="0"/>
                  </w:checkBox>
                </w:ffData>
              </w:fldChar>
            </w:r>
            <w:r w:rsidR="003F7FA2" w:rsidRPr="001008D5">
              <w:rPr>
                <w:rFonts w:ascii="Arial" w:hAnsi="Arial"/>
                <w:sz w:val="22"/>
              </w:rPr>
              <w:instrText xml:space="preserve"> FORMCHECKBOX </w:instrText>
            </w:r>
            <w:r w:rsidR="00394D50">
              <w:rPr>
                <w:rFonts w:ascii="Arial" w:hAnsi="Arial"/>
                <w:sz w:val="22"/>
              </w:rPr>
            </w:r>
            <w:r w:rsidR="00394D50">
              <w:rPr>
                <w:rFonts w:ascii="Arial" w:hAnsi="Arial"/>
                <w:sz w:val="22"/>
              </w:rPr>
              <w:fldChar w:fldCharType="separate"/>
            </w:r>
            <w:r w:rsidRPr="001008D5">
              <w:rPr>
                <w:rFonts w:ascii="Arial" w:hAnsi="Arial"/>
                <w:sz w:val="22"/>
              </w:rPr>
              <w:fldChar w:fldCharType="end"/>
            </w:r>
            <w:r w:rsidR="003F7FA2" w:rsidRPr="001008D5">
              <w:rPr>
                <w:rFonts w:ascii="Arial" w:hAnsi="Arial"/>
                <w:sz w:val="22"/>
              </w:rPr>
              <w:t xml:space="preserve"> </w:t>
            </w:r>
            <w:r w:rsidR="003F7FA2" w:rsidRPr="003F7FA2">
              <w:rPr>
                <w:rFonts w:ascii="Arial" w:hAnsi="Arial"/>
                <w:sz w:val="22"/>
              </w:rPr>
              <w:t>Telephone</w:t>
            </w:r>
          </w:p>
          <w:p w14:paraId="1D31653C" w14:textId="6AEF9F5B" w:rsidR="003F7FA2" w:rsidRPr="003F7FA2" w:rsidRDefault="00EE0B78" w:rsidP="003F7FA2">
            <w:pPr>
              <w:spacing w:after="120"/>
              <w:rPr>
                <w:rFonts w:ascii="Arial" w:hAnsi="Arial"/>
                <w:sz w:val="22"/>
              </w:rPr>
            </w:pPr>
            <w:r w:rsidRPr="001008D5">
              <w:rPr>
                <w:rFonts w:ascii="Arial" w:hAnsi="Arial"/>
                <w:sz w:val="22"/>
              </w:rPr>
              <w:fldChar w:fldCharType="begin">
                <w:ffData>
                  <w:name w:val="Check1"/>
                  <w:enabled/>
                  <w:calcOnExit w:val="0"/>
                  <w:checkBox>
                    <w:sizeAuto/>
                    <w:default w:val="0"/>
                  </w:checkBox>
                </w:ffData>
              </w:fldChar>
            </w:r>
            <w:r w:rsidR="003F7FA2" w:rsidRPr="001008D5">
              <w:rPr>
                <w:rFonts w:ascii="Arial" w:hAnsi="Arial"/>
                <w:sz w:val="22"/>
              </w:rPr>
              <w:instrText xml:space="preserve"> FORMCHECKBOX </w:instrText>
            </w:r>
            <w:r w:rsidR="00394D50">
              <w:rPr>
                <w:rFonts w:ascii="Arial" w:hAnsi="Arial"/>
                <w:sz w:val="22"/>
              </w:rPr>
            </w:r>
            <w:r w:rsidR="00394D50">
              <w:rPr>
                <w:rFonts w:ascii="Arial" w:hAnsi="Arial"/>
                <w:sz w:val="22"/>
              </w:rPr>
              <w:fldChar w:fldCharType="separate"/>
            </w:r>
            <w:r w:rsidRPr="001008D5">
              <w:rPr>
                <w:rFonts w:ascii="Arial" w:hAnsi="Arial"/>
                <w:sz w:val="22"/>
              </w:rPr>
              <w:fldChar w:fldCharType="end"/>
            </w:r>
            <w:r w:rsidR="003F7FA2" w:rsidRPr="001008D5">
              <w:rPr>
                <w:rFonts w:ascii="Arial" w:hAnsi="Arial"/>
                <w:sz w:val="22"/>
              </w:rPr>
              <w:t xml:space="preserve"> </w:t>
            </w:r>
            <w:r w:rsidR="003F7FA2" w:rsidRPr="003F7FA2">
              <w:rPr>
                <w:rFonts w:ascii="Arial" w:hAnsi="Arial"/>
                <w:sz w:val="22"/>
              </w:rPr>
              <w:t>No preference</w:t>
            </w:r>
          </w:p>
          <w:p w14:paraId="0B0562E0" w14:textId="77777777" w:rsidR="003F7FA2" w:rsidRDefault="003F7FA2" w:rsidP="002B285B">
            <w:pPr>
              <w:spacing w:before="120" w:after="120" w:line="240" w:lineRule="exact"/>
              <w:contextualSpacing/>
              <w:rPr>
                <w:rFonts w:ascii="Arial" w:hAnsi="Arial"/>
                <w:b/>
                <w:sz w:val="22"/>
              </w:rPr>
            </w:pPr>
            <w:r w:rsidRPr="003F7FA2">
              <w:rPr>
                <w:rFonts w:ascii="Arial" w:hAnsi="Arial"/>
                <w:b/>
                <w:sz w:val="22"/>
              </w:rPr>
              <w:t xml:space="preserve">Data protection and privacy statement </w:t>
            </w:r>
          </w:p>
          <w:p w14:paraId="68AEE811" w14:textId="77777777" w:rsidR="003F7FA2" w:rsidRDefault="00440973" w:rsidP="002B285B">
            <w:pPr>
              <w:spacing w:before="120" w:after="120" w:line="240" w:lineRule="exact"/>
              <w:contextualSpacing/>
              <w:rPr>
                <w:rFonts w:ascii="Arial" w:hAnsi="Arial"/>
                <w:sz w:val="22"/>
              </w:rPr>
            </w:pPr>
            <w:r>
              <w:rPr>
                <w:rFonts w:ascii="Arial" w:hAnsi="Arial"/>
                <w:sz w:val="22"/>
              </w:rPr>
              <w:t xml:space="preserve">HM </w:t>
            </w:r>
            <w:r w:rsidR="003F7FA2" w:rsidRPr="003F7FA2">
              <w:rPr>
                <w:rFonts w:ascii="Arial" w:hAnsi="Arial"/>
                <w:sz w:val="22"/>
              </w:rPr>
              <w:t xml:space="preserve">Land Registry will only use the data supplied to update you or your organisation on our services. We will not sell your details to any third parties. If you would like further information on our privacy </w:t>
            </w:r>
            <w:proofErr w:type="gramStart"/>
            <w:r w:rsidR="003F7FA2" w:rsidRPr="003F7FA2">
              <w:rPr>
                <w:rFonts w:ascii="Arial" w:hAnsi="Arial"/>
                <w:sz w:val="22"/>
              </w:rPr>
              <w:t>policy</w:t>
            </w:r>
            <w:proofErr w:type="gramEnd"/>
            <w:r w:rsidR="003F7FA2" w:rsidRPr="003F7FA2">
              <w:rPr>
                <w:rFonts w:ascii="Arial" w:hAnsi="Arial"/>
                <w:sz w:val="22"/>
              </w:rPr>
              <w:t xml:space="preserve"> please refer to our website </w:t>
            </w:r>
            <w:hyperlink r:id="rId13" w:history="1">
              <w:r w:rsidR="003F7FA2" w:rsidRPr="005E04C5">
                <w:rPr>
                  <w:rStyle w:val="Hyperlink"/>
                  <w:rFonts w:ascii="Arial" w:hAnsi="Arial"/>
                  <w:color w:val="3333FF"/>
                  <w:sz w:val="22"/>
                  <w:u w:val="none"/>
                </w:rPr>
                <w:t>www.gov.uk/land-registry</w:t>
              </w:r>
            </w:hyperlink>
          </w:p>
          <w:p w14:paraId="1909B2F6" w14:textId="77777777" w:rsidR="003F7FA2" w:rsidRPr="003F7FA2" w:rsidRDefault="003F7FA2" w:rsidP="002B285B">
            <w:pPr>
              <w:spacing w:before="120" w:after="120" w:line="240" w:lineRule="exact"/>
              <w:contextualSpacing/>
              <w:rPr>
                <w:rFonts w:ascii="Arial" w:hAnsi="Arial"/>
                <w:sz w:val="22"/>
              </w:rPr>
            </w:pPr>
          </w:p>
          <w:p w14:paraId="24235897" w14:textId="77777777" w:rsidR="003F7FA2" w:rsidRPr="00F76396" w:rsidRDefault="003F7FA2" w:rsidP="002B285B">
            <w:pPr>
              <w:spacing w:before="120" w:after="120" w:line="240" w:lineRule="exact"/>
              <w:contextualSpacing/>
              <w:rPr>
                <w:rFonts w:ascii="Arial" w:hAnsi="Arial"/>
                <w:sz w:val="22"/>
              </w:rPr>
            </w:pPr>
          </w:p>
        </w:tc>
      </w:tr>
    </w:tbl>
    <w:p w14:paraId="5A496F0F" w14:textId="77777777" w:rsidR="00F7025B" w:rsidRDefault="00F7025B" w:rsidP="001008D5"/>
    <w:sectPr w:rsidR="00F7025B" w:rsidSect="00E01A7B">
      <w:pgSz w:w="11900" w:h="16840"/>
      <w:pgMar w:top="567" w:right="567" w:bottom="567" w:left="10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Headline">
    <w:panose1 w:val="020B0604040802020803"/>
    <w:charset w:val="00"/>
    <w:family w:val="swiss"/>
    <w:pitch w:val="variable"/>
    <w:sig w:usb0="8000002F" w:usb1="4000204A" w:usb2="00000000" w:usb3="00000000" w:csb0="00000001" w:csb1="00000000"/>
  </w:font>
  <w:font w:name="Geo">
    <w:panose1 w:val="020B0503030202020204"/>
    <w:charset w:val="00"/>
    <w:family w:val="swiss"/>
    <w:pitch w:val="variable"/>
    <w:sig w:usb0="00000003" w:usb1="4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defaultTabStop w:val="720"/>
  <w:drawingGridHorizontalSpacing w:val="357"/>
  <w:drawingGridVerticalSpacing w:val="357"/>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F7025B"/>
    <w:rsid w:val="00035A4C"/>
    <w:rsid w:val="00064785"/>
    <w:rsid w:val="0007108A"/>
    <w:rsid w:val="000A07DE"/>
    <w:rsid w:val="000A476F"/>
    <w:rsid w:val="000D13A5"/>
    <w:rsid w:val="000D6A8D"/>
    <w:rsid w:val="000E75A6"/>
    <w:rsid w:val="001008D5"/>
    <w:rsid w:val="00104D7E"/>
    <w:rsid w:val="00131181"/>
    <w:rsid w:val="0013187F"/>
    <w:rsid w:val="001567C8"/>
    <w:rsid w:val="00161D27"/>
    <w:rsid w:val="00182FCD"/>
    <w:rsid w:val="001C02C4"/>
    <w:rsid w:val="00222733"/>
    <w:rsid w:val="00222BCF"/>
    <w:rsid w:val="00236208"/>
    <w:rsid w:val="002447D4"/>
    <w:rsid w:val="00252C56"/>
    <w:rsid w:val="0026602A"/>
    <w:rsid w:val="00285266"/>
    <w:rsid w:val="002A3CD1"/>
    <w:rsid w:val="002B285B"/>
    <w:rsid w:val="002E290F"/>
    <w:rsid w:val="002F41BA"/>
    <w:rsid w:val="002F545F"/>
    <w:rsid w:val="00305D3D"/>
    <w:rsid w:val="003173F4"/>
    <w:rsid w:val="00332AE8"/>
    <w:rsid w:val="0034794B"/>
    <w:rsid w:val="00351C37"/>
    <w:rsid w:val="00394D50"/>
    <w:rsid w:val="00397B93"/>
    <w:rsid w:val="003C1BB1"/>
    <w:rsid w:val="003F7FA2"/>
    <w:rsid w:val="004022CB"/>
    <w:rsid w:val="004054E0"/>
    <w:rsid w:val="004069A4"/>
    <w:rsid w:val="00440973"/>
    <w:rsid w:val="00444BB8"/>
    <w:rsid w:val="004554E6"/>
    <w:rsid w:val="00473D76"/>
    <w:rsid w:val="004A7B1B"/>
    <w:rsid w:val="004C0AB2"/>
    <w:rsid w:val="004F6A93"/>
    <w:rsid w:val="00517DD4"/>
    <w:rsid w:val="005207E1"/>
    <w:rsid w:val="005246D6"/>
    <w:rsid w:val="00526703"/>
    <w:rsid w:val="005315A0"/>
    <w:rsid w:val="0053225F"/>
    <w:rsid w:val="00537E78"/>
    <w:rsid w:val="00570BAE"/>
    <w:rsid w:val="005A0350"/>
    <w:rsid w:val="005B06A7"/>
    <w:rsid w:val="005B68A4"/>
    <w:rsid w:val="005D2363"/>
    <w:rsid w:val="005D4F96"/>
    <w:rsid w:val="005E04C5"/>
    <w:rsid w:val="006143C5"/>
    <w:rsid w:val="0063264D"/>
    <w:rsid w:val="00666EE9"/>
    <w:rsid w:val="006729C0"/>
    <w:rsid w:val="006D7763"/>
    <w:rsid w:val="006E0DDE"/>
    <w:rsid w:val="006E4D73"/>
    <w:rsid w:val="007124E4"/>
    <w:rsid w:val="00717218"/>
    <w:rsid w:val="00717C09"/>
    <w:rsid w:val="0072013A"/>
    <w:rsid w:val="00762EC7"/>
    <w:rsid w:val="007668E4"/>
    <w:rsid w:val="007B0DE3"/>
    <w:rsid w:val="007B3096"/>
    <w:rsid w:val="007B5463"/>
    <w:rsid w:val="007F585F"/>
    <w:rsid w:val="00803979"/>
    <w:rsid w:val="0081210F"/>
    <w:rsid w:val="00825DAD"/>
    <w:rsid w:val="00883F31"/>
    <w:rsid w:val="008872B2"/>
    <w:rsid w:val="008A5B8B"/>
    <w:rsid w:val="008C35B2"/>
    <w:rsid w:val="008D4BAF"/>
    <w:rsid w:val="00913117"/>
    <w:rsid w:val="00932F1B"/>
    <w:rsid w:val="00944E7F"/>
    <w:rsid w:val="00971806"/>
    <w:rsid w:val="009C5485"/>
    <w:rsid w:val="009E1436"/>
    <w:rsid w:val="009E2922"/>
    <w:rsid w:val="009E48E4"/>
    <w:rsid w:val="009E6A05"/>
    <w:rsid w:val="00A16380"/>
    <w:rsid w:val="00A31F6A"/>
    <w:rsid w:val="00A70E44"/>
    <w:rsid w:val="00A950AE"/>
    <w:rsid w:val="00AB0EFC"/>
    <w:rsid w:val="00AC4DE4"/>
    <w:rsid w:val="00AC698C"/>
    <w:rsid w:val="00AD75A1"/>
    <w:rsid w:val="00AE2E02"/>
    <w:rsid w:val="00AF4E4D"/>
    <w:rsid w:val="00B3266D"/>
    <w:rsid w:val="00B4424B"/>
    <w:rsid w:val="00B65DD6"/>
    <w:rsid w:val="00B74B85"/>
    <w:rsid w:val="00B94F03"/>
    <w:rsid w:val="00BA3BAB"/>
    <w:rsid w:val="00BA529A"/>
    <w:rsid w:val="00BA5419"/>
    <w:rsid w:val="00BA61DF"/>
    <w:rsid w:val="00BB7F77"/>
    <w:rsid w:val="00BC05BA"/>
    <w:rsid w:val="00BC517F"/>
    <w:rsid w:val="00BF4F8F"/>
    <w:rsid w:val="00C073A4"/>
    <w:rsid w:val="00C14674"/>
    <w:rsid w:val="00C2748C"/>
    <w:rsid w:val="00C442CB"/>
    <w:rsid w:val="00C5781C"/>
    <w:rsid w:val="00CE797F"/>
    <w:rsid w:val="00CF4C01"/>
    <w:rsid w:val="00CF5BD4"/>
    <w:rsid w:val="00D44D62"/>
    <w:rsid w:val="00D850A8"/>
    <w:rsid w:val="00D96A4A"/>
    <w:rsid w:val="00DA43E8"/>
    <w:rsid w:val="00DB7A04"/>
    <w:rsid w:val="00DC5119"/>
    <w:rsid w:val="00DC7515"/>
    <w:rsid w:val="00DD768B"/>
    <w:rsid w:val="00DE1D26"/>
    <w:rsid w:val="00DF125A"/>
    <w:rsid w:val="00DF1438"/>
    <w:rsid w:val="00E01A7B"/>
    <w:rsid w:val="00E0680B"/>
    <w:rsid w:val="00E60518"/>
    <w:rsid w:val="00E918B5"/>
    <w:rsid w:val="00EA4C17"/>
    <w:rsid w:val="00EC04CD"/>
    <w:rsid w:val="00EC54DD"/>
    <w:rsid w:val="00EE0410"/>
    <w:rsid w:val="00EE0B78"/>
    <w:rsid w:val="00EF40C5"/>
    <w:rsid w:val="00EF4C65"/>
    <w:rsid w:val="00EF7D55"/>
    <w:rsid w:val="00F02C12"/>
    <w:rsid w:val="00F34720"/>
    <w:rsid w:val="00F41198"/>
    <w:rsid w:val="00F46F78"/>
    <w:rsid w:val="00F6505B"/>
    <w:rsid w:val="00F7025B"/>
    <w:rsid w:val="00F71E9A"/>
    <w:rsid w:val="00F76396"/>
    <w:rsid w:val="00F84251"/>
    <w:rsid w:val="00F85649"/>
    <w:rsid w:val="00F85D9D"/>
    <w:rsid w:val="00F91FC6"/>
    <w:rsid w:val="00F9766C"/>
    <w:rsid w:val="00FA6F3B"/>
    <w:rsid w:val="00FB42A0"/>
    <w:rsid w:val="00FF08A7"/>
    <w:rsid w:val="00FF426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2B36"/>
  <w15:docId w15:val="{4D98975E-8245-4BF4-9D6E-2B3DCB87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A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2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E6A05"/>
    <w:rPr>
      <w:color w:val="0000FF" w:themeColor="hyperlink"/>
      <w:u w:val="single"/>
    </w:rPr>
  </w:style>
  <w:style w:type="paragraph" w:styleId="DocumentMap">
    <w:name w:val="Document Map"/>
    <w:basedOn w:val="Normal"/>
    <w:link w:val="DocumentMapChar"/>
    <w:uiPriority w:val="99"/>
    <w:semiHidden/>
    <w:unhideWhenUsed/>
    <w:rsid w:val="00D96A4A"/>
    <w:rPr>
      <w:rFonts w:ascii="Lucida Grande" w:hAnsi="Lucida Grande"/>
    </w:rPr>
  </w:style>
  <w:style w:type="character" w:customStyle="1" w:styleId="DocumentMapChar">
    <w:name w:val="Document Map Char"/>
    <w:basedOn w:val="DefaultParagraphFont"/>
    <w:link w:val="DocumentMap"/>
    <w:uiPriority w:val="99"/>
    <w:semiHidden/>
    <w:rsid w:val="00D96A4A"/>
    <w:rPr>
      <w:rFonts w:ascii="Lucida Grande" w:eastAsiaTheme="minorEastAsia" w:hAnsi="Lucida Grande"/>
    </w:rPr>
  </w:style>
  <w:style w:type="character" w:styleId="FollowedHyperlink">
    <w:name w:val="FollowedHyperlink"/>
    <w:basedOn w:val="DefaultParagraphFont"/>
    <w:uiPriority w:val="99"/>
    <w:semiHidden/>
    <w:unhideWhenUsed/>
    <w:rsid w:val="00CF4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upport@mail.landregistry.gov.uk" TargetMode="External"/><Relationship Id="rId13" Type="http://schemas.openxmlformats.org/officeDocument/2006/relationships/hyperlink" Target="http://www.gov.uk/land-registry"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DataPublication@landregistr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apply-for-hm-land-registry-business-e-servi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land-registry-memorandum-of-understanding-for-lenders" TargetMode="External"/><Relationship Id="rId4" Type="http://schemas.openxmlformats.org/officeDocument/2006/relationships/styles" Target="styles.xml"/><Relationship Id="rId9" Type="http://schemas.openxmlformats.org/officeDocument/2006/relationships/hyperlink" Target="https://www.gov.uk/government/publications/land-registry-network-access-agre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C8D6951A0ED4890A63B383E1F2E74" ma:contentTypeVersion="9" ma:contentTypeDescription="Create a new document." ma:contentTypeScope="" ma:versionID="be85b69ff4c4838b4863f5fc25cb04b0">
  <xsd:schema xmlns:xsd="http://www.w3.org/2001/XMLSchema" xmlns:xs="http://www.w3.org/2001/XMLSchema" xmlns:p="http://schemas.microsoft.com/office/2006/metadata/properties" xmlns:ns3="9eb869e1-6373-4db5-80b0-b26a3b818ecb" targetNamespace="http://schemas.microsoft.com/office/2006/metadata/properties" ma:root="true" ma:fieldsID="68e6f84dab43e0373880b96a95f9f546" ns3:_="">
    <xsd:import namespace="9eb869e1-6373-4db5-80b0-b26a3b818e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869e1-6373-4db5-80b0-b26a3b818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F7951-5E1B-4177-91F2-DF9A69510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869e1-6373-4db5-80b0-b26a3b818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C7771-AC77-4353-9BB5-734208071865}">
  <ds:schemaRefs>
    <ds:schemaRef ds:uri="http://schemas.microsoft.com/sharepoint/v3/contenttype/forms"/>
  </ds:schemaRefs>
</ds:datastoreItem>
</file>

<file path=customXml/itemProps3.xml><?xml version="1.0" encoding="utf-8"?>
<ds:datastoreItem xmlns:ds="http://schemas.openxmlformats.org/officeDocument/2006/customXml" ds:itemID="{BB8A25BE-8B53-44E2-AFDB-8B38386924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2228</Words>
  <Characters>12700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LAND REGISTRY</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dc:creator>
  <cp:keywords/>
  <cp:lastModifiedBy>Mitchell, Vince</cp:lastModifiedBy>
  <cp:revision>2</cp:revision>
  <cp:lastPrinted>2016-06-28T11:38:00Z</cp:lastPrinted>
  <dcterms:created xsi:type="dcterms:W3CDTF">2020-03-18T08:56:00Z</dcterms:created>
  <dcterms:modified xsi:type="dcterms:W3CDTF">2020-03-18T08:56:00Z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0x0101000E9C8D6951A0ED4890A63B383E1F2E74</vt:lpwstr>
  </property>
</Properties>
</file>