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FA" w:rsidRDefault="000C02BB">
      <w:pPr>
        <w:pStyle w:val="normal0"/>
        <w:spacing w:after="240" w:line="240" w:lineRule="auto"/>
        <w:rPr>
          <w:b/>
          <w:sz w:val="48"/>
          <w:szCs w:val="48"/>
        </w:rPr>
      </w:pPr>
      <w:r>
        <w:rPr>
          <w:b/>
          <w:bCs/>
          <w:sz w:val="48"/>
          <w:szCs w:val="48"/>
          <w:lang w:val="cy-GB"/>
        </w:rPr>
        <w:t>Arolwg yr Ymgynghoriad ar y Strategaeth Diogelwch ar y Rhyngrwyd - fersiwn TD USE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Cyflwyniad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 </w:t>
      </w:r>
      <w:r>
        <w:rPr>
          <w:lang w:val="cy-GB"/>
        </w:rPr>
        <w:br/>
      </w:r>
      <w:r>
        <w:rPr>
          <w:b/>
          <w:bCs/>
          <w:lang w:val="cy-GB"/>
        </w:rPr>
        <w:t>Arolwg yr Ymgynghoriad ar y Strategaeth Diogelwch ar y Rhyngrwyd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</w:r>
      <w:r>
        <w:rPr>
          <w:b/>
          <w:bCs/>
          <w:lang w:val="cy-GB"/>
        </w:rPr>
        <w:t>Cyflwyniad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Er bod cwmnïau technoleg, y sector cyhoeddus a'r llywodraeth eisoes wedi cymryd nifer o gamau i fynd i'r afael â diogelwch ar y rhyngrwyd, rydym am fynd ymhellach i ddiogelu defnyddwyr rhag niwed ar-lein. Drwy leihau niwed posibl, bydd oedolion a phlant yn teimlo'n fwy diogel wrth gyfranogi mewn bywyd ar-lein a manteisio ar fuddiannau'r Rhyngrwyd.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Felly, rydym yn awyddus i geisio eich barn ar sut y gallwn sicrhau mai Prydain yw'r lle mwyaf diogel yn y byd i fod ar-lein.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Bydd yn ymgynghoriad hwn ar agor am wyth wythnos er mwyn i bob parti â diddordeb allu cyflwyno ei sylwadau. Yn ystod y cyfnod hwn, byddwn yn parhau i weithio gyda phob rhan o'r llywodraeth, y diwydiant, elusennau a sefydliadau eraill er mwyn deall y dirwedd ar-lein bresennol ar gyfer defnyddwyr yn ogystal ag atebion posibl i niwed ar-lein.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Edrychwn ymlaen at glywed gennych.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Karen Bradley AS  </w:t>
      </w:r>
      <w:r>
        <w:rPr>
          <w:lang w:val="cy-GB"/>
        </w:rPr>
        <w:br/>
        <w:t xml:space="preserve">Ysgrifennydd Gwladol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Matt Hancock AS  </w:t>
      </w:r>
      <w:r>
        <w:rPr>
          <w:lang w:val="cy-GB"/>
        </w:rPr>
        <w:br/>
        <w:t xml:space="preserve">Gweinidog dros Faterion Digidol  </w:t>
      </w:r>
      <w:r>
        <w:rPr>
          <w:lang w:val="cy-GB"/>
        </w:rPr>
        <w:br/>
        <w:t> 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"/>
        <w:tblW w:w="9350" w:type="dxa"/>
        <w:tblLayout w:type="fixed"/>
        <w:tblLook w:val="0000"/>
      </w:tblPr>
      <w:tblGrid>
        <w:gridCol w:w="1348"/>
        <w:gridCol w:w="8002"/>
      </w:tblGrid>
      <w:tr w:rsidR="00B0456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C2 </w:t>
      </w:r>
      <w:r>
        <w:rPr>
          <w:lang w:val="cy-GB"/>
        </w:rPr>
        <w:br/>
      </w:r>
      <w:r>
        <w:rPr>
          <w:b/>
          <w:bCs/>
          <w:lang w:val="cy-GB"/>
        </w:rPr>
        <w:t>Cyfarwyddiadau ar Gwblhau'r Arolwg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 </w:t>
      </w:r>
      <w:r>
        <w:rPr>
          <w:lang w:val="cy-GB"/>
        </w:rPr>
        <w:br/>
        <w:t xml:space="preserve">Mae'r arolwg ar-lein yn cynnwys cwestiynau am y pynciau canlynol:   </w:t>
      </w:r>
      <w:r>
        <w:rPr>
          <w:lang w:val="cy-GB"/>
        </w:rPr>
        <w:tab/>
      </w:r>
    </w:p>
    <w:p w:rsidR="00F165FA" w:rsidRDefault="000C02BB">
      <w:pPr>
        <w:pStyle w:val="normal0"/>
        <w:keepNext/>
        <w:numPr>
          <w:ilvl w:val="0"/>
          <w:numId w:val="2"/>
        </w:numPr>
      </w:pPr>
      <w:r>
        <w:rPr>
          <w:lang w:val="cy-GB"/>
        </w:rPr>
        <w:t xml:space="preserve">Cefnogi rhieni a gofalwyr </w:t>
      </w:r>
      <w:r>
        <w:rPr>
          <w:lang w:val="cy-GB"/>
        </w:rPr>
        <w:tab/>
      </w:r>
    </w:p>
    <w:p w:rsidR="00F165FA" w:rsidRDefault="000C02BB">
      <w:pPr>
        <w:pStyle w:val="normal0"/>
        <w:keepNext/>
        <w:numPr>
          <w:ilvl w:val="0"/>
          <w:numId w:val="2"/>
        </w:numPr>
      </w:pPr>
      <w:r>
        <w:rPr>
          <w:lang w:val="cy-GB"/>
        </w:rPr>
        <w:t>Cod ymarfer ar gyfer y cyfryngau cymdeithasol</w:t>
      </w:r>
    </w:p>
    <w:p w:rsidR="00F165FA" w:rsidRDefault="000C02BB">
      <w:pPr>
        <w:pStyle w:val="normal0"/>
        <w:keepNext/>
        <w:numPr>
          <w:ilvl w:val="0"/>
          <w:numId w:val="2"/>
        </w:numPr>
      </w:pPr>
      <w:r>
        <w:rPr>
          <w:lang w:val="cy-GB"/>
        </w:rPr>
        <w:t>Adroddiadau tryloywder ar gyfer cwmnïau cyfryngau cymdeithasol</w:t>
      </w:r>
    </w:p>
    <w:p w:rsidR="00F165FA" w:rsidRDefault="000C02BB">
      <w:pPr>
        <w:pStyle w:val="normal0"/>
        <w:keepNext/>
        <w:numPr>
          <w:ilvl w:val="0"/>
          <w:numId w:val="2"/>
        </w:numPr>
      </w:pPr>
      <w:r>
        <w:rPr>
          <w:lang w:val="cy-GB"/>
        </w:rPr>
        <w:t xml:space="preserve">Ardoll y cyfryngau cymdeithasol </w:t>
      </w:r>
      <w:r>
        <w:rPr>
          <w:lang w:val="cy-GB"/>
        </w:rPr>
        <w:tab/>
      </w:r>
    </w:p>
    <w:p w:rsidR="00F165FA" w:rsidRDefault="000C02BB">
      <w:pPr>
        <w:pStyle w:val="normal0"/>
        <w:keepNext/>
        <w:numPr>
          <w:ilvl w:val="0"/>
          <w:numId w:val="2"/>
        </w:numPr>
      </w:pPr>
      <w:r>
        <w:rPr>
          <w:lang w:val="cy-GB"/>
        </w:rPr>
        <w:t>Atebion technolegol</w:t>
      </w:r>
    </w:p>
    <w:p w:rsidR="00F165FA" w:rsidRDefault="000C02BB">
      <w:pPr>
        <w:pStyle w:val="normal0"/>
        <w:keepNext/>
        <w:numPr>
          <w:ilvl w:val="0"/>
          <w:numId w:val="2"/>
        </w:numPr>
      </w:pPr>
      <w:r>
        <w:rPr>
          <w:lang w:val="cy-GB"/>
        </w:rPr>
        <w:t>Datblygu llythrennedd plant</w:t>
      </w:r>
    </w:p>
    <w:p w:rsidR="00F165FA" w:rsidRDefault="000C02BB">
      <w:pPr>
        <w:pStyle w:val="normal0"/>
        <w:keepNext/>
        <w:numPr>
          <w:ilvl w:val="0"/>
          <w:numId w:val="2"/>
        </w:numPr>
      </w:pPr>
      <w:bookmarkStart w:id="0" w:name="_gjdgxs" w:colFirst="0" w:colLast="0"/>
      <w:bookmarkEnd w:id="0"/>
      <w:r>
        <w:rPr>
          <w:lang w:val="cy-GB"/>
        </w:rPr>
        <w:t>Profiad defnyddwyr sy'n oedolion o gam-drin ar-lein</w:t>
      </w:r>
    </w:p>
    <w:p w:rsidR="00F165FA" w:rsidRDefault="000C02BB">
      <w:pPr>
        <w:pStyle w:val="normal0"/>
        <w:keepNext/>
        <w:numPr>
          <w:ilvl w:val="0"/>
          <w:numId w:val="2"/>
        </w:numPr>
      </w:pPr>
      <w:r>
        <w:rPr>
          <w:lang w:val="cy-GB"/>
        </w:rPr>
        <w:t xml:space="preserve">Caru ar-lein   </w:t>
      </w:r>
    </w:p>
    <w:p w:rsidR="00F165FA" w:rsidRDefault="000C02BB">
      <w:pPr>
        <w:pStyle w:val="normal0"/>
        <w:keepNext/>
      </w:pPr>
      <w:r>
        <w:rPr>
          <w:lang w:val="cy-GB"/>
        </w:rPr>
        <w:br/>
        <w:t xml:space="preserve">Os ydych yn ateb ar ran sefydliad, dim ond yr adrannau sy'n gymwys i chi y byddwch yn eu gweld. </w:t>
      </w:r>
    </w:p>
    <w:p w:rsidR="00F165FA" w:rsidRDefault="000C02BB">
      <w:pPr>
        <w:pStyle w:val="normal0"/>
        <w:keepNext/>
      </w:pPr>
      <w:r>
        <w:rPr>
          <w:lang w:val="cy-GB"/>
        </w:rPr>
        <w:br/>
        <w:t>Cofiwch fod rhai cwestiynau yn holi unigolion am eu profiadau personol ar-lein. Os byddai'n well gennych beidio ag ateb y cwestiynau hyn, cliciwch y botymau ymlaen i symud i'r adran nesaf.</w:t>
      </w:r>
      <w:r>
        <w:rPr>
          <w:lang w:val="cy-GB"/>
        </w:rPr>
        <w:br/>
      </w:r>
    </w:p>
    <w:p w:rsidR="00F165FA" w:rsidRDefault="000C02BB">
      <w:pPr>
        <w:pStyle w:val="normal0"/>
        <w:keepNext/>
      </w:pPr>
      <w:r>
        <w:rPr>
          <w:lang w:val="cy-GB"/>
        </w:rPr>
        <w:t xml:space="preserve">Gallwch ateb cymaint neu cyn lleied o gwestiynau ag y dymunwch a gallwch symud yn ôl ac ymlaen drwy'r arolwg er mwyn adolygu neu ddiwygio eich atebion drwy ddefnyddio'r botymau ar waelod pob tudalen. Mae blychau testun wedi'u capio ar 1,000 o nodau. Gallwch gwblhau'r arolwg yn rhannol a dychwelyd ato hyd at wythnos ar ôl i chi ymwneud â'r arolwg ddiwethaf. Ar ôl y cyfnod hwn, oni fyddwch wedi cyflwyno eich ymateb, caiff ei ddileu. Noder bod yn rhaid i chi ddefnyddio'r un porwr rhyngrwyd a'r un cyfrifiadur wrth ddychwelyd at yr arolwg. Dylai'r arolwg gymryd tua 30 munud i'w gwblhau.      </w:t>
      </w:r>
    </w:p>
    <w:p w:rsidR="00F165FA" w:rsidRDefault="000F31BA">
      <w:pPr>
        <w:pStyle w:val="normal0"/>
        <w:keepNext/>
      </w:pPr>
    </w:p>
    <w:p w:rsidR="00F165FA" w:rsidRDefault="000C02BB">
      <w:pPr>
        <w:pStyle w:val="normal0"/>
        <w:keepNext/>
      </w:pPr>
      <w:r>
        <w:rPr>
          <w:lang w:val="cy-GB"/>
        </w:rPr>
        <w:t>Pan fyddwch yn barod i gyflwyno eich ymateb, dilynwch gyfarwyddiadau'r arolwg. Ar ôl iddo gael ei gyflwyno, ni fyddwch yn gallu cyrchu eich ymateb mwyach. Dim ond ymatebion a gyflwynir yn weithredol a gaiff eu hystyried.   </w:t>
      </w:r>
    </w:p>
    <w:p w:rsidR="00F165FA" w:rsidRDefault="000C02BB">
      <w:pPr>
        <w:pStyle w:val="normal0"/>
        <w:keepNext/>
      </w:pPr>
      <w:r>
        <w:rPr>
          <w:lang w:val="cy-GB"/>
        </w:rPr>
        <w:br/>
        <w:t xml:space="preserve">Y dyddiad cau ar gyfer ymatebion yw hanner dydd 7 Rhagfyr 2017.    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0"/>
        <w:tblW w:w="9350" w:type="dxa"/>
        <w:tblLayout w:type="fixed"/>
        <w:tblLook w:val="0000"/>
      </w:tblPr>
      <w:tblGrid>
        <w:gridCol w:w="1348"/>
        <w:gridCol w:w="8002"/>
      </w:tblGrid>
      <w:tr w:rsidR="00B0456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C3 </w:t>
      </w:r>
      <w:r>
        <w:rPr>
          <w:lang w:val="cy-GB"/>
        </w:rPr>
        <w:br/>
      </w:r>
      <w:r>
        <w:rPr>
          <w:b/>
          <w:bCs/>
          <w:lang w:val="cy-GB"/>
        </w:rPr>
        <w:t>Datgelu ymatebion</w:t>
      </w:r>
      <w:r>
        <w:rPr>
          <w:lang w:val="cy-GB"/>
        </w:rPr>
        <w:br/>
        <w:t xml:space="preserve">    </w:t>
      </w:r>
      <w:r>
        <w:rPr>
          <w:lang w:val="cy-GB"/>
        </w:rPr>
        <w:br/>
        <w:t xml:space="preserve">Gellir cyhoeddi neu ddatgelu gwybodaeth a roddir mewn ymateb i'r ymgynghoriad hwn, gan gynnwys gwybodaeth bersonol, yn unol â chyfundrefnau mynediad at wybodaeth (sef Deddf Rhyddid Gwybodaeth 2000, Deddf Diogelu Data 1998 a Rheoliadau Gwybodaeth Amgylcheddol 2004 yn bennaf).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Gall y Llywodraeth gyhoeddi ymatebion a gafwyd gan sefydliadau. Os ydych am i wybodaeth arall a ddarperir gennych gael ei thrin yn gyfrinachol, byddwch yn ymwybodol bod cod ymarfer statudol i'w gael o dan y Ddeddf Rhyddid Gwybodaeth y mae'n ofynnol i awdurdodau cyhoeddus gydymffurfio ag ef, sy'n ymdrin â rhwymedigaethau cyfrinachedd ymhlith pethau eraill. Yng ngoleuni hyn, byddai'n ddefnyddiol pe baech yn gallu egluro i ni pam y teimlwch fod y wybodaeth a ddarparwyd gennych yn gyfrinachol. Os byddwn yn cael cais i ddatgelu'r wybodaeth, byddwn yn ystyried eich esboniad yn llawn, ond ni allwn sicrhau y caiff y wybodaeth ei chadw'n gyfrinachol ymhob achos. Ni chaiff ymwadiad cyfrinachedd awtomatig a gynhyrchir gan eich system TG ei ystyried ynddo'i hun yn gyfrwymol ar yr Adran.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Bydd yr Adran yn prosesu eich data personol yn unol â'r Ddeddf Diogelu Data ac yn y mwyafrif o achosion, bydd hyn yn golygu na chaiff eich data personol ei ddatgelu i unrhyw drydydd partïon.  </w:t>
      </w:r>
      <w:r>
        <w:rPr>
          <w:lang w:val="cy-GB"/>
        </w:rPr>
        <w:br/>
        <w:t> 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1"/>
        <w:tblW w:w="9350" w:type="dxa"/>
        <w:tblLayout w:type="fixed"/>
        <w:tblLook w:val="0000"/>
      </w:tblPr>
      <w:tblGrid>
        <w:gridCol w:w="1348"/>
        <w:gridCol w:w="8002"/>
      </w:tblGrid>
      <w:tr w:rsidR="00B04567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C4 </w:t>
      </w:r>
      <w:r>
        <w:rPr>
          <w:lang w:val="cy-GB"/>
        </w:rPr>
        <w:br/>
      </w:r>
      <w:r>
        <w:rPr>
          <w:b/>
          <w:bCs/>
          <w:lang w:val="cy-GB"/>
        </w:rPr>
        <w:t>Amdanoch chi</w:t>
      </w:r>
      <w:r>
        <w:rPr>
          <w:lang w:val="cy-GB"/>
        </w:rPr>
        <w:br/>
        <w:t xml:space="preserve">    </w:t>
      </w:r>
      <w:r>
        <w:rPr>
          <w:lang w:val="cy-GB"/>
        </w:rPr>
        <w:br/>
        <w:t xml:space="preserve">Rydym yn ymgynghori ynghylch amrywiaeth o wahanol faterion fel rhan o'r Strategaeth Diogelwch ar y Rhyngrwyd a'n gwaith ar Siarter Ddigidol. Rydym yn ymwybodol y bydd yr ymgynghoriad hwn o ddiddordeb i gynulleidfa eang. Felly, er mwyn ein helpu i'ch cyfeirio at y rhannau sydd fwyaf perthnasol i chi, atebwch y cwestiynau canlynol ‘amdanoch chi’.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C5 A ydych yn ymateb fel unigolyn neu ar ran sefydliad?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Unigolyn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Sefydliad  (2)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ydych yn ymateb fel unigolyn neu ar ran sefydliad?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>= Sefydliad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C6 Beth yw enw a chyfeiriad y sefydliad? 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Enw'r sefydliad  (1) 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Llinell gyntaf y cyfeiriad  (2)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Ail linell y cyfeiriad  (3)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Sir  (4)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Cod Post  (5)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Gwlad  (6) 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ydych yn ymateb fel unigolyn neu ar ran sefydliad?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>= Sefydliad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C7 Efallai y byddwn am gysylltu â chi er mwyn trafod eich ymateb yn fanylach. </w:t>
      </w:r>
      <w:r>
        <w:rPr>
          <w:lang w:val="cy-GB"/>
        </w:rPr>
        <w:br/>
      </w:r>
      <w:r>
        <w:rPr>
          <w:b/>
          <w:bCs/>
          <w:lang w:val="cy-GB"/>
        </w:rPr>
        <w:t>Os ydych yn fodlon i ni gysylltu â chi, rhowch eich manylion isod.</w:t>
      </w:r>
      <w:r>
        <w:rPr>
          <w:lang w:val="cy-GB"/>
        </w:rPr>
        <w:t xml:space="preserve"> Os nad ydych, </w:t>
      </w:r>
      <w:r>
        <w:rPr>
          <w:lang w:val="cy-GB"/>
        </w:rPr>
        <w:lastRenderedPageBreak/>
        <w:t>symudwch ymlaen i'r cwestiwn nesaf.</w:t>
      </w:r>
      <w:r>
        <w:rPr>
          <w:lang w:val="cy-GB"/>
        </w:rPr>
        <w:br/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Eich enw  (1)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Teitl eich swydd  (2)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Cyfeiriad e-bost eich gwaith  (3)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Rhif ffôn eich gwaith  (4) ________________________________________________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Cyflwyniad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1. AMDANOCH CHI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C8 Pa ryw ydych chi?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Gwryw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Benyw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Arall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Gwell gennyf beidio â dweud  (4)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C9 Faint yw eich oedran?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16 - 25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26 - 35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36 - 45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46 - 55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56 - 65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66 - 75  (6)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76 oed neu'n hŷn  (7)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C10 Pa un o'r opsiynau canlynol sy'n disgrifio'r sector rydych yn gweithio ynddo orau? </w:t>
      </w:r>
      <w:r>
        <w:rPr>
          <w:b/>
          <w:bCs/>
          <w:lang w:val="cy-GB"/>
        </w:rPr>
        <w:t>(Dewiswch bob un sy'n berthnasol) 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sector addysg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Y sector plant (dywedwch wrthym beth rydych yn ei wneud)  (2)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sector technoleg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Gorfodi'r gyfraith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sector cyfreithiol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sector cyhoeddus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sector elusennol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sector preifat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gweithio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(10)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hd w:val="clear" w:color="auto" w:fill="8D8D8D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Ewch ymlaen i: C12 Os mai'r ateb i C10 = Ddim yn gweithio (9)</w:t>
      </w: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C11 Ar gyfartaledd, faint o amser rydych yn ei dreulio ar-lein yn y gwaith?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Llai na 5 awr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5 - 10 awr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11 - 20 awr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20+ awr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berthnasol  (5)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C12 Ar gyfartaledd, faint o amser rydych yn ei dreulio ar-lein yn eich bywyd personol?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Llai na 5 awr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5 - 10 awr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11 - 20 awr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20+ awr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berthnasol  (5)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C13 Pa weithgareddau rydych yn eu cyflawni ar-lein?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Siopa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E-bost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Cyfryngau cymdeithasol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Gwasanaethau sain megis radio digidol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Gwasanaethau'r Llywodraeth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Lanlwytho cynnwys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Bancio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Darllen y newyddion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Gwylio fideos/ffilmiau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Ymchwil 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Chwarae gemau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Darllen blogiau 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Cyfathrebu ag eraill  (13)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(14)     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C14 A ydych yn defnyddio unrhyw rai o'r canlynol? 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Facebook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YouTube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Twitter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Reddit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Askfm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Linkedin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Flickr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Tumblr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Google+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Snapchat 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Instagram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Pinterest  (12)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C15 Sut y clywsoch am yr arolwg hwn?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Des i ar draws yr arolwg ar gov.uk wrth bori ar-lein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Gwelais erthygl am yr arolwg yn y cyfryngau/ar-lein - dywedwch wrthym ble  (2)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Rwy'n ymateb fel rhan o ymgyrch - dywedwch wrthym pa ymgyrch  (3)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Cysylltodd DCMS â mi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Arall (nodwch)  (5)       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C16 Mae'r cwestiynau canlynol yn gymwys i rieni/gofalwyr plant.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A ydych yn rhiant/gofalwr?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Ydw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ydw  (2)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Mae'r cwestiynau canlynol yn gymwys i rieni/gofalwyr plant.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A ydych yn rhiant/gofalwr?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Ydw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C17 Faint yw oedran eich plant/y plant rydych yn gofalu amdanynt?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0 - 3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4 - 6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7 - 9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10 - 12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13 - 15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16 oed a throsodd  (6)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1. AMDANOCH CHI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2. Cefnogi rhieni a gofalwyr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C18 </w:t>
      </w:r>
      <w:r>
        <w:rPr>
          <w:lang w:val="cy-GB"/>
        </w:rPr>
        <w:br/>
      </w:r>
      <w:r>
        <w:rPr>
          <w:b/>
          <w:bCs/>
          <w:lang w:val="cy-GB"/>
        </w:rPr>
        <w:t>Cefnogi rhieni a gofalwyr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Gwyddom fod llawer o rieni a gofalwyr yn pryderu'n fawr ynghylch diogelwch plant ar-lein. Felly, rydym am rymuso oedolion i siarad â phlant a phobl ifanc am y materion hyn.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Gwyddom fod llawer o help a chymorth eisoes ar gael i rieni a gofalwyr ond bod angen gwneud mwy o waith er mwyn sicrhau ei bod yn hawdd cael gafael ar y wybodaeth hon.  </w:t>
      </w:r>
      <w:r>
        <w:rPr>
          <w:lang w:val="cy-GB"/>
        </w:rPr>
        <w:br/>
        <w:t> 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C19 Fel rhiant/gofalwr, am ba bynciau yr hoffech gael rhagor o wybodaeth? 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Amser wrth y sgrin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Seiberfwlio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Anfon negeseuon rhywiol eu natur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Effeithiau bod ar-lein ar iechyd meddwl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Effeithiau bod ar-lein ar iechyd corfforol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Pornograffi ar-lein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Meddwl yn feirniadol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Cyngor ar adnabod cynnwys masnachol a ‘newyddion ffug’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Troseddau casineb ar-lein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Diogelu data personol 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Dichell/twyll ar-lein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Cadernid digidol 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Bod yn ddinesydd digidol da  (13)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(14)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Dim un o'r uchod - esboniwch eich ateb  (15)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gwybod  (16)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C20 A ydych wedi ceisio gwybodaeth am ddiogelwch plant ar-lein yn ystod y 12 mis diwethaf?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Ydw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ydw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ydych wedi ceisio gwybodaeth am ddiogelwch plant ar-lein yn ystod y 12 mis diwethaf?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Ydw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C21 Ble y gwnaethoch geisio'r wybodaeth hon?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Ysgol/athro fy mhlentyn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Elusen plant megis yr NSPCC neu Barnardo's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Sefydliad diogelwch ar y rhyngrwyd penodol megis Internet Matters, Parent Zone neu'r Ganolfan Rhyngrwyd Diogelach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Rhwydwaith rhianta megis Mumsnet neu Netmums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Ffrindiau/y teulu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Gweithwyr iechyd proffesiynol megis eich meddyg teulu lleol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Gwasanaethau cymdeithasol megis gweithiwr cymdeithasol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Llyfrgell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Peiriant chwilio'r rhyngrwyd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Gwefan/canolfan gymorth cwmni technoleg 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Manwerthwr sy'n gwerthu technoleg megis un o siopau Apple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Gwefan yr Adran Addysg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Gwefan y Comisiynydd Plant  (13)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(14)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gwybod  (15)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C22 A ydych yn credu bod gennych y wybodaeth a'r sgiliau cywir i siarad â'ch plentyn/plant am ddiogelwch ar-lein?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Ydw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ydw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ydych yn credu bod gennych y wybodaeth a'r sgiliau cywir i siarad â'ch plentyn/plant a...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Nac ydw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C23 Pa wybodaeth a/neu sgiliau sydd ei/eu hangen arnoch, yn eich barn chi?</w:t>
      </w:r>
      <w:r>
        <w:rPr>
          <w:b/>
          <w:bCs/>
          <w:lang w:val="cy-GB"/>
        </w:rPr>
        <w:t xml:space="preserve"> 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risgiau posibl ar-lein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sut i leihau'r risgiau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y technegau rhianta gorau ar-lein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yr apiau/llwyfannau/nodweddion diweddaraf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weithgareddau eich plentyn ar-lein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gallu i siarad â'ch plentyn am risgiau heb godi ofn arno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gallu i gael eich ‘cymryd o ddifrif’ gan eich plentyn fel ffynhonnell o wybodaeth am ddiogelwch ar-lein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gallu i bennu ‘rheolau’ i'w dilyn ar-lein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(9)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gwybod  (10)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C24 </w:t>
      </w:r>
      <w:r>
        <w:rPr>
          <w:b/>
          <w:bCs/>
          <w:lang w:val="cy-GB"/>
        </w:rPr>
        <w:t>Diolch am eich ymateb hyd yma.</w:t>
      </w:r>
      <w:r>
        <w:rPr>
          <w:lang w:val="cy-GB"/>
        </w:rPr>
        <w:t xml:space="preserve"> Rydych bellach wedi cyrraedd diwedd bloc o gwestiynau ac er yr hoffem i chi gwblhau'r arolwg cyfan, hoffem roi'r opsiwn i chi gyflwyno eich ymateb i'r arolwg nawr. 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Cofiwch, os byddwch yn cyflwyno eich ymateb nawr, y bydd yr arolwg yn dod i ben ac na fyddwch yn gallu cyrchu eich atebion mwyach.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A hoffech gyflwyno eich ymateb nawr?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Hoffwn, byddaf yn cyflwyno fy ymateb ac yn dod â'r arolwg i ben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hoffwn, byddaf yn parhau â chwestiynau'r arolwg  (2)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hd w:val="clear" w:color="auto" w:fill="8D8D8D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Ewch ymlaen i: Diwedd yr Arolwg os mai'r ateb i C24 = Hoffwn, byddaf yn cyflwyno fy ymateb ac yn dod â'r arolwg i ben  (1)</w:t>
      </w: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2. Cefnogi rhieni a gofalwyr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3. Cod ymarfer ar gyfer y cyfryngau cymdeithasol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C25 </w:t>
      </w:r>
      <w:r>
        <w:rPr>
          <w:lang w:val="cy-GB"/>
        </w:rPr>
        <w:br/>
      </w:r>
      <w:r>
        <w:rPr>
          <w:b/>
          <w:bCs/>
          <w:lang w:val="cy-GB"/>
        </w:rPr>
        <w:t>Cod ymarfer ar gyfer y cyfryngau cymdeithasol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Bydd y Llywodraeth yn gweithio gyda'r diwydiant i sicrhau dull mwy cydlynol a chydgysylltiedig o ymdrin â diogelwch ar-lein ar gyfer pob un o'r prif lwyfannau. Bydd cyhoeddi'r cod ymarfer gwirfoddol, sy'n ofynnol o dan Ddeddf yr Economi Ddigidol 2017, yn rhan allweddol o hyn. Rydym yn ymgynghori ar wedd derfynol y cod ymarfer gan anelu at ei gyhoeddi yn 2018.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>O dan Ddeddf yr Economi Ddigidol 2017 mae'n ofynnol i'r cod ymdrin ag ymddygiad sy'n cynnwys bwlio neu sarhau unigolyn, neu ymddygiad arall sy'n debygol o fygwth neu fychanu unigolyn. Nid yw hyn yn cynnwys cynnwys anghyfreithlon y mae'r fframwaith cyfreithiol yn ymdrin ag ef eisoes.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C26 Yn eich barn chi, pa un o'r camau gweithredu/prosesau canlynol sydd eisoes ar waith yn llwyddiannus ar y rhan fwyaf o lwyfannau cyfryngau cymdeithasol?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Swyddogaeth gofnodi er mwyn i ddefnyddwyr hysbysu'r llwyfan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Atal defnyddwyr sy'n bwlio neu'n sarhau defnyddwyr eraill, neu sy'n ymddwyn mewn ffordd sy'n debygol o fwgwth neu fychanu eraill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Telerau ac amodau defnyddio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Rheolau neu ganllawiau cymuned (sydd fel arfer yn nodi'r hyn y gellir ei rannu)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Gosodiadau preifatrwydd 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Dileu cynnwys anghyfreithlon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Rhoi cyngor ar ddiogelwch ar-lein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Cymedroli iaith/cynnwys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Dileu deunydd sy'n mynd yn groes i delerau ac amodau'r llwyfan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(10)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Dim un o'r uchod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gwybod  (12)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C27 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“Mae polisïau diogelwch ar-lein yn gyson ar draws llwyfannau gwahanol.”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C28 </w:t>
      </w:r>
      <w:r>
        <w:rPr>
          <w:lang w:val="cy-GB"/>
        </w:rPr>
        <w:br/>
        <w:t>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“Mae gan lwyfannau cyfryngau cymdeithasol ddyletswydd gofal i ddileu a lleihau ymddygiad neu gynnwys amhriodol ar eu llwyfannau.”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2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C29 Yn y Papur Gwyrdd hwn, rydym wedi nodi meysydd ychwanegol, yr hoffem i'r cod ymarfer, neu ganllawiau pellach, eu cwmpasu (y tu hwnt i'r rhai sy'n ofynnol o dan Ddeddf yr Economi Ddigidol 2017). </w:t>
      </w:r>
      <w:r>
        <w:rPr>
          <w:lang w:val="cy-GB"/>
        </w:rPr>
        <w:br/>
      </w:r>
      <w:r>
        <w:rPr>
          <w:lang w:val="cy-GB"/>
        </w:rPr>
        <w:lastRenderedPageBreak/>
        <w:br/>
      </w:r>
      <w:r>
        <w:rPr>
          <w:lang w:val="cy-GB"/>
        </w:rPr>
        <w:br/>
        <w:t xml:space="preserve">Yn eich barn chi, pa rai o'r meysydd hyn sydd bwysicaf? </w:t>
      </w:r>
      <w:r>
        <w:rPr>
          <w:b/>
          <w:bCs/>
          <w:lang w:val="cy-GB"/>
        </w:rPr>
        <w:t>(Dewiswch hyd at dri opsiwn)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safonau ar gyfer cynnwys ac ymddygiad defnyddwyr, gan gynnwys y ffordd y caiff canllawiau cymuned eu datblygu, eu gorfodi a'u hadolygu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atal a nodi achosion o gam-drin a chamddefnyddio gwasanaethau, gan gynnwys y rhai sy'n cam-drin eraill yn fynych drwy nifer o fathau gwahanol o niwed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System ar gyfer rhoi gwybod am gynnwys amhriodol, cynnwys sy'n bwlio neu gynnwys niweidiol, â pholisïau clir a metrigau perfformiad ar gyfer dileu cynnwys, gan gynnwys ystyried yr ymrwymiad yn y maniffesto i ddileu cynnwys ar sail ‘cydymffurfio neu esbonio’. </w:t>
      </w:r>
      <w:r>
        <w:rPr>
          <w:i/>
          <w:iCs/>
          <w:lang w:val="cy-GB"/>
        </w:rPr>
        <w:t>Ystyr 'cydymffurfio neu esbonio' yw bod angen i gwmnïau naill ai gydymffurfio â chais, neu os nad ydynt yn cydymffurfio ag ef, esbonio'n gyhoeddus pam nad ydynt yn gwneud hynny.</w:t>
      </w:r>
      <w:r>
        <w:rPr>
          <w:lang w:val="cy-GB"/>
        </w:rPr>
        <w:t xml:space="preserve">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sut i nodi cynnwys anghyfreithlon a chysylltu â'r awdurdodau perthnasol mewn awdurdodaeth leol a'u hysbysu am y cynnwys hwnnw 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Preifatrwydd a rheolaethau - polisïau, arferion a chyfathrebu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Dim un o'r uchod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C30 Yn eich barn chi, a ddylai cwmnïau annog pobl i beidio â defnyddio hunaniaeth ffug wrth ddefnyddio cyfryngau cymdeithasol?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Dylent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ddylent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C31 Yn eich barn chi, a ddylai'r cod ymarfer gynnwys camau i fynd i'r afael â'r rhai sy'n defnyddio cyfrifon cyfryngau cymdeithasol di-enw i gam-drin eraill?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Dylai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ddylai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C32 </w:t>
      </w:r>
      <w:r>
        <w:rPr>
          <w:lang w:val="cy-GB"/>
        </w:rPr>
        <w:br/>
        <w:t>Pa lwyfannau a ddylai gael cod ymarfer? Y rhai sy'n galluogi unigolion i...</w:t>
      </w:r>
      <w:r>
        <w:rPr>
          <w:lang w:val="cy-GB"/>
        </w:rPr>
        <w:br/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Cyhoeddi negeseuon cyhoeddus y gall eraill eu gweld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Anfon negeseuon preifat at eraill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Ffrydio'n fyw gynnwys fideo y gall eraill ei wylio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Llunio proffil chwiliadwy er mwyn galluogi cysylltiadau â defnyddwyr eraill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Llunio proffil caru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Chwarae gemau ar-lein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Chwilio'r rhyngrwyd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Gwylio fideos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Gwrando ar gerddoriaeth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Rhannu cynnwys, megis gwe-ddolenni, ag eraill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Rhannu lluniau/fideos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Ymateb i gynnwys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Ymuno â grwpiau/cymunedau  (13)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Darllen y newyddion (14)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Ychwanegu sylwadau at gynnwys a gyhoeddwyd  (15)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(16)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Dim un o'r uchod  (17)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gwybod  (18)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C33 A ydych erioed wedi gweld unrhyw gynnwys amhriodol neu niweidiol ar-lein?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Ydw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ydw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ydych erioed wedi gweld unrhyw gynnwys amhriodol neu niweidiol ar-lein?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Ydw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C34 Pa fathau o gynnwys amhriodol neu niweidiol rydych wedi'u gweld ar-lein? 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Bwlio ar-lein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Cam-drin rhywiol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Cam-drin hiliol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Pornograffi dial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Casineb at wragedd ar-lein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Gwe-rwydo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Cynnwys sy'n hyrwyddo hunanladdiad neu hunan-niwed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(8)       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 xml:space="preserve">Os </w:t>
      </w:r>
      <w:r>
        <w:rPr>
          <w:color w:val="FFFFFF"/>
          <w:sz w:val="20"/>
          <w:szCs w:val="20"/>
          <w:lang w:val="cy-GB"/>
        </w:rPr>
        <w:t>Pa fathau o gynnwys amhriodol neu niweidiol rydych wedi'u gweld ar-lein? </w:t>
      </w:r>
      <w:r>
        <w:rPr>
          <w:i/>
          <w:iCs/>
          <w:color w:val="FFFFFF"/>
          <w:sz w:val="20"/>
          <w:szCs w:val="20"/>
          <w:lang w:val="cy-GB"/>
        </w:rPr>
        <w:t>&amp;nbsp;(Dewiswch bob un sy'n berthnasol) q://QID30/Mae cyfanswm yr Eitemau a Ddewiswyd yn Fwy Nag 1</w:t>
      </w:r>
    </w:p>
    <w:p w:rsidR="00F165FA" w:rsidRDefault="000C02BB">
      <w:pPr>
        <w:pStyle w:val="normal0"/>
        <w:keepNext/>
        <w:shd w:val="clear" w:color="auto" w:fill="6FAC3D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Cariwch Ymlaen Eitemau a Ddewiswyd o "Pa fathau o gynnwys amhriodol neu niweidiol rydych wedi'u gweld ar-lein? (Dewiswch bob un sy'n berthnasol)"</w:t>
      </w:r>
    </w:p>
    <w:tbl>
      <w:tblPr>
        <w:tblStyle w:val="a3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C35 O'r rhai a ddewiswyd pa un rydych yn ei weld amlaf?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Bwlio ar-lein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Cam-drin rhywiol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Cam-drin hiliol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Pornograffi dial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Casineb at wragedd ar-lein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Gwe-rwydo  (6)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Cynnwys sy'n hyrwyddo hunanladdiad neu hunan-niwed  (7)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Arall (nodwch)  (8)       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ydych erioed wedi gweld unrhyw gynnwys amhriodol neu niweidiol ar-lein?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Ydw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C36 Pa mor aml rydych yn gweld yr ymddygiad neu'r cynnwys amhridol hwn yn benodol ar </w:t>
      </w:r>
      <w:r>
        <w:rPr>
          <w:u w:val="single"/>
          <w:lang w:val="cy-GB"/>
        </w:rPr>
        <w:t>gyfyryngau cymdeithasol</w:t>
      </w:r>
      <w:r>
        <w:rPr>
          <w:lang w:val="cy-GB"/>
        </w:rPr>
        <w:t>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Unwaith y dydd neu fwy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Unwaith neu ddwywaith yr wythnos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Unwaith neu ddwywaith y mis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Ychydig o weithiau y flwyddyn neu lai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Byth  (5)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C37 </w:t>
      </w:r>
      <w:r>
        <w:rPr>
          <w:b/>
          <w:bCs/>
          <w:lang w:val="cy-GB"/>
        </w:rPr>
        <w:t>Diolch am eich ymateb hyd yma.</w:t>
      </w:r>
      <w:r>
        <w:rPr>
          <w:lang w:val="cy-GB"/>
        </w:rPr>
        <w:t xml:space="preserve"> Rydych bellach wedi cyrraedd diwedd bloc o gwestiynau ac er yr hoffem i chi gwblhau'r arolwg cyfan, hoffem roi'r opsiwn i chi gyflwyno eich ymateb i'r arolwg nawr.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 xml:space="preserve">Cofiwch, os byddwch yn cyflwyno eich ymateb nawr, y bydd yr arolwg yn dod i ben ac na </w:t>
      </w:r>
      <w:r>
        <w:rPr>
          <w:lang w:val="cy-GB"/>
        </w:rPr>
        <w:lastRenderedPageBreak/>
        <w:t>fyddwch yn gallu cyrchu eich atebion mwyach.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A hoffech gyflwyno eich ymateb nawr?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Hoffwn, byddaf yn cyflwyno fy ymateb ac yn dod â'r arolwg i ben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hoffwn, byddaf yn parhau â chwestiynau'r arolwg  (2)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hd w:val="clear" w:color="auto" w:fill="8D8D8D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 xml:space="preserve">Ewch ymlaen i: Diwedd yr Arolwg Os mai'r ateb i C37 = Hoffwn, byddaf yn cyflwyno fy ymateb ac yn dod â'r arolwg i ben  (1) </w:t>
      </w: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3. Cod ymarfer ar gyfer y cyfryngau cymdeithasol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4. Adroddiadau tryloywder ar gyfer cwmnïau cyfryngau cymdeithasol</w:t>
      </w:r>
      <w:r>
        <w:rPr>
          <w:color w:val="CCCCCC"/>
          <w:lang w:val="cy-GB"/>
        </w:rPr>
        <w:t xml:space="preserve">  </w:t>
      </w:r>
    </w:p>
    <w:tbl>
      <w:tblPr>
        <w:tblStyle w:val="a4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C38 </w:t>
      </w:r>
      <w:r>
        <w:rPr>
          <w:lang w:val="cy-GB"/>
        </w:rPr>
        <w:br/>
      </w:r>
      <w:r>
        <w:rPr>
          <w:b/>
          <w:bCs/>
          <w:lang w:val="cy-GB"/>
        </w:rPr>
        <w:t>Adroddiadau tryloywder ar gyfer cwmnïau cyfryngau cymdeithasol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Nid yw pawb sy'n defnyddio cyfryngau cymdeithasol yn ymwybodol o'r adnoddau diogelwch ar-lein sydd ar gael iddynt, nac yn gwybod sut y gallant gadw eu hunain yn ddiogel ar lwyfannau cyfryngau cymdeithasol. Un ffordd o asesu'r problemau ac ymwybyddiaeth defnyddwyr yw drwy ddadansoddi faint o achosion o gam-drin ac ymddygiad amhriodol y rhoddir gwybod amdanynt. Felly, hoffem gael eich barn ar wybodaeth y dylai cwmnïau ei chyhoeddi fel rhan o adroddiad tryloywder blynyddol.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Hoffem i gwmnïau ddarparu gwybodaeth am y ffordd y maent wedi ymdrin â rhyngweithio negyddol ar eu llwyfan (‘adroddiadau tryloywder’). Yn eich barn chi, pa rai o'r meysydd hyn sydd bwysicaf? </w:t>
      </w:r>
      <w:r>
        <w:rPr>
          <w:b/>
          <w:bCs/>
          <w:lang w:val="cy-GB"/>
        </w:rPr>
        <w:t>(Dewiswch hyd at dri opsiwn)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Faint o gwynion a gafwyd, sut yr ymdriniwyd â nhw a faint o gynnwys sydd wedi'i ddileu o'r gwasanaeth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Nifer y cwynion a wnaed ar lwyfan yn ôl grwpiau a chategorïau (gan gynnwys gan bobl ifanc o dan 18 oed, menywod a defnyddwyr lesbiaidd, hoyw, deurywiol a thrawsrywiol, am resymau crefyddol) a faint o gynnwys sydd wedi'i ddileu yn seiliedig ar gwynion gan y grwpiau hyn 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Nifer yr unigolion sydd wedi cam-drin eraill (sef bwlio neu sarhau eraill, neu sy'n debygol o fygwth neu fychanu unigolyn) sydd wedi'i ddileu o'r llwyfan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Faint o gymedrolwyr (y rhai sy'n ymdrin â chwynion) a gyflogir gan y cwmnïau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Pa bolisïau cymedroli y mae pob gwefan wedi'u rhoi ar waith a'r ffordd y cânt eu hadolygu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ffordd y mae cwmnïau cyfryngau cymdeithasol yn cydweithio i ddileu cynnwys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sut y gallwch gael cymorth a sut y gallwch gyrchu canolfannau diogelwch ar eu llwyfannau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Unrhyw fentrau diogelwch y mae cwmnïau cyfryngau cymdeithasol yn gweithio arnynt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cymorth y mae cwmnïau cyfryngau cymdeithasol yn ei roi i unigolion sydd wedi cael eu cam-drin  (9)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C39 Yn eich barn chi, a ddylai fod gan bob cwmni cyfryngau cymdeithasol yr un safonau ymddygiad?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Dylai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ddylai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C40 Pe baech yn gweld cynnwys ar-lein a allai fod yn anghyfreithlon neu'n annifyr ar gyfryngau cymdeithasol a ddylai gael ei ddileu, yn eich barn chi, a fyddech yn gwybod sut i roi gwybod amdano?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Byddwn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fyddwn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C41 </w:t>
      </w:r>
      <w:r>
        <w:rPr>
          <w:lang w:val="cy-GB"/>
        </w:rPr>
        <w:br/>
        <w:t xml:space="preserve">I ba raddau rydych yn cytuno neu'n anghytuno â'r datganiad canlynol? 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“Rwy'n teimlo'n hyderus y byddai cwmnïau cyfryngau cymdeithasol yn datrys pryderon y byddaf yn rhoi gwybod amdanynt."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lastRenderedPageBreak/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I ba raddau rydych yn cytuno neu'n anghytuno â'r datganiad canlynol? “Rwy'n teimlo'n hyderus y byddai... = Anghytuno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Neu I ba raddau rydych yn cytuno neu'n anghytuno â'r datganiad canlynol? “Rwy'n teimlo'n hyderus y byddai... = Anghytuno'n gryf</w:t>
      </w:r>
    </w:p>
    <w:tbl>
      <w:tblPr>
        <w:tblStyle w:val="a5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C42 Dywedwch wrthym pam.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C43 A ydych wedi rhoi gwybod am gynnwys, a oedd o bosibl yn anghyfreithlon neu'n annifyr, a gyhoeddwyd ar-lein ar gyfryngau cymdeithasol o'r blaen?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Ydw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ydw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ydych wedi rhoi gwybod am gynnwys, a oedd o bosibl yn anghyfreithlon neu'n annifyr, a gyhoeddwyd ar-lein ar gyfryngau cymdeithasol o'r blaen?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Ydw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C44 </w:t>
      </w:r>
      <w:r>
        <w:rPr>
          <w:lang w:val="cy-GB"/>
        </w:rPr>
        <w:br/>
        <w:t>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“Mae cwmnïau cyfryngau cymdeithasol yn cymryd y pryderon rwyf yn rhoi gwybod iddynt amdanynt o ddifrif."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I ba raddau rydych yn cytuno neu'n anghytuno â'r datganiad canlynol? “Mae cwmnïau cyfryngau cymdeithasol...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Anghytuno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Neu I ba raddau rydych yn cytuno neu'n anghytuno â'r datganiad canlynol? “Mae cwmnïau cyfryngau cymdeithasol</w:t>
      </w:r>
      <w:r>
        <w:rPr>
          <w:color w:val="FFFFFF"/>
          <w:sz w:val="20"/>
          <w:szCs w:val="20"/>
          <w:lang w:val="cy-GB"/>
        </w:rPr>
        <w:t>.</w:t>
      </w:r>
      <w:r>
        <w:rPr>
          <w:i/>
          <w:iCs/>
          <w:color w:val="FFFFFF"/>
          <w:sz w:val="20"/>
          <w:szCs w:val="20"/>
          <w:lang w:val="cy-GB"/>
        </w:rPr>
        <w:t>.. = Anghytuno'n gryf</w:t>
      </w:r>
    </w:p>
    <w:tbl>
      <w:tblPr>
        <w:tblStyle w:val="a6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C45 Dywedwch wrthym pam.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C46 </w:t>
      </w:r>
      <w:r>
        <w:rPr>
          <w:b/>
          <w:bCs/>
          <w:lang w:val="cy-GB"/>
        </w:rPr>
        <w:t>Diolch am eich ymateb hyd yma.</w:t>
      </w:r>
      <w:r>
        <w:rPr>
          <w:lang w:val="cy-GB"/>
        </w:rPr>
        <w:t xml:space="preserve"> Rydych bellach wedi cyrraedd diwedd bloc o gwestiynau ac er yr hoffem i chi gwblhau'r arolwg cyfan, hoffem roi'r opsiwn i chi gyflwyno eich ymateb i'r arolwg nawr.</w:t>
      </w:r>
      <w:r>
        <w:rPr>
          <w:lang w:val="cy-GB"/>
        </w:rPr>
        <w:br/>
      </w:r>
      <w:r>
        <w:rPr>
          <w:lang w:val="cy-GB"/>
        </w:rPr>
        <w:lastRenderedPageBreak/>
        <w:br/>
      </w:r>
      <w:r>
        <w:rPr>
          <w:lang w:val="cy-GB"/>
        </w:rPr>
        <w:br/>
        <w:t>Cofiwch, os byddwch yn cyflwyno eich ymateb nawr, y bydd yr arolwg yn dod i ben ac na fyddwch yn gallu cyrchu eich atebion mwyach.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A hoffech gyflwyno eich ymateb nawr?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Hoffwn, byddaf yn cyflwyno fy ymateb ac yn dod â'r arolwg i ben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hoffwn, byddaf yn parhau â chwestiynau'r arolwg  (2)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hd w:val="clear" w:color="auto" w:fill="8D8D8D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 xml:space="preserve">Ewch ymlaen i: Diwedd yr Arolwg Os mai'r ateb i C46 = Hoffwn, byddaf yn cyflwyno fy ymateb ac yn dod â'r arolwg i ben  (1) </w:t>
      </w: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4. Adroddiadau tryloywder ar gyfer cwmnïau cyfryngau cymdeithasol</w:t>
      </w:r>
      <w:r>
        <w:rPr>
          <w:color w:val="CCCCCC"/>
          <w:lang w:val="cy-GB"/>
        </w:rPr>
        <w:t xml:space="preserve">  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5. Ardoll y cyfryngau cymdeithasol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C47 </w:t>
      </w:r>
      <w:r>
        <w:rPr>
          <w:lang w:val="cy-GB"/>
        </w:rPr>
        <w:br/>
      </w:r>
      <w:r>
        <w:rPr>
          <w:b/>
          <w:bCs/>
          <w:lang w:val="cy-GB"/>
        </w:rPr>
        <w:t>Ardoll y cyfryngau cymdeithasol</w:t>
      </w:r>
      <w:r>
        <w:rPr>
          <w:lang w:val="cy-GB"/>
        </w:rPr>
        <w:br/>
        <w:t xml:space="preserve">    </w:t>
      </w:r>
      <w:r>
        <w:rPr>
          <w:lang w:val="cy-GB"/>
        </w:rPr>
        <w:br/>
        <w:t xml:space="preserve">Mae rhai cwmnïau eisoes wedi buddsoddi llawer er mwyn gwella diogelwch eu defnyddwyr ar-lein, gan gynnwys gweithio gydag elusennau ar faterion megis seiberfwlio.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Byddai cyflwyno ardoll ar gyfryngau cymdeithasol yn helpu i godi ymwybyddiaeth y cyhoedd o ddiogelwch ar-lein a'i gwneud yn bosibl i fesurau ataliol gael eu cymryd er mwyn mynd i'r afael â niwed ar y rhyngrwyd.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Gellid defnyddio ardoll y cyfryngau cymdeithasol i gefnogi mentrau newydd a gynigir yn y Strategaeth hon a rhaglenni diogelwch ar-lein sy'n bodoli eisoes. I ddechrau, byddem yn ceisio sicrhau cyfraniadau gwirfoddol drwy gytundebau â'r diwydiant a byddem yn ceisio sicrhau bod y diwydiant, ac eraill, yn cymryd rhan yn y gwaith o ddosbarthu'r adnodd.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Bydd y Llywodraeth yn cymryd camau i sicrhau bod unrhyw ardoll a godir ar gyfryngau cymdeithasol yn gymesur ac na fydd yn rhwystro twf nac arloesi, yn enwedig ar gyfer cwmnïau llai o faint a busnesau newydd. Ni ddylai unrhyw ardoll fod yn anghymhelliad i gwmnïau technoleg fuddsoddi yn y DU.  </w:t>
      </w:r>
      <w:r>
        <w:rPr>
          <w:lang w:val="cy-GB"/>
        </w:rPr>
        <w:br/>
        <w:t> 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7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lastRenderedPageBreak/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C48 </w:t>
      </w:r>
      <w:r>
        <w:rPr>
          <w:lang w:val="cy-GB"/>
        </w:rPr>
        <w:br/>
        <w:t>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"Bydd ardoll ganolog a godir ar y cyfryngau cymdeithasol yn ffordd effeithiol i'r diwydiant gyfrannu at y gwaith o fynd i'r afael â niwed ar-lein."</w:t>
      </w:r>
      <w:r>
        <w:rPr>
          <w:lang w:val="cy-GB"/>
        </w:rPr>
        <w:br/>
      </w:r>
      <w:r>
        <w:rPr>
          <w:lang w:val="cy-GB"/>
        </w:rPr>
        <w:br/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I ba raddau rydych yn cytuno neu'n anghytuno â'r datganiad canlynol? "Bydd ardoll ganolog a godir...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Anghytuno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Neu I ba raddau rydych yn cytuno neu'n anghytuno â'r datganiad canlynol? "Bydd ardoll ganolog a godir... = Anghytuno'n gryf</w:t>
      </w:r>
    </w:p>
    <w:tbl>
      <w:tblPr>
        <w:tblStyle w:val="a8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C49 Dywedwch wrthym pam.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9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 xml:space="preserve">Toriad </w:t>
            </w:r>
            <w:r>
              <w:rPr>
                <w:color w:val="CCCCCC"/>
                <w:lang w:val="cy-GB"/>
              </w:rPr>
              <w:lastRenderedPageBreak/>
              <w:t>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lastRenderedPageBreak/>
        <w:br w:type="page"/>
      </w:r>
    </w:p>
    <w:tbl>
      <w:tblPr>
        <w:tblStyle w:val="aa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1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C50 Beth yr hoffech ei weld yn cael ei ariannu gan ardoll y cyfryngau cymdeithasol fwyaf? </w:t>
      </w:r>
      <w:r>
        <w:rPr>
          <w:b/>
          <w:bCs/>
          <w:lang w:val="cy-GB"/>
        </w:rPr>
        <w:t>(Dewiswch dair eitem)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Rhwydwaith cymorth gan gyfoedion er mwyn helpu plant a phobl ifanc i ddatblygu eu sgiliau llythrennedd digidol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Cymorth i ‘glybiau codio’, a all addysgu codio a rhannu negeseuon ar ddiogelwch ar-lein i blant a phobl ifanc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Ymgysylltu rhyngwladol ynghylch diogelwch ar-lein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Rhaglenni ac adnoddau addysgol ar gyfer plant a allai gael eu cyflwyno/darparu gan sefydliadau megis meithrinfeydd, ysgolion, sefydliadau cymdeithas sifil, llyfrgelloedd, sefydliadau celfyddydol a chlybiau chwaraeon 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Rhaglenni ac adnoddau addysgol ar gyfer rhieni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Rhaglenni ac adnoddau addysgol ar gyfer gweithwyr proffesiynol megis gweithwyr cymdeithasol, gweithwyr allweddol teuluoedd cythryblus a darparwyr gofal iechyd 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Rhaglenni ac adnoddau addysgol ar gyfer oedolion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Ymgyrchoedd ymwybyddiaeth o ddiogelwch ar-lein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Canolfan annibynnol sy'n cynnig cyngor ar ddiogelwch ar-lein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Cymorth i elusennau sy'n cynnig cyngor ar ddiogelwch ar-lein neu wasanaethau eraill 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Cronfa Her/Arloesi ar gyfer cynhyrchion a dyluniadau sy'n ymwneud â diogelwch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Fforwm (fforymau) rhannu ar gyfer syniadau ynglŷn â diogelwch ym maes technoleg 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(13)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Dim un o'r uchod (dywedwch wrthym pam)  (14)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gwybod  (15)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C51 </w:t>
      </w:r>
      <w:r>
        <w:rPr>
          <w:lang w:val="cy-GB"/>
        </w:rPr>
        <w:br/>
        <w:t>Mae amrywiaeth fawr o gwmnïau y gellid ystyried eu bod yn gyfryngau cymdeithasol a/neu'n ddarparwyr gwasanaethau cyfathrebu. Rydym yn ystyried pa gwmnïau a ddylai fod yn gymwys i dalu ardoll cyfryngau cymdeithasol.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Pa lwyfannau cyfryngau cymdeithasol a/neu ddarparwyr gwasanaethau cyfathrebu a ddylai fod yn gymwys i dalu ardoll cyfryngau cymdeithasol? Y rhai sy'n galluogi unigolion i...</w:t>
      </w:r>
      <w:r>
        <w:rPr>
          <w:lang w:val="cy-GB"/>
        </w:rPr>
        <w:br/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Cyhoeddi negeseuon cyhoeddus y gall eraill eu gweld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Anfon negeseuon preifat at eraill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Ffrydio'n fyw gynnwys fideo y gall eraill ei wylio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Llunio proffil chwiliadwy er mwyn galluogi cysylltiadau â defnyddwyr eraill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Llunio proffil caru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Chwarae gemau ar-lein sydd â swyddogaeth sgwrsio 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Chwilio'r rhyngrwyd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Gwylio fideos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Gwrando ar gerddoriaeth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Rhannu cynnwys, megis gwe-ddolenni, ag eraill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Rhannu lluniau/fideos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Ymateb i gynnwys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Ymuno â grwpiau/cymunedau  (13)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Darllen y newyddion (14)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Ychwanegu sylwadau at gynnwys a gyhoeddwyd  (15)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(16)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(17)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lastRenderedPageBreak/>
        <w:t xml:space="preserve">Ddim yn gwybod  (18)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C52 Yn eich barn chi, beth fyddai'r ffordd orau o ddosbarthu ardoll cyfryngau cymdeithasol?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 Llywodraeth ddylai benderfynu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Corff annibynnol newydd a sefydlwyd at y diben hwn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Corff sy'n bodoli eisoes (nodwch)  (3)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Corff sy'n cynnwys cynrychiolwyr o'r diwydiant technoleg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Caniatáu i gwmnïau reoli eu hunain a chyflwyno adroddiadau i'r llywodraeth gan nodi eu cyfraniadau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Arall (nodwch)  (6)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(7)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beth fyddai'r ffordd orau o ddosbarthu ardoll cyfryngau cymdeithasol?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>= Y Llywodraeth ddylai benderfynu</w:t>
      </w:r>
    </w:p>
    <w:tbl>
      <w:tblPr>
        <w:tblStyle w:val="ab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C53 Dywedwch fwy wrthym am y rheswm pam y rhoesoch chi'r ateb hwn.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lastRenderedPageBreak/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beth fyddai'r ffordd orau o ddosbarthu ardoll cyfryngau cymdeithasol?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>= Corff annibynnol newydd a sefydlwyd at y diben hwn</w:t>
      </w:r>
    </w:p>
    <w:tbl>
      <w:tblPr>
        <w:tblStyle w:val="ac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6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C54 Dywedwch fwy wrthym am y rheswm pam y rhoesoch chi'r ateb hwn.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beth fyddai'r ffordd orau o ddosbarthu ardoll cyfryngau cymdeithasol?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 xml:space="preserve">= Corff sy'n bodoli eisoes (nodwch) </w:t>
      </w:r>
    </w:p>
    <w:tbl>
      <w:tblPr>
        <w:tblStyle w:val="ad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C55 Dywedwch fwy wrthym am y rheswm pam y rhoesoch chi'r ateb hwn.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beth fyddai'r ffordd orau o ddosbarthu ardoll cyfryngau cymdeithasol?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 xml:space="preserve">= Corff sy'n cynnwys cynrychiolwyr o'r diwydiant technoleg </w:t>
      </w:r>
    </w:p>
    <w:tbl>
      <w:tblPr>
        <w:tblStyle w:val="ae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8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C56 Dywedwch fwy wrthym am y rheswm pam y rhoesoch chi'r ateb hwn. 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lastRenderedPageBreak/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beth fyddai'r ffordd orau o ddosbarthu ardoll cyfryngau cymdeithasol?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>= Caniatáu i gwmnïau reoli eu hunain a chyflwyno adroddiadau i'r llywodraeth gan nodi eu cyfraniadau</w:t>
      </w:r>
    </w:p>
    <w:tbl>
      <w:tblPr>
        <w:tblStyle w:val="af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9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C57 Dywedwch fwy wrthym am y rheswm pam y rhoesoch chi'r ateb hwn.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beth fyddai'r ffordd orau o ddosbarthu ardoll cyfryngau cymdeithasol?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>= Arall (nodwch)</w:t>
      </w:r>
    </w:p>
    <w:tbl>
      <w:tblPr>
        <w:tblStyle w:val="af0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1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C58 Dywedwch fwy wrthym am y rheswm pam y rhoesoch chi'r ateb hwn. 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beth fyddai'r ffordd orau o ddosbarthu ardoll cyfryngau cymdeithasol?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>= Ddim yn gwybod</w:t>
      </w:r>
    </w:p>
    <w:tbl>
      <w:tblPr>
        <w:tblStyle w:val="af1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C59 Dywedwch fwy wrthym am y rheswm pam y rhoesoch chi'r ateb hwn. 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C60 </w:t>
      </w:r>
      <w:r>
        <w:rPr>
          <w:b/>
          <w:bCs/>
          <w:lang w:val="cy-GB"/>
        </w:rPr>
        <w:t>Diolch am eich ymateb hyd yma.</w:t>
      </w:r>
      <w:r>
        <w:rPr>
          <w:lang w:val="cy-GB"/>
        </w:rPr>
        <w:t xml:space="preserve"> Rydych bellach wedi cyrraedd diwedd bloc o gwestiynau ac er yr hoffem i chi gwblhau'r arolwg cyfan, hoffem roi'r opsiwn i chi gyflwyno eich ymateb i'r arolwg nawr.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Cofiwch, os byddwch yn cyflwyno eich ymateb nawr, y bydd yr arolwg yn dod i ben ac na fyddwch yn gallu cyrchu eich atebion mwyach.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A hoffech gyflwyno eich ymateb nawr?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Hoffwn, byddaf yn cyflwyno fy ymateb ac yn dod â'r arolwg i ben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hoffwn, byddaf yn parhau â chwestiynau'r arolwg  (2)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hd w:val="clear" w:color="auto" w:fill="8D8D8D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 xml:space="preserve">Ewch ymlaen i: Diwedd yr Arolwg Os mai'r ateb i C60 = Hoffwn, byddaf yn cyflwyno fy ymateb ac yn dod â'r arolwg i ben  (1) </w:t>
      </w: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5. Ardoll y cyfryngau cymdeithasol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6. Atebion technolegol</w:t>
      </w:r>
      <w:r>
        <w:rPr>
          <w:color w:val="CCCCCC"/>
          <w:lang w:val="cy-GB"/>
        </w:rPr>
        <w:t xml:space="preserve">  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C61 </w:t>
      </w:r>
      <w:r>
        <w:rPr>
          <w:lang w:val="cy-GB"/>
        </w:rPr>
        <w:br/>
      </w:r>
      <w:r>
        <w:rPr>
          <w:b/>
          <w:bCs/>
          <w:lang w:val="cy-GB"/>
        </w:rPr>
        <w:t>Atebion technolegol</w:t>
      </w:r>
      <w:r>
        <w:rPr>
          <w:lang w:val="cy-GB"/>
        </w:rPr>
        <w:t xml:space="preserve">  </w:t>
      </w:r>
      <w:r>
        <w:rPr>
          <w:lang w:val="cy-GB"/>
        </w:rPr>
        <w:br/>
      </w:r>
      <w:r>
        <w:rPr>
          <w:lang w:val="cy-GB"/>
        </w:rPr>
        <w:lastRenderedPageBreak/>
        <w:t xml:space="preserve">   </w:t>
      </w:r>
      <w:r>
        <w:rPr>
          <w:lang w:val="cy-GB"/>
        </w:rPr>
        <w:br/>
        <w:t xml:space="preserve">Mae'r cwmnïau technoleg mawr wedi dechrau dod at ei gilydd er mwyn mynd i'r afael â materion diogelwch ar-lein ar lefel y diwydiant ac mae marchnad ar gyfer adnoddau technoleg sy'n ymwneud â diogelwch ar-lein ar gyfer rhieni eisoes yn bodoli. Mae cwmnïau technoleg yn y DU, gan gynnwys Darparwyr Gwasanaethau ar y Rhyngrwyd, gweithredwyr rhwydweithiau symudol ac, yn fwyfwy, gwmnïau llai o faint a busnesau newydd bellach yn cynnig atebion technolegol er mwyn helpu i gadw defnyddwyr yn ddiogel ar-lein.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Fodd bynnag, rydym am annog y diwydiant i gynnig mwy o atebion a gwell atebion i wella diogelwch yn eu cynhyrchion ac ar eu llwyfannau. </w:t>
      </w:r>
      <w:r>
        <w:rPr>
          <w:lang w:val="cy-GB"/>
        </w:rPr>
        <w:br/>
        <w:t> 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C62 </w:t>
      </w:r>
      <w:r>
        <w:rPr>
          <w:lang w:val="cy-GB"/>
        </w:rPr>
        <w:br/>
        <w:t>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“Dylai mwy o wybodaeth am ddiogelwch cynhyrchion a llwyfannau digidol fod ar gael i ddefnyddwyr.”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C63 </w:t>
      </w:r>
      <w:r>
        <w:rPr>
          <w:lang w:val="cy-GB"/>
        </w:rPr>
        <w:br/>
        <w:t>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“Dylai fod safonau diogelwch gofynnol y mae'n rhaid i gynhyrchion a llwyfannau digidol eu cyrraedd.”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2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C64 A oes unrhyw nodweddion diogelwch penodol ar gyfer cynhyrchion yr hoffech weld </w:t>
      </w:r>
      <w:r>
        <w:rPr>
          <w:u w:val="single"/>
          <w:lang w:val="cy-GB"/>
        </w:rPr>
        <w:t>gweithgynhyrchwyr</w:t>
      </w:r>
      <w:r>
        <w:rPr>
          <w:lang w:val="cy-GB"/>
        </w:rPr>
        <w:t xml:space="preserve"> yn eu cyflwyno?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Oes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oes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oes unrhyw nodweddion diogelwch penodol ar gyfer cynhyrchion yr hoffech weld gweith..</w:t>
      </w:r>
      <w:r>
        <w:rPr>
          <w:color w:val="FFFFFF"/>
          <w:sz w:val="20"/>
          <w:szCs w:val="20"/>
          <w:lang w:val="cy-GB"/>
        </w:rPr>
        <w:t xml:space="preserve">. </w:t>
      </w:r>
      <w:r>
        <w:rPr>
          <w:i/>
          <w:iCs/>
          <w:color w:val="FFFFFF"/>
          <w:sz w:val="20"/>
          <w:szCs w:val="20"/>
          <w:lang w:val="cy-GB"/>
        </w:rPr>
        <w:t>= Oes</w:t>
      </w:r>
    </w:p>
    <w:tbl>
      <w:tblPr>
        <w:tblStyle w:val="af3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3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C65 Pa nodweddion diogelwch penodol ar gyfer cynhyrchion yr hoffech weld </w:t>
      </w:r>
      <w:r>
        <w:rPr>
          <w:u w:val="single"/>
          <w:lang w:val="cy-GB"/>
        </w:rPr>
        <w:t>gweithgynhyrchwyr</w:t>
      </w:r>
      <w:r>
        <w:rPr>
          <w:lang w:val="cy-GB"/>
        </w:rPr>
        <w:t xml:space="preserve"> yn eu cyflwyno? 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4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C66 A oes unrhyw nodweddion diogelwch penodol ar gyfer llwyfannau yr hoffech weld </w:t>
      </w:r>
      <w:r>
        <w:rPr>
          <w:u w:val="single"/>
          <w:lang w:val="cy-GB"/>
        </w:rPr>
        <w:t>cwmnïau ar-lein</w:t>
      </w:r>
      <w:r>
        <w:rPr>
          <w:lang w:val="cy-GB"/>
        </w:rPr>
        <w:t xml:space="preserve"> yn eu cyflwyno?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Oes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oes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oes unrhyw nodweddion diogelwch penodol ar gyfer cynhyrchion yr hoffech weld gweith..</w:t>
      </w:r>
      <w:r>
        <w:rPr>
          <w:color w:val="FFFFFF"/>
          <w:sz w:val="20"/>
          <w:szCs w:val="20"/>
          <w:lang w:val="cy-GB"/>
        </w:rPr>
        <w:t xml:space="preserve">. </w:t>
      </w:r>
      <w:r>
        <w:rPr>
          <w:i/>
          <w:iCs/>
          <w:color w:val="FFFFFF"/>
          <w:sz w:val="20"/>
          <w:szCs w:val="20"/>
          <w:lang w:val="cy-GB"/>
        </w:rPr>
        <w:t>= Oes</w:t>
      </w:r>
    </w:p>
    <w:tbl>
      <w:tblPr>
        <w:tblStyle w:val="af5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4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C67 Pa nodweddion diogelwch penodol ar gyfer cynhyrchion yr hoffech weld </w:t>
      </w:r>
      <w:r>
        <w:rPr>
          <w:u w:val="single"/>
          <w:lang w:val="cy-GB"/>
        </w:rPr>
        <w:t>cwmnïau ar-lein</w:t>
      </w:r>
      <w:r>
        <w:rPr>
          <w:lang w:val="cy-GB"/>
        </w:rPr>
        <w:t xml:space="preserve"> yn eu cyflwyno?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6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C68 </w:t>
      </w:r>
      <w:r>
        <w:rPr>
          <w:b/>
          <w:bCs/>
          <w:lang w:val="cy-GB"/>
        </w:rPr>
        <w:t>Diolch am eich ymateb hyd yma.</w:t>
      </w:r>
      <w:r>
        <w:rPr>
          <w:lang w:val="cy-GB"/>
        </w:rPr>
        <w:t xml:space="preserve"> Rydych bellach wedi cyrraedd diwedd bloc o gwestiynau ac er yr hoffem i chi gwblhau'r arolwg cyfan, hoffem roi'r opsiwn i chi gyflwyno eich ymateb i'r arolwg nawr.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Cofiwch, os byddwch yn cyflwyno eich ymateb nawr, y bydd yr arolwg yn dod i ben ac na fyddwch yn gallu cyrchu eich atebion mwyach.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A hoffech gyflwyno eich ymateb nawr?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Hoffwn, byddaf yn cyflwyno fy ymateb ac yn dod â'r arolwg i ben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hoffwn, byddaf yn parhau â chwestiynau'r arolwg  (2)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hd w:val="clear" w:color="auto" w:fill="8D8D8D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 xml:space="preserve">Ewch ymlaen i: Diwedd yr Arolwg Os mai'r ateb i C68 = Hoffwn, byddaf yn cyflwyno fy ymateb ac yn dod â'r arolwg i ben  (1) </w:t>
      </w: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6. Atebion technegol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7. Datblygu llythrennedd digidol plant</w:t>
      </w:r>
      <w:r>
        <w:rPr>
          <w:color w:val="CCCCCC"/>
          <w:lang w:val="cy-GB"/>
        </w:rPr>
        <w:t xml:space="preserve">  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C75 </w:t>
      </w:r>
      <w:r>
        <w:rPr>
          <w:lang w:val="cy-GB"/>
        </w:rPr>
        <w:br/>
      </w:r>
      <w:r>
        <w:rPr>
          <w:b/>
          <w:bCs/>
          <w:lang w:val="cy-GB"/>
        </w:rPr>
        <w:t>Datblygu llythrennedd digidol plant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Mae'r Rhyngrwyd wedi newid y ffordd rydym yn rhyngweithio â'n gilydd yn llwyr.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Er mwyn helpu plant i reoli risgiau ar-lein, bydd y llywodraeth yn sicrhau bod llythrennedd digidol yn chwarae rôl ym mhynciau gorfodol newydd Addysg Perthnasoedd ac Addysg Perthnasoedd a Rhyw sydd ar fin cael eu cyflwyno yn Lloegr.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Mae cynlluniau cyfoedion yn galluogi plant a phobl ifanc i ddysgu a helpu ei gilydd. Dengys tystiolaeth o fentrau sy'n bodoli eisoes megis cynllun Arweinwyr Digidol Childnet y gall cynlluniau cymorth gan gyfoedion fod yn arbennig o effeithiol o ran helpu plant i gadw'n ddiogel ar-lein. Felly, bydd DCMS yn annog ac yn cefnogi rhaglenni cymorth gan gyfoedion sy'n canolbwyntio ar ddiogelwch ar-lein. Rydym yn awyddus i ddeall pa blant a fyddai'n cael y budd mwyaf o raglen o'r fath, yn eich barn chi.  </w:t>
      </w:r>
      <w:r>
        <w:rPr>
          <w:lang w:val="cy-GB"/>
        </w:rPr>
        <w:br/>
        <w:t> </w:t>
      </w:r>
      <w:r>
        <w:rPr>
          <w:lang w:val="cy-GB"/>
        </w:rPr>
        <w:br/>
        <w:t>A ydych yn credu y byddai cynllun datblygu cyfoedion sy'n canolbwyntio ar ddiogelwch ar-lein yn ffordd effeithiol o helpu plant i gadw'n ddiogel ar-lein?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Ydw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ydw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datganiad Datblygu llythrennedd digidol plant   Mae'r Rhyngrwyd wedi newid y ffordd rydym yn rh...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Ydy</w:t>
      </w:r>
    </w:p>
    <w:tbl>
      <w:tblPr>
        <w:tblStyle w:val="af7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5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C76 Pa rai o'r grwpiau hyn o blant a fyddai'n cael y budd mwyaf o gynllun cymorth gan gyfoedion sy'n canolbwyntio ar ddiogelwch ar-lein, yn eich barn chi? </w:t>
      </w:r>
      <w:r>
        <w:rPr>
          <w:b/>
          <w:bCs/>
          <w:lang w:val="cy-GB"/>
        </w:rPr>
        <w:t>(Dewiswch hyd at dri opsiwn)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rhai rhwng 4 a 12 oed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rhai rhwng 13 ac 16 oed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rhai rhwng 17 ac 21 oed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Merched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Bechgyn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‘Plant mewn angen’ - mae hyn yn cyfeirio at blant o dan 18 oed y mae angen gwasanaethau awdurdod lleol arnynt i gyrraedd neu gynnal safon resymol o ran iechyd neu ddatblygiad; y mae angen gwasanaethau awdurdod lleol arnynt er mwyn atal eu hiechyd neu eu datblygiad rhag cael ei niweidio’n sylweddol neu ymhellach; sy'n anabl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Plant sy'n byw oddi cartref (er enghraifft, y rhai sydd mewn ysgolion preswyl)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Plant sy'n gymwys i gael prydau ysgol am ddim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Plant ag Anghenion Addysgol Arbennig (AAA)/Anawsterau Dysgu ac Anableddau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Plant â phroblemau o ran ymddygiad neu fynychu'r ysgol 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Troseddwyr Ifanc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Pobl â phroblemau iechyd meddwl  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(13)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Dim un o'r uchod (esboniwch eich ateb)  (14)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Gwybod  (15)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C77 Yn eich barn chi, a oes gan y diwydiant technoleg rôl i'w chwarae o ran helpu plant i ddatblygu eu sgiliau llythrennedd digidol?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Oes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oes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a oes gan y diwydiant technoleg rôl i'w chwarae o ran helpu plant i ddatblygu... = Oes</w:t>
      </w:r>
    </w:p>
    <w:tbl>
      <w:tblPr>
        <w:tblStyle w:val="af8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6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C78 Sut y dylai'r diwydiant technoleg wneud hyn, yn eich barn chi? </w:t>
      </w:r>
      <w:r>
        <w:rPr>
          <w:b/>
          <w:bCs/>
          <w:lang w:val="cy-GB"/>
        </w:rPr>
        <w:t>(Dewiswch hyd at dri opsiwn)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Cefnogi elusennau a fydd yn datblygu deunyddiau ar ran y diwydiant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Awgrymu'n rheolaidd i bobl ifanc o dan 18 oed y dylent edrych ar ddeunyddiau llythrennedd digidol perthnasol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Datblygu deunyddiau a gemau sy'n hyrwyddo llythrennedd digidol (er enghraifft, rhaglen Google Legends i ysgolion a gêm ar-lein Interlands)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Gwella swyddogaethau cymedroli a chofnodi ar eu gwefannau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Gorfodi telerau ac amodau presennol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Cadarnhau oedran defnyddwyr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Datblygu deunyddiau am ddim ar gyfer ysgolion a hyfforddiant i athrawon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Datblygu deunyddiau am ddim ar gyfer rhieni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Datblygu deunyddiau am ddim ar gyfer gweithwyr proffesiynol sy'n dod i gysylltiad â phlant yn rheolaidd, er enghraifft meddygon a gweithwyr cymdeithasol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(10)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gwybod  (11)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a oes gan y diwydiant technoleg rôl i'w chwarae o ran helpu plant i ddatblygu... = Nac oes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C79 Beth yw eich rheswm dros gredu hyn?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Nid yw'r diwydiant technoleg yn gyfrifol am ddiogelwch na lles ei ddefnyddwyr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Mae'r diwydiant technoleg eisoes yn gwneud digon i gefnogi defnyddwyr drwy fentrau sy'n bodoli eisoes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Byddai'n well pe bai eraill yn ymdrin â phroblemau diogelwch ar-lein, nid y diwydiant technoleg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Peidiwch ag ymddiried yn y diwydiant technoleg i roi cymorth addas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(5)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C80 </w:t>
      </w:r>
      <w:r>
        <w:rPr>
          <w:b/>
          <w:bCs/>
          <w:lang w:val="cy-GB"/>
        </w:rPr>
        <w:t>Diolch am eich ymateb hyd yma.</w:t>
      </w:r>
      <w:r>
        <w:rPr>
          <w:lang w:val="cy-GB"/>
        </w:rPr>
        <w:t xml:space="preserve"> Rydych bellach wedi cyrraedd diwedd bloc o gwestiynau ac er yr hoffem i chi gwblhau'r arolwg cyfan, hoffem roi'r opsiwn i chi gyflwyno eich ymateb i'r arolwg nawr.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Cofiwch, os byddwch yn cyflwyno eich ymateb nawr, y bydd yr arolwg yn dod i ben ac na fyddwch yn gallu cyrchu eich atebion mwyach.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A hoffech gyflwyno eich ymateb nawr?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Hoffwn, byddaf yn cyflwyno fy ymateb ac yn dod â'r arolwg i ben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hoffwn, byddaf yn parhau â chwestiynau'r arolwg  (2)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hd w:val="clear" w:color="auto" w:fill="8D8D8D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 xml:space="preserve">Ewch ymlaen i: Diwedd yr Arolwg Os mai'r ateb i C80 = Hoffwn, byddaf yn cyflwyno fy ymateb ac yn dod â'r arolwg i ben  (1) </w:t>
      </w: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7. Datblygu llythrennedd plant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8.1 - Profiad defnyddwyr sy'n oedolion o gael eu cam-drin ar-lein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C81 </w:t>
      </w:r>
      <w:r>
        <w:rPr>
          <w:lang w:val="cy-GB"/>
        </w:rPr>
        <w:br/>
      </w:r>
      <w:r>
        <w:rPr>
          <w:b/>
          <w:bCs/>
          <w:lang w:val="cy-GB"/>
        </w:rPr>
        <w:t>Profiad defnyddwyr sy'n oedolion o gael eu cam-drin ar-lein</w:t>
      </w:r>
      <w:r>
        <w:rPr>
          <w:lang w:val="cy-GB"/>
        </w:rPr>
        <w:br/>
        <w:t xml:space="preserve">    </w:t>
      </w:r>
      <w:r>
        <w:rPr>
          <w:lang w:val="cy-GB"/>
        </w:rPr>
        <w:br/>
        <w:t>Gwyddom y gall y Rhyngrwyd hwyluso cam-drin ac aflonyddu a'i fod yn galluogi unigolion i ymosod ar bobl yn ddienw, neu bobl nad ydynt erioed wedi cyfarfod â nhw. Mae ffigyrau proffil uchel wedi siarad yn gyhoeddus am eu profiadau o gael eu cam-drin ac rydym yn awyddus i ddeall pa mor gyffredin yw cam-drin ar-lein a'r effaith y mae'n ei chael ar bob defnyddiwr.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Cofiwch fod yr adran hon yn ymwneud â'ch profiadau personol ar-lein. Os byddai'n well gennych beidio ag ateb y cwestiynau hyn, cliciwch y botymau ymlaen i symud i'r adran nesaf o'r arolwg.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C82 A ydych wedi cael eich cam-drin ar-lein erioed?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Ydw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ydw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ydych wedi cael eich cam-drin ar-lein erioed?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Ydw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C83 Pa fath o gamdriniaeth a brofwyd gennych?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Aflonyddu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Bygythiadau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Sarhau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Bwlio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(5)       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lastRenderedPageBreak/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ydych wedi cael eich cam-drin ar-lein erioed?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Ydw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C84 A ydych wedi cael eich cam-drin ar-lein yn ystod y 12 mis diwethaf?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Ydw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ydw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(3)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8.1 - Profiad defnyddwyr sy'n oedolion o gael eu cam-drin ar-lein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8.2 - Profiad defnyddwyr sy'n oedolion o gael eu cam-drin ar-lein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C85 A yw'r gamdriniaeth wedi dod i ben?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Ydy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ydy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siŵr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C86 Pa mor aml rydych/roeddech chi'n cael eich cam-drin fel arfer?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Dyddiol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Wythnosol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Bob pythefnos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Misol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Ychydig o weithiau yn ystod y flwyddyn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Unwaith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C87 Beth gwnaeth yr aflonyddu/bygythiadau/sylwadau sarhaus/bwlio ei dargedu?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Ethnigrwydd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Rhyw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Hunaniaeth drawsrywiol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Cyfeiriadedd rhywiol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Crefydd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Ymddangosiad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Barn wleidyddol neu gymdeithasol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(8)       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C88 A oeddech yn adnabod yr unigolyn/y bobl a oedd yn gyfrifol am eich cam-drin ar-lein?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Oeddwn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oeddwn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oeddech yn adnabod yr unigolyn/y bobl a oedd yn gyfrifol am eich cam-drin ar-lein?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Oeddwn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C89 Sut roeddech yn eu hadnabod?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O'r gwaith - cydweithiwr neu gyn-gydweithiwr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Aelod o'r teulu neu berthynas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Ffrind neu gyn-ffrind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Partner neu gyn-bartner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Cydnabod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Ysgol/coleg  (6)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Addysg Uwch  (7)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Arall (nodwch)  (8)       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oeddech yn adnabod yr unigolyn/y bobl a oedd yn gyfrifol am eich cam-drin ar-lein?</w:t>
      </w:r>
      <w:r>
        <w:rPr>
          <w:color w:val="FFFFFF"/>
          <w:sz w:val="20"/>
          <w:szCs w:val="20"/>
          <w:lang w:val="cy-GB"/>
        </w:rPr>
        <w:t xml:space="preserve"> </w:t>
      </w:r>
      <w:r>
        <w:rPr>
          <w:i/>
          <w:iCs/>
          <w:color w:val="FFFFFF"/>
          <w:sz w:val="20"/>
          <w:szCs w:val="20"/>
          <w:lang w:val="cy-GB"/>
        </w:rPr>
        <w:t>= Oeddwn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C90 A wnaeth yr unigolyn/unigolion eich targedu all-lein hefyd?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Do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Naddo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C91 A wnaeth y gamdriniaeth a brofwyd gennych effeithio ar y ffordd rydych yn defnyddio'r rhyngrwyd neu eich ymddygiad ar-lein? 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Do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Naddo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lastRenderedPageBreak/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wnaeth y gamdriniaeth a brofwyd gennych effeithio ar y ffordd rydych yn defnyddio'r rhyngrwyd neu eich ymddygiad ar-lein?  </w:t>
      </w:r>
      <w:r>
        <w:rPr>
          <w:color w:val="FFFFFF"/>
          <w:sz w:val="20"/>
          <w:szCs w:val="20"/>
          <w:lang w:val="cy-GB"/>
        </w:rPr>
        <w:t xml:space="preserve">  </w:t>
      </w:r>
      <w:r>
        <w:rPr>
          <w:i/>
          <w:iCs/>
          <w:color w:val="FFFFFF"/>
          <w:sz w:val="20"/>
          <w:szCs w:val="20"/>
          <w:lang w:val="cy-GB"/>
        </w:rPr>
        <w:t>= Do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C92 Esboniwch sut.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Roeddwn yn gwneud llai o ddefnydd o gyfryngau cymdeithasol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Rhoddais y gorau i ddefnyddio cyfryngau cymdeithasol yn gyfan gwbl am gyfnod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Gwnes i atal yr unigolyn/unigolion a oedd yn gyfrifol am y gamdriniaeth neu a oedd yn cymryd rhan ynddi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Rhoddais wybod i'r llwyfan ar-lein (lle roedd yn digwydd) am y gamdriniaeth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Newidiais fy ngosodiadau preifatrwydd ar-lein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Newidiais y cynnwys roeddwn yn ei rannu ar gyfryngau cymdeithasol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(7)       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C93 </w:t>
      </w:r>
      <w:r>
        <w:rPr>
          <w:b/>
          <w:bCs/>
          <w:lang w:val="cy-GB"/>
        </w:rPr>
        <w:t>Diolch am eich ymateb hyd yma.</w:t>
      </w:r>
      <w:r>
        <w:rPr>
          <w:lang w:val="cy-GB"/>
        </w:rPr>
        <w:t xml:space="preserve"> Rydych bellach wedi cyrraedd diwedd bloc o gwestiynau ac er yr hoffem i chi gwblhau'r arolwg cyfan, hoffem roi'r opsiwn i chi gyflwyno eich ymateb i'r arolwg nawr.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Cofiwch, os byddwch yn cyflwyno eich ymateb nawr, y bydd yr arolwg yn dod i ben ac na fyddwch yn gallu cyrchu eich atebion mwyach.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A hoffech gyflwyno eich ymateb nawr?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Hoffwn, byddaf yn cyflwyno fy ymateb ac yn dod â'r arolwg i ben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hoffwn, byddaf yn parhau â chwestiynau'r arolwg  (2)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hd w:val="clear" w:color="auto" w:fill="8D8D8D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 xml:space="preserve">Ewch ymlaen i: Diwedd yr Arolwg Os mai'r ateb i C93 = Hoffwn, byddaf yn cyflwyno fy ymateb ac yn dod â'r arolwg i ben  (1) </w:t>
      </w: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8.2 - Profiad defnyddwyr sy'n oedolion o gael eu cam-drin ar-lein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9. Caru Ar-lein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C94 </w:t>
      </w:r>
      <w:r>
        <w:rPr>
          <w:lang w:val="cy-GB"/>
        </w:rPr>
        <w:br/>
      </w:r>
      <w:r>
        <w:rPr>
          <w:b/>
          <w:bCs/>
          <w:lang w:val="cy-GB"/>
        </w:rPr>
        <w:t>Caru ar-lein 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Mae'r defnydd o wefannau ac apiau caru i oedolion gan blant sydd wedi arwain at gamdriniaeth gyswllt wedi bod yn peri cryn bryder ymhlith y cyhoedd yn ddiweddar.  </w:t>
      </w:r>
      <w:r>
        <w:rPr>
          <w:lang w:val="cy-GB"/>
        </w:rPr>
        <w:br/>
        <w:t> 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C95 A ddylid pennu statws oedran gofynnol ar gyfer defnyddio cyfryngau cymdeithasol a gwasanaethau cymwysiadau sy'n galluogi cyswllt rhywiol/rhamantaidd rhwng defnyddwyr, yn eich barn chi?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Dylid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ddylid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ddylid pennu statws oedran gofynnol ar gyfer defnyddio cyfryngau cymdeithasol a gwasanaethau cymwysiadau sy'n galluogi cyswllt rhywiol/rh... = Dylid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C96 Beth ddylai'r statws oedran gofynnol fod, yn eich barn chi?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14 oed a throsodd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16 oed a throsodd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18 oed a throsodd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21 oed a throsodd  (4)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C97 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“Mae cyfryngau cymdeithasol a gwasanaethau cymwysiadau sy'n galluogi cyswllt rhywiol/rhamantaidd rhwng defnyddwyr, yn gwneud popeth o fewn eu gallu i atal pobl ifanc rhag cael eu cam-drin.”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C98 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"Dylai fod yn ofynnol i gymwysiadau neu wasanaethau sydd wedi'u hanelu at oedolion ac sydd â thelerau ac amodau sy'n gymwys i unigolion dros 18 oed gadarnhau oedran defnyddwyr."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C99  Yn eich barn chi, pwy ddylai fod yn gyfrifol am sicrhau nad yw pobl ifanc yn defnyddio cymwysiadau caru i oedolion na chymwysiadau sy'n galluogi cyswllt rhywiol/rhamantaidd rhwng defnyddwyr? 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Rhieni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Gorfodi'r gyfraith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cwmnïau sy'n cynnig gwasanaethau o'r fath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Defnyddwyr eraill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(5)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(7)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C100  Yn eich barn chi,  a ddylid cymryd camau i atal pobl ifanc rhag defnyddio cymwysiadau caru i oedolion neu gymwysiadau sy'n galluogi cyswllt rhywiol/rhamantaidd rhwng defnyddwyr?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Dylid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ddylid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a ddylid cymryd camau i atal pobl ifanc rhag defnyddio cymwysiadau caru i oed... = Dylid</w:t>
      </w:r>
    </w:p>
    <w:tbl>
      <w:tblPr>
        <w:tblStyle w:val="af9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7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C101 Pa gamau y dylai cyfryngau cymdeithasol neu wasanaethau cymwysiadau sy'n cynnig gwasanaethau caru neu wasanaethau sydd wedi'u hanelu at oedolion eu cymryd er mwyn atal pobl ifanc rhag eu defnyddio? </w:t>
      </w:r>
      <w:r>
        <w:rPr>
          <w:b/>
          <w:bCs/>
          <w:lang w:val="cy-GB"/>
        </w:rPr>
        <w:t>(Dewiswch hyd at dri opsiwn)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Telerau ac amodau defnyddio clir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Darparu lle hysbysu neu negeseuon ar gyfreithlondeb cyfathrebu rhywiol â phlant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Cadarnhau oedran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Rhoi gwybodaeth i ddefnyddwyr am sut i gael cymorth os ydynt yn credu bod risg y bydd rhywun yn camfanteisio arnynt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Ei gwneud yn hawdd i ddefnyddwyr roi gwybod am broffiliau pobl ifanc o dan 18 oed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Terfynu cyfrifon y rhai y nodir eu bod o dan 18 oed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Ymateb i geisiadau am wybodaeth gan asiantaethau gorfodi'r gyfraith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Ariannu ymgyrchoedd addysgol neu ymgyrchoedd ymddygiad rhesymol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(9)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(11)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C102 Yn eich barn chi, a ddylai'r Llywodraeth ei gwneud yn ofynnol i wefannau neu gymwysiadau sy'n cynnig gwasanaethau caru gymryd camau penodol i fynd i'r afael ag achosion posibl o gam-drin? Gallai camdriniaeth gynnwys manteisio'n rhywiol ar blant a/neu aflonyddu drwy ddefnyddio'r wefan neu'r cymhwysiad.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Dylai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ddylai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C103 </w:t>
      </w:r>
      <w:r>
        <w:rPr>
          <w:lang w:val="cy-GB"/>
        </w:rPr>
        <w:br/>
      </w:r>
      <w:r>
        <w:rPr>
          <w:lang w:val="cy-GB"/>
        </w:rPr>
        <w:br/>
      </w:r>
      <w:r>
        <w:rPr>
          <w:b/>
          <w:bCs/>
          <w:lang w:val="cy-GB"/>
        </w:rPr>
        <w:t>Diolch. Dyma ddiwedd arolwg yr Ymgynghoriad ar y Strategaeth Diogelwch Ar-lein.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Diolch am roi o'ch amser i gwblhau'r arolwg. Os ydych yn barod i gyflwyno eich ymatebion, pwyswch y botwm saeth ymlaen isod. Noder: ar ôl i chi gyflwyno eich ymateb, ni fyddwch yn gallu cyrchu eich atebion mwyach.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9. Caru Ar-lein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1. AM EICH SEFYDLIAD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C104 Pa un o'r opsiynau canlynol sy'n disgrifio eich sefydliad? </w:t>
      </w:r>
      <w:r>
        <w:rPr>
          <w:b/>
          <w:bCs/>
          <w:lang w:val="cy-GB"/>
        </w:rPr>
        <w:t>(Dewiswch bob un sy'n berthnasol) 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Yn y sector addysg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Yn y sector plant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Yn y sector technoleg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Yn sector gorfodi'r gyfraith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Yn y sector cyfreithiol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Yn y sector cyhoeddus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Yn y sector elusennol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Yn y sector preifat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(9)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C105 Sut y clywsoch am yr arolwg hwn?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Des i ar draws yr arolwg ar gov.uk wrth bori ar-lein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Gwelais erthygl am yr arolwg yn y cyfryngau/ar-lein - dywedwch wrthym ble  (2)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Rwy'n ymateb fel rhan o ymgyrch - dywedwch wrthym pa un  (3)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Cysylltodd DCMS â mi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Arall (nodwch)  (5)       ________________________________________________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1. AM EICH SEFYDLIAD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2. Cod ymarfer ar gyfer y cyfryngau cymdeithasol</w:t>
      </w:r>
      <w:r>
        <w:rPr>
          <w:color w:val="CCCCCC"/>
          <w:lang w:val="cy-GB"/>
        </w:rPr>
        <w:t xml:space="preserve">  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C106 </w:t>
      </w:r>
      <w:r>
        <w:rPr>
          <w:lang w:val="cy-GB"/>
        </w:rPr>
        <w:br/>
      </w:r>
      <w:r>
        <w:rPr>
          <w:b/>
          <w:bCs/>
          <w:lang w:val="cy-GB"/>
        </w:rPr>
        <w:t>Cod ymarfer ar gyfer y cyfryngau cymdeithasol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Bydd y Llywodraeth yn gweithio gyda'r diwydiant i sicrhau dull mwy cydlynol a chydgysylltiedig o ymdrin â diogelwch ar-lein ar gyfer pob un o'r prif lwyfannau. Bydd cyhoeddi'r cod ymarfer gwirfoddol, sy'n ofynnol o dan Ddeddf yr Economi Ddigidol 2017, yn rhan allweddol o hyn. Rydym yn ymgynghori ar wedd derfynol y cod ymarfer gan anelu at ei gyhoeddi yn 2018.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O dan Ddeddf yr Economi Ddigidol 2017 mae'n ofynnol i'r cod ymdrin ag ymddygiad sy'n cynnwys bwlio neu sarhau unigolyn, neu ymddygiad arall sy'n debygol o fygwth neu fychanu unigolyn. Nid yw hyn yn cynnwys cynnwys anghyfreithlon y mae'r fframwaith cyfreithiol yn ymdrin ag ef eisoes.  </w:t>
      </w:r>
      <w:r>
        <w:rPr>
          <w:lang w:val="cy-GB"/>
        </w:rPr>
        <w:br/>
        <w:t> 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C107 Pa un o'r camau gweithredu/prosesau canlynol sydd eisoes ar waith yn llwyddiannus ar y rhan fwyaf o lwyfannau cyfryngau cymdeithasol?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Swyddogaeth gofnodi er mwyn i ddefnyddwyr hysbysu'r llwyfan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Atal defnyddwyr sy'n bwlio neu'n sarhau defnyddwyr eraill, neu sy'n ymddwyn mewn ffordd sy'n debygol o fwgwth neu fychanu eraill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Telerau ac amodau defnyddio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Rheolau neu ganllawiau cymuned (sydd fel arfer yn nodi'r hyn y gellir ei rannu)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Gosodiadau preifatrwydd 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Dileu cynnwys anghyfreithlon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Rhoi cyngor ar ddiogelwch ar-lein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Cymedroli iaith/cynnwys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Dileu deunydd sy'n mynd yn groes i delerau ac amodau'r llwyfan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(10)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(12)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C108 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“Mae polisïau diogelwch ar-lein yn gyson ar draws llwyfannau gwahanol."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C109 </w:t>
      </w:r>
      <w:r>
        <w:rPr>
          <w:lang w:val="cy-GB"/>
        </w:rPr>
        <w:br/>
        <w:t>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“Mae gan lwyfannau cyfryngau cymdeithasol ddyletswydd gofal i ddileu a lleihau ymddygiad neu gynnwys amhriodol ar eu llwyfannau."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a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8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C110 Yn y Papur Gwyrdd hwn, rydym wedi nodi meysydd ychwanegol, yr hoffem i'r cod ymarfer, neu ganllawiau pellach, eu cwmpasu (y tu hwnt i'r rhai sy'n ofynnol o dan Ddeddf yr Economi Ddigidol 2017). </w:t>
      </w:r>
      <w:r>
        <w:rPr>
          <w:lang w:val="cy-GB"/>
        </w:rPr>
        <w:br/>
      </w:r>
      <w:r>
        <w:rPr>
          <w:lang w:val="cy-GB"/>
        </w:rPr>
        <w:lastRenderedPageBreak/>
        <w:br/>
      </w:r>
      <w:r>
        <w:rPr>
          <w:lang w:val="cy-GB"/>
        </w:rPr>
        <w:br/>
        <w:t xml:space="preserve">Yn eich barn chi, pa rai o'r meysydd hyn sydd bwysicaf? </w:t>
      </w:r>
      <w:r>
        <w:rPr>
          <w:b/>
          <w:bCs/>
          <w:lang w:val="cy-GB"/>
        </w:rPr>
        <w:t>(Dewiswch hyd at dri opsiwn)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safonau ar gyfer cynnwys ac ymddygiad defnyddwyr, gan gynnwys y ffordd y caiff canllawiau cymuned eu datblygu, eu gorfodi a'u hadolygu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atal a nodi achosion o gam-drin a chamddefnyddio gwasanaethau, gan gynnwys y rhai sy'n cam-drin eraill yn fynych drwy nifer o fathau gwahanol o niwed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System ar gyfer rhoi gwybod am gynnwys amhriodol, cynnwys sy'n bwlio neu gynnwys niweidiol, â pholisïau clir a metrigau perfformiad ar gyfer dileu cynnwys, gan gynnwys ystyried yr ymrwymiad yn y maniffesto i ddileu cynnwys ar sail ‘cydymffurfio neu esbonio’. </w:t>
      </w:r>
      <w:r>
        <w:rPr>
          <w:i/>
          <w:iCs/>
          <w:lang w:val="cy-GB"/>
        </w:rPr>
        <w:t>Ystyr 'cydymffurfio neu esbonio' yw bod angen i gwmnïau naill ai cydymffurfio â chais, neu os nad ydynt yn cydymffurfio ag ef, esbonio'n gyhoeddus pam nad ydynt yn gwneud hynny.</w:t>
      </w:r>
      <w:r>
        <w:rPr>
          <w:lang w:val="cy-GB"/>
        </w:rPr>
        <w:t xml:space="preserve">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sut i nodi cynnwys anghyfreithlon a chysylltu â'r awdurdodau perthnasol mewn awdurdodaeth leol a'u hysbysu am y cynnwys hwnnw 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Preifatrwydd a rheolaethau - polisïau, arferion a chyfathrebu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C111 Yn eich barn chi, a ddylai cwmnïau annog pobl i beidio â defnyddio hunaniaeth ffug wrth ddefnyddio cyfryngau cymdeithasol?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Dylent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ddylent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C112 Yn eich barn chi, a ddylai'r cod ymarfer gynnwys camau i fynd i'r afael â'r rhai sy'n defnyddio cyfrifon cyfryngau cymdeithasol di-enw i gam-drin eraill?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Dylai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ddylai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C113 </w:t>
      </w:r>
      <w:r>
        <w:rPr>
          <w:lang w:val="cy-GB"/>
        </w:rPr>
        <w:br/>
        <w:t>Pa lwyfannau a ddylai gael cod ymarfer? Y rhai sy'n galluogi unigolion i...</w:t>
      </w:r>
      <w:r>
        <w:rPr>
          <w:lang w:val="cy-GB"/>
        </w:rPr>
        <w:br/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Cyhoeddi negeseuon cyhoeddus y gall eraill eu gweld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Anfon negeseuon preifat at eraill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Ffrydio'n fyw gynnwys fideo y gall eraill ei wylio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Llunio proffil chwiliadwy er mwyn galluogi cysylltiadau â defnyddwyr eraill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Llunio proffil caru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Chwarae gemau ar-lein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Chwilio'r rhyngrwyd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Gwylio fideos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Gwrando ar gerddoriaeth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Rhannu cynnwys, megis gwe-ddolenni, ag eraill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Rhannu lluniau/fideos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Ymateb i gynnwys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Ymuno â grwpiau/cymunedau  (13)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Darllen y newyddion (14)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Ychwanegu sylwadau at gynnwys a gyhoeddwyd  (15)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(16)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(17)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(18)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2. Cod ymarfer ar gyfer y cyfryngau cymdeithasol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lastRenderedPageBreak/>
        <w:t>Dechrau'r Bloc: 3. Adroddiadau tryloywder</w:t>
      </w:r>
    </w:p>
    <w:tbl>
      <w:tblPr>
        <w:tblStyle w:val="afb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C114 </w:t>
      </w:r>
      <w:r>
        <w:rPr>
          <w:lang w:val="cy-GB"/>
        </w:rPr>
        <w:br/>
      </w:r>
      <w:r>
        <w:rPr>
          <w:b/>
          <w:bCs/>
          <w:lang w:val="cy-GB"/>
        </w:rPr>
        <w:t>Adroddiadau tryloywder ar gyfer cwmnïau cyfryngau cymdeithasol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Nid yw pawb sy'n defnyddio cyfryngau cymdeithasol yn ymwybodol o'r adnoddau diogelwch ar-lein sydd ar gael iddynt, nac yn gwybod sut y gallant gadw eu hunain yn ddiogel ar lwyfannau cyfryngau cymdeithasol. Un ffordd o asesu'r problemau ac ymwybyddiaeth defnyddwyr yw drwy ddadansoddi faint o achosion o gam-drin ac ymddygiad amhriodol y rhoddir gwybod amdanynt. Felly, hoffem gael eich barn ar wybodaeth y dylai cwmnïau ei chyhoeddi fel rhan o adroddiad tryloywder blynyddol.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>Hoffem i gwmnïau ddarparu gwybodaeth am y ffordd y maent wedi ymdrin â rhyngweithio negyddol ar eu llwyfan (‘adroddiadau tryloywder’). 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 xml:space="preserve">Yn eich barn chi, pa rai o'r meysydd hyn sydd bwysicaf? </w:t>
      </w:r>
      <w:r>
        <w:rPr>
          <w:b/>
          <w:bCs/>
          <w:lang w:val="cy-GB"/>
        </w:rPr>
        <w:t>(Dewiswch hyd at dri opsiwn)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Faint o gwynion a gafwyd, sut yr ymdriniwyd â nhw a faint o gynnwys sydd wedi'i ddileu o'r gwasanaeth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Nifer y cwynion a wnaed ar lwyfan yn ôl grwpiau a chategorïau (gan gynnwys gan bobl ifanc o dan 18 oed, menywod a defnyddwyr lesbiaidd, hoyw, deurywiol a thrawsrywiol, am resymau crefyddol) a faint o gynnwys sydd wedi'i ddileu yn seiliedig ar gwynion gan y grwpiau hyn 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Nifer yr unigolion sydd wedi cam-drin eraill (sef bwlio neu sarhau, neu sy'n debygol o fygwth neu fychanu unigolyn) sydd wedi'i ddileu o'r llwyfan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Faint o gymedrolwyr (y rhai sy'n ymdrin â chwynion) a gyflogir gan y cwmnïau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Pa bolisïau cymedroli y mae pob gwefan wedi'u rhoi ar waith a'r ffordd y cânt eu hadolygu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ffordd y mae cwmnïau cyfryngau cymdeithasol yn cydweithio i ddileu cynnwys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Gwybodaeth am sut y gallwch gael cymorth a sut y gallwch gyrchu canolfannau diogelwch ar eu llwyfannau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Unrhyw fentrau diogelwch y mae cwmnïau cyfryngau cymdeithasol yn gweithio arnynt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cymorth y mae cwmnïau cyfryngau cymdeithasol yn ei roi i unigolion sydd wedi cael eu cam-drin  (9)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C115 Yn eich barn chi, a ddylai fod gan bob cwmni cyfryngau cymdeithasol yr un safonau ymddygiad?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Dylai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ddylai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3. Adroddiadau tryloywder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4. Ardoll y cyfryngau cymdeithasol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C116 </w:t>
      </w:r>
      <w:r>
        <w:rPr>
          <w:lang w:val="cy-GB"/>
        </w:rPr>
        <w:br/>
      </w:r>
      <w:r>
        <w:rPr>
          <w:b/>
          <w:bCs/>
          <w:lang w:val="cy-GB"/>
        </w:rPr>
        <w:t>Ardoll y cyfryngau cymdeithasol</w:t>
      </w:r>
      <w:r>
        <w:rPr>
          <w:lang w:val="cy-GB"/>
        </w:rPr>
        <w:br/>
        <w:t xml:space="preserve">    </w:t>
      </w:r>
      <w:r>
        <w:rPr>
          <w:lang w:val="cy-GB"/>
        </w:rPr>
        <w:br/>
        <w:t xml:space="preserve">Mae rhai cwmnïau eisoes wedi buddsoddi llawer er mwyn gwella diogelwch eu defnyddwyr ar-lein, gan gynnwys gweithio gydag elusennau ar faterion megis seiberfwlio.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Byddai cyflwyno ardoll ar gyfryngau cymdeithasol yn helpu i godi ymwybyddiaeth y cyhoedd o ddiogelwch ar-lein a'i gwneud yn bosibl i fesurau ataliol gael eu cymryd er mwyn mynd i'r afael â niwed ar y rhyngrwyd.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Gellid defnyddio ardoll y cyfryngau cymdeithasol i gefnogi mentrau newydd a gynigir yn y Strategaeth hon a rhaglenni diogelwch ar-lein sy'n bodoli eisoes. I ddechrau, byddem yn ceisio sicrhau cyfraniadau gwirfoddol drwy gytundebau â'r diwydiant a byddem yn ceisio sicrhau bod y diwydiant, ac eraill, yn cymryd rhan yn y gwaith o ddosbarthu'r adnodd.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Bydd y Llywodraeth yn cymryd camau i sicrhau bod unrhyw ardoll a godir ar gyfryngau cymdeithasol yn gymesur ac na fydd yn rhwystro twf nac arloesi, yn enwedig ar gyfer cwmnïau llai o faint a busnesau newydd. Ni ddylai unrhyw ardoll fod yn anghymelliad i gwmnïau technoleg fuddsoddi yn y DU.  </w:t>
      </w:r>
      <w:r>
        <w:rPr>
          <w:lang w:val="cy-GB"/>
        </w:rPr>
        <w:br/>
        <w:t> 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c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C117 </w:t>
      </w:r>
      <w:r>
        <w:rPr>
          <w:lang w:val="cy-GB"/>
        </w:rPr>
        <w:br/>
        <w:t>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"Bydd ardoll ganolog a godir ar y cyfryngau cymdeithasol yn ffordd effeithiol i'r diwydiant gyfrannu at y gwaith o fynd i'r afael â niwed ar-lein."</w:t>
      </w:r>
      <w:r>
        <w:rPr>
          <w:lang w:val="cy-GB"/>
        </w:rPr>
        <w:br/>
      </w:r>
      <w:r>
        <w:rPr>
          <w:lang w:val="cy-GB"/>
        </w:rPr>
        <w:br/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I ba raddau rydych yn cytuno neu'n anghytuno â'r datganiad canlynol? "Bydd ardoll ganolog... = Anghytuno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Neu I ba raddau rydych yn cytuno neu'n anghytuno â'r datganiad canlynol? "Bydd ardoll ganolog... = Anghytuno'n gryf</w:t>
      </w:r>
    </w:p>
    <w:tbl>
      <w:tblPr>
        <w:tblStyle w:val="afd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C118 Dywedwch wrthym pam.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e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 xml:space="preserve">Toriad </w:t>
            </w:r>
            <w:r>
              <w:rPr>
                <w:color w:val="CCCCCC"/>
                <w:lang w:val="cy-GB"/>
              </w:rPr>
              <w:lastRenderedPageBreak/>
              <w:t>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lastRenderedPageBreak/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C119 Beth yr hoffech ei weld yn cael ei ariannu gan ardoll y cyfryngau cymdeithasol fwyaf? </w:t>
      </w:r>
      <w:r>
        <w:rPr>
          <w:b/>
          <w:bCs/>
          <w:lang w:val="cy-GB"/>
        </w:rPr>
        <w:t>(Dewiswch dair eitem)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Rhwydwaith cymorth gan gyfoedion er mwyn helpu plant a phobl ifanc i ddatblygu eu sgiliau llythrennedd digidol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Cymorth i ‘glybiau codio’, a all addysgu codio a rhannu negeseuon ar ddiogelwch ar-lein i blant a phobl ifanc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Ymgysylltu rhyngwladol ynghylch diogelwch ar-lein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Rhaglenni ac adnoddau addysgol ar gyfer plant a allai gael eu cyflwyno/darparu gan sefydliadau megis meithrinfeydd, ysgolion, sefydliadau cymdeithas sifil, llyfrgelloedd, sefydliadau celfyddydol a chlybiau chwaraeon 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Rhaglenni ac adnoddau addysgol ar gyfer rhieni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Rhaglenni ac adnoddau addysgol ar gyfer gweithwyr proffesiynol megis gweithwyr cymdeithasol, gweithwyr allweddol teuluoedd cythryblus a darparwyr gofal iechyd 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Rhaglenni ac adnoddau addysgol ar gyfer oedolion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Ymgyrchoedd ymwybyddiaeth o ddiogelwch ar-lein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Canolfan annibynnol sy'n cynnig cyngor ar ddiogelwch ar-lein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Cymorth i elusennau sy'n cynnig cyngor ar ddiogelwch ar-lein neu wasanaethau eraill 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Cronfa Her/Arloesi ar gyfer cynhyrchion a dyluniadau sy'n ymwneud â diogelwch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Fforwm (fforymau) rhannu ar gyfer syniadau ynglŷn â diogelwch ym maes technoleg 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(13)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>Dim un o'r uchod (dywedwch wrthym pam)  (14)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(15)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C120 </w:t>
      </w:r>
      <w:r>
        <w:rPr>
          <w:lang w:val="cy-GB"/>
        </w:rPr>
        <w:br/>
        <w:t>Mae amrywiaeth fawr o gwmnïau y gellid ystyried eu bod yn gyfryngau cymdeithasol a/neu'n ddarparwyr gwasanaethau cyfathrebu. Rydym yn ystyried pa gwmnïau a ddylai fod yn gymwys i dalu ardoll cyfryngau cymdeithasol.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Pa lwyfannau cyfryngau cymdeithasol a/neu ddarparwyr gwasanaethau cyfathrebu a ddylai fod yn gymwys i dalu ardoll cyfryngau cymdeithasol? Y rhai sy'n galluogi unigolion i...</w:t>
      </w:r>
      <w:r>
        <w:rPr>
          <w:lang w:val="cy-GB"/>
        </w:rPr>
        <w:br/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Cyhoeddi negeseuon cyhoeddus y gall eraill eu gweld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Anfon negeseuon preifat at eraill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Ffrydio'n fyw gynnwys fideo y gall eraill ei wylio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Llunio proffil chwiliadwy er mwyn galluogi cysylltiadau â defnyddwyr eraill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Llunio proffil caru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Chwarae gemau ar-lein sydd â swyddogaeth sgwrsio 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Chwilio'r rhyngrwyd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Gwylio fideos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Gwrando ar gerddoriaeth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Rhannu cynnwys, megis gwe-ddolenni, ag eraill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Rhannu lluniau/fideos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Ymateb i gynnwys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Ymuno â grwpiau/cymunedau  (13)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Darllen y newyddion (14)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Ychwanegu sylwadau at gynnwys a gyhoeddwyd  (15)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(16)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(17)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lastRenderedPageBreak/>
        <w:t>⊗</w:t>
      </w:r>
      <w:r>
        <w:rPr>
          <w:lang w:val="cy-GB"/>
        </w:rPr>
        <w:t xml:space="preserve">Ddim yn Gwybod  (18)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C121 Yn eich barn chi, beth fyddai'r ffordd orau o ddosbarthu ardoll cyfryngau cymdeithasol?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 Llywodraeth ddylai benderfynu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Corff annibynnol newydd a sefydlwyd at y diben hwn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Corff sy'n bodoli eisoes (nodwch)  (3)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Corff sy'n cynnwys cynrychiolwyr o'r diwydiant technoleg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Caniatáu i gwmnïau reoli eu hunain a chyflwyno adroddiadau i'r llywodraeth gan nodi eu cyfraniadau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>Arall (nodwch)  (6)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(7)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f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C122 Dywedwch fwy wrthym am y rheswm pam y rhoesoch chi'r ateb hwn.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4. Ardoll y cyfryngau cymdeithasol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5. Atebion technolegol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C123 </w:t>
      </w:r>
      <w:r>
        <w:rPr>
          <w:lang w:val="cy-GB"/>
        </w:rPr>
        <w:br/>
      </w:r>
      <w:r>
        <w:rPr>
          <w:b/>
          <w:bCs/>
          <w:lang w:val="cy-GB"/>
        </w:rPr>
        <w:t>Atebion technolegol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Mae'r cwmnïau technoleg mawr wedi dechrau dod at ei gilydd er mwyn mynd i'r afael â materion diogelwch ar-lein ar lefel y diwydiant ac mae marchnad ar gyfer adnoddau technoleg sy'n ymwneud â diogelwch ar-lein ar gyfer rhieni eisoes yn bodoli. Mae cwmnïau technoleg yn y DU, gan gynnwys Darparwyr Gwasanaethau ar y Rhyngrwyd, gweithredwyr rhwydweithiau symudol ac, yn fwyfwy, gwmnïau llai o faint a busnesau newydd bellach yn cynnig atebion technolegol er mwyn helpu i gadw defnyddwyr yn ddiogel ar-lein.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>Fodd bynnag, rydym am annog y diwydiant i gynnig mwy o atebion a gwell atebion i wella diogelwch yn eu cynhyrchion ac ar eu llwyfannau.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C124 </w:t>
      </w:r>
      <w:r>
        <w:rPr>
          <w:lang w:val="cy-GB"/>
        </w:rPr>
        <w:br/>
        <w:t>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“Dylai mwy o wybodaeth am ddiogelwch cynhyrchion a llwyfannau digidol fod ar gael i ddefnyddwyr."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C125 </w:t>
      </w:r>
      <w:r>
        <w:rPr>
          <w:lang w:val="cy-GB"/>
        </w:rPr>
        <w:br/>
        <w:t>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“Dylai fod safonau diogelwch gofynnol y mae'n rhaid i gynhyrchion a llwyfannau digidol eu cyrraedd."</w:t>
      </w:r>
      <w:r>
        <w:rPr>
          <w:lang w:val="cy-GB"/>
        </w:rPr>
        <w:br/>
      </w:r>
      <w:r>
        <w:rPr>
          <w:lang w:val="cy-GB"/>
        </w:rPr>
        <w:lastRenderedPageBreak/>
        <w:br/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f0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C126 A oes unrhyw nodweddion diogelwch penodol ar gyfer cynhyrchion yr hoffech weld </w:t>
      </w:r>
      <w:r>
        <w:rPr>
          <w:u w:val="single"/>
          <w:lang w:val="cy-GB"/>
        </w:rPr>
        <w:t>gweithgynhyrchwyr</w:t>
      </w:r>
      <w:r>
        <w:rPr>
          <w:lang w:val="cy-GB"/>
        </w:rPr>
        <w:t xml:space="preserve"> yn eu cyflwyno?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Oes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oes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oes unrhyw nodweddion diogelwch penodol ar gyfer cynhyrchion yr hoffech weld gwe... = Oes</w:t>
      </w:r>
    </w:p>
    <w:tbl>
      <w:tblPr>
        <w:tblStyle w:val="aff1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C127 Pa nodweddion diogelwch penodol ar gyfer cynhyrchion yr hoffech weld </w:t>
      </w:r>
      <w:r>
        <w:rPr>
          <w:u w:val="single"/>
          <w:lang w:val="cy-GB"/>
        </w:rPr>
        <w:t>gweithgynhyrchwyr</w:t>
      </w:r>
      <w:r>
        <w:rPr>
          <w:lang w:val="cy-GB"/>
        </w:rPr>
        <w:t xml:space="preserve"> yn eu cyflwyno? 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f2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C128 A oes unrhyw nodweddion diogelwch penodol ar gyfer llwyfannau yr hoffech weld </w:t>
      </w:r>
      <w:r>
        <w:rPr>
          <w:u w:val="single"/>
          <w:lang w:val="cy-GB"/>
        </w:rPr>
        <w:t>cwmnïau ar-lein</w:t>
      </w:r>
      <w:r>
        <w:rPr>
          <w:lang w:val="cy-GB"/>
        </w:rPr>
        <w:t xml:space="preserve"> yn eu cyflwyno?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Oes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oes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A oes unrhyw nodweddion diogelwch penodol ar gyfer llwyfannau yr hoffech weld cwmnïau... = Oes</w:t>
      </w:r>
    </w:p>
    <w:tbl>
      <w:tblPr>
        <w:tblStyle w:val="aff3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C129 Pa nodweddion diogelwch penodol ar gyfer llwyfannau yr hoffech weld </w:t>
      </w:r>
      <w:r>
        <w:rPr>
          <w:u w:val="single"/>
          <w:lang w:val="cy-GB"/>
        </w:rPr>
        <w:t>cwmnïau ar-lein</w:t>
      </w:r>
      <w:r>
        <w:rPr>
          <w:lang w:val="cy-GB"/>
        </w:rPr>
        <w:t xml:space="preserve"> yn eu cyflwyno?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C02BB">
      <w:pPr>
        <w:pStyle w:val="normal0"/>
        <w:spacing w:before="240" w:line="240" w:lineRule="auto"/>
        <w:ind w:firstLine="400"/>
      </w:pPr>
      <w:r>
        <w:rPr>
          <w:lang w:val="cy-GB"/>
        </w:rPr>
        <w:t>________________________________________________________________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f4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lastRenderedPageBreak/>
        <w:t>Diwedd y Bloc: 5. Atebion technolegol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6. Datblygu llythrennedd digidol plant</w:t>
      </w:r>
      <w:r>
        <w:rPr>
          <w:color w:val="CCCCCC"/>
          <w:lang w:val="cy-GB"/>
        </w:rPr>
        <w:t xml:space="preserve"> 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C135 </w:t>
      </w:r>
      <w:r>
        <w:rPr>
          <w:lang w:val="cy-GB"/>
        </w:rPr>
        <w:br/>
      </w:r>
      <w:r>
        <w:rPr>
          <w:b/>
          <w:bCs/>
          <w:lang w:val="cy-GB"/>
        </w:rPr>
        <w:t>Datblygu llythrennedd digidol plant</w:t>
      </w:r>
      <w:r>
        <w:rPr>
          <w:lang w:val="cy-GB"/>
        </w:rPr>
        <w:t xml:space="preserve">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Mae'r Rhyngrwyd wedi newid y ffordd rydym yn rhyngweithio â'n gilydd yn llwyr.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 xml:space="preserve">Er mwyn helpu plant i reoli risgiau ar-lein, bydd y llywodraeth yn sicrhau bod llythrennedd digidol yn chwarae rôl ym mhynciau gorfodol newydd Addysg Perthnasoedd ac Addysg Perthnasoedd a Rhyw sydd ar fin cael eu cyflwyno yn Lloegr.  </w:t>
      </w:r>
      <w:r>
        <w:rPr>
          <w:lang w:val="cy-GB"/>
        </w:rPr>
        <w:br/>
        <w:t xml:space="preserve">   </w:t>
      </w:r>
      <w:r>
        <w:rPr>
          <w:lang w:val="cy-GB"/>
        </w:rPr>
        <w:br/>
        <w:t>Mae cynlluniau cyfoedion yn galluogi plant a phobl ifanc i ddysgu a helpu ei gilydd. Dengys tystiolaeth o fentrau sy'n bodoli eisoes megis cynllun Arweinwyr Digidol Childnet y gall cynlluniau cymorth gan gyfoedion fod yn arbennig o effeithiol o ran helpu plant i gadw'n ddiogel ar-lein. Felly, bydd DCMS yn annog ac yn cefnogi rhaglenni cymorth gan gyfoedion sy'n canolbwyntio ar ddiogelwch ar-lein. Rydym yn awyddus i ddeall pa blant a fyddai'n cael y budd mwyaf o raglen o'r fath, yn eich barn chi.</w:t>
      </w:r>
      <w:r>
        <w:rPr>
          <w:lang w:val="cy-GB"/>
        </w:rPr>
        <w:br/>
      </w:r>
      <w:r>
        <w:rPr>
          <w:lang w:val="cy-GB"/>
        </w:rPr>
        <w:br/>
        <w:t xml:space="preserve">  </w:t>
      </w:r>
      <w:r>
        <w:rPr>
          <w:lang w:val="cy-GB"/>
        </w:rPr>
        <w:br/>
        <w:t> </w:t>
      </w:r>
      <w:r>
        <w:rPr>
          <w:lang w:val="cy-GB"/>
        </w:rPr>
        <w:br/>
        <w:t>A ydych yn credu y byddai cynllun datblygu cyfoedion sy'n canolbwyntio ar ddiogelwch ar-lein yn ffordd effeithiol o helpu plant i gadw'n ddiogel ar-lein?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Ydw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ydw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datganiad Datblygu llythrennedd digidol plant  Mae'r Rhyngrwyd wedi newid y ffordd rydym yn rh... = Ydy</w:t>
      </w:r>
    </w:p>
    <w:tbl>
      <w:tblPr>
        <w:tblStyle w:val="aff5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C136 Pa rai o'r grwpiau hyn o blant a fyddai'n cael y budd mwyaf o gynllun cymorth gan gyfoedion sy'n canolbwyntio ar ddiogelwch ar-lein, yn eich barn chi? </w:t>
      </w:r>
      <w:r>
        <w:rPr>
          <w:b/>
          <w:bCs/>
          <w:lang w:val="cy-GB"/>
        </w:rPr>
        <w:t>(Dewiswch hyd at dri opsiwn)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rhai rhwng 4 a 12 oed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rhai rhwng 13 ac 16 oed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rhai rhwng 17 ac 21 oed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Merched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Bechgyn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‘Plant mewn angen’ - mae hyn yn cyfeirio at blant o dan 18 oed y mae angen gwasanaethau awdurdod lleol arnynt i gyrraedd neu gynnal safon resymol o ran iechyd neu ddatblygiad; y mae angen gwasanaethau awdurdod lleol arnynt er mwyn atal eu hiechyd neu eu datblygiad rhag cael ei niweidio’n sylweddol neu ymhellach; sy'n anabl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Plant sy'n byw oddi cartref (er enghraifft, y rhai sydd mewn ysgolion preswyl)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Plant sy'n gymwys i gael prydau ysgol am ddim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Plant ag Anghenion Addysgol Arbennig (AAA)/Anawsterau Dysgu ac Anableddau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Plant â phroblemau o ran ymddygiad neu fynychu'r ysgol  (10) </w:t>
      </w:r>
    </w:p>
    <w:p w:rsidR="00F165FA" w:rsidRDefault="000F31BA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Troseddwyr i</w:t>
      </w:r>
      <w:r w:rsidR="000C02BB">
        <w:rPr>
          <w:lang w:val="cy-GB"/>
        </w:rPr>
        <w:t xml:space="preserve">fanc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Pobl â phroblemau iechyd meddwl   (12)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(13)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>Dim un o'r uchod (esboniwch eich ateb)  (14)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(15)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tbl>
      <w:tblPr>
        <w:tblStyle w:val="aff6"/>
        <w:tblW w:w="9360" w:type="dxa"/>
        <w:tblLayout w:type="fixed"/>
        <w:tblLook w:val="0000"/>
      </w:tblPr>
      <w:tblGrid>
        <w:gridCol w:w="1349"/>
        <w:gridCol w:w="8011"/>
      </w:tblGrid>
      <w:tr w:rsidR="00B04567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165FA" w:rsidRDefault="000C02BB">
            <w:pPr>
              <w:pStyle w:val="normal0"/>
              <w:rPr>
                <w:color w:val="CCCCCC"/>
              </w:rPr>
            </w:pPr>
            <w:r>
              <w:rPr>
                <w:color w:val="CCCCCC"/>
                <w:lang w:val="cy-GB"/>
              </w:rPr>
              <w:t>Toriad Tudalen</w:t>
            </w: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65FA" w:rsidRDefault="000F31BA">
            <w:pPr>
              <w:pStyle w:val="normal0"/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F165FA" w:rsidRDefault="000C02BB">
      <w:pPr>
        <w:pStyle w:val="normal0"/>
      </w:pPr>
      <w:r>
        <w:rPr>
          <w:lang w:val="cy-GB"/>
        </w:rPr>
        <w:br w:type="page"/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C137 Yn eich barn chi, a oes gan y diwydiant technoleg rôl i'w chwarae o ran helpu plant i ddatblygu eu sgiliau llythrennedd digidol?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Oes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Nac oes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a oes gan y diwydiant technoleg rôl i'w chwarae o ran helpu plant i ddatblygu.. = Oes</w:t>
      </w:r>
    </w:p>
    <w:tbl>
      <w:tblPr>
        <w:tblStyle w:val="aff7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C138 Sut y dylai'r diwydiant technoleg wneud hyn, yn eich barn chi? </w:t>
      </w:r>
      <w:r>
        <w:rPr>
          <w:b/>
          <w:bCs/>
          <w:lang w:val="cy-GB"/>
        </w:rPr>
        <w:t>(Dewiswch hyd at dri opsiwn) 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Cefnogi elusennau a fydd yn datblygu deunyddiau ar ran y diwydiant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Awgrymu'n rheolaidd i bobl ifanc o dan 18 oed y dylent edrych ar ddeunyddiau llythrennedd digidol perthnasol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Datblygu deunyddiau a gemau sy'n hyrwyddo llythrennedd digidol (er enghraifft, rhaglen Google Legends i ysgolion a gêm ar-lein Interlands)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Gwella swyddogaethau cymedroli a chofnodi ar eu gwefannau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Gorfodi telerau ac amodau presennol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Cadarnhau oedran defnyddwyr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Datblygu deunyddiau am ddim ar gyfer ysgolion a hyfforddiant i athrawon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Datblygu deunyddiau am ddim ar gyfer rhieni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Datblygu deunyddiau am ddim ar gyfer gweithwyr proffesiynol sy'n dod i gysylltiad â phlant yn rheolaidd, er enghraifft meddygon a gweithwyr cymdeithasol  (9)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(10)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(11)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a oes gan y diwydiant technoleg rôl i'w chwarae o ran helpu plant i ddatblygu... = Nac oes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C139 Beth yw eich rheswm dros gredu hyn?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Nid yw'r diwydiant technoleg yn gyfrifol am ddiogelwch na lles ei ddefnyddwyr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Mae'r diwydiant technoleg eisoes yn gwneud digon i gefnogi defnyddwyr drwy fentrau sy'n bodoli eisoes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Byddai'n well pe bai eraill yn ymdrin â phroblemau diogelwch ar-lein, nid y diwydiant technoleg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Peidiwch ag ymddiried yn y diwydiant technoleg i roi cymorth addas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(5)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6. Datblygu llythrennedd plant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C02BB">
      <w:pPr>
        <w:pStyle w:val="normal0"/>
        <w:spacing w:before="120" w:after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Dechrau'r Bloc: 7. Caru ar-lein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C140 </w:t>
      </w:r>
      <w:r>
        <w:rPr>
          <w:lang w:val="cy-GB"/>
        </w:rPr>
        <w:br/>
      </w:r>
      <w:r>
        <w:rPr>
          <w:lang w:val="cy-GB"/>
        </w:rPr>
        <w:br/>
        <w:t>Caru ar-lein </w:t>
      </w:r>
      <w:r>
        <w:rPr>
          <w:lang w:val="cy-GB"/>
        </w:rPr>
        <w:br/>
        <w:t> </w:t>
      </w:r>
      <w:r>
        <w:rPr>
          <w:lang w:val="cy-GB"/>
        </w:rPr>
        <w:br/>
        <w:t>Mae'r defnydd o wefannau ac apiau caru i oedolion gan blant sydd wedi arwain at gamdriniaeth gyswllt wedi bod yn peri cryn bryder ymhlith y cyhoedd yn ddiweddar.</w:t>
      </w:r>
      <w:r>
        <w:rPr>
          <w:lang w:val="cy-GB"/>
        </w:rPr>
        <w:br/>
        <w:t> </w:t>
      </w:r>
      <w:r>
        <w:rPr>
          <w:lang w:val="cy-GB"/>
        </w:rPr>
        <w:br/>
      </w:r>
      <w:r>
        <w:rPr>
          <w:lang w:val="cy-GB"/>
        </w:rPr>
        <w:br/>
        <w:t>A ddylid pennu statws oedran gofynnol ar gyfer defnyddio cyfryngau cymdeithasol a gwasanaethau cymwysiadau sy'n galluogi cyswllt rhywiol/rhamantaidd rhwng defnyddwyr, yn eich barn chi?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Dylid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ddylid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lastRenderedPageBreak/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 xml:space="preserve">Os mai'r ateb i'r datganiad Caru ar-lein    </w:t>
      </w:r>
      <w:r>
        <w:rPr>
          <w:color w:val="FFFFFF"/>
          <w:sz w:val="20"/>
          <w:szCs w:val="20"/>
          <w:lang w:val="cy-GB"/>
        </w:rPr>
        <w:t xml:space="preserve">Mae'r defnydd o wefannau ac apiau caru i oedolion gan blant sydd wedi arwain at gamdriniaeth gyswllt ... </w:t>
      </w:r>
      <w:r>
        <w:rPr>
          <w:i/>
          <w:iCs/>
          <w:color w:val="FFFFFF"/>
          <w:sz w:val="20"/>
          <w:szCs w:val="20"/>
          <w:lang w:val="cy-GB"/>
        </w:rPr>
        <w:t>= Ydy</w:t>
      </w: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C141 Beth ddylai'r statws oedran gofynnol fod, yn eich barn chi?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14 oed a throsodd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16 oed a throsodd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18 oed a throsodd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21 oed a throsodd  (4)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C142 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“Mae cyfryngau cymdeithasol a gwasanaethau cymwysiadau sy'n galluogi cyswllt rhywiol/rhamantaidd rhwng defnyddwyr, yn gwneud popeth o fewn eu gallu i atal pobl ifanc rhag cael eu cam-drin."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>C143 I ba raddau rydych yn cytuno neu'n anghytuno â'r datganiad canlynol?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"Dylai fod yn ofynnol i gymwysiadau neu wasanaethau sydd wedi'u hanelu at oedolion ac sydd â thelerau ac amodau sy'n gymwys i unigolion dros 18 oed gadarnhau oedran defnyddwyr."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Cytuno'n gryf 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Cytuno 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cytuno nac yn anghytuno   (3)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   (4)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Anghytuno’n gryf   (5)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(6)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C144  Yn eich barn chi, pwy ddylai fod yn gyfrifol am sicrhau nad yw pobl ifanc yn defnyddio cymwysiadau caru i oedolion na chymwysiadau sy'n galluogi cyswllt rhywiol/rhamantaidd rhwng defnyddwyr? </w:t>
      </w:r>
      <w:r>
        <w:rPr>
          <w:b/>
          <w:bCs/>
          <w:lang w:val="cy-GB"/>
        </w:rPr>
        <w:t>(Dewiswch bob un sy'n berthnasol)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Rhieni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Gorfodi'r gyfraith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 cwmnïau sy'n cynnig gwasanaethau o'r fath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Defnyddwyr eraill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(5)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Pob un o'r uchod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(8)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>C145  Yn eich barn chi, a ddylid cymryd camau i atal pobl ifanc rhag defnyddio cymwysiadau caru i oedolion neu gymwysiadau sy'n galluogi cyswllt rhywiol/rhamantaidd rhwng defnyddwyr? 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Dylid (1)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Na ddylid (2) </w:t>
      </w:r>
    </w:p>
    <w:p w:rsidR="00F165FA" w:rsidRDefault="000C02BB">
      <w:pPr>
        <w:pStyle w:val="normal0"/>
        <w:keepNext/>
        <w:numPr>
          <w:ilvl w:val="0"/>
          <w:numId w:val="1"/>
        </w:numPr>
      </w:pPr>
      <w:r>
        <w:rPr>
          <w:lang w:val="cy-GB"/>
        </w:rPr>
        <w:t xml:space="preserve">Ddim yn gwybod  (3)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Dangoswch y Cwestiwn Hwn:</w:t>
      </w:r>
    </w:p>
    <w:p w:rsidR="00F165FA" w:rsidRDefault="000C02BB">
      <w:pPr>
        <w:pStyle w:val="normal0"/>
        <w:keepNext/>
        <w:shd w:val="clear" w:color="auto" w:fill="6898BB"/>
        <w:spacing w:before="120" w:after="120" w:line="240" w:lineRule="auto"/>
        <w:ind w:firstLine="400"/>
        <w:rPr>
          <w:i/>
          <w:color w:val="FFFFFF"/>
          <w:sz w:val="20"/>
          <w:szCs w:val="20"/>
        </w:rPr>
      </w:pPr>
      <w:r>
        <w:rPr>
          <w:i/>
          <w:iCs/>
          <w:color w:val="FFFFFF"/>
          <w:sz w:val="20"/>
          <w:szCs w:val="20"/>
          <w:lang w:val="cy-GB"/>
        </w:rPr>
        <w:t>Os mai'r ateb i'r cwestiwn Yn eich barn chi,  a ddylid cymryd camau i atal pobl ifanc rhag defnyddio cymwysiadau caru i oedolion neu gymwysiadau sy'n galluogi cyswllt... = Dylid</w:t>
      </w:r>
    </w:p>
    <w:tbl>
      <w:tblPr>
        <w:tblStyle w:val="aff8"/>
        <w:tblW w:w="380" w:type="dxa"/>
        <w:tblLayout w:type="fixed"/>
        <w:tblLook w:val="0600"/>
      </w:tblPr>
      <w:tblGrid>
        <w:gridCol w:w="380"/>
      </w:tblGrid>
      <w:tr w:rsidR="00B04567">
        <w:tc>
          <w:tcPr>
            <w:tcW w:w="380" w:type="dxa"/>
          </w:tcPr>
          <w:p w:rsidR="00F165FA" w:rsidRDefault="000C02BB">
            <w:pPr>
              <w:pStyle w:val="normal0"/>
              <w:keepNext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lastRenderedPageBreak/>
        <w:t xml:space="preserve">C146 Pa gamau y dylai cyfryngau cymdeithasol neu wasanaethau cymwysiadau sy'n cynnig gwasanaethau caru neu wasanaethau sydd wedi'u hanelu at oedolion eu cymryd er mwyn atal pobl ifanc rhag eu defnyddio? </w:t>
      </w:r>
      <w:r>
        <w:rPr>
          <w:b/>
          <w:bCs/>
          <w:lang w:val="cy-GB"/>
        </w:rPr>
        <w:t>(Dewiswch hyd at dri opsiwn</w:t>
      </w:r>
      <w:r>
        <w:rPr>
          <w:lang w:val="cy-GB"/>
        </w:rPr>
        <w:t>)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Telerau ac amodau defnyddio clir  (1)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Darparu lle hysbysu neu negeseuon ar gyfreithlondeb cyfathrebu rhywiol â phlant  (2)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Cadarnhau oedran  (3)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Rhoi gwybodaeth i ddefnyddwyr am sut i gael cymorth os ydynt yn credu bod risg y bydd rhywun yn camfanteisio arnynt  (4)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Ei gwneud yn hawdd i ddefnyddwyr roi gwybod am broffiliau pobl ifanc o dan 18 oed  (5)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Terfynu cyfrifon y rhai y nodir eu bod o dan 18 oed  (6)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Ymateb i geisiadau am wybodaeth gan asiantaethau gorfodi'r gyfraith  (7)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 xml:space="preserve">Ariannu ymgyrchoedd addysgol neu ymgyrchoedd ymddygiad rhesymol  (8)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lang w:val="cy-GB"/>
        </w:rPr>
        <w:t>Arall (nodwch)  (9)       ________________________________________________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Pob un o'r uchod  (10)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Dim un o'r uchod  (11) </w:t>
      </w:r>
    </w:p>
    <w:p w:rsidR="00F165FA" w:rsidRDefault="000C02BB">
      <w:pPr>
        <w:pStyle w:val="normal0"/>
        <w:keepNext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  <w:color w:val="2054AF"/>
          <w:sz w:val="40"/>
          <w:szCs w:val="40"/>
          <w:lang w:val="cy-GB"/>
        </w:rPr>
        <w:t>⊗</w:t>
      </w:r>
      <w:r>
        <w:rPr>
          <w:lang w:val="cy-GB"/>
        </w:rPr>
        <w:t xml:space="preserve">Ddim yn gwybod  (12) </w:t>
      </w:r>
    </w:p>
    <w:p w:rsidR="00F165FA" w:rsidRDefault="000F31BA">
      <w:pPr>
        <w:pStyle w:val="normal0"/>
      </w:pPr>
    </w:p>
    <w:p w:rsidR="00F165FA" w:rsidRDefault="000F31BA">
      <w:pPr>
        <w:pStyle w:val="normal0"/>
        <w:pBdr>
          <w:top w:val="dashed" w:sz="8" w:space="0" w:color="CCCCCC"/>
        </w:pBdr>
        <w:spacing w:before="120" w:after="120" w:line="120" w:lineRule="auto"/>
      </w:pPr>
    </w:p>
    <w:p w:rsidR="00F165FA" w:rsidRDefault="000F31BA">
      <w:pPr>
        <w:pStyle w:val="normal0"/>
      </w:pPr>
    </w:p>
    <w:p w:rsidR="00F165FA" w:rsidRDefault="000C02BB">
      <w:pPr>
        <w:pStyle w:val="normal0"/>
        <w:keepNext/>
      </w:pPr>
      <w:r>
        <w:rPr>
          <w:lang w:val="cy-GB"/>
        </w:rPr>
        <w:t xml:space="preserve">C147 </w:t>
      </w:r>
      <w:r>
        <w:rPr>
          <w:b/>
          <w:bCs/>
          <w:lang w:val="cy-GB"/>
        </w:rPr>
        <w:t>Diolch. Dyma ddiwedd arolwg yr Ymgynghoriad ar y Strategaeth Diogelwch Ar-lein.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  <w:t>Diolch am roi o'ch amser i gwblhau'r arolwg.</w:t>
      </w:r>
      <w:r w:rsidR="000F31BA">
        <w:rPr>
          <w:lang w:val="cy-GB"/>
        </w:rPr>
        <w:t xml:space="preserve"> </w:t>
      </w:r>
      <w:r>
        <w:rPr>
          <w:lang w:val="cy-GB"/>
        </w:rPr>
        <w:t>Os ydych yn barod i gyflwyno eich ymatebion, pwyswch y botwm saeth ymlaen isod. Noder: ar ôl i chi gyflwyno eich ymateb, ni fyddwch yn gallu cyrchu eich atebion mwyach.</w:t>
      </w:r>
    </w:p>
    <w:p w:rsidR="00F165FA" w:rsidRDefault="000F31BA">
      <w:pPr>
        <w:pStyle w:val="normal0"/>
      </w:pPr>
    </w:p>
    <w:p w:rsidR="00F165FA" w:rsidRDefault="000C02BB">
      <w:pPr>
        <w:pStyle w:val="normal0"/>
        <w:spacing w:before="120" w:line="240" w:lineRule="auto"/>
        <w:rPr>
          <w:b/>
          <w:color w:val="CCCCCC"/>
        </w:rPr>
      </w:pPr>
      <w:r>
        <w:rPr>
          <w:b/>
          <w:bCs/>
          <w:color w:val="CCCCCC"/>
          <w:lang w:val="cy-GB"/>
        </w:rPr>
        <w:t>Diwedd y Bloc: 7. Caru ar-lein</w:t>
      </w:r>
    </w:p>
    <w:p w:rsidR="00F165FA" w:rsidRDefault="000F31BA">
      <w:pPr>
        <w:pStyle w:val="normal0"/>
        <w:pBdr>
          <w:bottom w:val="single" w:sz="8" w:space="0" w:color="CCCCCC"/>
        </w:pBdr>
        <w:spacing w:line="120" w:lineRule="auto"/>
        <w:jc w:val="center"/>
        <w:rPr>
          <w:b/>
          <w:color w:val="CCCCCC"/>
        </w:rPr>
      </w:pPr>
    </w:p>
    <w:p w:rsidR="00F165FA" w:rsidRDefault="000F31BA">
      <w:pPr>
        <w:pStyle w:val="normal0"/>
      </w:pPr>
    </w:p>
    <w:sectPr w:rsidR="00F165FA" w:rsidSect="00B0456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67" w:rsidRDefault="00B04567" w:rsidP="00B04567">
      <w:pPr>
        <w:spacing w:line="240" w:lineRule="auto"/>
      </w:pPr>
      <w:r>
        <w:separator/>
      </w:r>
    </w:p>
  </w:endnote>
  <w:endnote w:type="continuationSeparator" w:id="0">
    <w:p w:rsidR="00B04567" w:rsidRDefault="00B04567" w:rsidP="00B0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FA" w:rsidRDefault="000C02BB">
    <w:pPr>
      <w:pStyle w:val="normal0"/>
      <w:tabs>
        <w:tab w:val="center" w:pos="4680"/>
        <w:tab w:val="right" w:pos="9360"/>
      </w:tabs>
      <w:spacing w:line="240" w:lineRule="auto"/>
      <w:jc w:val="right"/>
    </w:pPr>
    <w:r>
      <w:rPr>
        <w:lang w:val="cy-GB"/>
      </w:rPr>
      <w:t xml:space="preserve">Tudalen </w:t>
    </w:r>
    <w:r w:rsidR="001F09C8">
      <w:fldChar w:fldCharType="begin"/>
    </w:r>
    <w:r>
      <w:instrText>PAGE</w:instrText>
    </w:r>
    <w:r w:rsidR="001F09C8">
      <w:fldChar w:fldCharType="end"/>
    </w:r>
    <w:r>
      <w:rPr>
        <w:lang w:val="cy-GB"/>
      </w:rPr>
      <w:t xml:space="preserve">o </w:t>
    </w:r>
    <w:r w:rsidR="001F09C8">
      <w:fldChar w:fldCharType="begin"/>
    </w:r>
    <w:r>
      <w:instrText>NUMPAGES</w:instrText>
    </w:r>
    <w:r w:rsidR="001F09C8">
      <w:fldChar w:fldCharType="end"/>
    </w:r>
  </w:p>
  <w:p w:rsidR="00F165FA" w:rsidRDefault="000F31BA">
    <w:pPr>
      <w:pStyle w:val="normal0"/>
      <w:tabs>
        <w:tab w:val="center" w:pos="4680"/>
        <w:tab w:val="right" w:pos="9360"/>
      </w:tabs>
      <w:spacing w:after="720" w:line="240" w:lineRule="auto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FA" w:rsidRDefault="000C02BB">
    <w:pPr>
      <w:pStyle w:val="normal0"/>
      <w:tabs>
        <w:tab w:val="center" w:pos="4680"/>
        <w:tab w:val="right" w:pos="9360"/>
      </w:tabs>
      <w:spacing w:line="240" w:lineRule="auto"/>
      <w:jc w:val="right"/>
    </w:pPr>
    <w:r>
      <w:rPr>
        <w:lang w:val="cy-GB"/>
      </w:rPr>
      <w:t xml:space="preserve">Tudalen </w:t>
    </w:r>
    <w:r w:rsidR="001F09C8">
      <w:fldChar w:fldCharType="begin"/>
    </w:r>
    <w:r>
      <w:instrText>PAGE</w:instrText>
    </w:r>
    <w:r w:rsidR="001F09C8">
      <w:fldChar w:fldCharType="separate"/>
    </w:r>
    <w:r w:rsidR="000F31BA">
      <w:rPr>
        <w:noProof/>
      </w:rPr>
      <w:t>83</w:t>
    </w:r>
    <w:r w:rsidR="001F09C8">
      <w:fldChar w:fldCharType="end"/>
    </w:r>
    <w:r>
      <w:rPr>
        <w:lang w:val="cy-GB"/>
      </w:rPr>
      <w:t xml:space="preserve"> o </w:t>
    </w:r>
    <w:r w:rsidR="001F09C8">
      <w:fldChar w:fldCharType="begin"/>
    </w:r>
    <w:r>
      <w:instrText>NUMPAGES</w:instrText>
    </w:r>
    <w:r w:rsidR="001F09C8">
      <w:fldChar w:fldCharType="separate"/>
    </w:r>
    <w:r w:rsidR="000F31BA">
      <w:rPr>
        <w:noProof/>
      </w:rPr>
      <w:t>83</w:t>
    </w:r>
    <w:r w:rsidR="001F09C8">
      <w:fldChar w:fldCharType="end"/>
    </w:r>
  </w:p>
  <w:p w:rsidR="00F165FA" w:rsidRDefault="000F31BA">
    <w:pPr>
      <w:pStyle w:val="normal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67" w:rsidRDefault="00B04567" w:rsidP="00B04567">
      <w:pPr>
        <w:spacing w:line="240" w:lineRule="auto"/>
      </w:pPr>
      <w:r>
        <w:separator/>
      </w:r>
    </w:p>
  </w:footnote>
  <w:footnote w:type="continuationSeparator" w:id="0">
    <w:p w:rsidR="00B04567" w:rsidRDefault="00B04567" w:rsidP="00B045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FA" w:rsidRDefault="000F31BA">
    <w:pPr>
      <w:pStyle w:val="normal0"/>
      <w:spacing w:befor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7C4"/>
    <w:multiLevelType w:val="multilevel"/>
    <w:tmpl w:val="B83ECCD6"/>
    <w:lvl w:ilvl="0">
      <w:start w:val="1"/>
      <w:numFmt w:val="bullet"/>
      <w:lvlText w:val="▢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6"/>
        <w:szCs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CEE06A9"/>
    <w:multiLevelType w:val="multilevel"/>
    <w:tmpl w:val="50B23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021A37"/>
    <w:multiLevelType w:val="multilevel"/>
    <w:tmpl w:val="E17E440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67"/>
    <w:rsid w:val="000C02BB"/>
    <w:rsid w:val="000F31BA"/>
    <w:rsid w:val="001F09C8"/>
    <w:rsid w:val="00B0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67"/>
  </w:style>
  <w:style w:type="paragraph" w:styleId="Heading1">
    <w:name w:val="heading 1"/>
    <w:basedOn w:val="normal0"/>
    <w:next w:val="normal0"/>
    <w:rsid w:val="00B045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045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045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045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045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04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4567"/>
  </w:style>
  <w:style w:type="paragraph" w:styleId="Title">
    <w:name w:val="Title"/>
    <w:basedOn w:val="normal0"/>
    <w:next w:val="normal0"/>
    <w:rsid w:val="00B045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045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3">
    <w:name w:val="a3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4">
    <w:name w:val="a4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5">
    <w:name w:val="a5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6">
    <w:name w:val="a6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7">
    <w:name w:val="a7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a8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9">
    <w:name w:val="a9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name w:val="aa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b">
    <w:name w:val="ab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c">
    <w:name w:val="ac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d">
    <w:name w:val="ad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e">
    <w:name w:val="ae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">
    <w:name w:val="af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0">
    <w:name w:val="af0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1">
    <w:name w:val="af1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2">
    <w:name w:val="af2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name w:val="af3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4">
    <w:name w:val="af4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name w:val="af5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6">
    <w:name w:val="af6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af7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8">
    <w:name w:val="af8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9">
    <w:name w:val="af9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a">
    <w:name w:val="afa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b">
    <w:name w:val="afb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c">
    <w:name w:val="afc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name w:val="afd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e">
    <w:name w:val="afe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name w:val="aff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f0">
    <w:name w:val="aff0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aff1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f2">
    <w:name w:val="aff2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name w:val="aff3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f4">
    <w:name w:val="aff4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name w:val="aff5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f6">
    <w:name w:val="aff6"/>
    <w:basedOn w:val="TableNormal"/>
    <w:rsid w:val="00B045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name w:val="aff7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aff8">
    <w:name w:val="aff8"/>
    <w:basedOn w:val="TableNormal"/>
    <w:rsid w:val="00B04567"/>
    <w:pPr>
      <w:spacing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0C0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12702</Words>
  <Characters>64913</Characters>
  <Application>Microsoft Office Word</Application>
  <DocSecurity>0</DocSecurity>
  <Lines>1180</Lines>
  <Paragraphs>341</Paragraphs>
  <ScaleCrop>false</ScaleCrop>
  <Company/>
  <LinksUpToDate>false</LinksUpToDate>
  <CharactersWithSpaces>77274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</cp:lastModifiedBy>
  <cp:revision>4</cp:revision>
  <dcterms:created xsi:type="dcterms:W3CDTF">2017-10-17T12:00:00Z</dcterms:created>
  <dcterms:modified xsi:type="dcterms:W3CDTF">2017-11-07T15:26:00Z</dcterms:modified>
</cp:coreProperties>
</file>