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rsidTr="00886775">
        <w:trPr>
          <w:trHeight w:val="2977"/>
        </w:trPr>
        <w:tc>
          <w:tcPr>
            <w:tcW w:w="6379" w:type="dxa"/>
          </w:tcPr>
          <w:p w:rsidR="00C016D5" w:rsidRDefault="00D538DB" w:rsidP="002C5025">
            <w:pPr>
              <w:pStyle w:val="MOJaddress"/>
            </w:pPr>
            <w:r>
              <w:rPr>
                <w:noProof/>
              </w:rPr>
              <w:drawing>
                <wp:inline distT="0" distB="0" distL="0" distR="0">
                  <wp:extent cx="971550" cy="762000"/>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62000"/>
                          </a:xfrm>
                          <a:prstGeom prst="rect">
                            <a:avLst/>
                          </a:prstGeom>
                          <a:noFill/>
                          <a:ln>
                            <a:noFill/>
                          </a:ln>
                        </pic:spPr>
                      </pic:pic>
                    </a:graphicData>
                  </a:graphic>
                </wp:inline>
              </w:drawing>
            </w:r>
          </w:p>
          <w:p w:rsidR="00C016D5" w:rsidRDefault="00C016D5" w:rsidP="002C5025">
            <w:pPr>
              <w:pStyle w:val="MOJaddress"/>
              <w:rPr>
                <w:color w:val="0000CC"/>
                <w:sz w:val="22"/>
                <w:szCs w:val="22"/>
              </w:rPr>
            </w:pPr>
          </w:p>
          <w:p w:rsidR="00C016D5" w:rsidRDefault="00C016D5" w:rsidP="002C5025">
            <w:pPr>
              <w:pStyle w:val="MOJaddress"/>
              <w:rPr>
                <w:color w:val="0000CC"/>
                <w:sz w:val="22"/>
                <w:szCs w:val="22"/>
              </w:rPr>
            </w:pPr>
          </w:p>
          <w:p w:rsidR="00540670" w:rsidRPr="00AA51E8" w:rsidRDefault="00540670" w:rsidP="009C4B46">
            <w:pPr>
              <w:pStyle w:val="MOJaddress"/>
              <w:rPr>
                <w:color w:val="000000"/>
                <w:sz w:val="22"/>
                <w:szCs w:val="22"/>
                <w:lang w:val="en-US"/>
              </w:rPr>
            </w:pPr>
          </w:p>
          <w:p w:rsidR="005C346A" w:rsidRPr="009C4B46" w:rsidRDefault="005C346A" w:rsidP="009C4B46">
            <w:pPr>
              <w:pStyle w:val="MOJaddress"/>
              <w:rPr>
                <w:color w:val="0000CC"/>
                <w:sz w:val="22"/>
                <w:szCs w:val="22"/>
              </w:rPr>
            </w:pPr>
          </w:p>
          <w:p w:rsidR="00C016D5" w:rsidRDefault="00C016D5" w:rsidP="009853E8">
            <w:pPr>
              <w:pStyle w:val="MOJaddress"/>
            </w:pPr>
          </w:p>
        </w:tc>
        <w:tc>
          <w:tcPr>
            <w:tcW w:w="3261" w:type="dxa"/>
          </w:tcPr>
          <w:p w:rsidR="00C016D5" w:rsidRPr="009C4B46" w:rsidRDefault="00C016D5" w:rsidP="00D11624">
            <w:pPr>
              <w:pStyle w:val="MOJaddress"/>
              <w:ind w:left="284"/>
              <w:rPr>
                <w:color w:val="0000CC"/>
                <w:sz w:val="22"/>
                <w:szCs w:val="22"/>
              </w:rPr>
            </w:pPr>
          </w:p>
          <w:p w:rsidR="00C016D5" w:rsidRPr="00AA51E8" w:rsidRDefault="00540670" w:rsidP="00D11624">
            <w:pPr>
              <w:pStyle w:val="MOJaddress"/>
              <w:rPr>
                <w:color w:val="000000"/>
              </w:rPr>
            </w:pPr>
            <w:r>
              <w:rPr>
                <w:color w:val="000000"/>
                <w:sz w:val="22"/>
                <w:szCs w:val="22"/>
              </w:rPr>
              <w:t>July</w:t>
            </w:r>
            <w:r w:rsidR="005C346A" w:rsidRPr="00AA51E8">
              <w:rPr>
                <w:color w:val="000000"/>
                <w:sz w:val="22"/>
                <w:szCs w:val="22"/>
              </w:rPr>
              <w:t xml:space="preserve"> 2017</w:t>
            </w:r>
          </w:p>
        </w:tc>
      </w:tr>
    </w:tbl>
    <w:p w:rsidR="00D11624" w:rsidRDefault="00D11624" w:rsidP="007A3DF8">
      <w:pPr>
        <w:rPr>
          <w:szCs w:val="22"/>
        </w:rPr>
      </w:pPr>
    </w:p>
    <w:p w:rsidR="009853E8" w:rsidRPr="00AA51E8" w:rsidRDefault="007A3DF8" w:rsidP="009853E8">
      <w:pPr>
        <w:rPr>
          <w:b/>
          <w:color w:val="000000"/>
          <w:szCs w:val="22"/>
        </w:rPr>
      </w:pPr>
      <w:r w:rsidRPr="00AA51E8">
        <w:rPr>
          <w:b/>
          <w:color w:val="000000"/>
          <w:szCs w:val="22"/>
        </w:rPr>
        <w:t xml:space="preserve">Freedom of Information Act (FOIA) Request – </w:t>
      </w:r>
      <w:r w:rsidR="00540670">
        <w:rPr>
          <w:color w:val="000000"/>
          <w:szCs w:val="22"/>
        </w:rPr>
        <w:t>112760</w:t>
      </w:r>
    </w:p>
    <w:p w:rsidR="009853E8" w:rsidRPr="00AA51E8" w:rsidRDefault="009853E8" w:rsidP="009853E8">
      <w:pPr>
        <w:rPr>
          <w:b/>
          <w:color w:val="000000"/>
          <w:szCs w:val="22"/>
        </w:rPr>
      </w:pPr>
    </w:p>
    <w:p w:rsidR="00CA5194" w:rsidRPr="00AA51E8" w:rsidRDefault="00D538DB" w:rsidP="00CA5194">
      <w:pPr>
        <w:rPr>
          <w:color w:val="000000"/>
        </w:rPr>
      </w:pPr>
      <w:r>
        <w:rPr>
          <w:color w:val="000000"/>
        </w:rPr>
        <w:t xml:space="preserve">You </w:t>
      </w:r>
      <w:r w:rsidR="00CA5194" w:rsidRPr="00AA51E8">
        <w:rPr>
          <w:color w:val="000000"/>
        </w:rPr>
        <w:t xml:space="preserve">asked for the following information from the Ministry of Justice (MoJ):  </w:t>
      </w:r>
    </w:p>
    <w:p w:rsidR="005C346A" w:rsidRPr="00AA51E8" w:rsidRDefault="005C346A" w:rsidP="005C346A">
      <w:pPr>
        <w:rPr>
          <w:rFonts w:cs="Arial"/>
          <w:b/>
          <w:color w:val="000000"/>
          <w:szCs w:val="22"/>
        </w:rPr>
      </w:pPr>
    </w:p>
    <w:p w:rsidR="00540670" w:rsidRPr="00540670" w:rsidRDefault="00540670" w:rsidP="00540670">
      <w:pPr>
        <w:rPr>
          <w:rFonts w:cs="Arial"/>
          <w:b/>
          <w:color w:val="000000"/>
          <w:szCs w:val="22"/>
        </w:rPr>
      </w:pPr>
      <w:r w:rsidRPr="00540670">
        <w:rPr>
          <w:rFonts w:cs="Arial"/>
          <w:b/>
          <w:color w:val="000000"/>
          <w:szCs w:val="22"/>
        </w:rPr>
        <w:t>Under the Freedom of Information Act, please could you provide the number of prosecutions, and the number of convictions under S33 of the Criminal Justice and Courts Act 2015 since 13 April 2015? </w:t>
      </w:r>
    </w:p>
    <w:p w:rsidR="00540670" w:rsidRPr="00540670" w:rsidRDefault="00540670" w:rsidP="00540670">
      <w:pPr>
        <w:rPr>
          <w:rFonts w:cs="Arial"/>
          <w:b/>
          <w:color w:val="000000"/>
          <w:szCs w:val="22"/>
        </w:rPr>
      </w:pPr>
    </w:p>
    <w:p w:rsidR="00540670" w:rsidRPr="00540670" w:rsidRDefault="00540670" w:rsidP="00540670">
      <w:pPr>
        <w:rPr>
          <w:rFonts w:cs="Arial"/>
          <w:b/>
          <w:color w:val="000000"/>
          <w:szCs w:val="22"/>
        </w:rPr>
      </w:pPr>
      <w:r w:rsidRPr="00540670">
        <w:rPr>
          <w:rFonts w:cs="Arial"/>
          <w:b/>
          <w:color w:val="000000"/>
          <w:szCs w:val="22"/>
        </w:rPr>
        <w:t>If possible, please could you also provide the number of offenders of each gender for each category; and the numbers aged under 18 and 18 or over in each category? Please provide the information broken down by police force area.</w:t>
      </w:r>
    </w:p>
    <w:p w:rsidR="00CA5194" w:rsidRPr="00AA51E8" w:rsidRDefault="00CA5194" w:rsidP="00CA5194">
      <w:pPr>
        <w:rPr>
          <w:rFonts w:cs="Arial"/>
          <w:color w:val="000000"/>
          <w:szCs w:val="22"/>
        </w:rPr>
      </w:pPr>
    </w:p>
    <w:p w:rsidR="00D11624" w:rsidRDefault="00D11624" w:rsidP="00CA5194">
      <w:pPr>
        <w:rPr>
          <w:rFonts w:cs="Arial"/>
          <w:szCs w:val="22"/>
        </w:rPr>
      </w:pPr>
      <w:r>
        <w:rPr>
          <w:rFonts w:cs="Arial"/>
          <w:szCs w:val="22"/>
        </w:rPr>
        <w:t>Your request has been handled under the FOIA.</w:t>
      </w:r>
    </w:p>
    <w:p w:rsidR="00D11624" w:rsidRDefault="00D11624" w:rsidP="00CA5194">
      <w:pPr>
        <w:rPr>
          <w:rFonts w:cs="Arial"/>
          <w:szCs w:val="22"/>
        </w:rPr>
      </w:pPr>
    </w:p>
    <w:p w:rsidR="00521B7D" w:rsidRDefault="005C346A" w:rsidP="00540670">
      <w:pPr>
        <w:rPr>
          <w:rFonts w:cs="Arial"/>
          <w:szCs w:val="22"/>
        </w:rPr>
      </w:pPr>
      <w:r w:rsidRPr="005C346A">
        <w:rPr>
          <w:rFonts w:cs="Arial"/>
          <w:szCs w:val="22"/>
        </w:rPr>
        <w:t>I can confirm that the MoJ holds all of the information that you have requested</w:t>
      </w:r>
      <w:r w:rsidR="00695F7E">
        <w:rPr>
          <w:rFonts w:cs="Arial"/>
          <w:szCs w:val="22"/>
        </w:rPr>
        <w:t xml:space="preserve">, </w:t>
      </w:r>
      <w:r w:rsidR="00540670">
        <w:rPr>
          <w:rFonts w:cs="Arial"/>
          <w:szCs w:val="22"/>
        </w:rPr>
        <w:t>and some of it is provided in the attached annex.</w:t>
      </w:r>
    </w:p>
    <w:p w:rsidR="00973E06" w:rsidRDefault="00521B7D" w:rsidP="00521B7D">
      <w:pPr>
        <w:rPr>
          <w:rFonts w:cs="Arial"/>
          <w:szCs w:val="22"/>
        </w:rPr>
      </w:pPr>
      <w:r>
        <w:rPr>
          <w:rFonts w:cs="Arial"/>
          <w:szCs w:val="22"/>
        </w:rPr>
        <w:t xml:space="preserve"> </w:t>
      </w:r>
    </w:p>
    <w:p w:rsidR="00A21268" w:rsidRPr="00A21268" w:rsidRDefault="0063578E" w:rsidP="00A21268">
      <w:pPr>
        <w:rPr>
          <w:rFonts w:cs="Arial"/>
          <w:szCs w:val="22"/>
        </w:rPr>
      </w:pPr>
      <w:r>
        <w:rPr>
          <w:rFonts w:cs="Arial"/>
          <w:szCs w:val="22"/>
        </w:rPr>
        <w:t>I</w:t>
      </w:r>
      <w:r w:rsidR="005C346A" w:rsidRPr="005C346A">
        <w:rPr>
          <w:rFonts w:cs="Arial"/>
          <w:szCs w:val="22"/>
        </w:rPr>
        <w:t>nformation</w:t>
      </w:r>
      <w:r>
        <w:rPr>
          <w:rFonts w:cs="Arial"/>
          <w:szCs w:val="22"/>
        </w:rPr>
        <w:t xml:space="preserve"> for calendar year 201</w:t>
      </w:r>
      <w:r w:rsidR="00540670">
        <w:rPr>
          <w:rFonts w:cs="Arial"/>
          <w:szCs w:val="22"/>
        </w:rPr>
        <w:t>7</w:t>
      </w:r>
      <w:r w:rsidR="005C346A" w:rsidRPr="005C346A">
        <w:rPr>
          <w:rFonts w:cs="Arial"/>
          <w:szCs w:val="22"/>
        </w:rPr>
        <w:t xml:space="preserve"> is exempt from disclosure under section</w:t>
      </w:r>
      <w:r w:rsidR="00A21268">
        <w:rPr>
          <w:rFonts w:cs="Arial"/>
          <w:szCs w:val="22"/>
        </w:rPr>
        <w:t xml:space="preserve"> 44(1)(a) of the FOIA, which refers to prohibitions on disclosure ‘by or under any enactment’ of the FOIA.  </w:t>
      </w:r>
      <w:r w:rsidR="00A21268" w:rsidRPr="00A21268">
        <w:rPr>
          <w:rFonts w:cs="Arial"/>
          <w:szCs w:val="22"/>
        </w:rPr>
        <w:t xml:space="preserve">In this case, the information you are seeking is prohibited by the Statistics and Registration Services (SRS) Act 2007 and the Pre-release Access to Official Statistics Order 2008. </w:t>
      </w:r>
    </w:p>
    <w:p w:rsidR="00A21268" w:rsidRPr="00A21268" w:rsidRDefault="00A21268" w:rsidP="00A21268">
      <w:pPr>
        <w:rPr>
          <w:rFonts w:cs="Arial"/>
          <w:szCs w:val="22"/>
        </w:rPr>
      </w:pPr>
    </w:p>
    <w:p w:rsidR="00A21268" w:rsidRPr="00A21268" w:rsidRDefault="00A21268" w:rsidP="00A21268">
      <w:pPr>
        <w:rPr>
          <w:rFonts w:cs="Arial"/>
          <w:szCs w:val="22"/>
        </w:rPr>
      </w:pPr>
      <w:r w:rsidRPr="00A21268">
        <w:rPr>
          <w:rFonts w:cs="Arial"/>
          <w:szCs w:val="22"/>
        </w:rPr>
        <w:t xml:space="preserve">The information you have requested is a subset of the Criminal Justice Statistics data held in its final form which we routinely publish. It is intended for publication </w:t>
      </w:r>
      <w:r w:rsidR="00540670">
        <w:rPr>
          <w:rFonts w:cs="Arial"/>
          <w:szCs w:val="22"/>
        </w:rPr>
        <w:t>o</w:t>
      </w:r>
      <w:r w:rsidRPr="00A21268">
        <w:rPr>
          <w:rFonts w:cs="Arial"/>
          <w:szCs w:val="22"/>
        </w:rPr>
        <w:t>n</w:t>
      </w:r>
      <w:r w:rsidR="00540670">
        <w:rPr>
          <w:rFonts w:cs="Arial"/>
          <w:szCs w:val="22"/>
        </w:rPr>
        <w:t xml:space="preserve"> 17</w:t>
      </w:r>
      <w:r w:rsidRPr="00A21268">
        <w:rPr>
          <w:rFonts w:cs="Arial"/>
          <w:szCs w:val="22"/>
        </w:rPr>
        <w:t xml:space="preserve"> May 201</w:t>
      </w:r>
      <w:r w:rsidR="00540670">
        <w:rPr>
          <w:rFonts w:cs="Arial"/>
          <w:szCs w:val="22"/>
        </w:rPr>
        <w:t>8</w:t>
      </w:r>
      <w:r w:rsidRPr="00A21268">
        <w:rPr>
          <w:rFonts w:cs="Arial"/>
          <w:szCs w:val="22"/>
        </w:rPr>
        <w:t>. As such we are required to consider your request in a manner compliant with the Pre-release Access to Official Statistics Order 2008 further to sections 11 and 13 of the (SRS Act 2007</w:t>
      </w:r>
      <w:r w:rsidR="00417132">
        <w:rPr>
          <w:rFonts w:cs="Arial"/>
          <w:szCs w:val="22"/>
        </w:rPr>
        <w:t>)</w:t>
      </w:r>
      <w:r w:rsidRPr="00A21268">
        <w:rPr>
          <w:rFonts w:cs="Arial"/>
          <w:szCs w:val="22"/>
        </w:rPr>
        <w:t xml:space="preserve">. </w:t>
      </w:r>
    </w:p>
    <w:p w:rsidR="00A21268" w:rsidRPr="00A21268" w:rsidRDefault="00A21268" w:rsidP="00A21268">
      <w:pPr>
        <w:rPr>
          <w:rFonts w:cs="Arial"/>
          <w:szCs w:val="22"/>
        </w:rPr>
      </w:pPr>
    </w:p>
    <w:p w:rsidR="00A21268" w:rsidRPr="00A21268" w:rsidRDefault="00A21268" w:rsidP="00A21268">
      <w:pPr>
        <w:rPr>
          <w:rFonts w:cs="Arial"/>
          <w:szCs w:val="22"/>
        </w:rPr>
      </w:pPr>
      <w:r w:rsidRPr="00A21268">
        <w:rPr>
          <w:rFonts w:cs="Arial"/>
          <w:szCs w:val="22"/>
        </w:rPr>
        <w:t xml:space="preserve">The MoJ is obliged under section 13 of the SRS Act to continue to comply with the Code of Practice for Official Statistics (the Code) for statistics designated as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statistical report is made public, or given to the media or any other party not recorded as eligible for access prior to publication. I can confirm that the MoJ does publish information on </w:t>
      </w:r>
      <w:r w:rsidR="00515970">
        <w:rPr>
          <w:rFonts w:cs="Arial"/>
          <w:szCs w:val="22"/>
        </w:rPr>
        <w:t>convictions</w:t>
      </w:r>
      <w:r w:rsidRPr="00A21268">
        <w:rPr>
          <w:rFonts w:cs="Arial"/>
          <w:szCs w:val="22"/>
        </w:rPr>
        <w:t xml:space="preserve"> and sentencing</w:t>
      </w:r>
      <w:r w:rsidR="00515970">
        <w:rPr>
          <w:rFonts w:cs="Arial"/>
          <w:szCs w:val="22"/>
        </w:rPr>
        <w:t xml:space="preserve"> outcomes</w:t>
      </w:r>
      <w:r w:rsidRPr="00A21268">
        <w:rPr>
          <w:rFonts w:cs="Arial"/>
          <w:szCs w:val="22"/>
        </w:rPr>
        <w:t xml:space="preserve"> for </w:t>
      </w:r>
      <w:r w:rsidRPr="00A21268">
        <w:rPr>
          <w:rFonts w:cs="Arial"/>
          <w:szCs w:val="22"/>
        </w:rPr>
        <w:lastRenderedPageBreak/>
        <w:t>201</w:t>
      </w:r>
      <w:r w:rsidR="00540670">
        <w:rPr>
          <w:rFonts w:cs="Arial"/>
          <w:szCs w:val="22"/>
        </w:rPr>
        <w:t>7</w:t>
      </w:r>
      <w:r w:rsidRPr="00A21268">
        <w:rPr>
          <w:rFonts w:cs="Arial"/>
          <w:szCs w:val="22"/>
        </w:rPr>
        <w:t>, as part of National Statistics. Therefore, to now disclose as part of your FOI request, will violate the provisions of section 13 of the SRS Act and the Pre-Release Access Order to Official Statistics 2008 and as such engages the exemption under section 44(1)(a) of the FOIA.</w:t>
      </w:r>
    </w:p>
    <w:p w:rsidR="005C346A" w:rsidRDefault="005C346A" w:rsidP="005C346A">
      <w:pPr>
        <w:rPr>
          <w:rFonts w:cs="Arial"/>
          <w:szCs w:val="22"/>
        </w:rPr>
      </w:pPr>
    </w:p>
    <w:p w:rsidR="005C346A" w:rsidRPr="005C346A" w:rsidRDefault="005C346A" w:rsidP="005C346A">
      <w:pPr>
        <w:rPr>
          <w:rFonts w:cs="Arial"/>
          <w:szCs w:val="22"/>
        </w:rPr>
      </w:pPr>
      <w:r w:rsidRPr="005C346A">
        <w:rPr>
          <w:rFonts w:cs="Arial"/>
          <w:szCs w:val="22"/>
        </w:rPr>
        <w:t xml:space="preserve">Section </w:t>
      </w:r>
      <w:r>
        <w:rPr>
          <w:rFonts w:cs="Arial"/>
          <w:szCs w:val="22"/>
        </w:rPr>
        <w:t>44</w:t>
      </w:r>
      <w:r w:rsidRPr="005C346A">
        <w:rPr>
          <w:rFonts w:cs="Arial"/>
          <w:szCs w:val="22"/>
        </w:rPr>
        <w:t xml:space="preserve"> is an absolute exemption and does not require a public interest test.</w:t>
      </w:r>
    </w:p>
    <w:p w:rsidR="005C346A" w:rsidRPr="005C346A" w:rsidRDefault="005C346A" w:rsidP="005C346A">
      <w:pPr>
        <w:rPr>
          <w:rFonts w:cs="Arial"/>
          <w:szCs w:val="22"/>
        </w:rPr>
      </w:pPr>
    </w:p>
    <w:p w:rsidR="00ED65DE" w:rsidRPr="00ED65DE" w:rsidRDefault="00ED65DE" w:rsidP="00ED65DE">
      <w:pPr>
        <w:rPr>
          <w:rFonts w:cs="Arial"/>
          <w:szCs w:val="22"/>
        </w:rPr>
      </w:pPr>
      <w:r>
        <w:rPr>
          <w:rFonts w:cs="Arial"/>
          <w:szCs w:val="22"/>
        </w:rPr>
        <w:t>The information for 201</w:t>
      </w:r>
      <w:r w:rsidR="00540670">
        <w:rPr>
          <w:rFonts w:cs="Arial"/>
          <w:szCs w:val="22"/>
        </w:rPr>
        <w:t>7</w:t>
      </w:r>
      <w:r w:rsidRPr="00ED65DE">
        <w:rPr>
          <w:rFonts w:cs="Arial"/>
          <w:szCs w:val="22"/>
        </w:rPr>
        <w:t xml:space="preserve"> is</w:t>
      </w:r>
      <w:r>
        <w:rPr>
          <w:rFonts w:cs="Arial"/>
          <w:szCs w:val="22"/>
        </w:rPr>
        <w:t xml:space="preserve"> also</w:t>
      </w:r>
      <w:r w:rsidRPr="00ED65DE">
        <w:rPr>
          <w:rFonts w:cs="Arial"/>
          <w:szCs w:val="22"/>
        </w:rPr>
        <w:t xml:space="preserve"> exempt from disclosure under section 22(1) of the FOIA, because it is intended for future publication. </w:t>
      </w:r>
      <w:r w:rsidR="00540670">
        <w:rPr>
          <w:rFonts w:cs="Arial"/>
          <w:szCs w:val="22"/>
        </w:rPr>
        <w:t>T</w:t>
      </w:r>
      <w:r w:rsidR="007B4514" w:rsidRPr="007B4514">
        <w:rPr>
          <w:rFonts w:cs="Arial"/>
          <w:szCs w:val="22"/>
        </w:rPr>
        <w:t xml:space="preserve">he annual criminal statistics publication is </w:t>
      </w:r>
      <w:r w:rsidR="00540670">
        <w:rPr>
          <w:rFonts w:cs="Arial"/>
          <w:szCs w:val="22"/>
        </w:rPr>
        <w:t>planned for publication</w:t>
      </w:r>
      <w:r w:rsidR="007B4514">
        <w:rPr>
          <w:rFonts w:cs="Arial"/>
          <w:szCs w:val="22"/>
        </w:rPr>
        <w:t xml:space="preserve"> </w:t>
      </w:r>
      <w:r w:rsidR="00540670">
        <w:rPr>
          <w:rFonts w:cs="Arial"/>
          <w:szCs w:val="22"/>
        </w:rPr>
        <w:t>o</w:t>
      </w:r>
      <w:r w:rsidR="007B4514">
        <w:rPr>
          <w:rFonts w:cs="Arial"/>
          <w:szCs w:val="22"/>
        </w:rPr>
        <w:t>n</w:t>
      </w:r>
      <w:r w:rsidR="00540670">
        <w:rPr>
          <w:rFonts w:cs="Arial"/>
          <w:szCs w:val="22"/>
        </w:rPr>
        <w:t xml:space="preserve"> 17</w:t>
      </w:r>
      <w:r w:rsidR="007B4514">
        <w:rPr>
          <w:rFonts w:cs="Arial"/>
          <w:szCs w:val="22"/>
        </w:rPr>
        <w:t xml:space="preserve"> May 201</w:t>
      </w:r>
      <w:r w:rsidR="00540670">
        <w:rPr>
          <w:rFonts w:cs="Arial"/>
          <w:szCs w:val="22"/>
        </w:rPr>
        <w:t>8</w:t>
      </w:r>
      <w:r w:rsidR="007B4514">
        <w:rPr>
          <w:rFonts w:cs="Arial"/>
          <w:szCs w:val="22"/>
        </w:rPr>
        <w:t>.</w:t>
      </w:r>
    </w:p>
    <w:p w:rsidR="00ED65DE" w:rsidRPr="00ED65DE" w:rsidRDefault="00ED65DE" w:rsidP="00ED65DE">
      <w:pPr>
        <w:rPr>
          <w:rFonts w:cs="Arial"/>
          <w:szCs w:val="22"/>
        </w:rPr>
      </w:pPr>
      <w:bookmarkStart w:id="0" w:name="_GoBack"/>
      <w:bookmarkEnd w:id="0"/>
    </w:p>
    <w:sectPr w:rsidR="00ED65DE" w:rsidRPr="00ED65DE" w:rsidSect="00561341">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960" w:rsidRDefault="00EC0960">
      <w:r>
        <w:separator/>
      </w:r>
    </w:p>
  </w:endnote>
  <w:endnote w:type="continuationSeparator" w:id="0">
    <w:p w:rsidR="00EC0960" w:rsidRDefault="00EC0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538DB">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960" w:rsidRDefault="00EC0960">
      <w:r>
        <w:separator/>
      </w:r>
    </w:p>
  </w:footnote>
  <w:footnote w:type="continuationSeparator" w:id="0">
    <w:p w:rsidR="00EC0960" w:rsidRDefault="00EC09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00B60"/>
    <w:multiLevelType w:val="hybridMultilevel"/>
    <w:tmpl w:val="E0DCDC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BC00AD"/>
    <w:multiLevelType w:val="multilevel"/>
    <w:tmpl w:val="4784E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0745EE"/>
    <w:multiLevelType w:val="hybridMultilevel"/>
    <w:tmpl w:val="489C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835C9A"/>
    <w:multiLevelType w:val="hybridMultilevel"/>
    <w:tmpl w:val="B5FC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047F64"/>
    <w:multiLevelType w:val="hybridMultilevel"/>
    <w:tmpl w:val="35B027FC"/>
    <w:lvl w:ilvl="0" w:tplc="3E64DE7E">
      <w:start w:val="1"/>
      <w:numFmt w:val="decimal"/>
      <w:lvlText w:val="%1."/>
      <w:lvlJc w:val="left"/>
      <w:pPr>
        <w:ind w:left="720" w:hanging="360"/>
      </w:pPr>
      <w:rPr>
        <w:rFonts w:ascii="Calibri" w:eastAsia="Times New Roman" w:hAnsi="Calibri"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5"/>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5548F"/>
    <w:rsid w:val="0007380F"/>
    <w:rsid w:val="00073A86"/>
    <w:rsid w:val="0008457A"/>
    <w:rsid w:val="0009138F"/>
    <w:rsid w:val="0009754B"/>
    <w:rsid w:val="000A22A5"/>
    <w:rsid w:val="000A3195"/>
    <w:rsid w:val="000F1119"/>
    <w:rsid w:val="001023DC"/>
    <w:rsid w:val="00106DEE"/>
    <w:rsid w:val="00134A2E"/>
    <w:rsid w:val="00146154"/>
    <w:rsid w:val="00152F0C"/>
    <w:rsid w:val="00153E76"/>
    <w:rsid w:val="00154D2E"/>
    <w:rsid w:val="0017541D"/>
    <w:rsid w:val="001A3A7E"/>
    <w:rsid w:val="001A47E5"/>
    <w:rsid w:val="001A4EE1"/>
    <w:rsid w:val="001B6FB2"/>
    <w:rsid w:val="001C54E1"/>
    <w:rsid w:val="001C779E"/>
    <w:rsid w:val="001E0568"/>
    <w:rsid w:val="001E1665"/>
    <w:rsid w:val="001F33F4"/>
    <w:rsid w:val="002236C2"/>
    <w:rsid w:val="00230702"/>
    <w:rsid w:val="00255FC6"/>
    <w:rsid w:val="00273E23"/>
    <w:rsid w:val="00285A9C"/>
    <w:rsid w:val="002B0ECE"/>
    <w:rsid w:val="002C5025"/>
    <w:rsid w:val="002D5314"/>
    <w:rsid w:val="002E39E4"/>
    <w:rsid w:val="002F24C7"/>
    <w:rsid w:val="002F50F6"/>
    <w:rsid w:val="002F6553"/>
    <w:rsid w:val="003011BD"/>
    <w:rsid w:val="00303661"/>
    <w:rsid w:val="0030433E"/>
    <w:rsid w:val="0031213B"/>
    <w:rsid w:val="00323067"/>
    <w:rsid w:val="003366B3"/>
    <w:rsid w:val="0036457F"/>
    <w:rsid w:val="00375DDC"/>
    <w:rsid w:val="00376A97"/>
    <w:rsid w:val="00377D6F"/>
    <w:rsid w:val="0038642F"/>
    <w:rsid w:val="003912C1"/>
    <w:rsid w:val="003A633E"/>
    <w:rsid w:val="003B13CA"/>
    <w:rsid w:val="003E2480"/>
    <w:rsid w:val="003E3E27"/>
    <w:rsid w:val="00401CAB"/>
    <w:rsid w:val="00417132"/>
    <w:rsid w:val="004269FC"/>
    <w:rsid w:val="00435D53"/>
    <w:rsid w:val="00444869"/>
    <w:rsid w:val="00445AB5"/>
    <w:rsid w:val="00453104"/>
    <w:rsid w:val="00457840"/>
    <w:rsid w:val="00471E48"/>
    <w:rsid w:val="0048558F"/>
    <w:rsid w:val="00496E7B"/>
    <w:rsid w:val="004D58C1"/>
    <w:rsid w:val="004E03C7"/>
    <w:rsid w:val="004E5205"/>
    <w:rsid w:val="004E5CF9"/>
    <w:rsid w:val="004F3A38"/>
    <w:rsid w:val="004F5467"/>
    <w:rsid w:val="0050006A"/>
    <w:rsid w:val="005117AD"/>
    <w:rsid w:val="00511973"/>
    <w:rsid w:val="00515970"/>
    <w:rsid w:val="00521B7D"/>
    <w:rsid w:val="00524313"/>
    <w:rsid w:val="00535B60"/>
    <w:rsid w:val="005361B4"/>
    <w:rsid w:val="00537A3C"/>
    <w:rsid w:val="00540670"/>
    <w:rsid w:val="00561341"/>
    <w:rsid w:val="0056296A"/>
    <w:rsid w:val="00566964"/>
    <w:rsid w:val="005765D4"/>
    <w:rsid w:val="005774F0"/>
    <w:rsid w:val="0059501B"/>
    <w:rsid w:val="005A196C"/>
    <w:rsid w:val="005A1FB5"/>
    <w:rsid w:val="005B1E5F"/>
    <w:rsid w:val="005B28FC"/>
    <w:rsid w:val="005C1749"/>
    <w:rsid w:val="005C346A"/>
    <w:rsid w:val="005D21E1"/>
    <w:rsid w:val="005E17C7"/>
    <w:rsid w:val="006045AB"/>
    <w:rsid w:val="0063578E"/>
    <w:rsid w:val="00644B57"/>
    <w:rsid w:val="00652228"/>
    <w:rsid w:val="006647E4"/>
    <w:rsid w:val="00673F9E"/>
    <w:rsid w:val="00674BC9"/>
    <w:rsid w:val="0067514B"/>
    <w:rsid w:val="0067585E"/>
    <w:rsid w:val="00680513"/>
    <w:rsid w:val="00680B3A"/>
    <w:rsid w:val="00684760"/>
    <w:rsid w:val="00687093"/>
    <w:rsid w:val="00687276"/>
    <w:rsid w:val="006878E8"/>
    <w:rsid w:val="00695F7E"/>
    <w:rsid w:val="006C72DE"/>
    <w:rsid w:val="006E32CA"/>
    <w:rsid w:val="006F32D9"/>
    <w:rsid w:val="006F41B2"/>
    <w:rsid w:val="0074259E"/>
    <w:rsid w:val="0075513B"/>
    <w:rsid w:val="007A3DF8"/>
    <w:rsid w:val="007B0C51"/>
    <w:rsid w:val="007B4514"/>
    <w:rsid w:val="007B7C57"/>
    <w:rsid w:val="007C5F7B"/>
    <w:rsid w:val="007C771A"/>
    <w:rsid w:val="007D4371"/>
    <w:rsid w:val="007D4761"/>
    <w:rsid w:val="007D5ED2"/>
    <w:rsid w:val="007F4AEE"/>
    <w:rsid w:val="00801B78"/>
    <w:rsid w:val="00805323"/>
    <w:rsid w:val="00831B94"/>
    <w:rsid w:val="00832C18"/>
    <w:rsid w:val="00837E19"/>
    <w:rsid w:val="00844B67"/>
    <w:rsid w:val="00844D94"/>
    <w:rsid w:val="008565E0"/>
    <w:rsid w:val="00880411"/>
    <w:rsid w:val="00882334"/>
    <w:rsid w:val="008857D5"/>
    <w:rsid w:val="00886775"/>
    <w:rsid w:val="00892055"/>
    <w:rsid w:val="008970E9"/>
    <w:rsid w:val="008A0591"/>
    <w:rsid w:val="008B21BB"/>
    <w:rsid w:val="008B36D2"/>
    <w:rsid w:val="008D45DA"/>
    <w:rsid w:val="008D564C"/>
    <w:rsid w:val="00917EC7"/>
    <w:rsid w:val="0095245D"/>
    <w:rsid w:val="00973E06"/>
    <w:rsid w:val="009827DD"/>
    <w:rsid w:val="009853E8"/>
    <w:rsid w:val="00985CB8"/>
    <w:rsid w:val="00990F1F"/>
    <w:rsid w:val="009C3F7E"/>
    <w:rsid w:val="009C4B46"/>
    <w:rsid w:val="009D5879"/>
    <w:rsid w:val="009E3F91"/>
    <w:rsid w:val="009E69FE"/>
    <w:rsid w:val="00A144A3"/>
    <w:rsid w:val="00A173AB"/>
    <w:rsid w:val="00A20BCD"/>
    <w:rsid w:val="00A21268"/>
    <w:rsid w:val="00A320BB"/>
    <w:rsid w:val="00A349B1"/>
    <w:rsid w:val="00A40D87"/>
    <w:rsid w:val="00A459D4"/>
    <w:rsid w:val="00A4792D"/>
    <w:rsid w:val="00A76AFC"/>
    <w:rsid w:val="00A809DF"/>
    <w:rsid w:val="00AA51E8"/>
    <w:rsid w:val="00AD7505"/>
    <w:rsid w:val="00AE7402"/>
    <w:rsid w:val="00AF2FD9"/>
    <w:rsid w:val="00B01B28"/>
    <w:rsid w:val="00B4240C"/>
    <w:rsid w:val="00B47082"/>
    <w:rsid w:val="00B77718"/>
    <w:rsid w:val="00B8050D"/>
    <w:rsid w:val="00B81EF9"/>
    <w:rsid w:val="00B9009F"/>
    <w:rsid w:val="00B95043"/>
    <w:rsid w:val="00BB4B4B"/>
    <w:rsid w:val="00C016D5"/>
    <w:rsid w:val="00C56E27"/>
    <w:rsid w:val="00C66BE0"/>
    <w:rsid w:val="00C72245"/>
    <w:rsid w:val="00C84C61"/>
    <w:rsid w:val="00CA5194"/>
    <w:rsid w:val="00CB54AB"/>
    <w:rsid w:val="00CB65BF"/>
    <w:rsid w:val="00CC0B65"/>
    <w:rsid w:val="00CC1F67"/>
    <w:rsid w:val="00CC54F9"/>
    <w:rsid w:val="00CE1BFE"/>
    <w:rsid w:val="00CF03AD"/>
    <w:rsid w:val="00CF0E52"/>
    <w:rsid w:val="00D010B0"/>
    <w:rsid w:val="00D04F64"/>
    <w:rsid w:val="00D11624"/>
    <w:rsid w:val="00D11B61"/>
    <w:rsid w:val="00D14BA9"/>
    <w:rsid w:val="00D17E97"/>
    <w:rsid w:val="00D25431"/>
    <w:rsid w:val="00D26FB9"/>
    <w:rsid w:val="00D34F07"/>
    <w:rsid w:val="00D354B2"/>
    <w:rsid w:val="00D538DB"/>
    <w:rsid w:val="00D5584F"/>
    <w:rsid w:val="00D62050"/>
    <w:rsid w:val="00D64C3E"/>
    <w:rsid w:val="00D66074"/>
    <w:rsid w:val="00D908A9"/>
    <w:rsid w:val="00DD4695"/>
    <w:rsid w:val="00DD5704"/>
    <w:rsid w:val="00DE65A5"/>
    <w:rsid w:val="00DE71AB"/>
    <w:rsid w:val="00E07BB4"/>
    <w:rsid w:val="00E4338B"/>
    <w:rsid w:val="00E51801"/>
    <w:rsid w:val="00E53522"/>
    <w:rsid w:val="00E910E7"/>
    <w:rsid w:val="00E92C99"/>
    <w:rsid w:val="00E95462"/>
    <w:rsid w:val="00EA1E9A"/>
    <w:rsid w:val="00EB050F"/>
    <w:rsid w:val="00EB72DE"/>
    <w:rsid w:val="00EC0960"/>
    <w:rsid w:val="00EC656E"/>
    <w:rsid w:val="00ED3B30"/>
    <w:rsid w:val="00ED65DE"/>
    <w:rsid w:val="00ED782D"/>
    <w:rsid w:val="00EE2AA6"/>
    <w:rsid w:val="00F012C4"/>
    <w:rsid w:val="00F24423"/>
    <w:rsid w:val="00F61AFC"/>
    <w:rsid w:val="00F74765"/>
    <w:rsid w:val="00F779B2"/>
    <w:rsid w:val="00F81AD5"/>
    <w:rsid w:val="00F82322"/>
    <w:rsid w:val="00F82DB8"/>
    <w:rsid w:val="00F92115"/>
    <w:rsid w:val="00FB0124"/>
    <w:rsid w:val="00FB2D55"/>
    <w:rsid w:val="00FB3ED1"/>
    <w:rsid w:val="00FC5E0E"/>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1B51A2E-845D-44E7-90FA-DE361F2B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686753632">
      <w:bodyDiv w:val="1"/>
      <w:marLeft w:val="0"/>
      <w:marRight w:val="0"/>
      <w:marTop w:val="0"/>
      <w:marBottom w:val="0"/>
      <w:divBdr>
        <w:top w:val="none" w:sz="0" w:space="0" w:color="auto"/>
        <w:left w:val="none" w:sz="0" w:space="0" w:color="auto"/>
        <w:bottom w:val="none" w:sz="0" w:space="0" w:color="auto"/>
        <w:right w:val="none" w:sz="0" w:space="0" w:color="auto"/>
      </w:divBdr>
    </w:div>
    <w:div w:id="818885593">
      <w:bodyDiv w:val="1"/>
      <w:marLeft w:val="0"/>
      <w:marRight w:val="0"/>
      <w:marTop w:val="0"/>
      <w:marBottom w:val="0"/>
      <w:divBdr>
        <w:top w:val="none" w:sz="0" w:space="0" w:color="auto"/>
        <w:left w:val="none" w:sz="0" w:space="0" w:color="auto"/>
        <w:bottom w:val="none" w:sz="0" w:space="0" w:color="auto"/>
        <w:right w:val="none" w:sz="0" w:space="0" w:color="auto"/>
      </w:divBdr>
    </w:div>
    <w:div w:id="909776166">
      <w:bodyDiv w:val="1"/>
      <w:marLeft w:val="0"/>
      <w:marRight w:val="0"/>
      <w:marTop w:val="0"/>
      <w:marBottom w:val="0"/>
      <w:divBdr>
        <w:top w:val="none" w:sz="0" w:space="0" w:color="auto"/>
        <w:left w:val="none" w:sz="0" w:space="0" w:color="auto"/>
        <w:bottom w:val="none" w:sz="0" w:space="0" w:color="auto"/>
        <w:right w:val="none" w:sz="0" w:space="0" w:color="auto"/>
      </w:divBdr>
    </w:div>
    <w:div w:id="1719623457">
      <w:bodyDiv w:val="1"/>
      <w:marLeft w:val="0"/>
      <w:marRight w:val="0"/>
      <w:marTop w:val="0"/>
      <w:marBottom w:val="0"/>
      <w:divBdr>
        <w:top w:val="none" w:sz="0" w:space="0" w:color="auto"/>
        <w:left w:val="none" w:sz="0" w:space="0" w:color="auto"/>
        <w:bottom w:val="none" w:sz="0" w:space="0" w:color="auto"/>
        <w:right w:val="none" w:sz="0" w:space="0" w:color="auto"/>
      </w:divBdr>
    </w:div>
    <w:div w:id="2054645697">
      <w:bodyDiv w:val="1"/>
      <w:marLeft w:val="0"/>
      <w:marRight w:val="0"/>
      <w:marTop w:val="0"/>
      <w:marBottom w:val="0"/>
      <w:divBdr>
        <w:top w:val="none" w:sz="0" w:space="0" w:color="auto"/>
        <w:left w:val="none" w:sz="0" w:space="0" w:color="auto"/>
        <w:bottom w:val="none" w:sz="0" w:space="0" w:color="auto"/>
        <w:right w:val="none" w:sz="0" w:space="0" w:color="auto"/>
      </w:divBdr>
    </w:div>
    <w:div w:id="205638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FCA71-3EEC-4CE7-831F-6476E06AC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0</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FOI 112760 Prosecutions and Convictions Under S33 of the Criminal Justice and Courts Act</vt:lpstr>
    </vt:vector>
  </TitlesOfParts>
  <Manager/>
  <Company>Ministry of Justice</Company>
  <LinksUpToDate>false</LinksUpToDate>
  <CharactersWithSpaces>2819</CharactersWithSpaces>
  <SharedDoc>false</SharedDoc>
  <HLinks>
    <vt:vector size="18" baseType="variant">
      <vt:variant>
        <vt:i4>5636139</vt:i4>
      </vt:variant>
      <vt:variant>
        <vt:i4>6</vt:i4>
      </vt:variant>
      <vt:variant>
        <vt:i4>0</vt:i4>
      </vt:variant>
      <vt:variant>
        <vt:i4>5</vt:i4>
      </vt:variant>
      <vt:variant>
        <vt:lpwstr>mailto:data.access@justice.gsi.gov.uk</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1245223</vt:i4>
      </vt:variant>
      <vt:variant>
        <vt:i4>0</vt:i4>
      </vt:variant>
      <vt:variant>
        <vt:i4>0</vt:i4>
      </vt:variant>
      <vt:variant>
        <vt:i4>5</vt:i4>
      </vt:variant>
      <vt:variant>
        <vt:lpwstr>mailto:claire.miller@mediawales.co.uk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112760 Prosecutions and Convictions Under S33 of the Criminal Justice and Courts Act</dc:title>
  <dc:subject>FOI Release</dc:subject>
  <dc:creator>MoJ</dc:creator>
  <cp:keywords/>
  <dc:description/>
  <cp:lastModifiedBy>Cox, Allan</cp:lastModifiedBy>
  <cp:revision>2</cp:revision>
  <cp:lastPrinted>2017-08-21T12:55:00Z</cp:lastPrinted>
  <dcterms:created xsi:type="dcterms:W3CDTF">2017-10-05T16:18:00Z</dcterms:created>
  <dcterms:modified xsi:type="dcterms:W3CDTF">2017-10-05T16:18:00Z</dcterms:modified>
  <cp:category/>
</cp:coreProperties>
</file>