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8B1A" w14:textId="278F61D6" w:rsidR="00643E59" w:rsidRPr="004B2B70" w:rsidRDefault="00C73213">
      <w:pPr>
        <w:rPr>
          <w:sz w:val="36"/>
          <w:szCs w:val="36"/>
        </w:rPr>
      </w:pPr>
      <w:r w:rsidRPr="004B2B70">
        <w:rPr>
          <w:sz w:val="36"/>
          <w:szCs w:val="36"/>
        </w:rPr>
        <w:t>100</w:t>
      </w:r>
      <w:r w:rsidR="00BC218A" w:rsidRPr="004B2B70">
        <w:rPr>
          <w:sz w:val="36"/>
          <w:szCs w:val="36"/>
        </w:rPr>
        <w:t>%</w:t>
      </w:r>
      <w:r w:rsidR="00643E59" w:rsidRPr="004B2B70">
        <w:rPr>
          <w:sz w:val="36"/>
          <w:szCs w:val="36"/>
        </w:rPr>
        <w:t xml:space="preserve"> Business </w:t>
      </w:r>
      <w:r w:rsidR="004B2B70">
        <w:rPr>
          <w:sz w:val="36"/>
          <w:szCs w:val="36"/>
        </w:rPr>
        <w:t>Rates Retention Pilot Agreement</w:t>
      </w:r>
      <w:r w:rsidR="00643E59" w:rsidRPr="004B2B70">
        <w:rPr>
          <w:sz w:val="36"/>
          <w:szCs w:val="36"/>
        </w:rPr>
        <w:t xml:space="preserve"> </w:t>
      </w:r>
    </w:p>
    <w:p w14:paraId="60C61B84" w14:textId="5E1294F8" w:rsidR="009E6C1D" w:rsidRPr="000322F6" w:rsidRDefault="009E6C1D">
      <w:r w:rsidRPr="000322F6">
        <w:t>This agreeme</w:t>
      </w:r>
      <w:r w:rsidR="00330B28" w:rsidRPr="000322F6">
        <w:t>nt sets out the terms by which the loca</w:t>
      </w:r>
      <w:r w:rsidR="00326DA5" w:rsidRPr="000322F6">
        <w:t xml:space="preserve">l authorities listed at </w:t>
      </w:r>
      <w:r w:rsidR="00326DA5" w:rsidRPr="004B2B70">
        <w:rPr>
          <w:b/>
        </w:rPr>
        <w:t>Annex A</w:t>
      </w:r>
      <w:r w:rsidR="00AA071B" w:rsidRPr="000322F6">
        <w:t xml:space="preserve"> </w:t>
      </w:r>
      <w:r w:rsidRPr="000322F6">
        <w:t xml:space="preserve">will pilot </w:t>
      </w:r>
      <w:r w:rsidR="00F528EC" w:rsidRPr="000322F6">
        <w:t>100</w:t>
      </w:r>
      <w:r w:rsidR="00BC218A" w:rsidRPr="000322F6">
        <w:t>%</w:t>
      </w:r>
      <w:r w:rsidRPr="000322F6">
        <w:t xml:space="preserve"> business rates retention.</w:t>
      </w:r>
    </w:p>
    <w:p w14:paraId="2B1A8433" w14:textId="134E3C6F" w:rsidR="009E6C1D" w:rsidRPr="000322F6" w:rsidRDefault="009E6C1D">
      <w:r w:rsidRPr="000322F6">
        <w:t>This ag</w:t>
      </w:r>
      <w:r w:rsidR="004B2B70">
        <w:t xml:space="preserve">reement comes into effect from 1 </w:t>
      </w:r>
      <w:r w:rsidRPr="000322F6">
        <w:t>April 201</w:t>
      </w:r>
      <w:r w:rsidR="007F2B75" w:rsidRPr="000322F6">
        <w:t>8</w:t>
      </w:r>
      <w:r w:rsidR="00202233" w:rsidRPr="000322F6">
        <w:t xml:space="preserve"> and expires</w:t>
      </w:r>
      <w:r w:rsidR="00CA4180" w:rsidRPr="000322F6">
        <w:t xml:space="preserve"> on</w:t>
      </w:r>
      <w:r w:rsidR="00202233" w:rsidRPr="000322F6">
        <w:t xml:space="preserve"> </w:t>
      </w:r>
      <w:r w:rsidR="004B2B70">
        <w:t>31</w:t>
      </w:r>
      <w:r w:rsidR="007F2B75" w:rsidRPr="000322F6">
        <w:t xml:space="preserve"> March 2019</w:t>
      </w:r>
      <w:r w:rsidR="00BD58A7" w:rsidRPr="000322F6">
        <w:t>.</w:t>
      </w:r>
    </w:p>
    <w:p w14:paraId="4F423041" w14:textId="1B1DF6C3" w:rsidR="001616AF" w:rsidRPr="000322F6" w:rsidRDefault="004B2B70" w:rsidP="00706294">
      <w:r>
        <w:t>From 1</w:t>
      </w:r>
      <w:r w:rsidR="00AA071B" w:rsidRPr="000322F6">
        <w:t xml:space="preserve"> April 201</w:t>
      </w:r>
      <w:r w:rsidR="007F2B75" w:rsidRPr="000322F6">
        <w:t>8</w:t>
      </w:r>
      <w:r w:rsidR="00AA071B" w:rsidRPr="000322F6">
        <w:t xml:space="preserve"> </w:t>
      </w:r>
      <w:r w:rsidR="00706294" w:rsidRPr="000322F6">
        <w:t xml:space="preserve">the </w:t>
      </w:r>
      <w:r w:rsidR="00326DA5" w:rsidRPr="000322F6">
        <w:t>XXX</w:t>
      </w:r>
      <w:r w:rsidR="006C2C0E" w:rsidRPr="000322F6">
        <w:t xml:space="preserve"> a</w:t>
      </w:r>
      <w:r w:rsidR="00BC218A" w:rsidRPr="000322F6">
        <w:t xml:space="preserve">uthorities will retain </w:t>
      </w:r>
      <w:r w:rsidR="0060328F">
        <w:t>[100]</w:t>
      </w:r>
      <w:r w:rsidR="00AA071B" w:rsidRPr="000322F6">
        <w:t>% of their non-domestic rating income</w:t>
      </w:r>
      <w:r w:rsidR="00AA071B" w:rsidRPr="000322F6">
        <w:rPr>
          <w:rStyle w:val="FootnoteReference"/>
        </w:rPr>
        <w:footnoteReference w:id="1"/>
      </w:r>
      <w:r w:rsidR="0058630C" w:rsidRPr="000322F6">
        <w:t>. They will also receive section 31 grants in respect of Government changes</w:t>
      </w:r>
      <w:r>
        <w:t xml:space="preserve"> to the business rates system. </w:t>
      </w:r>
      <w:r w:rsidR="0058630C" w:rsidRPr="000322F6">
        <w:t xml:space="preserve">Section 31 grant will amount to </w:t>
      </w:r>
      <w:r w:rsidR="0060328F">
        <w:t>[100]</w:t>
      </w:r>
      <w:r w:rsidR="0058630C" w:rsidRPr="000322F6">
        <w:t>% of the value of the lost income</w:t>
      </w:r>
      <w:r w:rsidR="000C3903" w:rsidRPr="000322F6">
        <w:t>.</w:t>
      </w:r>
      <w:r w:rsidR="00BD58A7" w:rsidRPr="000322F6">
        <w:t xml:space="preserve"> </w:t>
      </w:r>
      <w:r w:rsidR="00AA071B" w:rsidRPr="000322F6">
        <w:t xml:space="preserve"> T</w:t>
      </w:r>
      <w:r w:rsidR="003F4265" w:rsidRPr="000322F6">
        <w:t xml:space="preserve">ariffs and top-ups </w:t>
      </w:r>
      <w:r w:rsidR="00500761" w:rsidRPr="000322F6">
        <w:t xml:space="preserve">will be adjusted to ensure cost neutrality. </w:t>
      </w:r>
      <w:r w:rsidR="003F4265" w:rsidRPr="000322F6">
        <w:t xml:space="preserve">In moving to </w:t>
      </w:r>
      <w:r w:rsidR="00F528EC" w:rsidRPr="000322F6">
        <w:t>100</w:t>
      </w:r>
      <w:r w:rsidR="00BC218A" w:rsidRPr="000322F6">
        <w:t>%</w:t>
      </w:r>
      <w:r w:rsidR="003F4265" w:rsidRPr="000322F6">
        <w:t xml:space="preserve"> rates retention</w:t>
      </w:r>
      <w:r w:rsidR="001616AF" w:rsidRPr="000322F6">
        <w:t>:</w:t>
      </w:r>
    </w:p>
    <w:p w14:paraId="5757C2BD" w14:textId="67905C72" w:rsidR="00E84DCD" w:rsidRPr="000322F6" w:rsidRDefault="00184E38" w:rsidP="00184E38">
      <w:pPr>
        <w:pStyle w:val="ListParagraph"/>
        <w:numPr>
          <w:ilvl w:val="0"/>
          <w:numId w:val="6"/>
        </w:numPr>
      </w:pPr>
      <w:r w:rsidRPr="000322F6">
        <w:t>The Department for Communities and Local Government</w:t>
      </w:r>
      <w:r w:rsidR="00E218F7" w:rsidRPr="000322F6">
        <w:t xml:space="preserve"> will no longer pay Revenue Support Grant to the </w:t>
      </w:r>
      <w:r w:rsidR="00326DA5" w:rsidRPr="000322F6">
        <w:t>XXX</w:t>
      </w:r>
      <w:r w:rsidR="00E903C1" w:rsidRPr="000322F6">
        <w:t xml:space="preserve"> </w:t>
      </w:r>
      <w:r w:rsidR="00E218F7" w:rsidRPr="000322F6">
        <w:t>authorities;</w:t>
      </w:r>
      <w:r w:rsidR="004B2B70">
        <w:br/>
      </w:r>
    </w:p>
    <w:p w14:paraId="36EF56E7" w14:textId="1210DAB5" w:rsidR="00AE1F65" w:rsidRPr="000322F6" w:rsidRDefault="00455A7A" w:rsidP="00E67812">
      <w:pPr>
        <w:pStyle w:val="ListParagraph"/>
        <w:numPr>
          <w:ilvl w:val="0"/>
          <w:numId w:val="6"/>
        </w:numPr>
      </w:pPr>
      <w:r w:rsidRPr="000322F6">
        <w:rPr>
          <w:iCs/>
        </w:rPr>
        <w:t xml:space="preserve">The Department for Communities and Local Government will not pay </w:t>
      </w:r>
      <w:bookmarkStart w:id="0" w:name="OLE_LINK1"/>
      <w:bookmarkStart w:id="1" w:name="OLE_LINK2"/>
      <w:r w:rsidR="001A2313" w:rsidRPr="000322F6">
        <w:rPr>
          <w:iCs/>
        </w:rPr>
        <w:t>Rural Services Delivery Grant</w:t>
      </w:r>
      <w:bookmarkEnd w:id="0"/>
      <w:bookmarkEnd w:id="1"/>
      <w:r w:rsidRPr="000322F6">
        <w:rPr>
          <w:iCs/>
        </w:rPr>
        <w:t xml:space="preserve"> funding to the </w:t>
      </w:r>
      <w:r w:rsidR="00326DA5" w:rsidRPr="000322F6">
        <w:rPr>
          <w:iCs/>
        </w:rPr>
        <w:t>XXX</w:t>
      </w:r>
      <w:r w:rsidRPr="000322F6">
        <w:rPr>
          <w:iCs/>
        </w:rPr>
        <w:t xml:space="preserve"> Authorities in 201</w:t>
      </w:r>
      <w:r w:rsidR="001A2313" w:rsidRPr="000322F6">
        <w:rPr>
          <w:iCs/>
        </w:rPr>
        <w:t>8</w:t>
      </w:r>
      <w:r w:rsidRPr="000322F6">
        <w:rPr>
          <w:iCs/>
        </w:rPr>
        <w:t>/1</w:t>
      </w:r>
      <w:r w:rsidR="001A2313" w:rsidRPr="000322F6">
        <w:rPr>
          <w:iCs/>
        </w:rPr>
        <w:t>9</w:t>
      </w:r>
      <w:r w:rsidRPr="000322F6">
        <w:rPr>
          <w:iCs/>
        </w:rPr>
        <w:t xml:space="preserve">. </w:t>
      </w:r>
      <w:r w:rsidR="00AE1F65" w:rsidRPr="000322F6">
        <w:t xml:space="preserve">The </w:t>
      </w:r>
      <w:r w:rsidR="00465526" w:rsidRPr="000322F6">
        <w:t>XXX</w:t>
      </w:r>
      <w:r w:rsidR="00AE1F65" w:rsidRPr="000322F6">
        <w:t xml:space="preserve"> Authorities will not be subject to more onerous rules or constraints under the 100% rates retention pilot, than they would have been if they had remained subject to the 50% scheme. </w:t>
      </w:r>
    </w:p>
    <w:p w14:paraId="2FE5F600" w14:textId="24B167DC" w:rsidR="00AA071B" w:rsidRPr="000322F6" w:rsidRDefault="003E7019" w:rsidP="000E23DF">
      <w:r w:rsidRPr="000322F6">
        <w:t xml:space="preserve">The value of </w:t>
      </w:r>
      <w:r w:rsidR="001616AF" w:rsidRPr="000322F6">
        <w:t>these grants</w:t>
      </w:r>
      <w:r w:rsidR="000E23DF" w:rsidRPr="000322F6">
        <w:t xml:space="preserve"> in 201</w:t>
      </w:r>
      <w:r w:rsidR="00465526" w:rsidRPr="000322F6">
        <w:t>8</w:t>
      </w:r>
      <w:r w:rsidR="00706294" w:rsidRPr="000322F6">
        <w:t>/</w:t>
      </w:r>
      <w:r w:rsidR="000E23DF" w:rsidRPr="000322F6">
        <w:t>1</w:t>
      </w:r>
      <w:r w:rsidR="00465526" w:rsidRPr="000322F6">
        <w:t>9</w:t>
      </w:r>
      <w:r w:rsidR="000E23DF" w:rsidRPr="000322F6">
        <w:t xml:space="preserve"> is set</w:t>
      </w:r>
      <w:r w:rsidR="00326DA5" w:rsidRPr="000322F6">
        <w:t xml:space="preserve"> out in </w:t>
      </w:r>
      <w:r w:rsidR="00326DA5" w:rsidRPr="004B2B70">
        <w:rPr>
          <w:b/>
        </w:rPr>
        <w:t>Annex B</w:t>
      </w:r>
      <w:r w:rsidR="000E23DF" w:rsidRPr="000322F6">
        <w:t xml:space="preserve">. </w:t>
      </w:r>
      <w:r w:rsidR="000C3903" w:rsidRPr="000322F6">
        <w:t xml:space="preserve"> </w:t>
      </w:r>
    </w:p>
    <w:p w14:paraId="241B25B5" w14:textId="4ED1B228" w:rsidR="000E23DF" w:rsidRPr="000322F6" w:rsidRDefault="000E23DF" w:rsidP="000E23DF">
      <w:r w:rsidRPr="000322F6">
        <w:t>Business rate shares; tariffs and top ups and baseline funding</w:t>
      </w:r>
      <w:r w:rsidR="0072255D" w:rsidRPr="000322F6">
        <w:t xml:space="preserve"> level</w:t>
      </w:r>
      <w:r w:rsidR="00E642EE" w:rsidRPr="000322F6">
        <w:t>s</w:t>
      </w:r>
      <w:r w:rsidR="00B33169" w:rsidRPr="000322F6">
        <w:t xml:space="preserve"> </w:t>
      </w:r>
      <w:r w:rsidR="0072255D" w:rsidRPr="000322F6">
        <w:t>for 201</w:t>
      </w:r>
      <w:r w:rsidR="00465526" w:rsidRPr="000322F6">
        <w:t>8</w:t>
      </w:r>
      <w:r w:rsidR="00706294" w:rsidRPr="000322F6">
        <w:t>/</w:t>
      </w:r>
      <w:r w:rsidR="0072255D" w:rsidRPr="000322F6">
        <w:t>1</w:t>
      </w:r>
      <w:r w:rsidR="00465526" w:rsidRPr="000322F6">
        <w:t>9</w:t>
      </w:r>
      <w:r w:rsidR="0072255D" w:rsidRPr="000322F6">
        <w:t xml:space="preserve"> for </w:t>
      </w:r>
      <w:r w:rsidR="00706294" w:rsidRPr="000322F6">
        <w:t xml:space="preserve">the </w:t>
      </w:r>
      <w:r w:rsidR="00184E38" w:rsidRPr="000322F6">
        <w:t>XXX</w:t>
      </w:r>
      <w:r w:rsidR="0072255D" w:rsidRPr="000322F6">
        <w:t xml:space="preserve"> </w:t>
      </w:r>
      <w:r w:rsidR="00184E38" w:rsidRPr="000322F6">
        <w:t xml:space="preserve">authorities </w:t>
      </w:r>
      <w:r w:rsidR="00AA071B" w:rsidRPr="000322F6">
        <w:t xml:space="preserve">are set out in </w:t>
      </w:r>
      <w:r w:rsidR="00AA071B" w:rsidRPr="004B2B70">
        <w:rPr>
          <w:b/>
        </w:rPr>
        <w:t>Annex C</w:t>
      </w:r>
      <w:r w:rsidRPr="000322F6">
        <w:t>.</w:t>
      </w:r>
    </w:p>
    <w:p w14:paraId="0510DC4A" w14:textId="159FA841" w:rsidR="00415E9A" w:rsidRPr="000322F6" w:rsidRDefault="00CA19CB" w:rsidP="00415E9A">
      <w:r w:rsidRPr="000322F6">
        <w:t>L</w:t>
      </w:r>
      <w:r w:rsidR="00415E9A" w:rsidRPr="000322F6">
        <w:t xml:space="preserve">evy and safety net payments due </w:t>
      </w:r>
      <w:r w:rsidRPr="000322F6">
        <w:t>from/</w:t>
      </w:r>
      <w:r w:rsidR="00415E9A" w:rsidRPr="000322F6">
        <w:t xml:space="preserve">to </w:t>
      </w:r>
      <w:r w:rsidR="00191FCD" w:rsidRPr="000322F6">
        <w:t>XXX</w:t>
      </w:r>
      <w:r w:rsidR="00415E9A" w:rsidRPr="000322F6">
        <w:t xml:space="preserve"> authorities</w:t>
      </w:r>
      <w:r w:rsidRPr="000322F6">
        <w:t>, or any pool of which they are members,</w:t>
      </w:r>
      <w:r w:rsidR="00415E9A" w:rsidRPr="000322F6">
        <w:t xml:space="preserve"> will be calculated, in accordance with the Non-Domestic Rating (Levy and Safety Net) Regulations 2013 (SI 2013/737) (as amended), as if the </w:t>
      </w:r>
      <w:r w:rsidR="00191FCD" w:rsidRPr="000322F6">
        <w:t>XXX</w:t>
      </w:r>
      <w:r w:rsidR="00415E9A" w:rsidRPr="000322F6">
        <w:t xml:space="preserve"> authorities were </w:t>
      </w:r>
      <w:r w:rsidR="00415E9A" w:rsidRPr="000322F6">
        <w:rPr>
          <w:u w:val="single"/>
        </w:rPr>
        <w:t>not</w:t>
      </w:r>
      <w:r w:rsidR="00415E9A" w:rsidRPr="000322F6">
        <w:t xml:space="preserve"> 100% pilots</w:t>
      </w:r>
      <w:r w:rsidRPr="000322F6">
        <w:t xml:space="preserve">, but instead </w:t>
      </w:r>
      <w:r w:rsidR="00415E9A" w:rsidRPr="000322F6">
        <w:t>were operating under the 50% rates retention scheme.</w:t>
      </w:r>
    </w:p>
    <w:p w14:paraId="65460624" w14:textId="2539AFE0" w:rsidR="003F4265" w:rsidRPr="000322F6" w:rsidRDefault="00CA19CB" w:rsidP="003F4265">
      <w:r w:rsidRPr="000322F6">
        <w:t>However, n</w:t>
      </w:r>
      <w:r w:rsidR="00415E9A" w:rsidRPr="000322F6">
        <w:t xml:space="preserve">otwithstanding the calculation of levy and safety net payments under the Regulations, the Government will calculate levy and safety net payments due </w:t>
      </w:r>
      <w:r w:rsidRPr="000322F6">
        <w:t>from/</w:t>
      </w:r>
      <w:r w:rsidR="00415E9A" w:rsidRPr="000322F6">
        <w:t xml:space="preserve">to individual </w:t>
      </w:r>
      <w:r w:rsidR="00465526" w:rsidRPr="000322F6">
        <w:t>XXX</w:t>
      </w:r>
      <w:r w:rsidR="00415E9A" w:rsidRPr="000322F6">
        <w:t xml:space="preserve"> authorities on the basis of their “retained income” as 100% pilot authorities and </w:t>
      </w:r>
      <w:r w:rsidR="00AD707A" w:rsidRPr="000322F6">
        <w:t xml:space="preserve">on the basis that each authority had </w:t>
      </w:r>
      <w:r w:rsidR="00415E9A" w:rsidRPr="000322F6">
        <w:t xml:space="preserve">a </w:t>
      </w:r>
      <w:r w:rsidR="00AD707A" w:rsidRPr="000322F6">
        <w:t>“</w:t>
      </w:r>
      <w:r w:rsidR="00415E9A" w:rsidRPr="000322F6">
        <w:t>zero</w:t>
      </w:r>
      <w:r w:rsidR="00AD707A" w:rsidRPr="000322F6">
        <w:t>”</w:t>
      </w:r>
      <w:r w:rsidR="00415E9A" w:rsidRPr="000322F6">
        <w:t xml:space="preserve"> levy rate and “safety net threshold” of 97%.</w:t>
      </w:r>
      <w:r w:rsidR="004B2B70">
        <w:t xml:space="preserve"> </w:t>
      </w:r>
      <w:r w:rsidR="00415E9A" w:rsidRPr="000322F6">
        <w:t>Any safety net payment due as a result of these calculations will be paid via a section 31 grant</w:t>
      </w:r>
      <w:r w:rsidR="00AD707A" w:rsidRPr="000322F6">
        <w:t>.</w:t>
      </w:r>
      <w:r w:rsidR="00415E9A" w:rsidRPr="000322F6">
        <w:t xml:space="preserve"> </w:t>
      </w:r>
      <w:r w:rsidR="003F4265" w:rsidRPr="000322F6">
        <w:t xml:space="preserve"> </w:t>
      </w:r>
    </w:p>
    <w:p w14:paraId="62074BB0" w14:textId="0D00C871" w:rsidR="00C73213" w:rsidRPr="000322F6" w:rsidRDefault="00C73213" w:rsidP="00155F3D">
      <w:r w:rsidRPr="000322F6">
        <w:t xml:space="preserve">The Government is committed to work with the </w:t>
      </w:r>
      <w:r w:rsidR="00465526" w:rsidRPr="000322F6">
        <w:t>XXX</w:t>
      </w:r>
      <w:r w:rsidRPr="000322F6">
        <w:t xml:space="preserve"> authorities to develop and deepen the pilot for 2018</w:t>
      </w:r>
      <w:r w:rsidR="00706294" w:rsidRPr="000322F6">
        <w:t>/</w:t>
      </w:r>
      <w:r w:rsidR="003B17B7" w:rsidRPr="000322F6">
        <w:t>1</w:t>
      </w:r>
      <w:r w:rsidRPr="000322F6">
        <w:t xml:space="preserve">9 in line with the ambitions of the authorities.  </w:t>
      </w:r>
    </w:p>
    <w:p w14:paraId="560200B3" w14:textId="77777777" w:rsidR="002E439D" w:rsidRDefault="002E439D" w:rsidP="002E439D">
      <w:pPr>
        <w:rPr>
          <w:b/>
          <w:u w:val="single"/>
        </w:rPr>
      </w:pPr>
    </w:p>
    <w:p w14:paraId="1C2C8E36" w14:textId="25E1AC0C" w:rsidR="00155F3D" w:rsidRPr="004B2B70" w:rsidRDefault="00E67812" w:rsidP="002E439D">
      <w:pPr>
        <w:jc w:val="right"/>
        <w:rPr>
          <w:sz w:val="36"/>
          <w:szCs w:val="36"/>
        </w:rPr>
      </w:pPr>
      <w:r w:rsidRPr="004B2B70">
        <w:rPr>
          <w:sz w:val="36"/>
          <w:szCs w:val="36"/>
        </w:rPr>
        <w:lastRenderedPageBreak/>
        <w:t xml:space="preserve">Annex </w:t>
      </w:r>
      <w:r w:rsidR="002E439D" w:rsidRPr="004B2B70">
        <w:rPr>
          <w:sz w:val="36"/>
          <w:szCs w:val="36"/>
        </w:rPr>
        <w:t>A</w:t>
      </w:r>
    </w:p>
    <w:p w14:paraId="7618BFBE" w14:textId="063A78F4" w:rsidR="00E903C1" w:rsidRPr="000322F6" w:rsidRDefault="00E903C1" w:rsidP="00E903C1">
      <w:pPr>
        <w:rPr>
          <w:b/>
          <w:u w:val="single"/>
        </w:rPr>
      </w:pPr>
      <w:r w:rsidRPr="000322F6">
        <w:rPr>
          <w:b/>
          <w:u w:val="single"/>
        </w:rPr>
        <w:t xml:space="preserve">Authorities in </w:t>
      </w:r>
      <w:r w:rsidR="000322F6">
        <w:rPr>
          <w:b/>
          <w:u w:val="single"/>
        </w:rPr>
        <w:t>XXX</w:t>
      </w:r>
      <w:r w:rsidR="007F2B75" w:rsidRPr="000322F6">
        <w:rPr>
          <w:b/>
          <w:u w:val="single"/>
        </w:rPr>
        <w:t xml:space="preserve"> </w:t>
      </w:r>
      <w:r w:rsidRPr="000322F6">
        <w:rPr>
          <w:b/>
          <w:u w:val="single"/>
        </w:rPr>
        <w:t>Pilot</w:t>
      </w:r>
    </w:p>
    <w:p w14:paraId="2E80DB54" w14:textId="08785217" w:rsidR="00E903C1" w:rsidRPr="000322F6" w:rsidRDefault="007F2B75" w:rsidP="00E903C1">
      <w:pPr>
        <w:spacing w:line="240" w:lineRule="auto"/>
      </w:pPr>
      <w:r w:rsidRPr="000322F6">
        <w:t xml:space="preserve">Authority A </w:t>
      </w:r>
    </w:p>
    <w:p w14:paraId="206AF05F" w14:textId="0AF1F4A1" w:rsidR="00E903C1" w:rsidRPr="000322F6" w:rsidRDefault="007F2B75" w:rsidP="00E903C1">
      <w:pPr>
        <w:spacing w:line="240" w:lineRule="auto"/>
      </w:pPr>
      <w:r w:rsidRPr="000322F6">
        <w:t>Authority B</w:t>
      </w:r>
    </w:p>
    <w:p w14:paraId="7D4940E4" w14:textId="77777777" w:rsidR="00155F3D" w:rsidRPr="000322F6" w:rsidRDefault="007F2B75" w:rsidP="00E903C1">
      <w:r w:rsidRPr="000322F6">
        <w:t>Authority C</w:t>
      </w:r>
    </w:p>
    <w:p w14:paraId="2D41F012" w14:textId="77777777" w:rsidR="00155F3D" w:rsidRPr="00E67812" w:rsidRDefault="007F2B75" w:rsidP="00E903C1">
      <w:r w:rsidRPr="00E67812">
        <w:t>Authority D</w:t>
      </w:r>
    </w:p>
    <w:p w14:paraId="0287C90E" w14:textId="77777777" w:rsidR="00155F3D" w:rsidRPr="00E67812" w:rsidRDefault="007F2B75" w:rsidP="00E903C1">
      <w:r w:rsidRPr="00E67812">
        <w:t xml:space="preserve">Authority E </w:t>
      </w:r>
    </w:p>
    <w:p w14:paraId="0EE6EAF7" w14:textId="2E38DEE6" w:rsidR="00E903C1" w:rsidRPr="00E67812" w:rsidRDefault="007F2B75" w:rsidP="00E903C1">
      <w:r w:rsidRPr="00E67812">
        <w:t>Authority F</w:t>
      </w:r>
    </w:p>
    <w:p w14:paraId="4BD0C93E" w14:textId="77777777" w:rsidR="00E903C1" w:rsidRPr="00E67812" w:rsidRDefault="00E903C1" w:rsidP="00E903C1"/>
    <w:p w14:paraId="23C51C41" w14:textId="77777777" w:rsidR="00E903C1" w:rsidRPr="00E67812" w:rsidRDefault="00E903C1" w:rsidP="00E903C1"/>
    <w:p w14:paraId="5BD99D16" w14:textId="77777777" w:rsidR="00E903C1" w:rsidRPr="00E67812" w:rsidRDefault="00E903C1" w:rsidP="00E903C1"/>
    <w:p w14:paraId="466C4D07" w14:textId="77777777" w:rsidR="00E903C1" w:rsidRPr="00E67812" w:rsidRDefault="00E903C1" w:rsidP="00E903C1"/>
    <w:p w14:paraId="43D3DEEF" w14:textId="77777777" w:rsidR="00E903C1" w:rsidRPr="00E67812" w:rsidRDefault="00E903C1" w:rsidP="00E903C1"/>
    <w:p w14:paraId="321C450D" w14:textId="77777777" w:rsidR="00E903C1" w:rsidRPr="00E67812" w:rsidRDefault="00E903C1" w:rsidP="00E903C1"/>
    <w:p w14:paraId="0191CF7B" w14:textId="77777777" w:rsidR="00E903C1" w:rsidRPr="00E67812" w:rsidRDefault="00E903C1" w:rsidP="00E903C1"/>
    <w:p w14:paraId="51D1474C" w14:textId="77777777" w:rsidR="00E903C1" w:rsidRDefault="00E903C1" w:rsidP="00E903C1"/>
    <w:p w14:paraId="64A90F7E" w14:textId="77777777" w:rsidR="00E903C1" w:rsidRDefault="00E903C1" w:rsidP="00E903C1"/>
    <w:p w14:paraId="44C434C2" w14:textId="77777777" w:rsidR="00E903C1" w:rsidRDefault="00E903C1" w:rsidP="00E903C1"/>
    <w:p w14:paraId="3628C41A" w14:textId="77777777" w:rsidR="00E903C1" w:rsidRDefault="00E903C1" w:rsidP="00E903C1"/>
    <w:p w14:paraId="54F7FA2D" w14:textId="77777777" w:rsidR="00E903C1" w:rsidRDefault="00E903C1" w:rsidP="00E903C1"/>
    <w:p w14:paraId="48457D4B" w14:textId="77777777" w:rsidR="00E903C1" w:rsidRDefault="00E903C1" w:rsidP="00E903C1"/>
    <w:p w14:paraId="2CE48422" w14:textId="77777777" w:rsidR="00E903C1" w:rsidRDefault="00E903C1" w:rsidP="00E903C1"/>
    <w:p w14:paraId="55ADD6AE" w14:textId="77777777" w:rsidR="00E903C1" w:rsidRDefault="00E903C1" w:rsidP="00E903C1"/>
    <w:p w14:paraId="0911B23F" w14:textId="77777777" w:rsidR="00E903C1" w:rsidRDefault="00E903C1" w:rsidP="00E903C1"/>
    <w:p w14:paraId="06EFD6FC" w14:textId="77777777" w:rsidR="00E903C1" w:rsidRPr="008B2998" w:rsidRDefault="00E903C1" w:rsidP="00E903C1"/>
    <w:p w14:paraId="40F4E21E" w14:textId="77777777" w:rsidR="002E439D" w:rsidRDefault="002E439D" w:rsidP="00E903C1"/>
    <w:p w14:paraId="5D91FF35" w14:textId="77777777" w:rsidR="002E439D" w:rsidRDefault="002E439D" w:rsidP="00E903C1"/>
    <w:p w14:paraId="7283F30E" w14:textId="02E38767" w:rsidR="00E903C1" w:rsidRPr="004B2B70" w:rsidRDefault="00326DA5" w:rsidP="00987712">
      <w:pPr>
        <w:jc w:val="right"/>
        <w:rPr>
          <w:sz w:val="36"/>
          <w:szCs w:val="36"/>
        </w:rPr>
      </w:pPr>
      <w:r w:rsidRPr="004B2B70">
        <w:rPr>
          <w:sz w:val="36"/>
          <w:szCs w:val="36"/>
        </w:rPr>
        <w:lastRenderedPageBreak/>
        <w:t>Annex B</w:t>
      </w:r>
    </w:p>
    <w:p w14:paraId="4D8D112A" w14:textId="77777777" w:rsidR="00E903C1" w:rsidRDefault="00E903C1" w:rsidP="00E903C1">
      <w:pPr>
        <w:rPr>
          <w:b/>
          <w:u w:val="single"/>
        </w:rPr>
      </w:pPr>
      <w:r w:rsidRPr="00CC2DC3">
        <w:rPr>
          <w:b/>
          <w:u w:val="single"/>
        </w:rPr>
        <w:t>Grants</w:t>
      </w:r>
    </w:p>
    <w:p w14:paraId="0250A98F" w14:textId="3EC071D1" w:rsidR="00E903C1" w:rsidRDefault="00E903C1" w:rsidP="00E903C1">
      <w:r>
        <w:t>The amount of grant to be ‘rolled-in’ to 99% rates retention for 201</w:t>
      </w:r>
      <w:r w:rsidR="00465526">
        <w:t>8</w:t>
      </w:r>
      <w:r w:rsidR="004B2B70">
        <w:t>/</w:t>
      </w:r>
      <w:r>
        <w:t>1</w:t>
      </w:r>
      <w:r w:rsidR="00465526">
        <w:t>9</w:t>
      </w:r>
      <w:r>
        <w:t xml:space="preserve"> is:</w:t>
      </w:r>
    </w:p>
    <w:p w14:paraId="6B857AF5" w14:textId="1270F02C" w:rsidR="00E903C1" w:rsidRDefault="000322F6" w:rsidP="00E903C1">
      <w:r w:rsidRPr="000322F6">
        <w:t xml:space="preserve">Revenue Support Grant </w:t>
      </w:r>
      <w:r>
        <w:t>(</w:t>
      </w:r>
      <w:r w:rsidR="00E903C1">
        <w:t>RSG</w:t>
      </w:r>
      <w:r>
        <w:t>)</w:t>
      </w:r>
      <w:r w:rsidR="00E903C1">
        <w:t xml:space="preserve"> will go to each constituent authority.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56"/>
      </w:tblGrid>
      <w:tr w:rsidR="00155F3D" w:rsidRPr="002F1B48" w14:paraId="337B8D14" w14:textId="3567F27C" w:rsidTr="00951417">
        <w:trPr>
          <w:trHeight w:val="397"/>
        </w:trPr>
        <w:tc>
          <w:tcPr>
            <w:tcW w:w="3456" w:type="dxa"/>
            <w:vAlign w:val="center"/>
          </w:tcPr>
          <w:p w14:paraId="7ACB090E" w14:textId="77777777" w:rsidR="00155F3D" w:rsidRPr="002F1B48" w:rsidRDefault="00155F3D" w:rsidP="00951417">
            <w:pPr>
              <w:rPr>
                <w:b/>
              </w:rPr>
            </w:pPr>
            <w:r>
              <w:rPr>
                <w:b/>
              </w:rPr>
              <w:t>RSG</w:t>
            </w:r>
          </w:p>
        </w:tc>
        <w:tc>
          <w:tcPr>
            <w:tcW w:w="3456" w:type="dxa"/>
            <w:vAlign w:val="center"/>
          </w:tcPr>
          <w:p w14:paraId="60CCE9D9" w14:textId="0406478C" w:rsidR="00155F3D" w:rsidRDefault="00155F3D" w:rsidP="00951417">
            <w:pPr>
              <w:rPr>
                <w:b/>
              </w:rPr>
            </w:pPr>
            <w:r>
              <w:rPr>
                <w:b/>
              </w:rPr>
              <w:t>Amount (£m) for 2018/19</w:t>
            </w:r>
          </w:p>
        </w:tc>
      </w:tr>
      <w:tr w:rsidR="00155F3D" w14:paraId="427E77BE" w14:textId="564F5B03" w:rsidTr="00951417">
        <w:trPr>
          <w:trHeight w:val="397"/>
        </w:trPr>
        <w:tc>
          <w:tcPr>
            <w:tcW w:w="3456" w:type="dxa"/>
            <w:vAlign w:val="center"/>
          </w:tcPr>
          <w:p w14:paraId="25E00D89" w14:textId="763E6DA3" w:rsidR="00155F3D" w:rsidRDefault="00155F3D" w:rsidP="00951417">
            <w:r>
              <w:t>Authority A</w:t>
            </w:r>
          </w:p>
        </w:tc>
        <w:tc>
          <w:tcPr>
            <w:tcW w:w="3456" w:type="dxa"/>
            <w:vAlign w:val="center"/>
          </w:tcPr>
          <w:p w14:paraId="59D6489E" w14:textId="4662E86A" w:rsidR="00155F3D" w:rsidRDefault="00155F3D" w:rsidP="00951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155F3D" w14:paraId="64149AB5" w14:textId="2951798C" w:rsidTr="00951417">
        <w:trPr>
          <w:trHeight w:val="397"/>
        </w:trPr>
        <w:tc>
          <w:tcPr>
            <w:tcW w:w="3456" w:type="dxa"/>
            <w:vAlign w:val="center"/>
          </w:tcPr>
          <w:p w14:paraId="08C491C3" w14:textId="18B343E5" w:rsidR="00155F3D" w:rsidRDefault="00155F3D" w:rsidP="00951417">
            <w:r w:rsidRPr="007F2B75">
              <w:t>Authority B</w:t>
            </w:r>
          </w:p>
        </w:tc>
        <w:tc>
          <w:tcPr>
            <w:tcW w:w="3456" w:type="dxa"/>
            <w:vAlign w:val="center"/>
          </w:tcPr>
          <w:p w14:paraId="57A90A62" w14:textId="3325BCF9" w:rsidR="00155F3D" w:rsidRDefault="00155F3D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155F3D" w14:paraId="7FC397A0" w14:textId="56A492D3" w:rsidTr="00951417">
        <w:trPr>
          <w:trHeight w:val="397"/>
        </w:trPr>
        <w:tc>
          <w:tcPr>
            <w:tcW w:w="3456" w:type="dxa"/>
            <w:vAlign w:val="center"/>
          </w:tcPr>
          <w:p w14:paraId="057FF38A" w14:textId="3290661C" w:rsidR="00155F3D" w:rsidRDefault="00155F3D" w:rsidP="00951417">
            <w:r w:rsidRPr="007F2B75">
              <w:t>Authority C</w:t>
            </w:r>
          </w:p>
        </w:tc>
        <w:tc>
          <w:tcPr>
            <w:tcW w:w="3456" w:type="dxa"/>
            <w:vAlign w:val="center"/>
          </w:tcPr>
          <w:p w14:paraId="22278D5C" w14:textId="5C22CB65" w:rsidR="00155F3D" w:rsidRDefault="00155F3D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155F3D" w14:paraId="197A248D" w14:textId="09F2639F" w:rsidTr="00951417">
        <w:trPr>
          <w:trHeight w:val="397"/>
        </w:trPr>
        <w:tc>
          <w:tcPr>
            <w:tcW w:w="3456" w:type="dxa"/>
            <w:vAlign w:val="center"/>
          </w:tcPr>
          <w:p w14:paraId="0D9CCB11" w14:textId="1BF79323" w:rsidR="00155F3D" w:rsidRDefault="00155F3D" w:rsidP="00951417">
            <w:r w:rsidRPr="007F2B75">
              <w:t>Authority D</w:t>
            </w:r>
          </w:p>
        </w:tc>
        <w:tc>
          <w:tcPr>
            <w:tcW w:w="3456" w:type="dxa"/>
            <w:vAlign w:val="center"/>
          </w:tcPr>
          <w:p w14:paraId="1D95D99A" w14:textId="0465DEDD" w:rsidR="00155F3D" w:rsidRDefault="00155F3D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155F3D" w14:paraId="45D70453" w14:textId="01C91E78" w:rsidTr="00951417">
        <w:trPr>
          <w:trHeight w:val="397"/>
        </w:trPr>
        <w:tc>
          <w:tcPr>
            <w:tcW w:w="3456" w:type="dxa"/>
            <w:vAlign w:val="center"/>
          </w:tcPr>
          <w:p w14:paraId="7DD8EE3D" w14:textId="147F50F4" w:rsidR="00155F3D" w:rsidRDefault="00155F3D" w:rsidP="00951417">
            <w:r w:rsidRPr="007F2B75">
              <w:t>Authority E</w:t>
            </w:r>
          </w:p>
        </w:tc>
        <w:tc>
          <w:tcPr>
            <w:tcW w:w="3456" w:type="dxa"/>
            <w:vAlign w:val="center"/>
          </w:tcPr>
          <w:p w14:paraId="0CF24556" w14:textId="118DBAA7" w:rsidR="00155F3D" w:rsidRDefault="00155F3D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155F3D" w14:paraId="34482DCC" w14:textId="475EB3BA" w:rsidTr="00951417">
        <w:trPr>
          <w:trHeight w:val="397"/>
        </w:trPr>
        <w:tc>
          <w:tcPr>
            <w:tcW w:w="3456" w:type="dxa"/>
            <w:vAlign w:val="center"/>
          </w:tcPr>
          <w:p w14:paraId="64CDCE19" w14:textId="42357687" w:rsidR="00155F3D" w:rsidRDefault="00155F3D" w:rsidP="00951417">
            <w:r w:rsidRPr="007F2B75">
              <w:t>Authority F</w:t>
            </w:r>
          </w:p>
        </w:tc>
        <w:tc>
          <w:tcPr>
            <w:tcW w:w="3456" w:type="dxa"/>
            <w:vAlign w:val="center"/>
          </w:tcPr>
          <w:p w14:paraId="428D87C2" w14:textId="5C56E460" w:rsidR="00155F3D" w:rsidRDefault="00155F3D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</w:tbl>
    <w:p w14:paraId="5011BD28" w14:textId="77777777" w:rsidR="00E903C1" w:rsidRDefault="00E903C1" w:rsidP="00E903C1">
      <w:pPr>
        <w:rPr>
          <w:b/>
        </w:rPr>
      </w:pPr>
    </w:p>
    <w:p w14:paraId="14D418A0" w14:textId="61201D28" w:rsidR="00AC44EA" w:rsidRDefault="000322F6" w:rsidP="00E903C1">
      <w:r w:rsidRPr="00326DA5">
        <w:rPr>
          <w:iCs/>
        </w:rPr>
        <w:t>Rural Services Delivery Grant</w:t>
      </w:r>
      <w:r>
        <w:t xml:space="preserve"> (</w:t>
      </w:r>
      <w:r w:rsidR="00155F3D">
        <w:t>RSDG</w:t>
      </w:r>
      <w:r>
        <w:t>)</w:t>
      </w:r>
      <w:r w:rsidR="003C6312" w:rsidRPr="003C6312">
        <w:t xml:space="preserve"> will go to each constituent authority</w:t>
      </w:r>
      <w:r w:rsidR="00AC44E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56"/>
      </w:tblGrid>
      <w:tr w:rsidR="00AC44EA" w:rsidRPr="002F1B48" w14:paraId="241A0BB8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6A38BF2C" w14:textId="666404CD" w:rsidR="00AC44EA" w:rsidRPr="002F1B48" w:rsidRDefault="00AC44EA" w:rsidP="00951417">
            <w:pPr>
              <w:rPr>
                <w:b/>
              </w:rPr>
            </w:pPr>
            <w:r>
              <w:rPr>
                <w:b/>
              </w:rPr>
              <w:t>RS</w:t>
            </w:r>
            <w:r>
              <w:rPr>
                <w:b/>
              </w:rPr>
              <w:t>D</w:t>
            </w:r>
            <w:r>
              <w:rPr>
                <w:b/>
              </w:rPr>
              <w:t>G</w:t>
            </w:r>
          </w:p>
        </w:tc>
        <w:tc>
          <w:tcPr>
            <w:tcW w:w="3456" w:type="dxa"/>
            <w:vAlign w:val="center"/>
          </w:tcPr>
          <w:p w14:paraId="1E0AEC5A" w14:textId="77777777" w:rsidR="00AC44EA" w:rsidRDefault="00AC44EA" w:rsidP="00951417">
            <w:pPr>
              <w:rPr>
                <w:b/>
              </w:rPr>
            </w:pPr>
            <w:r>
              <w:rPr>
                <w:b/>
              </w:rPr>
              <w:t>Amount (£m) for 2018/19</w:t>
            </w:r>
          </w:p>
        </w:tc>
      </w:tr>
      <w:tr w:rsidR="00AC44EA" w14:paraId="6FF51DD2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16404F37" w14:textId="77777777" w:rsidR="00AC44EA" w:rsidRDefault="00AC44EA" w:rsidP="00951417">
            <w:r>
              <w:t>Authority A</w:t>
            </w:r>
          </w:p>
        </w:tc>
        <w:tc>
          <w:tcPr>
            <w:tcW w:w="3456" w:type="dxa"/>
            <w:vAlign w:val="center"/>
          </w:tcPr>
          <w:p w14:paraId="3C2B9B64" w14:textId="77777777" w:rsidR="00AC44EA" w:rsidRDefault="00AC44EA" w:rsidP="00951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AC44EA" w14:paraId="6E3AD991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298600F8" w14:textId="77777777" w:rsidR="00AC44EA" w:rsidRDefault="00AC44EA" w:rsidP="00951417">
            <w:r w:rsidRPr="007F2B75">
              <w:t>Authority B</w:t>
            </w:r>
          </w:p>
        </w:tc>
        <w:tc>
          <w:tcPr>
            <w:tcW w:w="3456" w:type="dxa"/>
            <w:vAlign w:val="center"/>
          </w:tcPr>
          <w:p w14:paraId="14DFF15B" w14:textId="77777777" w:rsidR="00AC44EA" w:rsidRDefault="00AC44EA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AC44EA" w14:paraId="3E5EEA2E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62B981A4" w14:textId="77777777" w:rsidR="00AC44EA" w:rsidRDefault="00AC44EA" w:rsidP="00951417">
            <w:r w:rsidRPr="007F2B75">
              <w:t>Authority C</w:t>
            </w:r>
          </w:p>
        </w:tc>
        <w:tc>
          <w:tcPr>
            <w:tcW w:w="3456" w:type="dxa"/>
            <w:vAlign w:val="center"/>
          </w:tcPr>
          <w:p w14:paraId="01AF5510" w14:textId="77777777" w:rsidR="00AC44EA" w:rsidRDefault="00AC44EA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AC44EA" w14:paraId="42EB0BBF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5A4AB65C" w14:textId="77777777" w:rsidR="00AC44EA" w:rsidRDefault="00AC44EA" w:rsidP="00951417">
            <w:r w:rsidRPr="007F2B75">
              <w:t>Authority D</w:t>
            </w:r>
          </w:p>
        </w:tc>
        <w:tc>
          <w:tcPr>
            <w:tcW w:w="3456" w:type="dxa"/>
            <w:vAlign w:val="center"/>
          </w:tcPr>
          <w:p w14:paraId="7F42DB7B" w14:textId="77777777" w:rsidR="00AC44EA" w:rsidRDefault="00AC44EA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AC44EA" w14:paraId="035C7E8D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4E2E8736" w14:textId="77777777" w:rsidR="00AC44EA" w:rsidRDefault="00AC44EA" w:rsidP="00951417">
            <w:r w:rsidRPr="007F2B75">
              <w:t>Authority E</w:t>
            </w:r>
          </w:p>
        </w:tc>
        <w:tc>
          <w:tcPr>
            <w:tcW w:w="3456" w:type="dxa"/>
            <w:vAlign w:val="center"/>
          </w:tcPr>
          <w:p w14:paraId="6A0600E0" w14:textId="77777777" w:rsidR="00AC44EA" w:rsidRDefault="00AC44EA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  <w:tr w:rsidR="00AC44EA" w14:paraId="5FFC1FFD" w14:textId="77777777" w:rsidTr="00951417">
        <w:trPr>
          <w:trHeight w:val="397"/>
        </w:trPr>
        <w:tc>
          <w:tcPr>
            <w:tcW w:w="3456" w:type="dxa"/>
            <w:vAlign w:val="center"/>
          </w:tcPr>
          <w:p w14:paraId="0E6F8D4A" w14:textId="77777777" w:rsidR="00AC44EA" w:rsidRDefault="00AC44EA" w:rsidP="00951417">
            <w:r w:rsidRPr="007F2B75">
              <w:t>Authority F</w:t>
            </w:r>
          </w:p>
        </w:tc>
        <w:tc>
          <w:tcPr>
            <w:tcW w:w="3456" w:type="dxa"/>
            <w:vAlign w:val="center"/>
          </w:tcPr>
          <w:p w14:paraId="688C0DD9" w14:textId="77777777" w:rsidR="00AC44EA" w:rsidRDefault="00AC44EA" w:rsidP="00951417">
            <w:pPr>
              <w:jc w:val="right"/>
              <w:rPr>
                <w:color w:val="000000"/>
              </w:rPr>
            </w:pPr>
            <w:r w:rsidRPr="00C85D0E">
              <w:rPr>
                <w:color w:val="000000"/>
              </w:rPr>
              <w:t>XXX</w:t>
            </w:r>
          </w:p>
        </w:tc>
      </w:tr>
    </w:tbl>
    <w:p w14:paraId="446E9392" w14:textId="77777777" w:rsidR="00AC44EA" w:rsidRDefault="00AC44EA" w:rsidP="00E903C1"/>
    <w:p w14:paraId="209DDDBD" w14:textId="27C179E8" w:rsidR="003C6312" w:rsidRPr="000322F6" w:rsidRDefault="003C6312" w:rsidP="00E903C1">
      <w:r>
        <w:fldChar w:fldCharType="begin"/>
      </w:r>
      <w:r>
        <w:instrText xml:space="preserve"> LINK Excel.Sheet.12 "\\\\desktop21.dclg.gov.uk\\DCLGDFS\\UserData2$\\abazley\\Documents\\Business Rates\\proper pilots.xlsx" "Pilot 2019-20!R22C3:R27C6" \a \f 5 \h  \* MERGEFORMAT </w:instrText>
      </w:r>
      <w:r>
        <w:fldChar w:fldCharType="separate"/>
      </w:r>
    </w:p>
    <w:p w14:paraId="27BE24CD" w14:textId="4496A470" w:rsidR="003B0BBE" w:rsidRDefault="003C6312" w:rsidP="00E903C1">
      <w:r>
        <w:fldChar w:fldCharType="end"/>
      </w:r>
    </w:p>
    <w:p w14:paraId="427BDD7C" w14:textId="77777777" w:rsidR="0018435C" w:rsidRDefault="0018435C" w:rsidP="00E903C1"/>
    <w:p w14:paraId="24ECA9BA" w14:textId="77777777" w:rsidR="0018435C" w:rsidRDefault="0018435C" w:rsidP="00E903C1"/>
    <w:p w14:paraId="26380995" w14:textId="77777777" w:rsidR="0018435C" w:rsidRDefault="0018435C" w:rsidP="00E903C1"/>
    <w:p w14:paraId="4ED457C5" w14:textId="77777777" w:rsidR="0018435C" w:rsidRDefault="0018435C" w:rsidP="00E903C1"/>
    <w:p w14:paraId="4337F4B6" w14:textId="77777777" w:rsidR="0018435C" w:rsidRDefault="0018435C" w:rsidP="00E903C1"/>
    <w:p w14:paraId="54B3C348" w14:textId="77777777" w:rsidR="0018435C" w:rsidRDefault="0018435C" w:rsidP="00E903C1"/>
    <w:p w14:paraId="0F5780D8" w14:textId="77777777" w:rsidR="0018435C" w:rsidRDefault="0018435C" w:rsidP="00E903C1"/>
    <w:p w14:paraId="272FB308" w14:textId="7CEAF3DB" w:rsidR="0018435C" w:rsidRPr="004B2B70" w:rsidRDefault="0018435C" w:rsidP="0018435C">
      <w:pPr>
        <w:jc w:val="right"/>
        <w:rPr>
          <w:sz w:val="36"/>
          <w:szCs w:val="36"/>
        </w:rPr>
      </w:pPr>
      <w:r>
        <w:rPr>
          <w:sz w:val="36"/>
          <w:szCs w:val="36"/>
        </w:rPr>
        <w:t>Annex C</w:t>
      </w:r>
    </w:p>
    <w:p w14:paraId="53927D66" w14:textId="77777777" w:rsidR="00E903C1" w:rsidRDefault="00E903C1" w:rsidP="00E903C1">
      <w:pPr>
        <w:rPr>
          <w:b/>
        </w:rPr>
      </w:pPr>
      <w:r w:rsidRPr="00CC2DC3">
        <w:rPr>
          <w:b/>
        </w:rPr>
        <w:t>Baseline Funding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A90A77" w14:paraId="50FA03C3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746AA9D2" w14:textId="161C1928" w:rsidR="00A90A77" w:rsidRDefault="00A90A77" w:rsidP="00951417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  <w:tc>
          <w:tcPr>
            <w:tcW w:w="3402" w:type="dxa"/>
            <w:vAlign w:val="center"/>
          </w:tcPr>
          <w:p w14:paraId="3B01D94C" w14:textId="4EFDC941" w:rsidR="00A90A77" w:rsidRDefault="00A90A77" w:rsidP="00951417">
            <w:pPr>
              <w:rPr>
                <w:b/>
              </w:rPr>
            </w:pPr>
            <w:r>
              <w:rPr>
                <w:b/>
              </w:rPr>
              <w:t>Amount (£m) for 2018/19</w:t>
            </w:r>
          </w:p>
        </w:tc>
      </w:tr>
      <w:tr w:rsidR="00A90A77" w14:paraId="5BD5081A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226F30CD" w14:textId="1C243079" w:rsidR="00A90A77" w:rsidRPr="00A90A77" w:rsidRDefault="00A90A77" w:rsidP="00951417">
            <w:r>
              <w:t>Authority A</w:t>
            </w:r>
          </w:p>
        </w:tc>
        <w:tc>
          <w:tcPr>
            <w:tcW w:w="3402" w:type="dxa"/>
            <w:vAlign w:val="center"/>
          </w:tcPr>
          <w:p w14:paraId="1EAFDD99" w14:textId="791EA584" w:rsidR="00A90A77" w:rsidRPr="00A90A77" w:rsidRDefault="00A90A77" w:rsidP="00951417">
            <w:pPr>
              <w:jc w:val="right"/>
            </w:pPr>
            <w:r w:rsidRPr="00A90A77">
              <w:t>XXX</w:t>
            </w:r>
          </w:p>
        </w:tc>
      </w:tr>
      <w:tr w:rsidR="00A90A77" w14:paraId="41182734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16A4BF44" w14:textId="3364406A" w:rsidR="00A90A77" w:rsidRPr="00A90A77" w:rsidRDefault="00A90A77" w:rsidP="00951417">
            <w:r>
              <w:t>Authority B</w:t>
            </w:r>
          </w:p>
        </w:tc>
        <w:tc>
          <w:tcPr>
            <w:tcW w:w="3402" w:type="dxa"/>
            <w:vAlign w:val="center"/>
          </w:tcPr>
          <w:p w14:paraId="494A43CF" w14:textId="27C0B02A" w:rsidR="00A90A77" w:rsidRPr="00A90A77" w:rsidRDefault="00A90A77" w:rsidP="00951417">
            <w:pPr>
              <w:jc w:val="right"/>
            </w:pPr>
            <w:r w:rsidRPr="00A90A77">
              <w:t>XXX</w:t>
            </w:r>
          </w:p>
        </w:tc>
      </w:tr>
      <w:tr w:rsidR="00A90A77" w14:paraId="7B1611A5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56A4C8E9" w14:textId="2807EDAA" w:rsidR="00A90A77" w:rsidRPr="00A90A77" w:rsidRDefault="00A90A77" w:rsidP="00951417">
            <w:r>
              <w:t>Authority C</w:t>
            </w:r>
          </w:p>
        </w:tc>
        <w:tc>
          <w:tcPr>
            <w:tcW w:w="3402" w:type="dxa"/>
            <w:vAlign w:val="center"/>
          </w:tcPr>
          <w:p w14:paraId="0ABC7661" w14:textId="263314CD" w:rsidR="00A90A77" w:rsidRPr="00A90A77" w:rsidRDefault="00A90A77" w:rsidP="00951417">
            <w:pPr>
              <w:jc w:val="right"/>
            </w:pPr>
            <w:r w:rsidRPr="00A90A77">
              <w:t>XXX</w:t>
            </w:r>
          </w:p>
        </w:tc>
      </w:tr>
      <w:tr w:rsidR="00A90A77" w14:paraId="0C40B084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18AFDFCE" w14:textId="53354D5A" w:rsidR="00A90A77" w:rsidRPr="00A90A77" w:rsidRDefault="00A90A77" w:rsidP="00951417">
            <w:r>
              <w:t>Authority D</w:t>
            </w:r>
          </w:p>
        </w:tc>
        <w:tc>
          <w:tcPr>
            <w:tcW w:w="3402" w:type="dxa"/>
            <w:vAlign w:val="center"/>
          </w:tcPr>
          <w:p w14:paraId="2E2994DD" w14:textId="10B1B246" w:rsidR="00A90A77" w:rsidRPr="00A90A77" w:rsidRDefault="00A90A77" w:rsidP="00951417">
            <w:pPr>
              <w:jc w:val="right"/>
            </w:pPr>
            <w:r w:rsidRPr="00A90A77">
              <w:t>XXX</w:t>
            </w:r>
          </w:p>
        </w:tc>
      </w:tr>
      <w:tr w:rsidR="00A90A77" w14:paraId="359558CC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28C05D58" w14:textId="3EE5512F" w:rsidR="00A90A77" w:rsidRPr="00A90A77" w:rsidRDefault="00A90A77" w:rsidP="00951417">
            <w:r>
              <w:t>Authority E</w:t>
            </w:r>
          </w:p>
        </w:tc>
        <w:tc>
          <w:tcPr>
            <w:tcW w:w="3402" w:type="dxa"/>
            <w:vAlign w:val="center"/>
          </w:tcPr>
          <w:p w14:paraId="76C9C4F1" w14:textId="0C10EAF2" w:rsidR="00A90A77" w:rsidRPr="00A90A77" w:rsidRDefault="00A90A77" w:rsidP="00951417">
            <w:pPr>
              <w:jc w:val="right"/>
            </w:pPr>
            <w:r w:rsidRPr="00A90A77">
              <w:t>XXX</w:t>
            </w:r>
          </w:p>
        </w:tc>
      </w:tr>
      <w:tr w:rsidR="00A90A77" w14:paraId="1C557953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3D7C5EB4" w14:textId="7E684998" w:rsidR="00A90A77" w:rsidRPr="00A90A77" w:rsidRDefault="00A90A77" w:rsidP="00951417">
            <w:r>
              <w:t>Authority F</w:t>
            </w:r>
          </w:p>
        </w:tc>
        <w:tc>
          <w:tcPr>
            <w:tcW w:w="3402" w:type="dxa"/>
            <w:vAlign w:val="center"/>
          </w:tcPr>
          <w:p w14:paraId="6749FC00" w14:textId="0011EC48" w:rsidR="00A90A77" w:rsidRPr="00A90A77" w:rsidRDefault="00A90A77" w:rsidP="00951417">
            <w:pPr>
              <w:jc w:val="right"/>
            </w:pPr>
            <w:r w:rsidRPr="00A90A77">
              <w:t>XXX</w:t>
            </w:r>
          </w:p>
        </w:tc>
      </w:tr>
    </w:tbl>
    <w:p w14:paraId="41235A3B" w14:textId="77777777" w:rsidR="00A90A77" w:rsidRDefault="00A90A77" w:rsidP="00E903C1">
      <w:pPr>
        <w:rPr>
          <w:b/>
          <w:u w:val="single"/>
        </w:rPr>
      </w:pPr>
    </w:p>
    <w:p w14:paraId="06984218" w14:textId="2B7488C9" w:rsidR="008845EE" w:rsidRPr="00F757F0" w:rsidRDefault="00E903C1" w:rsidP="00E903C1">
      <w:pPr>
        <w:rPr>
          <w:b/>
        </w:rPr>
      </w:pPr>
      <w:r w:rsidRPr="00F757F0">
        <w:rPr>
          <w:b/>
        </w:rPr>
        <w:t>Tariffs and Top 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8845EE" w14:paraId="2B323499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63AC9BB1" w14:textId="0820BD3D" w:rsidR="008845EE" w:rsidRDefault="008845EE" w:rsidP="00951417">
            <w:pPr>
              <w:rPr>
                <w:b/>
                <w:u w:val="single"/>
              </w:rPr>
            </w:pPr>
            <w:r w:rsidRPr="00220D60">
              <w:rPr>
                <w:b/>
              </w:rPr>
              <w:t>Authority</w:t>
            </w:r>
          </w:p>
        </w:tc>
        <w:tc>
          <w:tcPr>
            <w:tcW w:w="3544" w:type="dxa"/>
            <w:vAlign w:val="center"/>
          </w:tcPr>
          <w:p w14:paraId="468A6E25" w14:textId="77777777" w:rsidR="003B0BBE" w:rsidRPr="00220D60" w:rsidRDefault="003B0BBE" w:rsidP="00951417">
            <w:pPr>
              <w:rPr>
                <w:b/>
              </w:rPr>
            </w:pPr>
            <w:r w:rsidRPr="00220D60">
              <w:rPr>
                <w:b/>
              </w:rPr>
              <w:t>Amount (£m) for 201</w:t>
            </w:r>
            <w:r>
              <w:rPr>
                <w:b/>
              </w:rPr>
              <w:t>8</w:t>
            </w:r>
            <w:r w:rsidRPr="00220D60">
              <w:rPr>
                <w:b/>
              </w:rPr>
              <w:t>/1</w:t>
            </w:r>
            <w:r>
              <w:rPr>
                <w:b/>
              </w:rPr>
              <w:t>9</w:t>
            </w:r>
          </w:p>
          <w:p w14:paraId="6FDDCDEF" w14:textId="47B0646C" w:rsidR="008845EE" w:rsidRDefault="003B0BBE" w:rsidP="00951417">
            <w:pPr>
              <w:rPr>
                <w:b/>
                <w:u w:val="single"/>
              </w:rPr>
            </w:pPr>
            <w:r>
              <w:rPr>
                <w:b/>
              </w:rPr>
              <w:t>Top-up (+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>) or T</w:t>
            </w:r>
            <w:r w:rsidRPr="00220D60">
              <w:rPr>
                <w:b/>
              </w:rPr>
              <w:t>ariff (-</w:t>
            </w:r>
            <w:proofErr w:type="spellStart"/>
            <w:r w:rsidRPr="00220D60">
              <w:rPr>
                <w:b/>
              </w:rPr>
              <w:t>ve</w:t>
            </w:r>
            <w:proofErr w:type="spellEnd"/>
            <w:r w:rsidRPr="00220D60">
              <w:rPr>
                <w:b/>
              </w:rPr>
              <w:t>)</w:t>
            </w:r>
          </w:p>
        </w:tc>
      </w:tr>
      <w:tr w:rsidR="008845EE" w14:paraId="0EC7F5A4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4018A547" w14:textId="212B7B60" w:rsidR="008845EE" w:rsidRPr="003B0BBE" w:rsidRDefault="008845EE" w:rsidP="00951417">
            <w:pPr>
              <w:rPr>
                <w:u w:val="single"/>
              </w:rPr>
            </w:pPr>
            <w:r w:rsidRPr="003B0BBE">
              <w:t>Authority</w:t>
            </w:r>
            <w:r w:rsidR="003B0BBE">
              <w:t xml:space="preserve"> A</w:t>
            </w:r>
          </w:p>
        </w:tc>
        <w:tc>
          <w:tcPr>
            <w:tcW w:w="3544" w:type="dxa"/>
            <w:vAlign w:val="center"/>
          </w:tcPr>
          <w:p w14:paraId="0C896A84" w14:textId="55095B0D" w:rsidR="008845EE" w:rsidRPr="003B0BBE" w:rsidRDefault="003B0BBE" w:rsidP="00951417">
            <w:pPr>
              <w:jc w:val="right"/>
            </w:pPr>
            <w:r w:rsidRPr="003B0BBE">
              <w:t>XXX</w:t>
            </w:r>
          </w:p>
        </w:tc>
      </w:tr>
      <w:tr w:rsidR="008845EE" w14:paraId="10BC89AA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28274416" w14:textId="1C28D889" w:rsidR="008845EE" w:rsidRDefault="003B0BBE" w:rsidP="00951417">
            <w:pPr>
              <w:rPr>
                <w:b/>
                <w:u w:val="single"/>
              </w:rPr>
            </w:pPr>
            <w:r w:rsidRPr="003B0BBE">
              <w:t>Authority</w:t>
            </w:r>
            <w:r>
              <w:t xml:space="preserve"> B</w:t>
            </w:r>
          </w:p>
        </w:tc>
        <w:tc>
          <w:tcPr>
            <w:tcW w:w="3544" w:type="dxa"/>
            <w:vAlign w:val="center"/>
          </w:tcPr>
          <w:p w14:paraId="056BB99E" w14:textId="11AF6F80" w:rsidR="008845EE" w:rsidRDefault="003B0BBE" w:rsidP="00951417">
            <w:pPr>
              <w:jc w:val="right"/>
              <w:rPr>
                <w:b/>
                <w:u w:val="single"/>
              </w:rPr>
            </w:pPr>
            <w:r w:rsidRPr="003B0BBE">
              <w:t>XXX</w:t>
            </w:r>
          </w:p>
        </w:tc>
      </w:tr>
      <w:tr w:rsidR="008845EE" w14:paraId="6CFC17EC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2BF9F921" w14:textId="6607CBE5" w:rsidR="008845EE" w:rsidRDefault="003B0BBE" w:rsidP="00951417">
            <w:pPr>
              <w:rPr>
                <w:b/>
                <w:u w:val="single"/>
              </w:rPr>
            </w:pPr>
            <w:r w:rsidRPr="003B0BBE">
              <w:t>Authority</w:t>
            </w:r>
            <w:r>
              <w:t xml:space="preserve"> C</w:t>
            </w:r>
          </w:p>
        </w:tc>
        <w:tc>
          <w:tcPr>
            <w:tcW w:w="3544" w:type="dxa"/>
            <w:vAlign w:val="center"/>
          </w:tcPr>
          <w:p w14:paraId="2FD72D92" w14:textId="12553940" w:rsidR="008845EE" w:rsidRDefault="003B0BBE" w:rsidP="00951417">
            <w:pPr>
              <w:jc w:val="right"/>
              <w:rPr>
                <w:b/>
                <w:u w:val="single"/>
              </w:rPr>
            </w:pPr>
            <w:r w:rsidRPr="003B0BBE">
              <w:t>XXX</w:t>
            </w:r>
          </w:p>
        </w:tc>
      </w:tr>
      <w:tr w:rsidR="008845EE" w14:paraId="072D51F3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1E2EA96E" w14:textId="5425FF02" w:rsidR="008845EE" w:rsidRDefault="003B0BBE" w:rsidP="00951417">
            <w:pPr>
              <w:rPr>
                <w:b/>
                <w:u w:val="single"/>
              </w:rPr>
            </w:pPr>
            <w:r w:rsidRPr="003B0BBE">
              <w:t>Authority</w:t>
            </w:r>
            <w:r>
              <w:t xml:space="preserve"> D</w:t>
            </w:r>
          </w:p>
        </w:tc>
        <w:tc>
          <w:tcPr>
            <w:tcW w:w="3544" w:type="dxa"/>
            <w:vAlign w:val="center"/>
          </w:tcPr>
          <w:p w14:paraId="7F269BA0" w14:textId="6A82051E" w:rsidR="008845EE" w:rsidRDefault="003B0BBE" w:rsidP="00951417">
            <w:pPr>
              <w:jc w:val="right"/>
              <w:rPr>
                <w:b/>
                <w:u w:val="single"/>
              </w:rPr>
            </w:pPr>
            <w:r w:rsidRPr="003B0BBE">
              <w:t>XXX</w:t>
            </w:r>
          </w:p>
        </w:tc>
      </w:tr>
      <w:tr w:rsidR="008845EE" w14:paraId="36DD518F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70AD7E50" w14:textId="50B4E25E" w:rsidR="008845EE" w:rsidRDefault="003B0BBE" w:rsidP="00951417">
            <w:pPr>
              <w:rPr>
                <w:b/>
                <w:u w:val="single"/>
              </w:rPr>
            </w:pPr>
            <w:r w:rsidRPr="003B0BBE">
              <w:t>Authority</w:t>
            </w:r>
            <w:r>
              <w:t xml:space="preserve"> E</w:t>
            </w:r>
          </w:p>
        </w:tc>
        <w:tc>
          <w:tcPr>
            <w:tcW w:w="3544" w:type="dxa"/>
            <w:vAlign w:val="center"/>
          </w:tcPr>
          <w:p w14:paraId="4AD3B541" w14:textId="190B4AEF" w:rsidR="008845EE" w:rsidRDefault="003B0BBE" w:rsidP="00951417">
            <w:pPr>
              <w:jc w:val="right"/>
              <w:rPr>
                <w:b/>
                <w:u w:val="single"/>
              </w:rPr>
            </w:pPr>
            <w:r w:rsidRPr="003B0BBE">
              <w:t>XXX</w:t>
            </w:r>
          </w:p>
        </w:tc>
      </w:tr>
      <w:tr w:rsidR="008845EE" w14:paraId="7DC9C335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638EB7B5" w14:textId="465D068A" w:rsidR="008845EE" w:rsidRDefault="003B0BBE" w:rsidP="00951417">
            <w:pPr>
              <w:rPr>
                <w:b/>
                <w:u w:val="single"/>
              </w:rPr>
            </w:pPr>
            <w:r w:rsidRPr="003B0BBE">
              <w:t>Authority</w:t>
            </w:r>
            <w:r>
              <w:t xml:space="preserve"> F</w:t>
            </w:r>
          </w:p>
        </w:tc>
        <w:tc>
          <w:tcPr>
            <w:tcW w:w="3544" w:type="dxa"/>
            <w:vAlign w:val="center"/>
          </w:tcPr>
          <w:p w14:paraId="752A9602" w14:textId="6146700A" w:rsidR="008845EE" w:rsidRDefault="003B0BBE" w:rsidP="00951417">
            <w:pPr>
              <w:jc w:val="right"/>
              <w:rPr>
                <w:b/>
                <w:u w:val="single"/>
              </w:rPr>
            </w:pPr>
            <w:r w:rsidRPr="003B0BBE">
              <w:t>XXX</w:t>
            </w:r>
          </w:p>
        </w:tc>
      </w:tr>
    </w:tbl>
    <w:p w14:paraId="1A2C4419" w14:textId="77777777" w:rsidR="008845EE" w:rsidRDefault="008845EE" w:rsidP="00E903C1">
      <w:pPr>
        <w:rPr>
          <w:b/>
          <w:u w:val="single"/>
        </w:rPr>
      </w:pPr>
    </w:p>
    <w:p w14:paraId="3E0574C8" w14:textId="2CBB997E" w:rsidR="00405A2A" w:rsidRPr="00F757F0" w:rsidRDefault="00BA51AB" w:rsidP="00E903C1">
      <w:pPr>
        <w:rPr>
          <w:b/>
        </w:rPr>
      </w:pPr>
      <w:r w:rsidRPr="00F757F0">
        <w:rPr>
          <w:b/>
        </w:rPr>
        <w:t>Business Rate S</w:t>
      </w:r>
      <w:r w:rsidR="00405A2A" w:rsidRPr="00F757F0">
        <w:rPr>
          <w:b/>
        </w:rPr>
        <w:t>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405A2A" w14:paraId="3DD05ACA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619BB97B" w14:textId="77777777" w:rsidR="00405A2A" w:rsidRDefault="00405A2A" w:rsidP="00951417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  <w:tc>
          <w:tcPr>
            <w:tcW w:w="3402" w:type="dxa"/>
            <w:vAlign w:val="center"/>
          </w:tcPr>
          <w:p w14:paraId="2E278970" w14:textId="77777777" w:rsidR="00405A2A" w:rsidRDefault="00405A2A" w:rsidP="00951417">
            <w:pPr>
              <w:rPr>
                <w:b/>
              </w:rPr>
            </w:pPr>
            <w:r>
              <w:rPr>
                <w:b/>
              </w:rPr>
              <w:t>Amount (£m) for 2018/19</w:t>
            </w:r>
          </w:p>
        </w:tc>
      </w:tr>
      <w:tr w:rsidR="00405A2A" w14:paraId="53B876D7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7D37CDB2" w14:textId="77777777" w:rsidR="00405A2A" w:rsidRPr="00A90A77" w:rsidRDefault="00405A2A" w:rsidP="00951417">
            <w:r>
              <w:t>Authority A</w:t>
            </w:r>
          </w:p>
        </w:tc>
        <w:tc>
          <w:tcPr>
            <w:tcW w:w="3402" w:type="dxa"/>
            <w:vAlign w:val="center"/>
          </w:tcPr>
          <w:p w14:paraId="60DB2F75" w14:textId="77777777" w:rsidR="00405A2A" w:rsidRPr="00A90A77" w:rsidRDefault="00405A2A" w:rsidP="00951417">
            <w:pPr>
              <w:jc w:val="right"/>
            </w:pPr>
            <w:r w:rsidRPr="00A90A77">
              <w:t>XXX</w:t>
            </w:r>
          </w:p>
        </w:tc>
      </w:tr>
      <w:tr w:rsidR="00405A2A" w14:paraId="2DF28A60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66B4000D" w14:textId="77777777" w:rsidR="00405A2A" w:rsidRPr="00A90A77" w:rsidRDefault="00405A2A" w:rsidP="00951417">
            <w:r>
              <w:t>Authority B</w:t>
            </w:r>
          </w:p>
        </w:tc>
        <w:tc>
          <w:tcPr>
            <w:tcW w:w="3402" w:type="dxa"/>
            <w:vAlign w:val="center"/>
          </w:tcPr>
          <w:p w14:paraId="2272ECC8" w14:textId="77777777" w:rsidR="00405A2A" w:rsidRPr="00A90A77" w:rsidRDefault="00405A2A" w:rsidP="00951417">
            <w:pPr>
              <w:jc w:val="right"/>
            </w:pPr>
            <w:r w:rsidRPr="00A90A77">
              <w:t>XXX</w:t>
            </w:r>
          </w:p>
        </w:tc>
      </w:tr>
      <w:tr w:rsidR="00405A2A" w14:paraId="6C8500ED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4CB356EC" w14:textId="77777777" w:rsidR="00405A2A" w:rsidRPr="00A90A77" w:rsidRDefault="00405A2A" w:rsidP="00951417">
            <w:r>
              <w:t>Authority C</w:t>
            </w:r>
          </w:p>
        </w:tc>
        <w:tc>
          <w:tcPr>
            <w:tcW w:w="3402" w:type="dxa"/>
            <w:vAlign w:val="center"/>
          </w:tcPr>
          <w:p w14:paraId="171A719B" w14:textId="77777777" w:rsidR="00405A2A" w:rsidRPr="00A90A77" w:rsidRDefault="00405A2A" w:rsidP="00951417">
            <w:pPr>
              <w:jc w:val="right"/>
            </w:pPr>
            <w:r w:rsidRPr="00A90A77">
              <w:t>XXX</w:t>
            </w:r>
          </w:p>
        </w:tc>
      </w:tr>
      <w:tr w:rsidR="00405A2A" w14:paraId="06CFDA28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45817816" w14:textId="77777777" w:rsidR="00405A2A" w:rsidRPr="00A90A77" w:rsidRDefault="00405A2A" w:rsidP="00951417">
            <w:r>
              <w:t>Authority D</w:t>
            </w:r>
          </w:p>
        </w:tc>
        <w:tc>
          <w:tcPr>
            <w:tcW w:w="3402" w:type="dxa"/>
            <w:vAlign w:val="center"/>
          </w:tcPr>
          <w:p w14:paraId="12E8C4BA" w14:textId="77777777" w:rsidR="00405A2A" w:rsidRPr="00A90A77" w:rsidRDefault="00405A2A" w:rsidP="00951417">
            <w:pPr>
              <w:jc w:val="right"/>
            </w:pPr>
            <w:r w:rsidRPr="00A90A77">
              <w:t>XXX</w:t>
            </w:r>
          </w:p>
        </w:tc>
      </w:tr>
      <w:tr w:rsidR="00405A2A" w14:paraId="33A5628B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6EF0E80D" w14:textId="77777777" w:rsidR="00405A2A" w:rsidRPr="00A90A77" w:rsidRDefault="00405A2A" w:rsidP="00951417">
            <w:r>
              <w:t>Authority E</w:t>
            </w:r>
          </w:p>
        </w:tc>
        <w:tc>
          <w:tcPr>
            <w:tcW w:w="3402" w:type="dxa"/>
            <w:vAlign w:val="center"/>
          </w:tcPr>
          <w:p w14:paraId="2B032B6B" w14:textId="77777777" w:rsidR="00405A2A" w:rsidRPr="00A90A77" w:rsidRDefault="00405A2A" w:rsidP="00951417">
            <w:pPr>
              <w:jc w:val="right"/>
            </w:pPr>
            <w:r w:rsidRPr="00A90A77">
              <w:t>XXX</w:t>
            </w:r>
          </w:p>
        </w:tc>
      </w:tr>
      <w:tr w:rsidR="00405A2A" w14:paraId="3ABE9FCE" w14:textId="77777777" w:rsidTr="00951417">
        <w:trPr>
          <w:trHeight w:val="397"/>
        </w:trPr>
        <w:tc>
          <w:tcPr>
            <w:tcW w:w="3510" w:type="dxa"/>
            <w:vAlign w:val="center"/>
          </w:tcPr>
          <w:p w14:paraId="6AC22A96" w14:textId="77777777" w:rsidR="00405A2A" w:rsidRPr="00A90A77" w:rsidRDefault="00405A2A" w:rsidP="00951417">
            <w:r>
              <w:t>Authority F</w:t>
            </w:r>
          </w:p>
        </w:tc>
        <w:tc>
          <w:tcPr>
            <w:tcW w:w="3402" w:type="dxa"/>
            <w:vAlign w:val="center"/>
          </w:tcPr>
          <w:p w14:paraId="35E8B042" w14:textId="77777777" w:rsidR="00405A2A" w:rsidRPr="00A90A77" w:rsidRDefault="00405A2A" w:rsidP="00951417">
            <w:pPr>
              <w:jc w:val="right"/>
            </w:pPr>
            <w:r w:rsidRPr="00A90A77">
              <w:t>XXX</w:t>
            </w:r>
          </w:p>
        </w:tc>
      </w:tr>
    </w:tbl>
    <w:p w14:paraId="525B9A7C" w14:textId="77777777" w:rsidR="00E903C1" w:rsidRDefault="00E903C1" w:rsidP="00E903C1"/>
    <w:p w14:paraId="1F427425" w14:textId="77777777" w:rsidR="00E903C1" w:rsidRDefault="00E903C1" w:rsidP="00E903C1"/>
    <w:p w14:paraId="536E805D" w14:textId="77777777" w:rsidR="00E903C1" w:rsidRPr="0025631F" w:rsidRDefault="00E903C1" w:rsidP="00E903C1"/>
    <w:p w14:paraId="1978ED5E" w14:textId="6942BC48" w:rsidR="00B567E1" w:rsidRPr="0025631F" w:rsidRDefault="00B567E1" w:rsidP="00E218F7"/>
    <w:sectPr w:rsidR="00B567E1" w:rsidRPr="00256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6D9B5" w15:done="0"/>
  <w15:commentEx w15:paraId="35AAA515" w15:done="0"/>
  <w15:commentEx w15:paraId="6E8BF689" w15:done="0"/>
  <w15:commentEx w15:paraId="0A7DD2CB" w15:done="0"/>
  <w15:commentEx w15:paraId="180C7450" w15:done="0"/>
  <w15:commentEx w15:paraId="30D6EE3D" w15:done="0"/>
  <w15:commentEx w15:paraId="407E77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47E45" w14:textId="77777777" w:rsidR="00C965A8" w:rsidRDefault="00C965A8" w:rsidP="00056850">
      <w:pPr>
        <w:spacing w:after="0" w:line="240" w:lineRule="auto"/>
      </w:pPr>
      <w:r>
        <w:separator/>
      </w:r>
    </w:p>
  </w:endnote>
  <w:endnote w:type="continuationSeparator" w:id="0">
    <w:p w14:paraId="1F25B6FD" w14:textId="77777777" w:rsidR="00C965A8" w:rsidRDefault="00C965A8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D3A9" w14:textId="77777777"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D4D9" w14:textId="77777777"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EB0A" w14:textId="77777777"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90EA1" w14:textId="77777777" w:rsidR="00C965A8" w:rsidRDefault="00C965A8" w:rsidP="00056850">
      <w:pPr>
        <w:spacing w:after="0" w:line="240" w:lineRule="auto"/>
      </w:pPr>
      <w:r>
        <w:separator/>
      </w:r>
    </w:p>
  </w:footnote>
  <w:footnote w:type="continuationSeparator" w:id="0">
    <w:p w14:paraId="40D7AD53" w14:textId="77777777" w:rsidR="00C965A8" w:rsidRDefault="00C965A8" w:rsidP="00056850">
      <w:pPr>
        <w:spacing w:after="0" w:line="240" w:lineRule="auto"/>
      </w:pPr>
      <w:r>
        <w:continuationSeparator/>
      </w:r>
    </w:p>
  </w:footnote>
  <w:footnote w:id="1">
    <w:p w14:paraId="123A9AD4" w14:textId="77777777" w:rsidR="00AA071B" w:rsidRDefault="00AA071B" w:rsidP="004B2B70">
      <w:pPr>
        <w:pStyle w:val="FootnoteText"/>
      </w:pPr>
      <w:r>
        <w:rPr>
          <w:rStyle w:val="FootnoteReference"/>
        </w:rPr>
        <w:footnoteRef/>
      </w:r>
      <w:r>
        <w:t xml:space="preserve"> As defined in the Non-Domestic Rating (Rates Retention) Regulations 2013 (SI2013/452) (as amended).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DD1F" w14:textId="77777777"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96B3" w14:textId="77777777" w:rsidR="00056850" w:rsidRDefault="00056850" w:rsidP="00E84DC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3237" w14:textId="77777777"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33F"/>
    <w:multiLevelType w:val="hybridMultilevel"/>
    <w:tmpl w:val="4866F6EE"/>
    <w:lvl w:ilvl="0" w:tplc="CDCA5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2FBD"/>
    <w:multiLevelType w:val="hybridMultilevel"/>
    <w:tmpl w:val="EE8E7D4A"/>
    <w:lvl w:ilvl="0" w:tplc="B84CC3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7E9"/>
    <w:multiLevelType w:val="hybridMultilevel"/>
    <w:tmpl w:val="9D9E4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CC56C8"/>
    <w:multiLevelType w:val="hybridMultilevel"/>
    <w:tmpl w:val="8BA82238"/>
    <w:lvl w:ilvl="0" w:tplc="674AD7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E18BA"/>
    <w:multiLevelType w:val="hybridMultilevel"/>
    <w:tmpl w:val="11C642AA"/>
    <w:lvl w:ilvl="0" w:tplc="49B4E21C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21968"/>
    <w:multiLevelType w:val="hybridMultilevel"/>
    <w:tmpl w:val="25CE9AAC"/>
    <w:lvl w:ilvl="0" w:tplc="8FFC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Powell">
    <w15:presenceInfo w15:providerId="None" w15:userId="Steve P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9"/>
    <w:rsid w:val="000227F2"/>
    <w:rsid w:val="000322F6"/>
    <w:rsid w:val="00056850"/>
    <w:rsid w:val="00066793"/>
    <w:rsid w:val="00096DC0"/>
    <w:rsid w:val="000A7F47"/>
    <w:rsid w:val="000C3903"/>
    <w:rsid w:val="000E2013"/>
    <w:rsid w:val="000E23DF"/>
    <w:rsid w:val="00104A63"/>
    <w:rsid w:val="00111168"/>
    <w:rsid w:val="00114BA2"/>
    <w:rsid w:val="00120340"/>
    <w:rsid w:val="0015493C"/>
    <w:rsid w:val="00155F3D"/>
    <w:rsid w:val="001616AF"/>
    <w:rsid w:val="0018435C"/>
    <w:rsid w:val="00184E38"/>
    <w:rsid w:val="00191FCD"/>
    <w:rsid w:val="00195567"/>
    <w:rsid w:val="001A2313"/>
    <w:rsid w:val="001B27E9"/>
    <w:rsid w:val="001F2D68"/>
    <w:rsid w:val="001F7FA4"/>
    <w:rsid w:val="00202233"/>
    <w:rsid w:val="00205C6E"/>
    <w:rsid w:val="002154D9"/>
    <w:rsid w:val="00220D60"/>
    <w:rsid w:val="002377F6"/>
    <w:rsid w:val="0025631F"/>
    <w:rsid w:val="002649D0"/>
    <w:rsid w:val="00264D90"/>
    <w:rsid w:val="00265CD6"/>
    <w:rsid w:val="0026772F"/>
    <w:rsid w:val="00275145"/>
    <w:rsid w:val="00297699"/>
    <w:rsid w:val="002B688C"/>
    <w:rsid w:val="002D4CE6"/>
    <w:rsid w:val="002E439D"/>
    <w:rsid w:val="00326DA5"/>
    <w:rsid w:val="00330B28"/>
    <w:rsid w:val="003331A1"/>
    <w:rsid w:val="00341A34"/>
    <w:rsid w:val="00357AB4"/>
    <w:rsid w:val="003A1635"/>
    <w:rsid w:val="003A6E9E"/>
    <w:rsid w:val="003B0BBE"/>
    <w:rsid w:val="003B17B7"/>
    <w:rsid w:val="003C6312"/>
    <w:rsid w:val="003E7019"/>
    <w:rsid w:val="003F1791"/>
    <w:rsid w:val="003F4265"/>
    <w:rsid w:val="00405A2A"/>
    <w:rsid w:val="00405D5A"/>
    <w:rsid w:val="0041279D"/>
    <w:rsid w:val="00415E9A"/>
    <w:rsid w:val="004265D1"/>
    <w:rsid w:val="004360FF"/>
    <w:rsid w:val="00455A7A"/>
    <w:rsid w:val="00465526"/>
    <w:rsid w:val="00485C7D"/>
    <w:rsid w:val="004B2B70"/>
    <w:rsid w:val="00500761"/>
    <w:rsid w:val="00565DEE"/>
    <w:rsid w:val="005745EA"/>
    <w:rsid w:val="00576884"/>
    <w:rsid w:val="00580DC8"/>
    <w:rsid w:val="00582D76"/>
    <w:rsid w:val="0058630C"/>
    <w:rsid w:val="005902FD"/>
    <w:rsid w:val="0059373D"/>
    <w:rsid w:val="005A42E1"/>
    <w:rsid w:val="005A6BF8"/>
    <w:rsid w:val="005B440E"/>
    <w:rsid w:val="005F6044"/>
    <w:rsid w:val="0060328F"/>
    <w:rsid w:val="006074D3"/>
    <w:rsid w:val="00643E59"/>
    <w:rsid w:val="00647039"/>
    <w:rsid w:val="00652A0B"/>
    <w:rsid w:val="006B4C84"/>
    <w:rsid w:val="006C2C0E"/>
    <w:rsid w:val="006C7779"/>
    <w:rsid w:val="006E35B1"/>
    <w:rsid w:val="00706294"/>
    <w:rsid w:val="0072255D"/>
    <w:rsid w:val="00725D9B"/>
    <w:rsid w:val="00744FB7"/>
    <w:rsid w:val="00790276"/>
    <w:rsid w:val="007B2799"/>
    <w:rsid w:val="007D46C4"/>
    <w:rsid w:val="007F2B75"/>
    <w:rsid w:val="0082681F"/>
    <w:rsid w:val="00837659"/>
    <w:rsid w:val="00842948"/>
    <w:rsid w:val="008653B1"/>
    <w:rsid w:val="00880887"/>
    <w:rsid w:val="008845EE"/>
    <w:rsid w:val="00884ACE"/>
    <w:rsid w:val="008B2998"/>
    <w:rsid w:val="008B2B7C"/>
    <w:rsid w:val="008C29F7"/>
    <w:rsid w:val="008D3BB6"/>
    <w:rsid w:val="008E1C07"/>
    <w:rsid w:val="008E27FC"/>
    <w:rsid w:val="008E7F40"/>
    <w:rsid w:val="00914946"/>
    <w:rsid w:val="009150B3"/>
    <w:rsid w:val="00922F77"/>
    <w:rsid w:val="00936393"/>
    <w:rsid w:val="0094366E"/>
    <w:rsid w:val="00951417"/>
    <w:rsid w:val="009709DA"/>
    <w:rsid w:val="00981E57"/>
    <w:rsid w:val="00987712"/>
    <w:rsid w:val="009961D8"/>
    <w:rsid w:val="009A584A"/>
    <w:rsid w:val="009C1650"/>
    <w:rsid w:val="009D2E7B"/>
    <w:rsid w:val="009E2125"/>
    <w:rsid w:val="009E6C1D"/>
    <w:rsid w:val="00A02561"/>
    <w:rsid w:val="00A40627"/>
    <w:rsid w:val="00A42820"/>
    <w:rsid w:val="00A45F8D"/>
    <w:rsid w:val="00A57489"/>
    <w:rsid w:val="00A856C4"/>
    <w:rsid w:val="00A90A77"/>
    <w:rsid w:val="00AA071B"/>
    <w:rsid w:val="00AB35D0"/>
    <w:rsid w:val="00AC44EA"/>
    <w:rsid w:val="00AD707A"/>
    <w:rsid w:val="00AE1F65"/>
    <w:rsid w:val="00AE7240"/>
    <w:rsid w:val="00AF4A66"/>
    <w:rsid w:val="00B0262D"/>
    <w:rsid w:val="00B13D2F"/>
    <w:rsid w:val="00B2001F"/>
    <w:rsid w:val="00B33169"/>
    <w:rsid w:val="00B44C8D"/>
    <w:rsid w:val="00B46719"/>
    <w:rsid w:val="00B567E1"/>
    <w:rsid w:val="00B72606"/>
    <w:rsid w:val="00B83FB0"/>
    <w:rsid w:val="00BA51AB"/>
    <w:rsid w:val="00BB619B"/>
    <w:rsid w:val="00BB7C15"/>
    <w:rsid w:val="00BC218A"/>
    <w:rsid w:val="00BD58A7"/>
    <w:rsid w:val="00C01072"/>
    <w:rsid w:val="00C64489"/>
    <w:rsid w:val="00C73213"/>
    <w:rsid w:val="00C965A8"/>
    <w:rsid w:val="00CA19CB"/>
    <w:rsid w:val="00CA4180"/>
    <w:rsid w:val="00CC0039"/>
    <w:rsid w:val="00CC2DC3"/>
    <w:rsid w:val="00CC338C"/>
    <w:rsid w:val="00CD727D"/>
    <w:rsid w:val="00CF6921"/>
    <w:rsid w:val="00D30349"/>
    <w:rsid w:val="00D441AC"/>
    <w:rsid w:val="00D61C21"/>
    <w:rsid w:val="00DB39AE"/>
    <w:rsid w:val="00DD5EF2"/>
    <w:rsid w:val="00DE3910"/>
    <w:rsid w:val="00DE55BE"/>
    <w:rsid w:val="00E218F7"/>
    <w:rsid w:val="00E32523"/>
    <w:rsid w:val="00E34389"/>
    <w:rsid w:val="00E42E75"/>
    <w:rsid w:val="00E642EE"/>
    <w:rsid w:val="00E67812"/>
    <w:rsid w:val="00E84DCD"/>
    <w:rsid w:val="00E903C1"/>
    <w:rsid w:val="00EA68F0"/>
    <w:rsid w:val="00EC534D"/>
    <w:rsid w:val="00EC60D2"/>
    <w:rsid w:val="00EC7715"/>
    <w:rsid w:val="00ED01FF"/>
    <w:rsid w:val="00EF74F7"/>
    <w:rsid w:val="00F128CD"/>
    <w:rsid w:val="00F32A02"/>
    <w:rsid w:val="00F36020"/>
    <w:rsid w:val="00F528EC"/>
    <w:rsid w:val="00F71FF8"/>
    <w:rsid w:val="00F75758"/>
    <w:rsid w:val="00F757F0"/>
    <w:rsid w:val="00F762CE"/>
    <w:rsid w:val="00F95382"/>
    <w:rsid w:val="00FA33A6"/>
    <w:rsid w:val="00FE0A74"/>
    <w:rsid w:val="00FE23DE"/>
    <w:rsid w:val="00FE3149"/>
    <w:rsid w:val="00FE5342"/>
    <w:rsid w:val="00FF6F17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62A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"/>
    <w:basedOn w:val="Normal"/>
    <w:link w:val="ListParagraphChar"/>
    <w:uiPriority w:val="34"/>
    <w:qFormat/>
    <w:rsid w:val="003F4265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"/>
    <w:link w:val="ListParagraph"/>
    <w:uiPriority w:val="34"/>
    <w:locked/>
    <w:rsid w:val="003F4265"/>
  </w:style>
  <w:style w:type="paragraph" w:styleId="FootnoteText">
    <w:name w:val="footnote text"/>
    <w:basedOn w:val="Normal"/>
    <w:link w:val="FootnoteTextChar"/>
    <w:uiPriority w:val="99"/>
    <w:semiHidden/>
    <w:unhideWhenUsed/>
    <w:rsid w:val="003F4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265"/>
    <w:rPr>
      <w:vertAlign w:val="superscript"/>
    </w:rPr>
  </w:style>
  <w:style w:type="table" w:styleId="TableGrid">
    <w:name w:val="Table Grid"/>
    <w:basedOn w:val="TableNormal"/>
    <w:uiPriority w:val="59"/>
    <w:rsid w:val="0084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1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"/>
    <w:basedOn w:val="Normal"/>
    <w:link w:val="ListParagraphChar"/>
    <w:uiPriority w:val="34"/>
    <w:qFormat/>
    <w:rsid w:val="003F4265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"/>
    <w:link w:val="ListParagraph"/>
    <w:uiPriority w:val="34"/>
    <w:locked/>
    <w:rsid w:val="003F4265"/>
  </w:style>
  <w:style w:type="paragraph" w:styleId="FootnoteText">
    <w:name w:val="footnote text"/>
    <w:basedOn w:val="Normal"/>
    <w:link w:val="FootnoteTextChar"/>
    <w:uiPriority w:val="99"/>
    <w:semiHidden/>
    <w:unhideWhenUsed/>
    <w:rsid w:val="003F4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265"/>
    <w:rPr>
      <w:vertAlign w:val="superscript"/>
    </w:rPr>
  </w:style>
  <w:style w:type="table" w:styleId="TableGrid">
    <w:name w:val="Table Grid"/>
    <w:basedOn w:val="TableNormal"/>
    <w:uiPriority w:val="59"/>
    <w:rsid w:val="0084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1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545A-78C3-4F93-97AB-04A1BC1213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8BA5FC-A73C-474A-8482-D32EFD48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Niekirk</dc:creator>
  <cp:lastModifiedBy>mdavid</cp:lastModifiedBy>
  <cp:revision>8</cp:revision>
  <cp:lastPrinted>2017-10-05T16:39:00Z</cp:lastPrinted>
  <dcterms:created xsi:type="dcterms:W3CDTF">2017-10-11T16:07:00Z</dcterms:created>
  <dcterms:modified xsi:type="dcterms:W3CDTF">2017-10-12T08:34:00Z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cdb0f358-a733-400a-9ee3-d54a5ba9aa9d</vt:lpwstr>
  </property>
  <property fmtid="{D5CDD505-2E9C-101B-9397-08002B2CF9AE}" pid="3" name="bjSaver">
    <vt:lpwstr>vi0Rrpe5/lnuYOmiyEM8iUFsYyZcHP8l</vt:lpwstr>
  </property>
  <property fmtid="{D5CDD505-2E9C-101B-9397-08002B2CF9AE}" pid="4" name="bjDocumentSecurityLabel">
    <vt:lpwstr>No Marking</vt:lpwstr>
  </property>
</Properties>
</file>