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3109"/>
        <w:gridCol w:w="665"/>
        <w:gridCol w:w="615"/>
        <w:gridCol w:w="6"/>
        <w:gridCol w:w="1289"/>
        <w:gridCol w:w="1911"/>
        <w:gridCol w:w="1903"/>
        <w:gridCol w:w="136"/>
        <w:gridCol w:w="142"/>
        <w:gridCol w:w="289"/>
      </w:tblGrid>
      <w:tr w:rsidR="00AE7CB6" w:rsidRPr="00FD5512" w:rsidTr="00D87510">
        <w:trPr>
          <w:gridAfter w:val="2"/>
          <w:wAfter w:w="431" w:type="dxa"/>
          <w:cantSplit/>
          <w:trHeight w:val="710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7CB6" w:rsidRPr="00FD5512" w:rsidRDefault="00AE7CB6" w:rsidP="00CB565B">
            <w:r w:rsidRPr="00FD5512">
              <w:t xml:space="preserve">               </w:t>
            </w:r>
          </w:p>
          <w:p w:rsidR="00C16DB0" w:rsidRPr="00FD5512" w:rsidRDefault="00C16DB0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</w:p>
          <w:p w:rsidR="00C16DB0" w:rsidRPr="00FD5512" w:rsidRDefault="000E560A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12"/>
              </w:rPr>
            </w:pPr>
            <w:r w:rsidRPr="00FD5512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00AB84" wp14:editId="53C09F99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113030</wp:posOffset>
                      </wp:positionV>
                      <wp:extent cx="408305" cy="6819900"/>
                      <wp:effectExtent l="19050" t="19050" r="10795" b="190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05" cy="681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CB6" w:rsidRPr="00094D06" w:rsidRDefault="00AE7CB6" w:rsidP="00AE7C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094D06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Store LENTICULE® samples at -20°C</w:t>
                                  </w:r>
                                  <w:r w:rsidR="006A7F1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 xml:space="preserve"> ± 5°C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0AB84" id="Rectangle 5" o:spid="_x0000_s1026" style="position:absolute;left:0;text-align:left;margin-left:-36.15pt;margin-top:8.9pt;width:32.15pt;height:5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" strokecolor="#a50021" strokeweight="2.25pt">
                      <v:textbox style="layout-flow:vertical;mso-layout-flow-alt:bottom-to-top">
                        <w:txbxContent>
                          <w:p w:rsidR="00AE7CB6" w:rsidRPr="00094D06" w:rsidRDefault="00AE7CB6" w:rsidP="00AE7CB6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094D06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 w:rsidR="006A7F1A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7CB6" w:rsidRPr="00FD5512" w:rsidRDefault="00AE7CB6" w:rsidP="00AE7CB6">
            <w:pPr>
              <w:spacing w:line="240" w:lineRule="auto"/>
              <w:ind w:left="-108" w:firstLine="108"/>
              <w:rPr>
                <w:rFonts w:eastAsia="Times New Roman" w:cs="Arial"/>
                <w:b/>
              </w:rPr>
            </w:pPr>
            <w:r w:rsidRPr="00FD5512">
              <w:rPr>
                <w:rFonts w:eastAsia="Times New Roman" w:cs="Arial"/>
                <w:b/>
                <w:sz w:val="28"/>
              </w:rPr>
              <w:t>Food and Environmental Proficiency Testing Unit</w:t>
            </w:r>
            <w:r w:rsidRPr="00FD5512">
              <w:rPr>
                <w:rFonts w:eastAsia="Times New Roman" w:cs="Arial"/>
                <w:b/>
              </w:rPr>
              <w:t xml:space="preserve"> </w:t>
            </w:r>
          </w:p>
          <w:p w:rsidR="00AE7CB6" w:rsidRPr="00FD5512" w:rsidRDefault="00FC2ADD" w:rsidP="00AE7CB6">
            <w:pPr>
              <w:spacing w:line="240" w:lineRule="auto"/>
              <w:ind w:left="34" w:hanging="34"/>
              <w:rPr>
                <w:rFonts w:eastAsia="Times New Roman" w:cs="Arial"/>
                <w:b/>
                <w:sz w:val="28"/>
              </w:rPr>
            </w:pPr>
            <w:r w:rsidRPr="00FD5512">
              <w:rPr>
                <w:rFonts w:eastAsia="Times New Roman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B796B6" wp14:editId="611D8DB2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155237</wp:posOffset>
                      </wp:positionV>
                      <wp:extent cx="2918298" cy="1673158"/>
                      <wp:effectExtent l="0" t="0" r="1587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8298" cy="167315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83883" id="Rectangle 9" o:spid="_x0000_s1026" style="position:absolute;margin-left:274.65pt;margin-top:12.2pt;width:229.8pt;height:1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</w:tr>
      <w:tr w:rsidR="00AE7CB6" w:rsidRPr="00FD5512" w:rsidTr="00D87510">
        <w:trPr>
          <w:gridAfter w:val="2"/>
          <w:wAfter w:w="431" w:type="dxa"/>
          <w:cantSplit/>
          <w:trHeight w:val="284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FD5512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FD5512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65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FD5512" w:rsidRDefault="00FC2ADD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FD5512">
              <w:rPr>
                <w:rFonts w:eastAsia="Times New Roman"/>
                <w:b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664F20" wp14:editId="61F648BA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3810</wp:posOffset>
                      </wp:positionV>
                      <wp:extent cx="2597150" cy="1614170"/>
                      <wp:effectExtent l="0" t="0" r="0" b="508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7150" cy="1614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6842" w:rsidRPr="00626842" w:rsidRDefault="00626842" w:rsidP="00626842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626842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Results to be returned on-line through the website: </w:t>
                                  </w:r>
                                  <w:hyperlink r:id="rId7" w:history="1">
                                    <w:hyperlink r:id="rId8" w:history="1">
                                      <w:r w:rsidRPr="00626842">
                                        <w:rPr>
                                          <w:rStyle w:val="Hyperlink"/>
                                          <w:rFonts w:eastAsia="Times New Roman" w:cs="Arial"/>
                                          <w:b/>
                                          <w:sz w:val="18"/>
                                          <w:szCs w:val="18"/>
                                        </w:rPr>
                                        <w:t>www.phe-eqa.org.uk</w:t>
                                      </w:r>
                                    </w:hyperlink>
                                    <w:r w:rsidRPr="00626842">
                                      <w:rPr>
                                        <w:rStyle w:val="Hyperlink"/>
                                        <w:rFonts w:eastAsia="Times New Roman" w:cs="Arial"/>
                                        <w:b/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</w:hyperlink>
                                </w:p>
                                <w:p w:rsidR="00626842" w:rsidRPr="00626842" w:rsidRDefault="00626842" w:rsidP="00626842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626842" w:rsidRPr="00626842" w:rsidRDefault="00626842" w:rsidP="00626842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6842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You will need your log-in details for this process. </w:t>
                                  </w:r>
                                </w:p>
                                <w:p w:rsidR="00626842" w:rsidRPr="00626842" w:rsidRDefault="00626842" w:rsidP="00626842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6842" w:rsidRDefault="00626842" w:rsidP="00626842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6842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>Download the on-line web instructions:</w:t>
                                  </w:r>
                                </w:p>
                                <w:p w:rsidR="00FC2ADD" w:rsidRDefault="00812C61" w:rsidP="0000129F">
                                  <w:pPr>
                                    <w:spacing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9" w:history="1">
                                    <w:r w:rsidR="0000129F" w:rsidRPr="00E91CD9">
                                      <w:rPr>
                                        <w:rStyle w:val="Hyperlink"/>
                                        <w:b/>
                                        <w:sz w:val="18"/>
                                        <w:szCs w:val="18"/>
                                      </w:rPr>
                                      <w:t>https://assets.publishing.service.gov.uk/government/uploads/system/uploads/attachment_data/file/727107/FEPTU776.pdf</w:t>
                                    </w:r>
                                  </w:hyperlink>
                                </w:p>
                                <w:p w:rsidR="0000129F" w:rsidRPr="0000129F" w:rsidRDefault="0000129F" w:rsidP="0000129F">
                                  <w:pPr>
                                    <w:spacing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64F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122.75pt;margin-top:.3pt;width:204.5pt;height:1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" fillcolor="white [3201]" stroked="f" strokeweight=".5pt">
                      <v:textbox>
                        <w:txbxContent>
                          <w:p w:rsidR="00626842" w:rsidRPr="00626842" w:rsidRDefault="00626842" w:rsidP="00626842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6842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Results to be returned on-line through the website: </w:t>
                            </w:r>
                            <w:hyperlink r:id="rId10" w:history="1">
                              <w:hyperlink r:id="rId11" w:history="1">
                                <w:r w:rsidRPr="00626842">
                                  <w:rPr>
                                    <w:rStyle w:val="Hyperlink"/>
                                    <w:rFonts w:eastAsia="Times New Roman" w:cs="Arial"/>
                                    <w:b/>
                                    <w:sz w:val="18"/>
                                    <w:szCs w:val="18"/>
                                  </w:rPr>
                                  <w:t>www.phe-eqa.org.uk</w:t>
                                </w:r>
                              </w:hyperlink>
                              <w:r w:rsidRPr="00626842">
                                <w:rPr>
                                  <w:rStyle w:val="Hyperlink"/>
                                  <w:rFonts w:eastAsia="Times New Roman" w:cs="Arial"/>
                                  <w:b/>
                                  <w:sz w:val="18"/>
                                  <w:szCs w:val="18"/>
                                </w:rPr>
                                <w:t>/</w:t>
                              </w:r>
                            </w:hyperlink>
                          </w:p>
                          <w:p w:rsidR="00626842" w:rsidRPr="00626842" w:rsidRDefault="00626842" w:rsidP="00626842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26842" w:rsidRPr="00626842" w:rsidRDefault="00626842" w:rsidP="00626842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6842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You will need your log-in details for this process. </w:t>
                            </w:r>
                          </w:p>
                          <w:p w:rsidR="00626842" w:rsidRPr="00626842" w:rsidRDefault="00626842" w:rsidP="00626842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26842" w:rsidRDefault="00626842" w:rsidP="00626842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6842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>Download the on-line web instructions:</w:t>
                            </w:r>
                          </w:p>
                          <w:p w:rsidR="00FC2ADD" w:rsidRDefault="0049080C" w:rsidP="0000129F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00129F" w:rsidRPr="00E91CD9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https://assets.publishing.service.gov.uk/government/uploads/system/uploads/attachment_data/file/727107/FEPTU776.pdf</w:t>
                              </w:r>
                            </w:hyperlink>
                          </w:p>
                          <w:p w:rsidR="0000129F" w:rsidRPr="0000129F" w:rsidRDefault="0000129F" w:rsidP="0000129F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7CB6" w:rsidRPr="00FD5512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  <w:tr w:rsidR="00AE7CB6" w:rsidRPr="00FD5512" w:rsidTr="00D87510">
        <w:trPr>
          <w:gridAfter w:val="2"/>
          <w:wAfter w:w="431" w:type="dxa"/>
          <w:cantSplit/>
          <w:trHeight w:val="355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FD5512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FD5512">
              <w:rPr>
                <w:rFonts w:eastAsia="Times New Roman"/>
                <w:sz w:val="18"/>
                <w:szCs w:val="20"/>
              </w:rPr>
              <w:t>Dispatch date:</w:t>
            </w:r>
          </w:p>
        </w:tc>
        <w:tc>
          <w:tcPr>
            <w:tcW w:w="65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FD5512" w:rsidRDefault="00FD5512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FD5512">
              <w:rPr>
                <w:rFonts w:eastAsia="Times New Roman"/>
                <w:b/>
                <w:sz w:val="18"/>
                <w:szCs w:val="20"/>
              </w:rPr>
              <w:t>XX</w:t>
            </w:r>
            <w:r w:rsidR="000377F0" w:rsidRPr="00FD5512">
              <w:rPr>
                <w:rFonts w:eastAsia="Times New Roman"/>
                <w:b/>
                <w:sz w:val="18"/>
                <w:szCs w:val="20"/>
              </w:rPr>
              <w:t xml:space="preserve"> May 20</w:t>
            </w:r>
            <w:r w:rsidRPr="00FD5512">
              <w:rPr>
                <w:rFonts w:eastAsia="Times New Roman"/>
                <w:b/>
                <w:sz w:val="18"/>
                <w:szCs w:val="20"/>
              </w:rPr>
              <w:t>XX</w:t>
            </w:r>
          </w:p>
        </w:tc>
      </w:tr>
      <w:tr w:rsidR="00AE7CB6" w:rsidRPr="00FD5512" w:rsidTr="00D87510">
        <w:trPr>
          <w:gridAfter w:val="2"/>
          <w:wAfter w:w="431" w:type="dxa"/>
          <w:cantSplit/>
          <w:trHeight w:val="355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FD5512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FD5512">
              <w:rPr>
                <w:rFonts w:eastAsia="Times New Roman"/>
                <w:sz w:val="18"/>
                <w:szCs w:val="20"/>
              </w:rPr>
              <w:t>Final date for return of results:</w:t>
            </w:r>
          </w:p>
        </w:tc>
        <w:tc>
          <w:tcPr>
            <w:tcW w:w="65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FD5512" w:rsidRDefault="00FD5512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FD5512">
              <w:rPr>
                <w:rFonts w:eastAsia="Times New Roman"/>
                <w:b/>
                <w:sz w:val="18"/>
                <w:szCs w:val="20"/>
              </w:rPr>
              <w:t>XX</w:t>
            </w:r>
            <w:r w:rsidR="000377F0" w:rsidRPr="00FD5512">
              <w:rPr>
                <w:rFonts w:eastAsia="Times New Roman"/>
                <w:b/>
                <w:sz w:val="18"/>
                <w:szCs w:val="20"/>
              </w:rPr>
              <w:t xml:space="preserve"> June 20</w:t>
            </w:r>
            <w:r w:rsidRPr="00FD5512">
              <w:rPr>
                <w:rFonts w:eastAsia="Times New Roman"/>
                <w:b/>
                <w:sz w:val="18"/>
                <w:szCs w:val="20"/>
              </w:rPr>
              <w:t>XX</w:t>
            </w:r>
          </w:p>
        </w:tc>
      </w:tr>
      <w:tr w:rsidR="00AE7CB6" w:rsidRPr="00FD5512" w:rsidTr="00D87510">
        <w:trPr>
          <w:gridAfter w:val="2"/>
          <w:wAfter w:w="431" w:type="dxa"/>
          <w:cantSplit/>
          <w:trHeight w:val="1768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B6" w:rsidRPr="00FD5512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</w:p>
          <w:p w:rsidR="00AE7CB6" w:rsidRPr="00FD5512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FD5512">
              <w:rPr>
                <w:rFonts w:eastAsia="Times New Roman"/>
                <w:b/>
                <w:sz w:val="18"/>
                <w:szCs w:val="20"/>
              </w:rPr>
              <w:t>Contact details:</w:t>
            </w:r>
          </w:p>
          <w:p w:rsidR="00AE7CB6" w:rsidRPr="00FD5512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FD5512">
              <w:rPr>
                <w:rFonts w:eastAsia="Times New Roman"/>
                <w:sz w:val="18"/>
                <w:szCs w:val="20"/>
              </w:rPr>
              <w:t>The Organisers - FEPTU</w:t>
            </w:r>
          </w:p>
          <w:p w:rsidR="00AE7CB6" w:rsidRPr="00FD5512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FD5512">
              <w:rPr>
                <w:rFonts w:eastAsia="Times New Roman"/>
                <w:sz w:val="18"/>
                <w:szCs w:val="20"/>
              </w:rPr>
              <w:t>Public Health England</w:t>
            </w:r>
          </w:p>
          <w:p w:rsidR="00AE7CB6" w:rsidRPr="00FD5512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FD5512">
              <w:rPr>
                <w:rFonts w:eastAsia="Times New Roman"/>
                <w:sz w:val="18"/>
                <w:szCs w:val="20"/>
              </w:rPr>
              <w:t xml:space="preserve">61 Colindale Avenue, </w:t>
            </w:r>
          </w:p>
          <w:p w:rsidR="00AE7CB6" w:rsidRPr="00FD5512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FD5512">
              <w:rPr>
                <w:rFonts w:eastAsia="Times New Roman"/>
                <w:sz w:val="18"/>
                <w:szCs w:val="20"/>
              </w:rPr>
              <w:t xml:space="preserve">London, NW9 5EQ, UK.        </w:t>
            </w:r>
          </w:p>
          <w:p w:rsidR="00AE7CB6" w:rsidRPr="00FD5512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FD5512">
              <w:rPr>
                <w:rFonts w:eastAsia="Times New Roman"/>
                <w:sz w:val="18"/>
                <w:szCs w:val="20"/>
              </w:rPr>
              <w:t xml:space="preserve">Fax:     +44 (0) 20 8200 8264      </w:t>
            </w:r>
          </w:p>
          <w:p w:rsidR="00AE7CB6" w:rsidRPr="00FD5512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FD5512">
              <w:rPr>
                <w:rFonts w:eastAsia="Times New Roman"/>
                <w:sz w:val="18"/>
                <w:szCs w:val="20"/>
              </w:rPr>
              <w:t xml:space="preserve">Tel:      +44 (0) 20 8327 7119    </w:t>
            </w:r>
          </w:p>
          <w:p w:rsidR="00AE7CB6" w:rsidRPr="00FD5512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FD5512">
              <w:rPr>
                <w:rFonts w:eastAsia="Times New Roman"/>
                <w:sz w:val="18"/>
                <w:szCs w:val="20"/>
              </w:rPr>
              <w:t>e-mail: foodeqa@phe.gov.uk</w:t>
            </w:r>
          </w:p>
        </w:tc>
        <w:tc>
          <w:tcPr>
            <w:tcW w:w="65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CB6" w:rsidRPr="00FD5512" w:rsidRDefault="00812C61" w:rsidP="00AE7CB6">
            <w:pPr>
              <w:spacing w:line="240" w:lineRule="auto"/>
              <w:rPr>
                <w:rFonts w:eastAsia="Times New Roman" w:cs="Arial"/>
                <w:b/>
                <w:i/>
                <w:sz w:val="18"/>
              </w:rPr>
            </w:pPr>
            <w:r>
              <w:rPr>
                <w:rFonts w:eastAsia="Times New Roman" w:cs="Arial"/>
                <w:b/>
                <w:noProof/>
                <w:sz w:val="18"/>
                <w:lang w:eastAsia="zh-CN" w:bidi="gu-I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.3pt;margin-top:47.7pt;width:34.6pt;height:43.2pt;z-index:251660288;mso-position-horizontal-relative:text;mso-position-vertical-relative:text">
                  <v:imagedata r:id="rId13" o:title=""/>
                  <w10:wrap type="topAndBottom"/>
                </v:shape>
                <o:OLEObject Type="Embed" ProgID="PBrush" ShapeID="_x0000_s1027" DrawAspect="Content" ObjectID="_1621745551" r:id="rId14"/>
              </w:object>
            </w:r>
          </w:p>
        </w:tc>
      </w:tr>
      <w:tr w:rsidR="00AE7CB6" w:rsidRPr="00FD5512" w:rsidTr="00D87510">
        <w:trPr>
          <w:gridAfter w:val="2"/>
          <w:wAfter w:w="431" w:type="dxa"/>
          <w:cantSplit/>
          <w:trHeight w:val="143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7CB6" w:rsidRPr="00FD5512" w:rsidRDefault="00AE7CB6" w:rsidP="00AE7CB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D5512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                                                                       </w:t>
            </w:r>
            <w:r w:rsidRPr="00FD5512">
              <w:rPr>
                <w:rFonts w:eastAsia="Times New Roman" w:cs="Arial"/>
                <w:b/>
                <w:sz w:val="18"/>
                <w:szCs w:val="20"/>
              </w:rPr>
              <w:t>0006</w:t>
            </w:r>
          </w:p>
        </w:tc>
      </w:tr>
      <w:tr w:rsidR="00AE7CB6" w:rsidRPr="00FD5512" w:rsidTr="00D87510">
        <w:trPr>
          <w:gridAfter w:val="2"/>
          <w:wAfter w:w="431" w:type="dxa"/>
          <w:cantSplit/>
          <w:trHeight w:val="797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536D" w:rsidRPr="00FD5512" w:rsidRDefault="00812C61" w:rsidP="0079536D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hyperlink r:id="rId15" w:anchor="endoscope-rinse-water-scheme" w:history="1">
              <w:r w:rsidR="0079536D" w:rsidRPr="00FD5512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www.gov.uk/government/collections/external-quality-assessment-eqa-and-proficiency-testing-pt-for-food-water-and-environmental-microbiology#endoscope-rinse-water-scheme</w:t>
              </w:r>
            </w:hyperlink>
          </w:p>
          <w:p w:rsidR="00AE7CB6" w:rsidRPr="00FD5512" w:rsidRDefault="00AE7CB6" w:rsidP="00AE7CB6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79536D" w:rsidRPr="00AE7CB6" w:rsidTr="00D87510">
        <w:trPr>
          <w:gridBefore w:val="1"/>
          <w:wBefore w:w="142" w:type="dxa"/>
          <w:cantSplit/>
          <w:trHeight w:val="402"/>
        </w:trPr>
        <w:tc>
          <w:tcPr>
            <w:tcW w:w="10065" w:type="dxa"/>
            <w:gridSpan w:val="10"/>
            <w:vAlign w:val="center"/>
          </w:tcPr>
          <w:p w:rsidR="0079536D" w:rsidRPr="00FD5512" w:rsidRDefault="0079536D" w:rsidP="0079536D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79536D" w:rsidRPr="00FD5512" w:rsidRDefault="0079536D" w:rsidP="0079536D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Cs/>
                <w:sz w:val="28"/>
                <w:szCs w:val="28"/>
              </w:rPr>
            </w:pPr>
            <w:r w:rsidRPr="00FD5512">
              <w:rPr>
                <w:rFonts w:eastAsia="Times New Roman" w:cs="Arial"/>
                <w:b/>
                <w:bCs/>
                <w:sz w:val="28"/>
                <w:szCs w:val="28"/>
              </w:rPr>
              <w:t>Endoscope Rinse Water Scheme - Request/Report Form</w:t>
            </w:r>
          </w:p>
          <w:p w:rsidR="0079536D" w:rsidRPr="00FD5512" w:rsidRDefault="0079536D" w:rsidP="0079536D">
            <w:pPr>
              <w:keepNext/>
              <w:spacing w:line="240" w:lineRule="auto"/>
              <w:jc w:val="center"/>
              <w:outlineLvl w:val="6"/>
              <w:rPr>
                <w:rFonts w:eastAsia="Times New Roman" w:cs="Arial"/>
                <w:bCs/>
                <w:sz w:val="28"/>
                <w:szCs w:val="28"/>
              </w:rPr>
            </w:pPr>
          </w:p>
        </w:tc>
      </w:tr>
      <w:tr w:rsidR="00A81156" w:rsidRPr="00AE7CB6" w:rsidTr="00D87510">
        <w:trPr>
          <w:gridBefore w:val="1"/>
          <w:wBefore w:w="142" w:type="dxa"/>
          <w:trHeight w:hRule="exact" w:val="703"/>
        </w:trPr>
        <w:tc>
          <w:tcPr>
            <w:tcW w:w="4389" w:type="dxa"/>
            <w:gridSpan w:val="3"/>
            <w:vAlign w:val="center"/>
          </w:tcPr>
          <w:p w:rsidR="00A81156" w:rsidRPr="00FD5512" w:rsidRDefault="00A81156" w:rsidP="00455ECF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FD5512">
              <w:rPr>
                <w:rFonts w:eastAsia="Times New Roman" w:cs="Arial"/>
                <w:b/>
                <w:sz w:val="20"/>
                <w:szCs w:val="20"/>
              </w:rPr>
              <w:t xml:space="preserve">Distribution No.:  </w:t>
            </w:r>
            <w:r w:rsidR="000377F0" w:rsidRPr="00FD5512">
              <w:rPr>
                <w:rFonts w:eastAsia="Times New Roman" w:cs="Arial"/>
                <w:b/>
                <w:sz w:val="20"/>
                <w:szCs w:val="20"/>
              </w:rPr>
              <w:t>EW</w:t>
            </w:r>
            <w:r w:rsidR="00FD5512" w:rsidRPr="00FD5512">
              <w:rPr>
                <w:rFonts w:eastAsia="Times New Roman" w:cs="Arial"/>
                <w:b/>
                <w:sz w:val="20"/>
                <w:szCs w:val="20"/>
              </w:rPr>
              <w:t>XX</w:t>
            </w:r>
          </w:p>
        </w:tc>
        <w:tc>
          <w:tcPr>
            <w:tcW w:w="5676" w:type="dxa"/>
            <w:gridSpan w:val="7"/>
            <w:vAlign w:val="center"/>
          </w:tcPr>
          <w:p w:rsidR="00A81156" w:rsidRPr="00FD5512" w:rsidRDefault="00A81156" w:rsidP="00455ECF">
            <w:pPr>
              <w:spacing w:line="240" w:lineRule="auto"/>
              <w:rPr>
                <w:sz w:val="20"/>
                <w:szCs w:val="20"/>
              </w:rPr>
            </w:pPr>
            <w:r w:rsidRPr="00FD5512">
              <w:rPr>
                <w:b/>
                <w:sz w:val="20"/>
                <w:szCs w:val="20"/>
              </w:rPr>
              <w:t>Sample numbers</w:t>
            </w:r>
            <w:r w:rsidRPr="00FD5512">
              <w:rPr>
                <w:sz w:val="20"/>
                <w:szCs w:val="20"/>
              </w:rPr>
              <w:t xml:space="preserve">:  </w:t>
            </w:r>
            <w:r w:rsidR="000377F0" w:rsidRPr="00FD5512">
              <w:rPr>
                <w:b/>
                <w:sz w:val="20"/>
                <w:szCs w:val="20"/>
              </w:rPr>
              <w:t>EW</w:t>
            </w:r>
            <w:r w:rsidR="00FD5512" w:rsidRPr="00FD5512">
              <w:rPr>
                <w:b/>
                <w:sz w:val="20"/>
                <w:szCs w:val="20"/>
              </w:rPr>
              <w:t>XX</w:t>
            </w:r>
            <w:r w:rsidR="000377F0" w:rsidRPr="00FD5512">
              <w:rPr>
                <w:b/>
                <w:sz w:val="20"/>
                <w:szCs w:val="20"/>
              </w:rPr>
              <w:t>A and EW</w:t>
            </w:r>
            <w:r w:rsidR="00FD5512" w:rsidRPr="00FD5512">
              <w:rPr>
                <w:b/>
                <w:sz w:val="20"/>
                <w:szCs w:val="20"/>
              </w:rPr>
              <w:t>XX</w:t>
            </w:r>
            <w:r w:rsidR="000377F0" w:rsidRPr="00FD5512">
              <w:rPr>
                <w:b/>
                <w:sz w:val="20"/>
                <w:szCs w:val="20"/>
              </w:rPr>
              <w:t>B</w:t>
            </w:r>
          </w:p>
        </w:tc>
      </w:tr>
      <w:tr w:rsidR="00455ECF" w:rsidRPr="00AE7CB6" w:rsidTr="00D87510">
        <w:trPr>
          <w:gridBefore w:val="1"/>
          <w:wBefore w:w="142" w:type="dxa"/>
          <w:trHeight w:hRule="exact" w:val="703"/>
        </w:trPr>
        <w:tc>
          <w:tcPr>
            <w:tcW w:w="4389" w:type="dxa"/>
            <w:gridSpan w:val="3"/>
            <w:vAlign w:val="center"/>
          </w:tcPr>
          <w:p w:rsidR="00455ECF" w:rsidRPr="00FD5512" w:rsidRDefault="00131897" w:rsidP="00455EC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FD5512">
              <w:rPr>
                <w:rFonts w:eastAsia="Times New Roman" w:cs="Arial"/>
                <w:sz w:val="20"/>
                <w:szCs w:val="20"/>
              </w:rPr>
              <w:t>Download the sample instruction sheet. A video on sample processing is located further down the webpage:</w:t>
            </w:r>
          </w:p>
        </w:tc>
        <w:tc>
          <w:tcPr>
            <w:tcW w:w="5676" w:type="dxa"/>
            <w:gridSpan w:val="7"/>
            <w:vAlign w:val="center"/>
          </w:tcPr>
          <w:p w:rsidR="00830E7B" w:rsidRPr="00FD5512" w:rsidRDefault="00812C61" w:rsidP="00830E7B">
            <w:pPr>
              <w:spacing w:line="240" w:lineRule="auto"/>
              <w:rPr>
                <w:rFonts w:eastAsia="Times New Roman" w:cs="Arial"/>
                <w:sz w:val="16"/>
                <w:szCs w:val="16"/>
              </w:rPr>
            </w:pPr>
            <w:hyperlink r:id="rId16" w:history="1">
              <w:r w:rsidR="00830E7B" w:rsidRPr="00FD5512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www.gov.uk/government/publications/endoscope-rinse-water-scheme-sample-instruction-sheet</w:t>
              </w:r>
            </w:hyperlink>
          </w:p>
          <w:p w:rsidR="00455ECF" w:rsidRPr="00FD5512" w:rsidRDefault="00455ECF" w:rsidP="00455ECF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455ECF" w:rsidRPr="00AE7CB6" w:rsidTr="00094D06">
        <w:trPr>
          <w:gridBefore w:val="1"/>
          <w:wBefore w:w="142" w:type="dxa"/>
          <w:trHeight w:hRule="exact" w:val="495"/>
        </w:trPr>
        <w:tc>
          <w:tcPr>
            <w:tcW w:w="4389" w:type="dxa"/>
            <w:gridSpan w:val="3"/>
            <w:vAlign w:val="center"/>
          </w:tcPr>
          <w:p w:rsidR="00455ECF" w:rsidRPr="00FD5512" w:rsidRDefault="00455ECF" w:rsidP="00094D0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D5512">
              <w:rPr>
                <w:rFonts w:eastAsia="Times New Roman" w:cs="Arial"/>
                <w:sz w:val="20"/>
                <w:szCs w:val="20"/>
              </w:rPr>
              <w:t>Download the safety data sheet:</w:t>
            </w:r>
          </w:p>
        </w:tc>
        <w:tc>
          <w:tcPr>
            <w:tcW w:w="5676" w:type="dxa"/>
            <w:gridSpan w:val="7"/>
            <w:vAlign w:val="center"/>
          </w:tcPr>
          <w:p w:rsidR="00455ECF" w:rsidRPr="00FD5512" w:rsidRDefault="00812C61" w:rsidP="00094D0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7" w:history="1">
              <w:r w:rsidR="00455ECF" w:rsidRPr="00FD5512">
                <w:rPr>
                  <w:rFonts w:eastAsia="Times New Roman" w:cs="Arial"/>
                  <w:color w:val="0000FF"/>
                  <w:sz w:val="16"/>
                  <w:szCs w:val="16"/>
                  <w:u w:val="single"/>
                </w:rPr>
                <w:t>www.gov.uk/government/publications/safety-data-sheet-for-lenticules</w:t>
              </w:r>
            </w:hyperlink>
          </w:p>
        </w:tc>
      </w:tr>
      <w:tr w:rsidR="00AE7CB6" w:rsidRPr="00AE7CB6" w:rsidTr="00D87510">
        <w:trPr>
          <w:gridBefore w:val="1"/>
          <w:wBefore w:w="142" w:type="dxa"/>
          <w:trHeight w:hRule="exact" w:val="444"/>
        </w:trPr>
        <w:tc>
          <w:tcPr>
            <w:tcW w:w="10065" w:type="dxa"/>
            <w:gridSpan w:val="10"/>
            <w:vAlign w:val="center"/>
          </w:tcPr>
          <w:p w:rsidR="00AE7CB6" w:rsidRPr="00FD5512" w:rsidRDefault="00AE7CB6" w:rsidP="00E82874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FD5512">
              <w:rPr>
                <w:rFonts w:eastAsia="Times New Roman"/>
                <w:b/>
                <w:i/>
                <w:sz w:val="18"/>
                <w:szCs w:val="18"/>
              </w:rPr>
              <w:t xml:space="preserve">If you cannot examine any of these samples </w:t>
            </w:r>
            <w:r w:rsidR="00E82874" w:rsidRPr="00FD5512">
              <w:rPr>
                <w:rFonts w:eastAsia="Times New Roman"/>
                <w:b/>
                <w:i/>
                <w:sz w:val="18"/>
                <w:szCs w:val="18"/>
              </w:rPr>
              <w:t xml:space="preserve">return your results as ‘Not examined’ </w:t>
            </w:r>
          </w:p>
        </w:tc>
      </w:tr>
      <w:tr w:rsidR="00AE7CB6" w:rsidRPr="00AE7CB6" w:rsidTr="00D87510">
        <w:trPr>
          <w:gridBefore w:val="1"/>
          <w:wBefore w:w="142" w:type="dxa"/>
          <w:trHeight w:val="1457"/>
        </w:trPr>
        <w:tc>
          <w:tcPr>
            <w:tcW w:w="4395" w:type="dxa"/>
            <w:gridSpan w:val="4"/>
            <w:vAlign w:val="center"/>
          </w:tcPr>
          <w:p w:rsidR="00AE7CB6" w:rsidRPr="00FD5512" w:rsidRDefault="0079536D" w:rsidP="00A81156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18"/>
                <w:szCs w:val="18"/>
              </w:rPr>
            </w:pPr>
            <w:r w:rsidRPr="00FD5512">
              <w:rPr>
                <w:rFonts w:eastAsia="Times New Roman"/>
                <w:b/>
                <w:bCs/>
                <w:sz w:val="18"/>
                <w:szCs w:val="18"/>
              </w:rPr>
              <w:t>Sample Type:</w:t>
            </w:r>
          </w:p>
          <w:p w:rsidR="00AE7CB6" w:rsidRPr="00FD5512" w:rsidRDefault="00AE7CB6" w:rsidP="00A81156">
            <w:pPr>
              <w:spacing w:line="240" w:lineRule="auto"/>
              <w:ind w:right="-64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AE7CB6" w:rsidRPr="00FD5512" w:rsidRDefault="0079536D" w:rsidP="00A81156">
            <w:pPr>
              <w:spacing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FD5512">
              <w:rPr>
                <w:rFonts w:eastAsia="Times New Roman"/>
                <w:sz w:val="20"/>
                <w:szCs w:val="20"/>
              </w:rPr>
              <w:t>Final rinse water sample</w:t>
            </w:r>
          </w:p>
        </w:tc>
      </w:tr>
      <w:tr w:rsidR="0079536D" w:rsidRPr="00AE7CB6" w:rsidTr="00D87510">
        <w:trPr>
          <w:gridBefore w:val="1"/>
          <w:wBefore w:w="142" w:type="dxa"/>
          <w:cantSplit/>
          <w:trHeight w:hRule="exact" w:val="1438"/>
        </w:trPr>
        <w:tc>
          <w:tcPr>
            <w:tcW w:w="4395" w:type="dxa"/>
            <w:gridSpan w:val="4"/>
            <w:vAlign w:val="center"/>
          </w:tcPr>
          <w:p w:rsidR="0079536D" w:rsidRPr="00FD5512" w:rsidRDefault="00A81156" w:rsidP="00885D56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FD5512">
              <w:rPr>
                <w:rFonts w:eastAsia="Times New Roman" w:cs="Arial"/>
                <w:b/>
                <w:sz w:val="18"/>
                <w:szCs w:val="18"/>
              </w:rPr>
              <w:t>Request:</w:t>
            </w:r>
          </w:p>
        </w:tc>
        <w:tc>
          <w:tcPr>
            <w:tcW w:w="5670" w:type="dxa"/>
            <w:gridSpan w:val="6"/>
            <w:vAlign w:val="center"/>
          </w:tcPr>
          <w:p w:rsidR="0079536D" w:rsidRPr="00FD5512" w:rsidRDefault="00A81156" w:rsidP="000377F0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FD5512">
              <w:rPr>
                <w:rFonts w:eastAsia="Times New Roman" w:cs="Arial"/>
                <w:sz w:val="20"/>
                <w:szCs w:val="20"/>
              </w:rPr>
              <w:t>Please examine the two samples by determining the Total Viable Count (TVC) per 100mL using your routine testing procedure. Consider</w:t>
            </w:r>
            <w:r w:rsidR="000377F0" w:rsidRPr="00FD5512">
              <w:rPr>
                <w:rFonts w:eastAsia="Times New Roman" w:cs="Arial"/>
                <w:sz w:val="20"/>
                <w:szCs w:val="20"/>
              </w:rPr>
              <w:t xml:space="preserve"> the presence of </w:t>
            </w:r>
            <w:proofErr w:type="spellStart"/>
            <w:r w:rsidR="001E3986" w:rsidRPr="00FD5512">
              <w:rPr>
                <w:rFonts w:eastAsia="Times New Roman" w:cs="Arial"/>
                <w:sz w:val="20"/>
                <w:szCs w:val="20"/>
              </w:rPr>
              <w:t>xxxxxxx</w:t>
            </w:r>
            <w:proofErr w:type="spellEnd"/>
            <w:r w:rsidR="001E3986" w:rsidRPr="00FD5512">
              <w:rPr>
                <w:rFonts w:eastAsia="Times New Roman" w:cs="Arial"/>
                <w:sz w:val="20"/>
                <w:szCs w:val="20"/>
              </w:rPr>
              <w:t>(</w:t>
            </w:r>
            <w:r w:rsidRPr="00FD5512">
              <w:rPr>
                <w:rFonts w:eastAsia="Times New Roman" w:cs="Arial"/>
                <w:i/>
                <w:sz w:val="20"/>
                <w:szCs w:val="20"/>
              </w:rPr>
              <w:t>Pseudomonas aeruginosa</w:t>
            </w:r>
            <w:r w:rsidR="001E3986" w:rsidRPr="00FD5512">
              <w:rPr>
                <w:rFonts w:eastAsia="Times New Roman" w:cs="Arial"/>
                <w:i/>
                <w:sz w:val="20"/>
                <w:szCs w:val="20"/>
              </w:rPr>
              <w:t xml:space="preserve">, yeast </w:t>
            </w:r>
            <w:r w:rsidR="001E3986" w:rsidRPr="00FD5512">
              <w:rPr>
                <w:rFonts w:eastAsia="Times New Roman" w:cs="Arial"/>
                <w:sz w:val="20"/>
                <w:szCs w:val="20"/>
              </w:rPr>
              <w:t xml:space="preserve"> or moulds)</w:t>
            </w:r>
            <w:r w:rsidR="000377F0" w:rsidRPr="00FD5512">
              <w:rPr>
                <w:rFonts w:eastAsia="Times New Roman" w:cs="Arial"/>
                <w:i/>
                <w:sz w:val="20"/>
                <w:szCs w:val="20"/>
              </w:rPr>
              <w:t>.</w:t>
            </w:r>
          </w:p>
        </w:tc>
      </w:tr>
      <w:tr w:rsidR="00A81156" w:rsidRPr="00AE7CB6" w:rsidTr="00D87510">
        <w:trPr>
          <w:gridBefore w:val="1"/>
          <w:wBefore w:w="142" w:type="dxa"/>
          <w:cantSplit/>
          <w:trHeight w:hRule="exact" w:val="286"/>
        </w:trPr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0A" w:rsidRPr="00FD5512" w:rsidRDefault="000E560A" w:rsidP="00AE7CB6">
            <w:pPr>
              <w:spacing w:line="240" w:lineRule="auto"/>
              <w:rPr>
                <w:rFonts w:eastAsia="Times New Roman" w:cs="Arial"/>
                <w:b/>
                <w:sz w:val="8"/>
                <w:szCs w:val="20"/>
              </w:rPr>
            </w:pPr>
          </w:p>
          <w:p w:rsidR="000E560A" w:rsidRPr="00FD5512" w:rsidRDefault="000E560A" w:rsidP="000E560A">
            <w:pPr>
              <w:rPr>
                <w:rFonts w:eastAsia="Times New Roman" w:cs="Arial"/>
                <w:sz w:val="8"/>
                <w:szCs w:val="20"/>
              </w:rPr>
            </w:pPr>
          </w:p>
          <w:p w:rsidR="000E560A" w:rsidRPr="00FD5512" w:rsidRDefault="000E560A" w:rsidP="000E560A">
            <w:pPr>
              <w:rPr>
                <w:rFonts w:eastAsia="Times New Roman" w:cs="Arial"/>
                <w:sz w:val="8"/>
                <w:szCs w:val="20"/>
              </w:rPr>
            </w:pPr>
          </w:p>
          <w:p w:rsidR="000E560A" w:rsidRPr="00FD5512" w:rsidRDefault="000E560A" w:rsidP="000E560A">
            <w:pPr>
              <w:rPr>
                <w:rFonts w:eastAsia="Times New Roman" w:cs="Arial"/>
                <w:sz w:val="8"/>
                <w:szCs w:val="20"/>
              </w:rPr>
            </w:pPr>
          </w:p>
          <w:p w:rsidR="000E560A" w:rsidRPr="00FD5512" w:rsidRDefault="000E560A" w:rsidP="000E560A">
            <w:pPr>
              <w:rPr>
                <w:rFonts w:eastAsia="Times New Roman" w:cs="Arial"/>
                <w:sz w:val="8"/>
                <w:szCs w:val="20"/>
              </w:rPr>
            </w:pPr>
          </w:p>
          <w:p w:rsidR="000E560A" w:rsidRPr="00FD5512" w:rsidRDefault="000E560A" w:rsidP="000E560A">
            <w:pPr>
              <w:rPr>
                <w:rFonts w:eastAsia="Times New Roman" w:cs="Arial"/>
                <w:sz w:val="8"/>
                <w:szCs w:val="20"/>
              </w:rPr>
            </w:pPr>
          </w:p>
          <w:p w:rsidR="00A81156" w:rsidRPr="00FD5512" w:rsidRDefault="00A81156" w:rsidP="000E560A">
            <w:pPr>
              <w:rPr>
                <w:rFonts w:eastAsia="Times New Roman" w:cs="Arial"/>
                <w:sz w:val="8"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156" w:rsidRPr="00FD5512" w:rsidRDefault="00A81156" w:rsidP="00AE7CB6">
            <w:pPr>
              <w:spacing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156" w:rsidRPr="00FD5512" w:rsidRDefault="00A81156" w:rsidP="00AE7CB6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156" w:rsidRPr="00FD5512" w:rsidRDefault="00A81156" w:rsidP="00AE7CB6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color w:val="0000FF"/>
                <w:sz w:val="28"/>
                <w:szCs w:val="28"/>
              </w:rPr>
            </w:pPr>
          </w:p>
        </w:tc>
      </w:tr>
      <w:tr w:rsidR="00FC2ADD" w:rsidRPr="00FD5512" w:rsidTr="00D87510">
        <w:trPr>
          <w:gridBefore w:val="1"/>
          <w:gridAfter w:val="1"/>
          <w:wBefore w:w="142" w:type="dxa"/>
          <w:wAfter w:w="289" w:type="dxa"/>
          <w:cantSplit/>
          <w:trHeight w:val="710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2ADD" w:rsidRPr="00FD5512" w:rsidRDefault="00FC2ADD" w:rsidP="00670764">
            <w:pPr>
              <w:spacing w:line="240" w:lineRule="auto"/>
              <w:ind w:left="34" w:hanging="34"/>
              <w:rPr>
                <w:rFonts w:eastAsia="Times New Roman" w:cs="Arial"/>
                <w:b/>
                <w:sz w:val="28"/>
              </w:rPr>
            </w:pPr>
          </w:p>
          <w:p w:rsidR="00F40901" w:rsidRPr="00FD5512" w:rsidRDefault="00F40901" w:rsidP="00670764">
            <w:pPr>
              <w:spacing w:line="240" w:lineRule="auto"/>
              <w:ind w:left="34" w:hanging="34"/>
              <w:rPr>
                <w:rFonts w:eastAsia="Times New Roman" w:cs="Arial"/>
                <w:b/>
                <w:sz w:val="28"/>
              </w:rPr>
            </w:pPr>
          </w:p>
          <w:p w:rsidR="00F40901" w:rsidRPr="00FD5512" w:rsidRDefault="00F40901" w:rsidP="00670764">
            <w:pPr>
              <w:spacing w:line="240" w:lineRule="auto"/>
              <w:ind w:left="34" w:hanging="34"/>
              <w:rPr>
                <w:rFonts w:eastAsia="Times New Roman" w:cs="Arial"/>
                <w:b/>
                <w:sz w:val="28"/>
              </w:rPr>
            </w:pPr>
          </w:p>
          <w:p w:rsidR="00F40901" w:rsidRPr="00FD5512" w:rsidRDefault="00F40901" w:rsidP="00670764">
            <w:pPr>
              <w:spacing w:line="240" w:lineRule="auto"/>
              <w:ind w:left="34" w:hanging="34"/>
              <w:rPr>
                <w:rFonts w:eastAsia="Times New Roman" w:cs="Arial"/>
                <w:b/>
                <w:sz w:val="28"/>
              </w:rPr>
            </w:pPr>
          </w:p>
        </w:tc>
      </w:tr>
      <w:tr w:rsidR="00FC2ADD" w:rsidRPr="00FD5512" w:rsidTr="007B4A39">
        <w:trPr>
          <w:gridBefore w:val="1"/>
          <w:gridAfter w:val="1"/>
          <w:wBefore w:w="142" w:type="dxa"/>
          <w:wAfter w:w="289" w:type="dxa"/>
          <w:cantSplit/>
          <w:trHeight w:val="284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D" w:rsidRPr="00FD5512" w:rsidRDefault="00FC2ADD" w:rsidP="0067076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7B4A39" w:rsidRPr="00FD5512" w:rsidRDefault="000E560A" w:rsidP="0067076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FD5512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733EC" wp14:editId="30BFA4E0">
                      <wp:simplePos x="0" y="0"/>
                      <wp:positionH relativeFrom="column">
                        <wp:posOffset>-518795</wp:posOffset>
                      </wp:positionH>
                      <wp:positionV relativeFrom="paragraph">
                        <wp:posOffset>149860</wp:posOffset>
                      </wp:positionV>
                      <wp:extent cx="408305" cy="6484620"/>
                      <wp:effectExtent l="19050" t="19050" r="10795" b="1143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05" cy="648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4A39" w:rsidRPr="00094D06" w:rsidRDefault="007B4A39" w:rsidP="007B4A3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bookmarkStart w:id="0" w:name="_GoBack"/>
                                  <w:r w:rsidRPr="00094D06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Store LENTICULE® samples at -20°C</w:t>
                                  </w:r>
                                  <w:r w:rsidR="006A7F1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 xml:space="preserve"> ± 5°C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733EC" id="_x0000_s1028" style="position:absolute;margin-left:-40.85pt;margin-top:11.8pt;width:32.15pt;height:5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" strokecolor="#a50021" strokeweight="2.25pt">
                      <v:textbox style="layout-flow:vertical;mso-layout-flow-alt:bottom-to-top">
                        <w:txbxContent>
                          <w:p w:rsidR="007B4A39" w:rsidRPr="00094D06" w:rsidRDefault="007B4A39" w:rsidP="007B4A39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bookmarkStart w:id="1" w:name="_GoBack"/>
                            <w:r w:rsidRPr="00094D06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LENTICULE® samples at -20°C</w:t>
                            </w:r>
                            <w:r w:rsidR="006A7F1A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 xml:space="preserve"> ± 5°C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A39" w:rsidRPr="00FD5512" w:rsidRDefault="007B4A39" w:rsidP="007B4A39">
            <w:pPr>
              <w:spacing w:line="240" w:lineRule="auto"/>
              <w:ind w:left="-108" w:firstLine="108"/>
              <w:rPr>
                <w:rFonts w:eastAsia="Times New Roman" w:cs="Arial"/>
                <w:b/>
              </w:rPr>
            </w:pPr>
            <w:r w:rsidRPr="00FD5512">
              <w:rPr>
                <w:rFonts w:eastAsia="Times New Roman" w:cs="Arial"/>
                <w:b/>
                <w:sz w:val="28"/>
              </w:rPr>
              <w:t>Food and Environmental Proficiency Testing Unit</w:t>
            </w:r>
            <w:r w:rsidRPr="00FD5512">
              <w:rPr>
                <w:rFonts w:eastAsia="Times New Roman" w:cs="Arial"/>
                <w:b/>
              </w:rPr>
              <w:t xml:space="preserve"> </w:t>
            </w:r>
          </w:p>
          <w:p w:rsidR="007B4A39" w:rsidRPr="00FD5512" w:rsidRDefault="007B4A39" w:rsidP="0067076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7B4A39" w:rsidRPr="00FD5512" w:rsidRDefault="007B4A39" w:rsidP="0067076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:rsidR="007B4A39" w:rsidRPr="00FD5512" w:rsidRDefault="007B4A39" w:rsidP="00670764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FD5512">
              <w:rPr>
                <w:rFonts w:eastAsia="Times New Roman"/>
                <w:sz w:val="18"/>
                <w:szCs w:val="18"/>
              </w:rPr>
              <w:t>Laboratory identification no.  (check):</w:t>
            </w:r>
            <w:r w:rsidRPr="00FD5512">
              <w:rPr>
                <w:rFonts w:eastAsia="Times New Roman"/>
                <w:b/>
                <w:sz w:val="18"/>
                <w:szCs w:val="20"/>
              </w:rPr>
              <w:t xml:space="preserve">  </w:t>
            </w:r>
            <w:r w:rsidRPr="00FD5512">
              <w:rPr>
                <w:rFonts w:eastAsia="Times New Roman"/>
                <w:b/>
                <w:sz w:val="18"/>
                <w:szCs w:val="18"/>
              </w:rPr>
              <w:t>&lt;Lab No&gt;</w:t>
            </w:r>
          </w:p>
          <w:p w:rsidR="007B4A39" w:rsidRPr="00FD5512" w:rsidRDefault="007B4A39" w:rsidP="00670764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ADD" w:rsidRPr="00FD5512" w:rsidRDefault="00FC2ADD" w:rsidP="00670764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A81156" w:rsidRDefault="00A81156" w:rsidP="00AE7CB6">
      <w:pPr>
        <w:spacing w:line="240" w:lineRule="auto"/>
        <w:rPr>
          <w:rFonts w:ascii="Times New Roman" w:eastAsia="Times New Roman" w:hAnsi="Times New Roman"/>
          <w:sz w:val="30"/>
          <w:szCs w:val="4"/>
        </w:rPr>
      </w:pPr>
    </w:p>
    <w:tbl>
      <w:tblPr>
        <w:tblW w:w="1063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276"/>
        <w:gridCol w:w="850"/>
        <w:gridCol w:w="2410"/>
        <w:gridCol w:w="567"/>
        <w:gridCol w:w="1559"/>
        <w:gridCol w:w="1560"/>
      </w:tblGrid>
      <w:tr w:rsidR="00A81156" w:rsidRPr="00964E8C" w:rsidTr="000E560A">
        <w:trPr>
          <w:trHeight w:val="510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81156" w:rsidRPr="00964E8C" w:rsidRDefault="00A81156" w:rsidP="00A811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64E8C">
              <w:rPr>
                <w:rFonts w:cs="Arial"/>
                <w:b/>
                <w:sz w:val="18"/>
                <w:szCs w:val="18"/>
              </w:rPr>
              <w:t>Sample</w:t>
            </w:r>
          </w:p>
          <w:p w:rsidR="00A81156" w:rsidRPr="00964E8C" w:rsidRDefault="00A81156" w:rsidP="00A811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64E8C">
              <w:rPr>
                <w:rFonts w:cs="Arial"/>
                <w:b/>
                <w:sz w:val="18"/>
                <w:szCs w:val="18"/>
              </w:rPr>
              <w:t>Number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81156" w:rsidRPr="00964E8C" w:rsidRDefault="00A81156" w:rsidP="00A811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64E8C">
              <w:rPr>
                <w:rFonts w:cs="Arial"/>
                <w:b/>
                <w:sz w:val="18"/>
                <w:szCs w:val="18"/>
              </w:rPr>
              <w:t>Enumeration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156" w:rsidRPr="00964E8C" w:rsidRDefault="000E560A" w:rsidP="00A811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Analyst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156" w:rsidRPr="00964E8C" w:rsidRDefault="00A81156" w:rsidP="00A811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64E8C">
              <w:rPr>
                <w:rFonts w:cs="Arial"/>
                <w:b/>
                <w:sz w:val="18"/>
                <w:szCs w:val="18"/>
              </w:rPr>
              <w:t>Conclusion</w:t>
            </w:r>
          </w:p>
          <w:p w:rsidR="00A81156" w:rsidRPr="00964E8C" w:rsidRDefault="00A81156" w:rsidP="00A811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64E8C">
              <w:rPr>
                <w:rFonts w:cs="Arial"/>
                <w:b/>
                <w:sz w:val="18"/>
                <w:szCs w:val="18"/>
              </w:rPr>
              <w:t>(Please tick any that apply)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156" w:rsidRPr="00FD5512" w:rsidRDefault="00A81156" w:rsidP="00A811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5512">
              <w:rPr>
                <w:rFonts w:cs="Arial"/>
                <w:b/>
                <w:sz w:val="18"/>
                <w:szCs w:val="18"/>
              </w:rPr>
              <w:t>Did this sample contain</w:t>
            </w:r>
          </w:p>
          <w:p w:rsidR="00A81156" w:rsidRPr="00FD5512" w:rsidRDefault="00A81156" w:rsidP="00A811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5512">
              <w:rPr>
                <w:rFonts w:cs="Arial"/>
                <w:b/>
                <w:i/>
                <w:sz w:val="18"/>
                <w:szCs w:val="18"/>
              </w:rPr>
              <w:t>P.</w:t>
            </w:r>
            <w:r w:rsidR="00094D06" w:rsidRPr="00FD551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FD5512">
              <w:rPr>
                <w:rFonts w:cs="Arial"/>
                <w:b/>
                <w:i/>
                <w:sz w:val="18"/>
                <w:szCs w:val="18"/>
              </w:rPr>
              <w:t>aeruginosa</w:t>
            </w:r>
            <w:r w:rsidRPr="00FD5512">
              <w:rPr>
                <w:rFonts w:cs="Arial"/>
                <w:b/>
                <w:sz w:val="18"/>
                <w:szCs w:val="18"/>
              </w:rPr>
              <w:t>?</w:t>
            </w:r>
          </w:p>
          <w:p w:rsidR="00E82874" w:rsidRPr="00FD5512" w:rsidRDefault="00E82874" w:rsidP="00A811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5512">
              <w:rPr>
                <w:rFonts w:cs="Arial"/>
                <w:b/>
                <w:sz w:val="18"/>
                <w:szCs w:val="18"/>
              </w:rPr>
              <w:t>yeast?</w:t>
            </w:r>
          </w:p>
          <w:p w:rsidR="00E82874" w:rsidRPr="00FD5512" w:rsidRDefault="00E82874" w:rsidP="00A81156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FD5512">
              <w:rPr>
                <w:rFonts w:cs="Arial"/>
                <w:b/>
                <w:sz w:val="18"/>
                <w:szCs w:val="18"/>
              </w:rPr>
              <w:t>Moulds?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  <w:hideMark/>
          </w:tcPr>
          <w:p w:rsidR="00A81156" w:rsidRPr="00964E8C" w:rsidRDefault="00A81156" w:rsidP="00A811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64E8C">
              <w:rPr>
                <w:rFonts w:cs="Arial"/>
                <w:b/>
                <w:sz w:val="18"/>
                <w:szCs w:val="18"/>
              </w:rPr>
              <w:t>OPTIONAL</w:t>
            </w:r>
          </w:p>
          <w:p w:rsidR="00A81156" w:rsidRPr="00964E8C" w:rsidRDefault="00A81156" w:rsidP="00A811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64E8C">
              <w:rPr>
                <w:rFonts w:cs="Arial"/>
                <w:b/>
                <w:sz w:val="18"/>
                <w:szCs w:val="18"/>
              </w:rPr>
              <w:t>Identification of predominant organism if</w:t>
            </w:r>
          </w:p>
          <w:p w:rsidR="00A81156" w:rsidRPr="00964E8C" w:rsidRDefault="00A81156" w:rsidP="00A811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64E8C">
              <w:rPr>
                <w:rFonts w:cs="Arial"/>
                <w:b/>
                <w:sz w:val="18"/>
                <w:szCs w:val="18"/>
              </w:rPr>
              <w:t>&gt;10</w:t>
            </w:r>
          </w:p>
        </w:tc>
      </w:tr>
      <w:tr w:rsidR="000E560A" w:rsidRPr="00A81156" w:rsidTr="000E560A">
        <w:trPr>
          <w:trHeight w:val="312"/>
        </w:trPr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0377F0" w:rsidRDefault="000E560A" w:rsidP="00A81156">
            <w:pPr>
              <w:jc w:val="center"/>
              <w:rPr>
                <w:rFonts w:cs="Arial"/>
                <w:sz w:val="18"/>
                <w:szCs w:val="18"/>
              </w:rPr>
            </w:pPr>
            <w:r w:rsidRPr="000377F0">
              <w:rPr>
                <w:rFonts w:cs="Arial"/>
                <w:sz w:val="18"/>
                <w:szCs w:val="18"/>
              </w:rPr>
              <w:t>EW</w:t>
            </w:r>
            <w:r w:rsidR="00FD5512">
              <w:rPr>
                <w:rFonts w:cs="Arial"/>
                <w:sz w:val="18"/>
                <w:szCs w:val="18"/>
              </w:rPr>
              <w:t>XX</w:t>
            </w:r>
            <w:r w:rsidRPr="000377F0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0377F0" w:rsidRDefault="000E560A" w:rsidP="00A81156">
            <w:pPr>
              <w:jc w:val="center"/>
              <w:rPr>
                <w:rFonts w:cs="Arial"/>
                <w:sz w:val="18"/>
                <w:szCs w:val="18"/>
              </w:rPr>
            </w:pPr>
            <w:r w:rsidRPr="000377F0">
              <w:rPr>
                <w:rFonts w:cs="Arial"/>
                <w:sz w:val="18"/>
                <w:szCs w:val="18"/>
              </w:rPr>
              <w:t xml:space="preserve">TVC </w:t>
            </w:r>
          </w:p>
          <w:p w:rsidR="000E560A" w:rsidRPr="000377F0" w:rsidRDefault="000E560A" w:rsidP="00A81156">
            <w:pPr>
              <w:jc w:val="center"/>
              <w:rPr>
                <w:rFonts w:cs="Arial"/>
                <w:sz w:val="18"/>
                <w:szCs w:val="18"/>
              </w:rPr>
            </w:pPr>
            <w:r w:rsidRPr="000377F0">
              <w:rPr>
                <w:rFonts w:cs="Arial"/>
                <w:sz w:val="18"/>
                <w:szCs w:val="18"/>
              </w:rPr>
              <w:t>28ºC - 32ºC for 5 days per 100mL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E560A" w:rsidRPr="000377F0" w:rsidRDefault="000E560A" w:rsidP="000E56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Nominated result: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E560A" w:rsidRPr="000377F0" w:rsidRDefault="000E560A" w:rsidP="00A8115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60A" w:rsidRPr="00373DF8" w:rsidRDefault="000E560A" w:rsidP="00AA32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73DF8">
              <w:rPr>
                <w:rFonts w:cs="Arial"/>
                <w:sz w:val="18"/>
                <w:szCs w:val="18"/>
              </w:rPr>
              <w:t>Satisfactory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60A" w:rsidRPr="006E7B79" w:rsidRDefault="000E560A" w:rsidP="00AA325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7B79">
              <w:rPr>
                <w:rFonts w:cs="Arial"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E560A" w:rsidRPr="00FD5512" w:rsidRDefault="000E560A" w:rsidP="003D6822">
            <w:pPr>
              <w:jc w:val="center"/>
              <w:rPr>
                <w:rFonts w:cs="Arial"/>
                <w:sz w:val="18"/>
                <w:szCs w:val="18"/>
              </w:rPr>
            </w:pPr>
            <w:r w:rsidRPr="00FD5512">
              <w:rPr>
                <w:rFonts w:cs="Arial"/>
                <w:i/>
                <w:sz w:val="18"/>
                <w:szCs w:val="18"/>
              </w:rPr>
              <w:t>P. aeruginosa</w:t>
            </w:r>
          </w:p>
          <w:p w:rsidR="000E560A" w:rsidRPr="00FD5512" w:rsidRDefault="000E560A" w:rsidP="00C5095A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D5512">
              <w:rPr>
                <w:rFonts w:cs="Arial"/>
                <w:sz w:val="18"/>
                <w:szCs w:val="18"/>
              </w:rPr>
              <w:t xml:space="preserve">Yes </w:t>
            </w:r>
            <w:r w:rsidRPr="00FD5512">
              <w:rPr>
                <w:rFonts w:cs="Arial"/>
                <w:bCs/>
                <w:sz w:val="18"/>
                <w:szCs w:val="18"/>
              </w:rPr>
              <w:sym w:font="Wingdings" w:char="F06F"/>
            </w:r>
            <w:r w:rsidRPr="00FD5512">
              <w:rPr>
                <w:rFonts w:cs="Arial"/>
                <w:bCs/>
                <w:sz w:val="18"/>
                <w:szCs w:val="18"/>
              </w:rPr>
              <w:t xml:space="preserve">     No </w:t>
            </w:r>
            <w:r w:rsidRPr="00FD5512">
              <w:rPr>
                <w:rFonts w:cs="Arial"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E560A" w:rsidRPr="00964E8C" w:rsidRDefault="000E560A" w:rsidP="00A81156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E560A" w:rsidRPr="00A81156" w:rsidTr="000E560A">
        <w:trPr>
          <w:trHeight w:hRule="exact" w:val="312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0377F0" w:rsidRDefault="000E560A" w:rsidP="00A8115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0377F0" w:rsidRDefault="000E560A" w:rsidP="00A8115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E560A" w:rsidRPr="000377F0" w:rsidRDefault="000E560A" w:rsidP="000E56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E560A" w:rsidRPr="000377F0" w:rsidRDefault="000E560A" w:rsidP="00A8115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60A" w:rsidRPr="00373DF8" w:rsidRDefault="000E560A" w:rsidP="00AA32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73DF8">
              <w:rPr>
                <w:rFonts w:cs="Arial"/>
                <w:sz w:val="18"/>
                <w:szCs w:val="18"/>
              </w:rPr>
              <w:t>Acceptable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60A" w:rsidRPr="006E7B79" w:rsidRDefault="000E560A" w:rsidP="00AA325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7B79">
              <w:rPr>
                <w:rFonts w:cs="Arial"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E560A" w:rsidRPr="00FD5512" w:rsidRDefault="000E560A" w:rsidP="00A8115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E560A" w:rsidRPr="00964E8C" w:rsidRDefault="000E560A" w:rsidP="00A81156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E560A" w:rsidRPr="00A81156" w:rsidTr="000E560A">
        <w:trPr>
          <w:trHeight w:hRule="exact" w:val="312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0377F0" w:rsidRDefault="000E560A" w:rsidP="00A8115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0377F0" w:rsidRDefault="000E560A" w:rsidP="00A8115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E560A" w:rsidRPr="000377F0" w:rsidRDefault="000E560A" w:rsidP="000E56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Result 2: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E560A" w:rsidRPr="000377F0" w:rsidRDefault="000E560A" w:rsidP="00A8115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60A" w:rsidRPr="00373DF8" w:rsidRDefault="000E560A" w:rsidP="00AA32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73DF8">
              <w:rPr>
                <w:rFonts w:cs="Arial"/>
                <w:sz w:val="18"/>
                <w:szCs w:val="18"/>
              </w:rPr>
              <w:t>Unsatisfactory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60A" w:rsidRPr="006E7B79" w:rsidRDefault="000E560A" w:rsidP="00AA325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7B79">
              <w:rPr>
                <w:rFonts w:cs="Arial"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E560A" w:rsidRPr="00FD5512" w:rsidRDefault="000E560A" w:rsidP="00A8115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E560A" w:rsidRPr="00964E8C" w:rsidRDefault="000E560A" w:rsidP="00A81156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E560A" w:rsidRPr="00A81156" w:rsidTr="000E560A">
        <w:trPr>
          <w:trHeight w:hRule="exact" w:val="312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0377F0" w:rsidRDefault="000E560A" w:rsidP="00A8115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0377F0" w:rsidRDefault="000E560A" w:rsidP="00A8115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E560A" w:rsidRPr="000377F0" w:rsidRDefault="000E560A" w:rsidP="000E56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E560A" w:rsidRPr="000377F0" w:rsidRDefault="000E560A" w:rsidP="00A8115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60A" w:rsidRPr="00373DF8" w:rsidRDefault="000E560A" w:rsidP="00AA32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73DF8">
              <w:rPr>
                <w:rFonts w:cs="Arial"/>
                <w:sz w:val="18"/>
                <w:szCs w:val="18"/>
              </w:rPr>
              <w:t>Unacceptable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60A" w:rsidRPr="006E7B79" w:rsidRDefault="000E560A" w:rsidP="00AA325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7B79">
              <w:rPr>
                <w:rFonts w:cs="Arial"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E560A" w:rsidRPr="00FD5512" w:rsidRDefault="000E560A" w:rsidP="003D6822">
            <w:pPr>
              <w:spacing w:line="240" w:lineRule="auto"/>
              <w:jc w:val="center"/>
              <w:rPr>
                <w:rFonts w:cs="Arial"/>
                <w:sz w:val="10"/>
                <w:szCs w:val="10"/>
              </w:rPr>
            </w:pPr>
            <w:r w:rsidRPr="00FD5512">
              <w:rPr>
                <w:rFonts w:cs="Arial"/>
                <w:sz w:val="18"/>
                <w:szCs w:val="18"/>
              </w:rPr>
              <w:t>Yeast</w:t>
            </w:r>
            <w:r w:rsidRPr="00FD5512">
              <w:rPr>
                <w:rFonts w:cs="Arial"/>
                <w:sz w:val="18"/>
                <w:szCs w:val="18"/>
              </w:rPr>
              <w:br/>
            </w:r>
          </w:p>
          <w:p w:rsidR="000E560A" w:rsidRPr="00FD5512" w:rsidRDefault="000E560A" w:rsidP="003D682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5512">
              <w:rPr>
                <w:rFonts w:cs="Arial"/>
                <w:sz w:val="18"/>
                <w:szCs w:val="18"/>
              </w:rPr>
              <w:t xml:space="preserve">Yes </w:t>
            </w:r>
            <w:r w:rsidRPr="00FD5512">
              <w:rPr>
                <w:rFonts w:cs="Arial"/>
                <w:bCs/>
                <w:sz w:val="18"/>
                <w:szCs w:val="18"/>
              </w:rPr>
              <w:sym w:font="Wingdings" w:char="F06F"/>
            </w:r>
            <w:r w:rsidRPr="00FD5512">
              <w:rPr>
                <w:rFonts w:cs="Arial"/>
                <w:bCs/>
                <w:sz w:val="18"/>
                <w:szCs w:val="18"/>
              </w:rPr>
              <w:t xml:space="preserve">     No </w:t>
            </w:r>
            <w:r w:rsidRPr="00FD5512">
              <w:rPr>
                <w:rFonts w:cs="Arial"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E560A" w:rsidRPr="00964E8C" w:rsidRDefault="000E560A" w:rsidP="00A81156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E560A" w:rsidRPr="00A81156" w:rsidTr="000E560A">
        <w:trPr>
          <w:trHeight w:hRule="exact" w:val="278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0377F0" w:rsidRDefault="000E560A" w:rsidP="00A8115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0377F0" w:rsidRDefault="000E560A" w:rsidP="00A8115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E560A" w:rsidRPr="000377F0" w:rsidRDefault="000E560A" w:rsidP="000E56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Result 3: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E560A" w:rsidRPr="000377F0" w:rsidRDefault="000E560A" w:rsidP="00A8115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60A" w:rsidRPr="00373DF8" w:rsidRDefault="000E560A" w:rsidP="00AA32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73DF8">
              <w:rPr>
                <w:rFonts w:cs="Arial"/>
                <w:sz w:val="18"/>
                <w:szCs w:val="18"/>
              </w:rPr>
              <w:t>Risk Assessment required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60A" w:rsidRPr="006E7B79" w:rsidRDefault="000E560A" w:rsidP="00AA325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7B79">
              <w:rPr>
                <w:rFonts w:cs="Arial"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E560A" w:rsidRPr="00FD5512" w:rsidRDefault="000E560A" w:rsidP="00A8115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E560A" w:rsidRPr="00964E8C" w:rsidRDefault="000E560A" w:rsidP="00A81156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E560A" w:rsidRPr="00A81156" w:rsidTr="000E560A">
        <w:trPr>
          <w:trHeight w:hRule="exact" w:val="267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0377F0" w:rsidRDefault="000E560A" w:rsidP="00A8115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0377F0" w:rsidRDefault="000E560A" w:rsidP="00A8115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E560A" w:rsidRPr="000377F0" w:rsidRDefault="000E560A" w:rsidP="000E56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E560A" w:rsidRPr="000377F0" w:rsidRDefault="000E560A" w:rsidP="00A8115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E560A" w:rsidRPr="00373DF8" w:rsidRDefault="000E560A" w:rsidP="00AA32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73DF8">
              <w:rPr>
                <w:rFonts w:cs="Arial"/>
                <w:sz w:val="18"/>
                <w:szCs w:val="18"/>
              </w:rPr>
              <w:t>Not routinely  reported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E560A" w:rsidRPr="006E7B79" w:rsidRDefault="000E560A" w:rsidP="00AA325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7B79">
              <w:rPr>
                <w:rFonts w:cs="Arial"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E560A" w:rsidRPr="00FD5512" w:rsidRDefault="000E560A" w:rsidP="00A81156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E560A" w:rsidRPr="00964E8C" w:rsidRDefault="000E560A" w:rsidP="00A81156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E560A" w:rsidRPr="00A81156" w:rsidTr="000E560A">
        <w:trPr>
          <w:trHeight w:val="312"/>
        </w:trPr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0377F0" w:rsidRDefault="000E560A" w:rsidP="00A81156">
            <w:pPr>
              <w:jc w:val="center"/>
              <w:rPr>
                <w:rFonts w:cs="Arial"/>
                <w:sz w:val="18"/>
                <w:szCs w:val="18"/>
              </w:rPr>
            </w:pPr>
            <w:r w:rsidRPr="000377F0">
              <w:rPr>
                <w:rFonts w:cs="Arial"/>
                <w:sz w:val="18"/>
                <w:szCs w:val="18"/>
              </w:rPr>
              <w:t>EW</w:t>
            </w:r>
            <w:r w:rsidR="00FD5512">
              <w:rPr>
                <w:rFonts w:cs="Arial"/>
                <w:sz w:val="18"/>
                <w:szCs w:val="18"/>
              </w:rPr>
              <w:t>XX</w:t>
            </w:r>
            <w:r w:rsidRPr="000377F0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0377F0" w:rsidRDefault="000E560A" w:rsidP="00A81156">
            <w:pPr>
              <w:jc w:val="center"/>
              <w:rPr>
                <w:rFonts w:cs="Arial"/>
                <w:sz w:val="18"/>
                <w:szCs w:val="18"/>
              </w:rPr>
            </w:pPr>
            <w:r w:rsidRPr="000377F0">
              <w:rPr>
                <w:rFonts w:cs="Arial"/>
                <w:sz w:val="18"/>
                <w:szCs w:val="18"/>
              </w:rPr>
              <w:t>TVC</w:t>
            </w:r>
          </w:p>
          <w:p w:rsidR="000E560A" w:rsidRPr="000377F0" w:rsidRDefault="000E560A" w:rsidP="00A81156">
            <w:pPr>
              <w:jc w:val="center"/>
              <w:rPr>
                <w:rFonts w:cs="Arial"/>
                <w:sz w:val="18"/>
                <w:szCs w:val="18"/>
              </w:rPr>
            </w:pPr>
            <w:r w:rsidRPr="000377F0">
              <w:rPr>
                <w:rFonts w:cs="Arial"/>
                <w:sz w:val="18"/>
                <w:szCs w:val="18"/>
              </w:rPr>
              <w:t>28ºC - 32ºC for 5 days per 100mL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E560A" w:rsidRPr="000377F0" w:rsidRDefault="000E560A" w:rsidP="000E56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Nominated result: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E560A" w:rsidRPr="000377F0" w:rsidRDefault="000E560A" w:rsidP="00A8115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60A" w:rsidRPr="00373DF8" w:rsidRDefault="000E560A" w:rsidP="00AA32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73DF8">
              <w:rPr>
                <w:rFonts w:cs="Arial"/>
                <w:sz w:val="18"/>
                <w:szCs w:val="18"/>
              </w:rPr>
              <w:t>Satisfactory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60A" w:rsidRPr="006E7B79" w:rsidRDefault="000E560A" w:rsidP="00AA325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E7B79">
              <w:rPr>
                <w:rFonts w:cs="Arial"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bottom"/>
          </w:tcPr>
          <w:p w:rsidR="000E560A" w:rsidRPr="00FD5512" w:rsidRDefault="000E560A" w:rsidP="003D6822">
            <w:pPr>
              <w:jc w:val="center"/>
              <w:rPr>
                <w:rFonts w:cs="Arial"/>
                <w:sz w:val="18"/>
                <w:szCs w:val="18"/>
              </w:rPr>
            </w:pPr>
            <w:r w:rsidRPr="00FD5512">
              <w:rPr>
                <w:rFonts w:cs="Arial"/>
                <w:i/>
                <w:sz w:val="18"/>
                <w:szCs w:val="18"/>
              </w:rPr>
              <w:t>P. aeruginosa</w:t>
            </w:r>
          </w:p>
          <w:p w:rsidR="000E560A" w:rsidRPr="00FD5512" w:rsidRDefault="000E560A" w:rsidP="003D6822">
            <w:pPr>
              <w:jc w:val="center"/>
              <w:rPr>
                <w:rFonts w:cs="Arial"/>
                <w:sz w:val="18"/>
                <w:szCs w:val="18"/>
              </w:rPr>
            </w:pPr>
            <w:r w:rsidRPr="00FD5512">
              <w:rPr>
                <w:rFonts w:cs="Arial"/>
                <w:sz w:val="18"/>
                <w:szCs w:val="18"/>
              </w:rPr>
              <w:t xml:space="preserve">Yes </w:t>
            </w:r>
            <w:r w:rsidRPr="00FD5512">
              <w:rPr>
                <w:rFonts w:cs="Arial"/>
                <w:bCs/>
                <w:sz w:val="18"/>
                <w:szCs w:val="18"/>
              </w:rPr>
              <w:sym w:font="Wingdings" w:char="F06F"/>
            </w:r>
            <w:r w:rsidRPr="00FD5512">
              <w:rPr>
                <w:rFonts w:cs="Arial"/>
                <w:bCs/>
                <w:sz w:val="18"/>
                <w:szCs w:val="18"/>
              </w:rPr>
              <w:t xml:space="preserve">     No </w:t>
            </w:r>
            <w:r w:rsidRPr="00FD5512">
              <w:rPr>
                <w:rFonts w:cs="Arial"/>
                <w:bCs/>
                <w:sz w:val="18"/>
                <w:szCs w:val="18"/>
              </w:rPr>
              <w:sym w:font="Wingdings" w:char="F06F"/>
            </w:r>
          </w:p>
          <w:p w:rsidR="000E560A" w:rsidRPr="00FD5512" w:rsidRDefault="000E560A" w:rsidP="003D682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E560A" w:rsidRPr="00964E8C" w:rsidRDefault="000E560A" w:rsidP="00A81156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E560A" w:rsidRPr="00A81156" w:rsidTr="000E560A">
        <w:trPr>
          <w:trHeight w:hRule="exact" w:val="312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A81156" w:rsidRDefault="000E560A" w:rsidP="00A81156">
            <w:pPr>
              <w:spacing w:line="240" w:lineRule="auto"/>
              <w:rPr>
                <w:rFonts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A81156" w:rsidRDefault="000E560A" w:rsidP="00A81156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E560A" w:rsidRPr="00A81156" w:rsidRDefault="000E560A" w:rsidP="000E560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E560A" w:rsidRPr="00A81156" w:rsidRDefault="000E560A" w:rsidP="00A81156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60A" w:rsidRPr="00373DF8" w:rsidRDefault="000E560A" w:rsidP="00AA32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73DF8">
              <w:rPr>
                <w:rFonts w:cs="Arial"/>
                <w:sz w:val="18"/>
                <w:szCs w:val="18"/>
              </w:rPr>
              <w:t>Acceptable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60A" w:rsidRPr="006E7B79" w:rsidRDefault="000E560A" w:rsidP="00AA325E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E7B79">
              <w:rPr>
                <w:rFonts w:cs="Arial"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E560A" w:rsidRPr="00FD5512" w:rsidRDefault="000E560A" w:rsidP="00A81156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E560A" w:rsidRPr="00A81156" w:rsidRDefault="000E560A" w:rsidP="00A81156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E560A" w:rsidRPr="00A81156" w:rsidTr="000E560A">
        <w:trPr>
          <w:trHeight w:hRule="exact" w:val="312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A81156" w:rsidRDefault="000E560A" w:rsidP="000E560A">
            <w:pPr>
              <w:spacing w:line="240" w:lineRule="auto"/>
              <w:rPr>
                <w:rFonts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A81156" w:rsidRDefault="000E560A" w:rsidP="000E560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E560A" w:rsidRPr="000377F0" w:rsidRDefault="000E560A" w:rsidP="000E56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Result 2: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E560A" w:rsidRPr="00A81156" w:rsidRDefault="000E560A" w:rsidP="000E560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60A" w:rsidRPr="00373DF8" w:rsidRDefault="000E560A" w:rsidP="000E560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73DF8">
              <w:rPr>
                <w:rFonts w:cs="Arial"/>
                <w:sz w:val="18"/>
                <w:szCs w:val="18"/>
              </w:rPr>
              <w:t>Unsatisfactory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60A" w:rsidRPr="006E7B79" w:rsidRDefault="000E560A" w:rsidP="000E560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E7B79">
              <w:rPr>
                <w:rFonts w:cs="Arial"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E560A" w:rsidRPr="00FD5512" w:rsidRDefault="000E560A" w:rsidP="000E560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E560A" w:rsidRPr="00A81156" w:rsidRDefault="000E560A" w:rsidP="000E560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E560A" w:rsidRPr="00A81156" w:rsidTr="000E560A">
        <w:trPr>
          <w:trHeight w:hRule="exact" w:val="312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A81156" w:rsidRDefault="000E560A" w:rsidP="000E560A">
            <w:pPr>
              <w:spacing w:line="240" w:lineRule="auto"/>
              <w:rPr>
                <w:rFonts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A81156" w:rsidRDefault="000E560A" w:rsidP="000E560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E560A" w:rsidRPr="00A81156" w:rsidRDefault="000E560A" w:rsidP="000E560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E560A" w:rsidRPr="00A81156" w:rsidRDefault="000E560A" w:rsidP="000E560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60A" w:rsidRPr="00373DF8" w:rsidRDefault="000E560A" w:rsidP="000E560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73DF8">
              <w:rPr>
                <w:rFonts w:cs="Arial"/>
                <w:sz w:val="18"/>
                <w:szCs w:val="18"/>
              </w:rPr>
              <w:t>Unacceptable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60A" w:rsidRPr="006E7B79" w:rsidRDefault="000E560A" w:rsidP="000E560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E7B79">
              <w:rPr>
                <w:rFonts w:cs="Arial"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E560A" w:rsidRPr="00FD5512" w:rsidRDefault="000E560A" w:rsidP="000E560A">
            <w:pPr>
              <w:spacing w:line="240" w:lineRule="auto"/>
              <w:jc w:val="center"/>
              <w:rPr>
                <w:rFonts w:cs="Arial"/>
                <w:sz w:val="10"/>
                <w:szCs w:val="10"/>
              </w:rPr>
            </w:pPr>
            <w:r w:rsidRPr="00FD5512">
              <w:rPr>
                <w:rFonts w:cs="Arial"/>
                <w:sz w:val="18"/>
                <w:szCs w:val="18"/>
              </w:rPr>
              <w:t>Yeast</w:t>
            </w:r>
            <w:r w:rsidRPr="00FD5512">
              <w:rPr>
                <w:rFonts w:cs="Arial"/>
                <w:sz w:val="18"/>
                <w:szCs w:val="18"/>
              </w:rPr>
              <w:br/>
            </w:r>
          </w:p>
          <w:p w:rsidR="000E560A" w:rsidRPr="00FD5512" w:rsidRDefault="000E560A" w:rsidP="000E560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5512">
              <w:rPr>
                <w:rFonts w:cs="Arial"/>
                <w:sz w:val="18"/>
                <w:szCs w:val="18"/>
              </w:rPr>
              <w:t xml:space="preserve">Yes </w:t>
            </w:r>
            <w:r w:rsidRPr="00FD5512">
              <w:rPr>
                <w:rFonts w:cs="Arial"/>
                <w:bCs/>
                <w:sz w:val="18"/>
                <w:szCs w:val="18"/>
              </w:rPr>
              <w:sym w:font="Wingdings" w:char="F06F"/>
            </w:r>
            <w:r w:rsidRPr="00FD5512">
              <w:rPr>
                <w:rFonts w:cs="Arial"/>
                <w:bCs/>
                <w:sz w:val="18"/>
                <w:szCs w:val="18"/>
              </w:rPr>
              <w:t xml:space="preserve">     No </w:t>
            </w:r>
            <w:r w:rsidRPr="00FD5512">
              <w:rPr>
                <w:rFonts w:cs="Arial"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E560A" w:rsidRPr="00A81156" w:rsidRDefault="000E560A" w:rsidP="000E560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E560A" w:rsidRPr="00A81156" w:rsidTr="000E560A">
        <w:trPr>
          <w:trHeight w:hRule="exact" w:val="321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A81156" w:rsidRDefault="000E560A" w:rsidP="000E560A">
            <w:pPr>
              <w:spacing w:line="240" w:lineRule="auto"/>
              <w:rPr>
                <w:rFonts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A81156" w:rsidRDefault="000E560A" w:rsidP="000E560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E560A" w:rsidRPr="000377F0" w:rsidRDefault="000E560A" w:rsidP="000E560A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Result 3: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E560A" w:rsidRPr="00A81156" w:rsidRDefault="000E560A" w:rsidP="000E560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60A" w:rsidRPr="00373DF8" w:rsidRDefault="000E560A" w:rsidP="000E560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73DF8">
              <w:rPr>
                <w:rFonts w:cs="Arial"/>
                <w:sz w:val="18"/>
                <w:szCs w:val="18"/>
              </w:rPr>
              <w:t>Risk Assessment required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560A" w:rsidRPr="006E7B79" w:rsidRDefault="000E560A" w:rsidP="000E560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E7B79">
              <w:rPr>
                <w:rFonts w:cs="Arial"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E560A" w:rsidRPr="00A81156" w:rsidRDefault="000E560A" w:rsidP="000E560A">
            <w:pPr>
              <w:spacing w:line="240" w:lineRule="auto"/>
              <w:rPr>
                <w:rFonts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E560A" w:rsidRPr="00A81156" w:rsidRDefault="000E560A" w:rsidP="000E560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E560A" w:rsidRPr="00A81156" w:rsidTr="000E560A">
        <w:trPr>
          <w:trHeight w:hRule="exact" w:val="298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A81156" w:rsidRDefault="000E560A" w:rsidP="000E560A">
            <w:pPr>
              <w:spacing w:line="240" w:lineRule="auto"/>
              <w:rPr>
                <w:rFonts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E560A" w:rsidRPr="00A81156" w:rsidRDefault="000E560A" w:rsidP="000E560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E560A" w:rsidRPr="00A81156" w:rsidRDefault="000E560A" w:rsidP="000E560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E560A" w:rsidRPr="00A81156" w:rsidRDefault="000E560A" w:rsidP="000E560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E560A" w:rsidRPr="00373DF8" w:rsidRDefault="000E560A" w:rsidP="000E560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73DF8">
              <w:rPr>
                <w:rFonts w:cs="Arial"/>
                <w:sz w:val="18"/>
                <w:szCs w:val="18"/>
              </w:rPr>
              <w:t>Not routinely  reported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E560A" w:rsidRPr="006E7B79" w:rsidRDefault="000E560A" w:rsidP="000E560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E7B79">
              <w:rPr>
                <w:rFonts w:cs="Arial"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E560A" w:rsidRPr="00A81156" w:rsidRDefault="000E560A" w:rsidP="000E560A">
            <w:pPr>
              <w:spacing w:line="240" w:lineRule="auto"/>
              <w:rPr>
                <w:rFonts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E560A" w:rsidRPr="00A81156" w:rsidRDefault="000E560A" w:rsidP="000E560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81156" w:rsidRPr="00F40D3A" w:rsidRDefault="00A81156" w:rsidP="00AE7CB6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A81156" w:rsidRPr="00094D06" w:rsidTr="000E560A">
        <w:trPr>
          <w:cantSplit/>
          <w:trHeight w:val="85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56" w:rsidRPr="00094D06" w:rsidRDefault="00A81156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  <w:p w:rsidR="00A81156" w:rsidRPr="00094D06" w:rsidRDefault="00A81156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  <w:r w:rsidRPr="00094D06">
              <w:rPr>
                <w:b w:val="0"/>
                <w:bCs w:val="0"/>
                <w:sz w:val="20"/>
                <w:szCs w:val="20"/>
              </w:rPr>
              <w:t xml:space="preserve">Please indicate the method used: </w:t>
            </w:r>
          </w:p>
          <w:p w:rsidR="00A81156" w:rsidRPr="00094D06" w:rsidRDefault="00A81156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  <w:p w:rsidR="00A81156" w:rsidRPr="00094D06" w:rsidRDefault="00A81156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  <w:r w:rsidRPr="00111B28">
              <w:rPr>
                <w:b w:val="0"/>
                <w:bCs w:val="0"/>
                <w:sz w:val="20"/>
                <w:szCs w:val="20"/>
              </w:rPr>
              <w:t>CFPP-01-06</w:t>
            </w:r>
            <w:r w:rsidR="009B112D" w:rsidRPr="00111B28">
              <w:rPr>
                <w:b w:val="0"/>
                <w:bCs w:val="0"/>
                <w:sz w:val="20"/>
                <w:szCs w:val="20"/>
              </w:rPr>
              <w:t>:2013</w:t>
            </w:r>
            <w:r w:rsidRPr="00094D0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94D06">
              <w:rPr>
                <w:b w:val="0"/>
                <w:bCs w:val="0"/>
                <w:sz w:val="20"/>
                <w:szCs w:val="20"/>
              </w:rPr>
              <w:sym w:font="Wingdings" w:char="F06F"/>
            </w:r>
            <w:r w:rsidRPr="00094D06">
              <w:rPr>
                <w:b w:val="0"/>
                <w:bCs w:val="0"/>
                <w:sz w:val="20"/>
                <w:szCs w:val="20"/>
              </w:rPr>
              <w:t xml:space="preserve">          </w:t>
            </w:r>
            <w:r w:rsidR="00E85F07" w:rsidRPr="00E85F07">
              <w:rPr>
                <w:b w:val="0"/>
                <w:bCs w:val="0"/>
                <w:sz w:val="20"/>
                <w:szCs w:val="20"/>
              </w:rPr>
              <w:t>ISO 15883</w:t>
            </w:r>
            <w:r w:rsidR="00396CF0">
              <w:rPr>
                <w:b w:val="0"/>
                <w:bCs w:val="0"/>
                <w:sz w:val="20"/>
                <w:szCs w:val="20"/>
              </w:rPr>
              <w:t>-1:2006</w:t>
            </w:r>
            <w:r w:rsidR="00E85F07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="009B112D" w:rsidRPr="00094D06">
              <w:rPr>
                <w:b w:val="0"/>
                <w:bCs w:val="0"/>
                <w:sz w:val="20"/>
                <w:szCs w:val="20"/>
              </w:rPr>
              <w:sym w:font="Wingdings" w:char="F06F"/>
            </w:r>
            <w:r w:rsidR="009B112D" w:rsidRPr="00094D06">
              <w:rPr>
                <w:b w:val="0"/>
                <w:bCs w:val="0"/>
                <w:sz w:val="20"/>
                <w:szCs w:val="20"/>
              </w:rPr>
              <w:t xml:space="preserve">          </w:t>
            </w:r>
            <w:r w:rsidR="00E85F07">
              <w:rPr>
                <w:b w:val="0"/>
                <w:bCs w:val="0"/>
                <w:sz w:val="20"/>
                <w:szCs w:val="20"/>
              </w:rPr>
              <w:t>HTM 01-06:2016</w:t>
            </w:r>
            <w:r w:rsidR="00E85F07" w:rsidRPr="00094D0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94D06">
              <w:rPr>
                <w:b w:val="0"/>
                <w:bCs w:val="0"/>
                <w:sz w:val="20"/>
                <w:szCs w:val="20"/>
              </w:rPr>
              <w:sym w:font="Wingdings" w:char="F06F"/>
            </w:r>
            <w:r w:rsidRPr="00094D06">
              <w:rPr>
                <w:b w:val="0"/>
                <w:bCs w:val="0"/>
                <w:sz w:val="20"/>
                <w:szCs w:val="20"/>
              </w:rPr>
              <w:t xml:space="preserve">            Other      </w:t>
            </w:r>
            <w:r w:rsidRPr="00094D06">
              <w:rPr>
                <w:b w:val="0"/>
                <w:bCs w:val="0"/>
                <w:sz w:val="20"/>
                <w:szCs w:val="20"/>
              </w:rPr>
              <w:sym w:font="Wingdings" w:char="F06F"/>
            </w:r>
            <w:r w:rsidRPr="00094D0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A81156" w:rsidRPr="00094D06" w:rsidRDefault="00A81156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  <w:p w:rsidR="00A81156" w:rsidRPr="00094D06" w:rsidRDefault="00A81156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  <w:r w:rsidRPr="00094D06">
              <w:rPr>
                <w:b w:val="0"/>
                <w:bCs w:val="0"/>
                <w:sz w:val="20"/>
                <w:szCs w:val="20"/>
              </w:rPr>
              <w:t xml:space="preserve"> If ‘Other’ selected then enter method here ………………………………..</w:t>
            </w:r>
          </w:p>
          <w:p w:rsidR="00A81156" w:rsidRPr="00094D06" w:rsidRDefault="00A81156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A81156" w:rsidRPr="00094D06" w:rsidRDefault="00A81156" w:rsidP="00AE7CB6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4476C7" w:rsidRPr="00094D06" w:rsidTr="000E560A">
        <w:trPr>
          <w:cantSplit/>
          <w:trHeight w:val="136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7" w:rsidRPr="00094D06" w:rsidRDefault="004476C7" w:rsidP="0052321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  <w:p w:rsidR="004476C7" w:rsidRPr="00094D06" w:rsidRDefault="004476C7" w:rsidP="0052321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  <w:r w:rsidRPr="00094D06">
              <w:rPr>
                <w:b w:val="0"/>
                <w:bCs w:val="0"/>
                <w:sz w:val="20"/>
                <w:szCs w:val="20"/>
              </w:rPr>
              <w:t>Enter any microbiologist’s comments if you wish to do so:</w:t>
            </w:r>
          </w:p>
          <w:p w:rsidR="004476C7" w:rsidRPr="00094D06" w:rsidRDefault="004476C7" w:rsidP="0052321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  <w:p w:rsidR="004476C7" w:rsidRPr="00094D06" w:rsidRDefault="004476C7" w:rsidP="0052321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  <w:p w:rsidR="00D87510" w:rsidRPr="00094D06" w:rsidRDefault="00D87510" w:rsidP="0052321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  <w:p w:rsidR="00D87510" w:rsidRPr="00094D06" w:rsidRDefault="00D87510" w:rsidP="0052321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964E8C" w:rsidRDefault="00964E8C" w:rsidP="00AE7CB6">
      <w:pPr>
        <w:spacing w:line="240" w:lineRule="auto"/>
        <w:rPr>
          <w:rFonts w:ascii="Times New Roman" w:eastAsia="Times New Roman" w:hAnsi="Times New Roman"/>
          <w:sz w:val="2"/>
          <w:szCs w:val="4"/>
        </w:rPr>
      </w:pPr>
    </w:p>
    <w:p w:rsidR="00964E8C" w:rsidRPr="00964E8C" w:rsidRDefault="00964E8C" w:rsidP="00964E8C">
      <w:pPr>
        <w:rPr>
          <w:rFonts w:ascii="Times New Roman" w:eastAsia="Times New Roman" w:hAnsi="Times New Roman"/>
          <w:sz w:val="2"/>
          <w:szCs w:val="4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AE7CB6" w:rsidRPr="00AE7CB6" w:rsidTr="00964E8C">
        <w:trPr>
          <w:trHeight w:hRule="exact" w:val="2176"/>
        </w:trPr>
        <w:tc>
          <w:tcPr>
            <w:tcW w:w="4680" w:type="dxa"/>
            <w:vAlign w:val="center"/>
          </w:tcPr>
          <w:p w:rsidR="00AE7CB6" w:rsidRPr="00964E8C" w:rsidRDefault="00AE7CB6" w:rsidP="00AE7CB6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964E8C">
              <w:rPr>
                <w:rFonts w:eastAsia="Times New Roman"/>
                <w:b/>
                <w:sz w:val="18"/>
                <w:szCs w:val="18"/>
              </w:rPr>
              <w:t>Authorised by:</w:t>
            </w:r>
          </w:p>
        </w:tc>
        <w:tc>
          <w:tcPr>
            <w:tcW w:w="4680" w:type="dxa"/>
            <w:vAlign w:val="center"/>
          </w:tcPr>
          <w:p w:rsidR="004476C7" w:rsidRPr="00964E8C" w:rsidRDefault="004476C7" w:rsidP="00AE7CB6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AE7CB6" w:rsidRPr="00964E8C" w:rsidRDefault="00AE7CB6" w:rsidP="00AE7CB6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964E8C">
              <w:rPr>
                <w:rFonts w:eastAsia="Times New Roman"/>
                <w:b/>
                <w:sz w:val="18"/>
                <w:szCs w:val="18"/>
              </w:rPr>
              <w:t>Date reported:</w:t>
            </w:r>
          </w:p>
        </w:tc>
      </w:tr>
    </w:tbl>
    <w:p w:rsidR="00964E8C" w:rsidRDefault="00964E8C" w:rsidP="00094D06">
      <w:pPr>
        <w:spacing w:line="240" w:lineRule="auto"/>
        <w:rPr>
          <w:rFonts w:ascii="Times New Roman" w:eastAsia="Times New Roman" w:hAnsi="Times New Roman"/>
          <w:sz w:val="4"/>
          <w:szCs w:val="4"/>
        </w:rPr>
      </w:pPr>
    </w:p>
    <w:sectPr w:rsidR="00964E8C" w:rsidSect="00964E8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0" w:right="1021" w:bottom="993" w:left="1021" w:header="2268" w:footer="61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61" w:rsidRDefault="00812C61" w:rsidP="00AD2F73">
      <w:r>
        <w:separator/>
      </w:r>
    </w:p>
  </w:endnote>
  <w:endnote w:type="continuationSeparator" w:id="0">
    <w:p w:rsidR="00812C61" w:rsidRDefault="00812C61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10" w:rsidRDefault="00B62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5E" w:rsidRPr="00094D06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094D06">
      <w:rPr>
        <w:sz w:val="18"/>
        <w:szCs w:val="18"/>
      </w:rPr>
      <w:t xml:space="preserve">Page </w:t>
    </w:r>
    <w:r w:rsidRPr="00094D06">
      <w:rPr>
        <w:sz w:val="18"/>
        <w:szCs w:val="18"/>
      </w:rPr>
      <w:fldChar w:fldCharType="begin"/>
    </w:r>
    <w:r w:rsidRPr="00094D06">
      <w:rPr>
        <w:sz w:val="18"/>
        <w:szCs w:val="18"/>
      </w:rPr>
      <w:instrText xml:space="preserve"> PAGE  \* Arabic  \* MERGEFORMAT </w:instrText>
    </w:r>
    <w:r w:rsidRPr="00094D06">
      <w:rPr>
        <w:sz w:val="18"/>
        <w:szCs w:val="18"/>
      </w:rPr>
      <w:fldChar w:fldCharType="separate"/>
    </w:r>
    <w:r w:rsidR="001A19F9">
      <w:rPr>
        <w:noProof/>
        <w:sz w:val="18"/>
        <w:szCs w:val="18"/>
      </w:rPr>
      <w:t>2</w:t>
    </w:r>
    <w:r w:rsidRPr="00094D06">
      <w:rPr>
        <w:sz w:val="18"/>
        <w:szCs w:val="18"/>
      </w:rPr>
      <w:fldChar w:fldCharType="end"/>
    </w:r>
    <w:r w:rsidRPr="00094D06">
      <w:rPr>
        <w:sz w:val="18"/>
        <w:szCs w:val="18"/>
      </w:rPr>
      <w:t xml:space="preserve"> of </w:t>
    </w:r>
    <w:r w:rsidR="00094D06">
      <w:rPr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5D" w:rsidRPr="00094D06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094D06">
      <w:rPr>
        <w:sz w:val="18"/>
        <w:szCs w:val="18"/>
      </w:rPr>
      <w:t xml:space="preserve">Page </w:t>
    </w:r>
    <w:r w:rsidRPr="00094D06">
      <w:rPr>
        <w:sz w:val="18"/>
        <w:szCs w:val="18"/>
      </w:rPr>
      <w:fldChar w:fldCharType="begin"/>
    </w:r>
    <w:r w:rsidRPr="00094D06">
      <w:rPr>
        <w:sz w:val="18"/>
        <w:szCs w:val="18"/>
      </w:rPr>
      <w:instrText xml:space="preserve"> PAGE  \* Arabic  \* MERGEFORMAT </w:instrText>
    </w:r>
    <w:r w:rsidRPr="00094D06">
      <w:rPr>
        <w:sz w:val="18"/>
        <w:szCs w:val="18"/>
      </w:rPr>
      <w:fldChar w:fldCharType="separate"/>
    </w:r>
    <w:r w:rsidR="001A19F9">
      <w:rPr>
        <w:noProof/>
        <w:sz w:val="18"/>
        <w:szCs w:val="18"/>
      </w:rPr>
      <w:t>1</w:t>
    </w:r>
    <w:r w:rsidRPr="00094D06">
      <w:rPr>
        <w:sz w:val="18"/>
        <w:szCs w:val="18"/>
      </w:rPr>
      <w:fldChar w:fldCharType="end"/>
    </w:r>
    <w:r w:rsidRPr="00094D06">
      <w:rPr>
        <w:sz w:val="18"/>
        <w:szCs w:val="18"/>
      </w:rPr>
      <w:t xml:space="preserve"> of </w:t>
    </w:r>
    <w:r w:rsidRPr="00094D06">
      <w:rPr>
        <w:sz w:val="18"/>
        <w:szCs w:val="18"/>
      </w:rPr>
      <w:fldChar w:fldCharType="begin"/>
    </w:r>
    <w:r w:rsidRPr="00094D06">
      <w:rPr>
        <w:sz w:val="18"/>
        <w:szCs w:val="18"/>
      </w:rPr>
      <w:instrText xml:space="preserve"> NUMPAGES  \* Arabic  \* MERGEFORMAT </w:instrText>
    </w:r>
    <w:r w:rsidRPr="00094D06">
      <w:rPr>
        <w:sz w:val="18"/>
        <w:szCs w:val="18"/>
      </w:rPr>
      <w:fldChar w:fldCharType="separate"/>
    </w:r>
    <w:r w:rsidR="001A19F9">
      <w:rPr>
        <w:noProof/>
        <w:sz w:val="18"/>
        <w:szCs w:val="18"/>
      </w:rPr>
      <w:t>2</w:t>
    </w:r>
    <w:r w:rsidRPr="00094D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61" w:rsidRDefault="00812C61" w:rsidP="00AD2F73">
      <w:r>
        <w:separator/>
      </w:r>
    </w:p>
  </w:footnote>
  <w:footnote w:type="continuationSeparator" w:id="0">
    <w:p w:rsidR="00812C61" w:rsidRDefault="00812C61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10" w:rsidRDefault="00B627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9516" o:spid="_x0000_s2050" type="#_x0000_t136" style="position:absolute;margin-left:0;margin-top:0;width:556.3pt;height:139.05pt;rotation:315;z-index:-251654656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10" w:rsidRDefault="00B627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9517" o:spid="_x0000_s2051" type="#_x0000_t136" style="position:absolute;margin-left:0;margin-top:0;width:556.3pt;height:139.05pt;rotation:315;z-index:-251652608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2F" w:rsidRDefault="00B62710" w:rsidP="00AD2F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9515" o:spid="_x0000_s2049" type="#_x0000_t136" style="position:absolute;margin-left:0;margin-top:0;width:556.3pt;height:139.05pt;rotation:315;z-index:-251656704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</v:shape>
      </w:pict>
    </w:r>
    <w:r w:rsidR="005E6A2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E447DEB" wp14:editId="449F5293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7" name="Picture 7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9247E"/>
    <w:multiLevelType w:val="hybridMultilevel"/>
    <w:tmpl w:val="7F38FC1E"/>
    <w:lvl w:ilvl="0" w:tplc="5BA4332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2A"/>
    <w:rsid w:val="0000129F"/>
    <w:rsid w:val="00006D67"/>
    <w:rsid w:val="0001276E"/>
    <w:rsid w:val="000377F0"/>
    <w:rsid w:val="000742C2"/>
    <w:rsid w:val="00094D06"/>
    <w:rsid w:val="00096FFC"/>
    <w:rsid w:val="000A4924"/>
    <w:rsid w:val="000C50FB"/>
    <w:rsid w:val="000D5B3F"/>
    <w:rsid w:val="000E193A"/>
    <w:rsid w:val="000E560A"/>
    <w:rsid w:val="00111B28"/>
    <w:rsid w:val="00131897"/>
    <w:rsid w:val="00151D61"/>
    <w:rsid w:val="00154084"/>
    <w:rsid w:val="00164B79"/>
    <w:rsid w:val="0019479C"/>
    <w:rsid w:val="001A19F9"/>
    <w:rsid w:val="001E3986"/>
    <w:rsid w:val="001F6988"/>
    <w:rsid w:val="002111C8"/>
    <w:rsid w:val="00237976"/>
    <w:rsid w:val="002539F7"/>
    <w:rsid w:val="0026138B"/>
    <w:rsid w:val="00270D62"/>
    <w:rsid w:val="00284B71"/>
    <w:rsid w:val="002C2E25"/>
    <w:rsid w:val="002C6842"/>
    <w:rsid w:val="002E2DAD"/>
    <w:rsid w:val="00303D9F"/>
    <w:rsid w:val="0032193B"/>
    <w:rsid w:val="00364873"/>
    <w:rsid w:val="00373DF8"/>
    <w:rsid w:val="00394631"/>
    <w:rsid w:val="00396CF0"/>
    <w:rsid w:val="003A000A"/>
    <w:rsid w:val="003B3383"/>
    <w:rsid w:val="003E1820"/>
    <w:rsid w:val="003F071F"/>
    <w:rsid w:val="003F66F5"/>
    <w:rsid w:val="00411FD9"/>
    <w:rsid w:val="00415F3E"/>
    <w:rsid w:val="00425B35"/>
    <w:rsid w:val="00437ED0"/>
    <w:rsid w:val="004476C7"/>
    <w:rsid w:val="00450994"/>
    <w:rsid w:val="00455ECF"/>
    <w:rsid w:val="00466F68"/>
    <w:rsid w:val="00480445"/>
    <w:rsid w:val="00487742"/>
    <w:rsid w:val="0049080C"/>
    <w:rsid w:val="004B70A8"/>
    <w:rsid w:val="004E6990"/>
    <w:rsid w:val="004E7B39"/>
    <w:rsid w:val="00506495"/>
    <w:rsid w:val="00517170"/>
    <w:rsid w:val="005342B6"/>
    <w:rsid w:val="00545B18"/>
    <w:rsid w:val="005629A6"/>
    <w:rsid w:val="0057662F"/>
    <w:rsid w:val="00576873"/>
    <w:rsid w:val="0059415A"/>
    <w:rsid w:val="005A3F4A"/>
    <w:rsid w:val="005B0D4C"/>
    <w:rsid w:val="005C6114"/>
    <w:rsid w:val="005E4A5D"/>
    <w:rsid w:val="005E6A2A"/>
    <w:rsid w:val="00613212"/>
    <w:rsid w:val="00626842"/>
    <w:rsid w:val="00636A73"/>
    <w:rsid w:val="0066498D"/>
    <w:rsid w:val="006657E4"/>
    <w:rsid w:val="00677382"/>
    <w:rsid w:val="006778CF"/>
    <w:rsid w:val="00687366"/>
    <w:rsid w:val="00696F5B"/>
    <w:rsid w:val="006A0BD8"/>
    <w:rsid w:val="006A115E"/>
    <w:rsid w:val="006A7F1A"/>
    <w:rsid w:val="006B1EEC"/>
    <w:rsid w:val="006B42FE"/>
    <w:rsid w:val="006D3FD0"/>
    <w:rsid w:val="006E7B79"/>
    <w:rsid w:val="00713811"/>
    <w:rsid w:val="007403F6"/>
    <w:rsid w:val="00746025"/>
    <w:rsid w:val="0075105C"/>
    <w:rsid w:val="00757153"/>
    <w:rsid w:val="00780F04"/>
    <w:rsid w:val="0079536D"/>
    <w:rsid w:val="007B4A39"/>
    <w:rsid w:val="007C460C"/>
    <w:rsid w:val="007D257B"/>
    <w:rsid w:val="007D6212"/>
    <w:rsid w:val="007E1EE0"/>
    <w:rsid w:val="007E5FEC"/>
    <w:rsid w:val="007E6EB2"/>
    <w:rsid w:val="00812C61"/>
    <w:rsid w:val="00830E7B"/>
    <w:rsid w:val="00844C9D"/>
    <w:rsid w:val="00850E60"/>
    <w:rsid w:val="00864BA5"/>
    <w:rsid w:val="00885D56"/>
    <w:rsid w:val="00891799"/>
    <w:rsid w:val="00893C64"/>
    <w:rsid w:val="008A34C2"/>
    <w:rsid w:val="008B4EC8"/>
    <w:rsid w:val="008C1013"/>
    <w:rsid w:val="008D6BA4"/>
    <w:rsid w:val="008F3AC3"/>
    <w:rsid w:val="00900854"/>
    <w:rsid w:val="00902131"/>
    <w:rsid w:val="009157CE"/>
    <w:rsid w:val="00925D4B"/>
    <w:rsid w:val="00935456"/>
    <w:rsid w:val="00937F38"/>
    <w:rsid w:val="0094054E"/>
    <w:rsid w:val="009626A3"/>
    <w:rsid w:val="00964E8C"/>
    <w:rsid w:val="009A594F"/>
    <w:rsid w:val="009B112D"/>
    <w:rsid w:val="009D18D1"/>
    <w:rsid w:val="009F0B27"/>
    <w:rsid w:val="00A053AE"/>
    <w:rsid w:val="00A13920"/>
    <w:rsid w:val="00A25BBB"/>
    <w:rsid w:val="00A81156"/>
    <w:rsid w:val="00AA325E"/>
    <w:rsid w:val="00AB7020"/>
    <w:rsid w:val="00AD1970"/>
    <w:rsid w:val="00AD2F73"/>
    <w:rsid w:val="00AE7CB6"/>
    <w:rsid w:val="00B3178C"/>
    <w:rsid w:val="00B359C6"/>
    <w:rsid w:val="00B62710"/>
    <w:rsid w:val="00BE3227"/>
    <w:rsid w:val="00BF13D8"/>
    <w:rsid w:val="00BF28E3"/>
    <w:rsid w:val="00C04FC0"/>
    <w:rsid w:val="00C16DB0"/>
    <w:rsid w:val="00C20E27"/>
    <w:rsid w:val="00C5095A"/>
    <w:rsid w:val="00C62D09"/>
    <w:rsid w:val="00C6305C"/>
    <w:rsid w:val="00CB565B"/>
    <w:rsid w:val="00CB5ABF"/>
    <w:rsid w:val="00CD17CE"/>
    <w:rsid w:val="00CD1E9C"/>
    <w:rsid w:val="00CD39A5"/>
    <w:rsid w:val="00D027D3"/>
    <w:rsid w:val="00D24ECB"/>
    <w:rsid w:val="00D87510"/>
    <w:rsid w:val="00DC508D"/>
    <w:rsid w:val="00E13E23"/>
    <w:rsid w:val="00E14D00"/>
    <w:rsid w:val="00E43E92"/>
    <w:rsid w:val="00E70004"/>
    <w:rsid w:val="00E753A8"/>
    <w:rsid w:val="00E7584C"/>
    <w:rsid w:val="00E7633A"/>
    <w:rsid w:val="00E82874"/>
    <w:rsid w:val="00E85F07"/>
    <w:rsid w:val="00E91A46"/>
    <w:rsid w:val="00EA3615"/>
    <w:rsid w:val="00EB260A"/>
    <w:rsid w:val="00EB3E86"/>
    <w:rsid w:val="00F40901"/>
    <w:rsid w:val="00F40D3A"/>
    <w:rsid w:val="00F65D29"/>
    <w:rsid w:val="00FC2ADD"/>
    <w:rsid w:val="00FD0D30"/>
    <w:rsid w:val="00FD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8F99F7AF-01F3-432E-A4B2-94219EF5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4A39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AE7CB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81156"/>
    <w:pPr>
      <w:spacing w:line="240" w:lineRule="auto"/>
    </w:pPr>
    <w:rPr>
      <w:rFonts w:eastAsia="Times New Roman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81156"/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68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-eqa.org.uk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kpmd.co.uk/hpa/" TargetMode="External"/><Relationship Id="rId12" Type="http://schemas.openxmlformats.org/officeDocument/2006/relationships/hyperlink" Target="https://assets.publishing.service.gov.uk/government/uploads/system/uploads/attachment_data/file/727107/FEPTU776.pdf" TargetMode="External"/><Relationship Id="rId17" Type="http://schemas.openxmlformats.org/officeDocument/2006/relationships/hyperlink" Target="http://www.gov.uk/government/publications/safety-data-sheet-for-lenticul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v.uk/government/publications/endoscope-rinse-water-scheme-sample-instruction-shee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e-eqa.org.u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v.uk/government/collections/external-quality-assessment-eqa-and-proficiency-testing-pt-for-food-water-and-environmental-microbiology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kpmd.co.uk/hpa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727107/FEPTU776.pdf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hari.Rajkumar\Downloads\Plain-documen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(12)</Template>
  <TotalTime>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2969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Endoscope Rinse Water Scheme</dc:title>
  <dc:creator>Public Health England</dc:creator>
  <cp:keywords>Request Report Form</cp:keywords>
  <cp:lastModifiedBy>Manchari Rajkumar</cp:lastModifiedBy>
  <cp:revision>6</cp:revision>
  <cp:lastPrinted>2017-04-21T09:41:00Z</cp:lastPrinted>
  <dcterms:created xsi:type="dcterms:W3CDTF">2019-06-11T07:01:00Z</dcterms:created>
  <dcterms:modified xsi:type="dcterms:W3CDTF">2019-06-11T07:06:00Z</dcterms:modified>
</cp:coreProperties>
</file>