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D1" w:rsidRPr="00A768D1" w:rsidRDefault="00476AB6" w:rsidP="00A768D1">
      <w:pPr>
        <w:shd w:val="clear" w:color="auto" w:fill="FFFFFF"/>
        <w:spacing w:after="75"/>
        <w:rPr>
          <w:b/>
          <w:sz w:val="22"/>
          <w:szCs w:val="22"/>
        </w:rPr>
      </w:pPr>
      <w:r w:rsidRPr="0082629A">
        <w:rPr>
          <w:rFonts w:ascii="Arial" w:hAnsi="Arial" w:cs="Arial"/>
          <w:b/>
          <w:bCs/>
        </w:rPr>
        <w:t xml:space="preserve">Pre-release access list for </w:t>
      </w:r>
      <w:r w:rsidR="00A768D1" w:rsidRPr="00A768D1">
        <w:rPr>
          <w:rFonts w:ascii="Arial" w:hAnsi="Arial" w:cs="Arial"/>
          <w:b/>
          <w:iCs/>
          <w:lang w:val="en"/>
        </w:rPr>
        <w:t xml:space="preserve">Summer 2017 exam entries: GCSEs, level 1/2 certificates, AS and A levels </w:t>
      </w:r>
    </w:p>
    <w:p w:rsidR="00476AB6" w:rsidRPr="0082629A" w:rsidRDefault="00476AB6" w:rsidP="00476AB6">
      <w:pPr>
        <w:rPr>
          <w:rFonts w:ascii="Arial" w:hAnsi="Arial" w:cs="Arial"/>
          <w:b/>
          <w:bCs/>
        </w:rPr>
      </w:pPr>
    </w:p>
    <w:p w:rsidR="00476AB6" w:rsidRPr="0082629A" w:rsidRDefault="00476AB6" w:rsidP="00476AB6">
      <w:pPr>
        <w:rPr>
          <w:rFonts w:ascii="Arial" w:hAnsi="Arial" w:cs="Arial"/>
        </w:rPr>
      </w:pPr>
    </w:p>
    <w:p w:rsidR="00476AB6" w:rsidRDefault="00476AB6" w:rsidP="00476AB6">
      <w:pPr>
        <w:autoSpaceDE w:val="0"/>
        <w:autoSpaceDN w:val="0"/>
        <w:adjustRightInd w:val="0"/>
        <w:rPr>
          <w:rFonts w:ascii="Arial" w:hAnsi="Arial" w:cs="Arial"/>
        </w:rPr>
      </w:pPr>
    </w:p>
    <w:p w:rsidR="00476AB6" w:rsidRPr="0082629A" w:rsidRDefault="00476AB6" w:rsidP="00476AB6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476AB6" w:rsidRPr="0082629A" w:rsidRDefault="00476AB6" w:rsidP="00476AB6">
      <w:pPr>
        <w:rPr>
          <w:rFonts w:ascii="Arial" w:hAnsi="Arial" w:cs="Arial"/>
          <w:color w:val="FF0000"/>
        </w:rPr>
      </w:pPr>
    </w:p>
    <w:p w:rsidR="00476AB6" w:rsidRPr="00F0757A" w:rsidRDefault="00476AB6" w:rsidP="00F0757A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: </w:t>
      </w:r>
      <w:r w:rsidR="00F0757A" w:rsidRPr="00F0757A">
        <w:rPr>
          <w:rFonts w:ascii="Arial" w:hAnsi="Arial" w:cs="Arial"/>
          <w:color w:val="000000"/>
        </w:rPr>
        <w:t>Chief Regulator</w:t>
      </w:r>
      <w:r w:rsidR="00F0757A">
        <w:rPr>
          <w:rFonts w:ascii="Arial" w:hAnsi="Arial" w:cs="Arial"/>
          <w:color w:val="000000"/>
        </w:rPr>
        <w:t xml:space="preserve">; </w:t>
      </w:r>
      <w:r w:rsidR="00F0757A" w:rsidRPr="00F0757A">
        <w:rPr>
          <w:rFonts w:ascii="Arial" w:hAnsi="Arial" w:cs="Arial"/>
          <w:color w:val="000000"/>
        </w:rPr>
        <w:t>Director of Strategic Relationships for GQ, General Qualifications Policy</w:t>
      </w:r>
      <w:r w:rsidR="00F0757A">
        <w:rPr>
          <w:rFonts w:ascii="Arial" w:hAnsi="Arial" w:cs="Arial"/>
          <w:color w:val="000000"/>
        </w:rPr>
        <w:t xml:space="preserve">; </w:t>
      </w:r>
      <w:r w:rsidR="00F0757A" w:rsidRPr="00F0757A">
        <w:rPr>
          <w:rFonts w:ascii="Arial" w:hAnsi="Arial" w:cs="Arial"/>
          <w:color w:val="000000"/>
        </w:rPr>
        <w:t>Senior Officer Communications</w:t>
      </w:r>
      <w:r w:rsidR="00F0757A">
        <w:rPr>
          <w:rFonts w:ascii="Arial" w:hAnsi="Arial" w:cs="Arial"/>
          <w:color w:val="000000"/>
        </w:rPr>
        <w:t xml:space="preserve">; </w:t>
      </w:r>
      <w:r w:rsidR="00F0757A" w:rsidRPr="00F0757A">
        <w:rPr>
          <w:rFonts w:ascii="Arial" w:hAnsi="Arial" w:cs="Arial"/>
          <w:color w:val="000000"/>
        </w:rPr>
        <w:t>Senior Manager, Strategic Relationships</w:t>
      </w:r>
      <w:r w:rsidR="00F0757A">
        <w:rPr>
          <w:rFonts w:ascii="Arial" w:hAnsi="Arial" w:cs="Arial"/>
          <w:color w:val="000000"/>
        </w:rPr>
        <w:t xml:space="preserve">; </w:t>
      </w:r>
      <w:bookmarkStart w:id="0" w:name="_GoBack"/>
      <w:r w:rsidR="00F0757A" w:rsidRPr="00F0757A">
        <w:rPr>
          <w:rFonts w:ascii="Arial" w:hAnsi="Arial" w:cs="Arial"/>
          <w:color w:val="000000"/>
        </w:rPr>
        <w:t>Associate Director for Research and Analysis</w:t>
      </w:r>
      <w:bookmarkEnd w:id="0"/>
      <w:r w:rsidR="00F0757A">
        <w:rPr>
          <w:rFonts w:ascii="Arial" w:hAnsi="Arial" w:cs="Arial"/>
          <w:color w:val="000000"/>
        </w:rPr>
        <w:t xml:space="preserve">; </w:t>
      </w:r>
      <w:r w:rsidR="00F0757A" w:rsidRPr="00F0757A">
        <w:rPr>
          <w:rFonts w:ascii="Arial" w:hAnsi="Arial" w:cs="Arial"/>
          <w:color w:val="000000"/>
        </w:rPr>
        <w:t>Executive Director for General Qualifications</w:t>
      </w:r>
      <w:r w:rsidR="00F0757A">
        <w:rPr>
          <w:rFonts w:ascii="Arial" w:hAnsi="Arial" w:cs="Arial"/>
          <w:color w:val="000000"/>
        </w:rPr>
        <w:t xml:space="preserve">; </w:t>
      </w:r>
      <w:r w:rsidR="00F0757A" w:rsidRPr="00F0757A">
        <w:rPr>
          <w:rFonts w:ascii="Arial" w:hAnsi="Arial" w:cs="Arial"/>
          <w:color w:val="000000"/>
        </w:rPr>
        <w:t>Executive Director of Strategy, Risk and Research</w:t>
      </w:r>
      <w:r w:rsidR="00F0757A">
        <w:rPr>
          <w:rFonts w:ascii="Arial" w:hAnsi="Arial" w:cs="Arial"/>
          <w:color w:val="000000"/>
        </w:rPr>
        <w:t xml:space="preserve">; Associate Director for </w:t>
      </w:r>
      <w:r w:rsidR="00F0757A" w:rsidRPr="00F0757A">
        <w:rPr>
          <w:rFonts w:ascii="Arial" w:hAnsi="Arial" w:cs="Arial"/>
          <w:color w:val="000000"/>
        </w:rPr>
        <w:t>Standards and Comparability</w:t>
      </w:r>
    </w:p>
    <w:p w:rsidR="00476AB6" w:rsidRPr="00966218" w:rsidRDefault="00476AB6" w:rsidP="00476AB6">
      <w:pPr>
        <w:rPr>
          <w:rFonts w:ascii="Arial" w:hAnsi="Arial" w:cs="Arial"/>
          <w:color w:val="000000"/>
        </w:rPr>
      </w:pPr>
    </w:p>
    <w:p w:rsidR="00476AB6" w:rsidRPr="00966218" w:rsidRDefault="00476AB6" w:rsidP="00476AB6">
      <w:pPr>
        <w:rPr>
          <w:rFonts w:ascii="Arial" w:hAnsi="Arial" w:cs="Arial"/>
          <w:color w:val="000000"/>
        </w:rPr>
      </w:pPr>
    </w:p>
    <w:p w:rsidR="00F0757A" w:rsidRPr="00F0757A" w:rsidRDefault="00476AB6" w:rsidP="00F0757A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DfE:</w:t>
      </w:r>
      <w:r w:rsidRPr="00966218">
        <w:rPr>
          <w:rFonts w:ascii="Arial" w:hAnsi="Arial" w:cs="Arial"/>
          <w:color w:val="000000"/>
        </w:rPr>
        <w:t xml:space="preserve"> </w:t>
      </w:r>
      <w:r w:rsidR="00F0757A" w:rsidRPr="00F0757A">
        <w:rPr>
          <w:rFonts w:ascii="Arial" w:hAnsi="Arial" w:cs="Arial"/>
          <w:color w:val="000000"/>
        </w:rPr>
        <w:t xml:space="preserve">Team lead, Secondary </w:t>
      </w:r>
      <w:r w:rsidR="00F0757A">
        <w:rPr>
          <w:rFonts w:ascii="Arial" w:hAnsi="Arial" w:cs="Arial"/>
          <w:color w:val="000000"/>
        </w:rPr>
        <w:t>Performance T</w:t>
      </w:r>
      <w:r w:rsidR="00F0757A" w:rsidRPr="00F0757A">
        <w:rPr>
          <w:rFonts w:ascii="Arial" w:hAnsi="Arial" w:cs="Arial"/>
          <w:color w:val="000000"/>
        </w:rPr>
        <w:t>ables</w:t>
      </w:r>
      <w:r w:rsidR="00F0757A">
        <w:rPr>
          <w:rFonts w:ascii="Arial" w:hAnsi="Arial" w:cs="Arial"/>
          <w:color w:val="000000"/>
        </w:rPr>
        <w:t xml:space="preserve">; </w:t>
      </w:r>
      <w:r w:rsidR="00F0757A" w:rsidRPr="00F0757A">
        <w:rPr>
          <w:rFonts w:ascii="Arial" w:hAnsi="Arial" w:cs="Arial"/>
          <w:color w:val="000000"/>
        </w:rPr>
        <w:t>Deputy Director, Curriculum Implementation and General Qualifications Division</w:t>
      </w:r>
      <w:r w:rsidR="00F0757A">
        <w:rPr>
          <w:rFonts w:ascii="Arial" w:hAnsi="Arial" w:cs="Arial"/>
          <w:color w:val="000000"/>
        </w:rPr>
        <w:t xml:space="preserve">; </w:t>
      </w:r>
      <w:r w:rsidR="00F0757A" w:rsidRPr="00F0757A">
        <w:rPr>
          <w:rFonts w:ascii="Arial" w:hAnsi="Arial" w:cs="Arial"/>
          <w:color w:val="000000"/>
        </w:rPr>
        <w:t>Senior Media Officer</w:t>
      </w:r>
      <w:r w:rsidR="00F0757A">
        <w:rPr>
          <w:rFonts w:ascii="Arial" w:hAnsi="Arial" w:cs="Arial"/>
          <w:color w:val="000000"/>
        </w:rPr>
        <w:t>;</w:t>
      </w:r>
      <w:r w:rsidR="00F0757A" w:rsidRPr="00F0757A">
        <w:rPr>
          <w:rFonts w:ascii="Arial" w:hAnsi="Arial" w:cs="Arial"/>
          <w:color w:val="000000"/>
        </w:rPr>
        <w:t xml:space="preserve"> </w:t>
      </w:r>
    </w:p>
    <w:p w:rsidR="00476AB6" w:rsidRPr="00F0757A" w:rsidRDefault="00F0757A" w:rsidP="00500528">
      <w:pPr>
        <w:rPr>
          <w:rFonts w:ascii="Arial" w:hAnsi="Arial" w:cs="Arial"/>
          <w:color w:val="000000"/>
        </w:rPr>
      </w:pPr>
      <w:r w:rsidRPr="00F0757A">
        <w:rPr>
          <w:rFonts w:ascii="Arial" w:hAnsi="Arial" w:cs="Arial"/>
          <w:color w:val="000000"/>
        </w:rPr>
        <w:t>Assistant Director, Curriculum Implementation and General Qualifications Division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Director of Accountability, Curriculum and Qualifications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Secretary of State for Education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Private Secretary to Nick Gibb, Minister of State for Schools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Special Adviser to the Secretary Of State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Higher Statistical Officer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Senior Statistical Officer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Deputy Director, Curriculum Division</w:t>
      </w:r>
      <w:r>
        <w:rPr>
          <w:rFonts w:ascii="Arial" w:hAnsi="Arial" w:cs="Arial"/>
          <w:color w:val="000000"/>
        </w:rPr>
        <w:t xml:space="preserve">; </w:t>
      </w:r>
      <w:r w:rsidRPr="00F0757A">
        <w:rPr>
          <w:rFonts w:ascii="Arial" w:hAnsi="Arial" w:cs="Arial"/>
          <w:color w:val="000000"/>
        </w:rPr>
        <w:t>Senior Executive Officer, Curriculum Implementation and General Qualifications Division</w:t>
      </w:r>
      <w:r w:rsidR="00500528">
        <w:rPr>
          <w:rFonts w:ascii="Arial" w:hAnsi="Arial" w:cs="Arial"/>
          <w:color w:val="000000"/>
        </w:rPr>
        <w:t xml:space="preserve">; </w:t>
      </w:r>
      <w:r w:rsidR="00500528" w:rsidRPr="00500528">
        <w:rPr>
          <w:rFonts w:ascii="Arial" w:hAnsi="Arial" w:cs="Arial"/>
          <w:color w:val="000000"/>
        </w:rPr>
        <w:t>Deputy</w:t>
      </w:r>
      <w:r w:rsidR="00500528">
        <w:rPr>
          <w:rFonts w:ascii="Arial" w:hAnsi="Arial" w:cs="Arial"/>
          <w:color w:val="000000"/>
        </w:rPr>
        <w:t xml:space="preserve"> Director Communications Group; </w:t>
      </w:r>
      <w:r w:rsidR="00500528" w:rsidRPr="00500528">
        <w:rPr>
          <w:rFonts w:ascii="Arial" w:hAnsi="Arial" w:cs="Arial"/>
          <w:color w:val="000000"/>
        </w:rPr>
        <w:t>Deputy Director, Education Standards Evidence and Dissemination Division</w:t>
      </w:r>
    </w:p>
    <w:p w:rsidR="00476AB6" w:rsidRDefault="00476AB6" w:rsidP="00476AB6">
      <w:pPr>
        <w:rPr>
          <w:rFonts w:ascii="Arial" w:hAnsi="Arial" w:cs="Arial"/>
        </w:rPr>
      </w:pPr>
    </w:p>
    <w:p w:rsidR="00476AB6" w:rsidRDefault="00476AB6" w:rsidP="00123851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WJEC:</w:t>
      </w:r>
      <w:r>
        <w:rPr>
          <w:rFonts w:ascii="Arial" w:hAnsi="Arial" w:cs="Arial"/>
          <w:color w:val="000000"/>
        </w:rPr>
        <w:t xml:space="preserve"> </w:t>
      </w:r>
      <w:r w:rsidR="00123851" w:rsidRPr="00123851">
        <w:rPr>
          <w:rFonts w:ascii="Arial" w:hAnsi="Arial" w:cs="Arial"/>
          <w:color w:val="000000"/>
        </w:rPr>
        <w:t>PR Manager</w:t>
      </w:r>
    </w:p>
    <w:p w:rsidR="00500528" w:rsidRDefault="00500528" w:rsidP="00123851">
      <w:pPr>
        <w:rPr>
          <w:rFonts w:ascii="Arial" w:hAnsi="Arial" w:cs="Arial"/>
          <w:color w:val="000000"/>
        </w:rPr>
      </w:pPr>
    </w:p>
    <w:p w:rsidR="00500528" w:rsidRPr="00123851" w:rsidRDefault="00500528" w:rsidP="00123851">
      <w:pPr>
        <w:rPr>
          <w:rFonts w:ascii="Arial" w:hAnsi="Arial" w:cs="Arial"/>
          <w:color w:val="000000"/>
        </w:rPr>
      </w:pPr>
      <w:r w:rsidRPr="00500528">
        <w:rPr>
          <w:rFonts w:ascii="Arial" w:hAnsi="Arial" w:cs="Arial"/>
          <w:b/>
          <w:color w:val="000000"/>
        </w:rPr>
        <w:t>OCR:</w:t>
      </w:r>
      <w:r>
        <w:rPr>
          <w:rFonts w:ascii="Arial" w:hAnsi="Arial" w:cs="Arial"/>
          <w:color w:val="000000"/>
        </w:rPr>
        <w:t xml:space="preserve"> </w:t>
      </w:r>
      <w:r w:rsidRPr="00500528">
        <w:rPr>
          <w:rFonts w:ascii="Arial" w:hAnsi="Arial" w:cs="Arial"/>
          <w:color w:val="000000"/>
        </w:rPr>
        <w:t>Head of Public Relations</w:t>
      </w:r>
    </w:p>
    <w:p w:rsidR="00476AB6" w:rsidRDefault="00476AB6" w:rsidP="00476AB6">
      <w:pPr>
        <w:rPr>
          <w:rFonts w:ascii="Arial" w:hAnsi="Arial" w:cs="Arial"/>
          <w:color w:val="000000"/>
        </w:rPr>
      </w:pPr>
    </w:p>
    <w:p w:rsidR="00476AB6" w:rsidRDefault="00721E3F" w:rsidP="00721E3F">
      <w:pPr>
        <w:rPr>
          <w:rFonts w:ascii="Arial" w:hAnsi="Arial" w:cs="Arial"/>
          <w:color w:val="000000"/>
        </w:rPr>
      </w:pPr>
      <w:r w:rsidRPr="00721E3F">
        <w:rPr>
          <w:rFonts w:ascii="Arial" w:hAnsi="Arial" w:cs="Arial"/>
          <w:b/>
          <w:bCs/>
          <w:color w:val="000000"/>
        </w:rPr>
        <w:t>Qualification Wales:</w:t>
      </w:r>
      <w:r>
        <w:rPr>
          <w:rFonts w:ascii="Arial" w:hAnsi="Arial" w:cs="Arial"/>
          <w:color w:val="000000"/>
        </w:rPr>
        <w:t xml:space="preserve"> </w:t>
      </w:r>
      <w:r w:rsidRPr="00721E3F">
        <w:rPr>
          <w:rFonts w:ascii="Arial" w:hAnsi="Arial" w:cs="Arial"/>
          <w:color w:val="000000"/>
        </w:rPr>
        <w:t>Director of Regulation</w:t>
      </w:r>
      <w:r>
        <w:rPr>
          <w:rFonts w:ascii="Arial" w:hAnsi="Arial" w:cs="Arial"/>
          <w:color w:val="000000"/>
        </w:rPr>
        <w:t xml:space="preserve">; </w:t>
      </w:r>
      <w:r w:rsidRPr="00721E3F">
        <w:rPr>
          <w:rFonts w:ascii="Arial" w:hAnsi="Arial" w:cs="Arial"/>
          <w:color w:val="000000"/>
        </w:rPr>
        <w:t>Head of Research</w:t>
      </w:r>
      <w:r>
        <w:rPr>
          <w:rFonts w:ascii="Arial" w:hAnsi="Arial" w:cs="Arial"/>
          <w:color w:val="000000"/>
        </w:rPr>
        <w:t xml:space="preserve">; Chief Executive; </w:t>
      </w:r>
      <w:r w:rsidRPr="00721E3F">
        <w:rPr>
          <w:rFonts w:ascii="Arial" w:hAnsi="Arial" w:cs="Arial"/>
          <w:color w:val="000000"/>
        </w:rPr>
        <w:t>Senior Statistician</w:t>
      </w:r>
    </w:p>
    <w:p w:rsidR="00721E3F" w:rsidRDefault="00721E3F" w:rsidP="00476AB6">
      <w:pPr>
        <w:rPr>
          <w:rFonts w:ascii="Arial" w:hAnsi="Arial" w:cs="Arial"/>
          <w:color w:val="000000"/>
        </w:rPr>
      </w:pPr>
    </w:p>
    <w:p w:rsidR="00721E3F" w:rsidRDefault="00721E3F" w:rsidP="00476AB6">
      <w:pPr>
        <w:rPr>
          <w:rFonts w:ascii="Arial" w:hAnsi="Arial" w:cs="Arial"/>
          <w:color w:val="000000"/>
        </w:rPr>
      </w:pPr>
    </w:p>
    <w:p w:rsidR="00476AB6" w:rsidRPr="00F0757A" w:rsidRDefault="00476AB6" w:rsidP="00F0757A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AQA:</w:t>
      </w:r>
      <w:r>
        <w:rPr>
          <w:rFonts w:ascii="Arial" w:hAnsi="Arial" w:cs="Arial"/>
          <w:color w:val="000000"/>
        </w:rPr>
        <w:t xml:space="preserve"> </w:t>
      </w:r>
      <w:r w:rsidR="00F0757A">
        <w:rPr>
          <w:rFonts w:ascii="Arial" w:hAnsi="Arial" w:cs="Arial"/>
          <w:color w:val="000000"/>
        </w:rPr>
        <w:t xml:space="preserve">Chief Executive AQA Education; PR &amp; Media Executive; PR &amp; Media Relations Manager; </w:t>
      </w:r>
      <w:r w:rsidR="00F0757A" w:rsidRPr="00F0757A">
        <w:rPr>
          <w:rFonts w:ascii="Arial" w:hAnsi="Arial" w:cs="Arial"/>
          <w:color w:val="000000"/>
        </w:rPr>
        <w:t>Director of International and Corporate Affairs</w:t>
      </w:r>
    </w:p>
    <w:p w:rsidR="00476AB6" w:rsidRDefault="00476AB6" w:rsidP="00476AB6"/>
    <w:p w:rsidR="00476AB6" w:rsidRPr="00F0757A" w:rsidRDefault="00476AB6" w:rsidP="00476AB6">
      <w:pPr>
        <w:rPr>
          <w:rFonts w:ascii="Arial" w:hAnsi="Arial" w:cs="Arial"/>
          <w:u w:val="single"/>
        </w:rPr>
      </w:pPr>
      <w:r w:rsidRPr="00966218">
        <w:rPr>
          <w:rFonts w:ascii="Arial" w:hAnsi="Arial" w:cs="Arial"/>
          <w:b/>
          <w:bCs/>
          <w:color w:val="000000"/>
        </w:rPr>
        <w:t>Cambridge assessment: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66218">
        <w:rPr>
          <w:rFonts w:ascii="Arial" w:hAnsi="Arial" w:cs="Arial"/>
          <w:color w:val="000000"/>
        </w:rPr>
        <w:t>Media Relations Manager</w:t>
      </w:r>
    </w:p>
    <w:p w:rsidR="00476AB6" w:rsidRDefault="00476AB6" w:rsidP="00476AB6">
      <w:pPr>
        <w:rPr>
          <w:b/>
          <w:bCs/>
        </w:rPr>
      </w:pPr>
    </w:p>
    <w:p w:rsidR="00476AB6" w:rsidRDefault="00476AB6" w:rsidP="00476AB6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CCEA:</w:t>
      </w:r>
      <w:r>
        <w:t xml:space="preserve"> </w:t>
      </w:r>
      <w:r w:rsidR="00F0757A" w:rsidRPr="00F0757A">
        <w:rPr>
          <w:rFonts w:ascii="Arial" w:hAnsi="Arial" w:cs="Arial"/>
          <w:color w:val="000000"/>
        </w:rPr>
        <w:t>Portfolio Manager - MarComms</w:t>
      </w:r>
    </w:p>
    <w:p w:rsidR="00E91F00" w:rsidRDefault="00E91F00" w:rsidP="00476AB6">
      <w:pPr>
        <w:rPr>
          <w:rFonts w:ascii="Arial" w:hAnsi="Arial" w:cs="Arial"/>
          <w:color w:val="000000"/>
        </w:rPr>
      </w:pPr>
    </w:p>
    <w:p w:rsidR="00123851" w:rsidRPr="00123851" w:rsidRDefault="00E91F00" w:rsidP="00123851">
      <w:pPr>
        <w:rPr>
          <w:rFonts w:ascii="Arial" w:hAnsi="Arial" w:cs="Arial"/>
          <w:color w:val="000000"/>
        </w:rPr>
      </w:pPr>
      <w:r w:rsidRPr="0054628E">
        <w:rPr>
          <w:rFonts w:ascii="Arial" w:hAnsi="Arial" w:cs="Arial"/>
          <w:b/>
          <w:bCs/>
          <w:color w:val="000000"/>
        </w:rPr>
        <w:t>Welsh Government</w:t>
      </w:r>
      <w:r>
        <w:rPr>
          <w:rFonts w:ascii="Arial" w:hAnsi="Arial" w:cs="Arial"/>
          <w:color w:val="000000"/>
        </w:rPr>
        <w:t>:</w:t>
      </w:r>
      <w:r w:rsidR="0054628E">
        <w:rPr>
          <w:rFonts w:ascii="Arial" w:hAnsi="Arial" w:cs="Arial"/>
          <w:color w:val="000000"/>
        </w:rPr>
        <w:t xml:space="preserve"> </w:t>
      </w:r>
      <w:r w:rsidR="00123851" w:rsidRPr="00123851">
        <w:rPr>
          <w:rFonts w:ascii="Arial" w:hAnsi="Arial" w:cs="Arial"/>
          <w:color w:val="000000"/>
        </w:rPr>
        <w:t xml:space="preserve">Senior Private Secretary to the Cabinet Secretary for </w:t>
      </w:r>
      <w:r w:rsidR="00123851">
        <w:rPr>
          <w:rFonts w:ascii="Arial" w:hAnsi="Arial" w:cs="Arial"/>
          <w:color w:val="000000"/>
        </w:rPr>
        <w:t xml:space="preserve">Education, the Welsh Government; </w:t>
      </w:r>
      <w:r w:rsidR="00123851" w:rsidRPr="00123851">
        <w:rPr>
          <w:rFonts w:ascii="Arial" w:hAnsi="Arial" w:cs="Arial"/>
          <w:color w:val="000000"/>
        </w:rPr>
        <w:t>Director of Education, Welsh Government</w:t>
      </w:r>
      <w:r w:rsidR="00123851">
        <w:rPr>
          <w:rFonts w:ascii="Arial" w:hAnsi="Arial" w:cs="Arial"/>
          <w:color w:val="000000"/>
        </w:rPr>
        <w:t>;</w:t>
      </w:r>
      <w:r w:rsidR="00123851" w:rsidRPr="00123851">
        <w:rPr>
          <w:rFonts w:ascii="Arial" w:hAnsi="Arial" w:cs="Arial"/>
          <w:color w:val="000000"/>
        </w:rPr>
        <w:t xml:space="preserve"> </w:t>
      </w:r>
    </w:p>
    <w:p w:rsidR="00E91F00" w:rsidRDefault="00123851" w:rsidP="00123851">
      <w:pPr>
        <w:rPr>
          <w:rFonts w:ascii="Arial" w:hAnsi="Arial" w:cs="Arial"/>
          <w:color w:val="000000"/>
        </w:rPr>
      </w:pPr>
      <w:r w:rsidRPr="00123851">
        <w:rPr>
          <w:rFonts w:ascii="Arial" w:hAnsi="Arial" w:cs="Arial"/>
          <w:color w:val="000000"/>
        </w:rPr>
        <w:t>Head of sch</w:t>
      </w:r>
      <w:r>
        <w:rPr>
          <w:rFonts w:ascii="Arial" w:hAnsi="Arial" w:cs="Arial"/>
          <w:color w:val="000000"/>
        </w:rPr>
        <w:t xml:space="preserve">ool Information and Improvement; </w:t>
      </w:r>
      <w:r w:rsidRPr="00123851">
        <w:rPr>
          <w:rFonts w:ascii="Arial" w:hAnsi="Arial" w:cs="Arial"/>
          <w:color w:val="000000"/>
        </w:rPr>
        <w:t>Senior Manager, Q</w:t>
      </w:r>
      <w:r>
        <w:rPr>
          <w:rFonts w:ascii="Arial" w:hAnsi="Arial" w:cs="Arial"/>
          <w:color w:val="000000"/>
        </w:rPr>
        <w:t xml:space="preserve">ualifications Wales Sponsorship; Senior Press Officer; </w:t>
      </w:r>
      <w:r w:rsidRPr="00123851">
        <w:rPr>
          <w:rFonts w:ascii="Arial" w:hAnsi="Arial" w:cs="Arial"/>
          <w:color w:val="000000"/>
        </w:rPr>
        <w:t>Head of Strategic Communications, Department of Education</w:t>
      </w:r>
    </w:p>
    <w:p w:rsidR="00E91F00" w:rsidRDefault="00E91F00" w:rsidP="00476AB6">
      <w:pPr>
        <w:rPr>
          <w:rFonts w:ascii="Arial" w:hAnsi="Arial" w:cs="Arial"/>
          <w:color w:val="000000"/>
        </w:rPr>
      </w:pPr>
    </w:p>
    <w:p w:rsidR="00105BFC" w:rsidRPr="00105BFC" w:rsidRDefault="00105BFC" w:rsidP="00105BFC">
      <w:pPr>
        <w:rPr>
          <w:rFonts w:ascii="Arial" w:hAnsi="Arial" w:cs="Arial"/>
          <w:color w:val="000000"/>
        </w:rPr>
      </w:pPr>
      <w:r w:rsidRPr="00105BFC">
        <w:rPr>
          <w:rFonts w:ascii="Arial" w:hAnsi="Arial" w:cs="Arial"/>
          <w:b/>
          <w:color w:val="000000"/>
        </w:rPr>
        <w:t>JCQ</w:t>
      </w:r>
      <w:r>
        <w:rPr>
          <w:rFonts w:ascii="Arial" w:hAnsi="Arial" w:cs="Arial"/>
          <w:color w:val="000000"/>
        </w:rPr>
        <w:t xml:space="preserve">: </w:t>
      </w:r>
      <w:r w:rsidRPr="00105BFC">
        <w:rPr>
          <w:rFonts w:ascii="Arial" w:hAnsi="Arial" w:cs="Arial"/>
          <w:color w:val="000000"/>
        </w:rPr>
        <w:t>Head of Data and Technical Information</w:t>
      </w:r>
      <w:r>
        <w:rPr>
          <w:rFonts w:ascii="Arial" w:hAnsi="Arial" w:cs="Arial"/>
          <w:color w:val="000000"/>
        </w:rPr>
        <w:t xml:space="preserve">; </w:t>
      </w:r>
      <w:r w:rsidRPr="00105BFC">
        <w:rPr>
          <w:rFonts w:ascii="Arial" w:hAnsi="Arial" w:cs="Arial"/>
          <w:color w:val="000000"/>
        </w:rPr>
        <w:t>Director General</w:t>
      </w:r>
    </w:p>
    <w:p w:rsidR="007230C2" w:rsidRDefault="0069082D"/>
    <w:sectPr w:rsidR="00723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B6"/>
    <w:rsid w:val="00105BFC"/>
    <w:rsid w:val="00123851"/>
    <w:rsid w:val="003A7510"/>
    <w:rsid w:val="003E2AF2"/>
    <w:rsid w:val="00476AB6"/>
    <w:rsid w:val="00500528"/>
    <w:rsid w:val="0054628E"/>
    <w:rsid w:val="0069082D"/>
    <w:rsid w:val="00721E3F"/>
    <w:rsid w:val="00A73B04"/>
    <w:rsid w:val="00A768D1"/>
    <w:rsid w:val="00B31147"/>
    <w:rsid w:val="00DD42EF"/>
    <w:rsid w:val="00DE3F91"/>
    <w:rsid w:val="00E249D9"/>
    <w:rsid w:val="00E91F00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1B0E2-1463-4781-A2E4-6FD2CDE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Summer 2017 exam entries: GCSEs, level 1/2 certificates, AS and A levels</dc:title>
  <dc:creator>Alison Fisher</dc:creator>
  <cp:lastModifiedBy>Vikas Dhawan</cp:lastModifiedBy>
  <cp:revision>10</cp:revision>
  <dcterms:created xsi:type="dcterms:W3CDTF">2017-06-13T13:02:00Z</dcterms:created>
  <dcterms:modified xsi:type="dcterms:W3CDTF">2017-06-14T16:18:00Z</dcterms:modified>
</cp:coreProperties>
</file>