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9A3" w:rsidRPr="00AB523B" w:rsidRDefault="004509A3" w:rsidP="00AB523B">
      <w:pPr>
        <w:spacing w:line="276" w:lineRule="auto"/>
        <w:rPr>
          <w:rFonts w:cs="Arial"/>
          <w:sz w:val="22"/>
          <w:lang w:val="en-GB"/>
        </w:rPr>
      </w:pPr>
      <w:permStart w:id="688000711" w:edGrp="everyone"/>
    </w:p>
    <w:p w:rsidR="00AB523B" w:rsidRDefault="00AB523B" w:rsidP="00AB523B">
      <w:pPr>
        <w:spacing w:line="276" w:lineRule="auto"/>
        <w:rPr>
          <w:rFonts w:cs="Arial"/>
          <w:sz w:val="22"/>
          <w:lang w:val="en-GB"/>
        </w:rPr>
      </w:pPr>
    </w:p>
    <w:p w:rsidR="00AB523B" w:rsidRDefault="00AB523B" w:rsidP="00AB523B">
      <w:pPr>
        <w:spacing w:line="276" w:lineRule="auto"/>
        <w:rPr>
          <w:rFonts w:cs="Arial"/>
          <w:sz w:val="22"/>
          <w:lang w:val="en-GB"/>
        </w:rPr>
      </w:pPr>
    </w:p>
    <w:p w:rsidR="00B063BC" w:rsidRPr="00AB523B" w:rsidRDefault="00B063BC" w:rsidP="00AB523B">
      <w:pPr>
        <w:spacing w:line="276" w:lineRule="auto"/>
        <w:rPr>
          <w:rFonts w:cs="Arial"/>
          <w:sz w:val="22"/>
          <w:lang w:val="en-GB"/>
        </w:rPr>
      </w:pPr>
    </w:p>
    <w:p w:rsidR="00B063BC" w:rsidRPr="00AB523B" w:rsidRDefault="00B063BC" w:rsidP="00AB523B">
      <w:pPr>
        <w:spacing w:line="276" w:lineRule="auto"/>
        <w:rPr>
          <w:rFonts w:cs="Arial"/>
          <w:b/>
          <w:sz w:val="22"/>
          <w:lang w:val="en-GB"/>
        </w:rPr>
      </w:pPr>
    </w:p>
    <w:p w:rsidR="00B063BC" w:rsidRPr="00AB523B" w:rsidRDefault="00B063BC" w:rsidP="00AB523B">
      <w:pPr>
        <w:spacing w:line="276" w:lineRule="auto"/>
        <w:jc w:val="both"/>
        <w:rPr>
          <w:rFonts w:cs="Arial"/>
          <w:sz w:val="22"/>
          <w:lang w:val="en-GB"/>
        </w:rPr>
      </w:pPr>
    </w:p>
    <w:p w:rsidR="00AB523B" w:rsidRPr="00AB523B" w:rsidRDefault="00AB523B" w:rsidP="00AB523B">
      <w:pPr>
        <w:pStyle w:val="NormalWeb"/>
        <w:shd w:val="clear" w:color="auto" w:fill="FFFFFF"/>
        <w:spacing w:line="276" w:lineRule="auto"/>
        <w:rPr>
          <w:rFonts w:ascii="Arial" w:hAnsi="Arial" w:cs="Arial"/>
          <w:i/>
          <w:sz w:val="22"/>
          <w:szCs w:val="22"/>
        </w:rPr>
      </w:pPr>
    </w:p>
    <w:p w:rsidR="003250E0" w:rsidRPr="00AB523B" w:rsidRDefault="00402F6B" w:rsidP="00AB523B">
      <w:pPr>
        <w:pStyle w:val="NormalWeb"/>
        <w:shd w:val="clear" w:color="auto" w:fill="FFFFFF"/>
        <w:spacing w:line="276" w:lineRule="auto"/>
        <w:rPr>
          <w:rFonts w:ascii="Arial" w:hAnsi="Arial" w:cs="Arial"/>
          <w:i/>
          <w:color w:val="000000"/>
          <w:sz w:val="22"/>
          <w:szCs w:val="22"/>
        </w:rPr>
      </w:pPr>
      <w:r w:rsidRPr="00AB523B">
        <w:rPr>
          <w:rFonts w:ascii="Arial" w:hAnsi="Arial" w:cs="Arial"/>
          <w:i/>
          <w:sz w:val="22"/>
          <w:szCs w:val="22"/>
        </w:rPr>
        <w:t>“</w:t>
      </w:r>
      <w:r w:rsidR="00AB523B" w:rsidRPr="00AB523B">
        <w:rPr>
          <w:rFonts w:ascii="Arial" w:hAnsi="Arial" w:cs="Arial"/>
          <w:i/>
          <w:color w:val="000000"/>
          <w:sz w:val="22"/>
          <w:szCs w:val="22"/>
        </w:rPr>
        <w:t xml:space="preserve">Under the Freedom of Information Act could you please inform me on how many persons have been returned to the UK under the European Arrest </w:t>
      </w:r>
      <w:proofErr w:type="gramStart"/>
      <w:r w:rsidR="00AB523B" w:rsidRPr="00AB523B">
        <w:rPr>
          <w:rFonts w:ascii="Arial" w:hAnsi="Arial" w:cs="Arial"/>
          <w:i/>
          <w:color w:val="000000"/>
          <w:sz w:val="22"/>
          <w:szCs w:val="22"/>
        </w:rPr>
        <w:t>Warrant.</w:t>
      </w:r>
      <w:proofErr w:type="gramEnd"/>
      <w:r w:rsidRPr="00AB523B">
        <w:rPr>
          <w:rFonts w:ascii="Arial" w:hAnsi="Arial" w:cs="Arial"/>
          <w:i/>
          <w:sz w:val="22"/>
          <w:szCs w:val="22"/>
        </w:rPr>
        <w:t>”</w:t>
      </w:r>
    </w:p>
    <w:p w:rsidR="00AB523B" w:rsidRPr="00AB523B" w:rsidRDefault="00AB523B" w:rsidP="00AB523B">
      <w:pPr>
        <w:spacing w:line="276" w:lineRule="auto"/>
        <w:jc w:val="both"/>
        <w:rPr>
          <w:rFonts w:cs="Arial"/>
          <w:sz w:val="22"/>
          <w:lang w:val="en-GB"/>
        </w:rPr>
      </w:pPr>
    </w:p>
    <w:p w:rsidR="00AB523B" w:rsidRDefault="003250E0" w:rsidP="00AB523B">
      <w:pPr>
        <w:spacing w:line="276" w:lineRule="auto"/>
        <w:jc w:val="both"/>
        <w:rPr>
          <w:rFonts w:cs="Arial"/>
          <w:sz w:val="22"/>
          <w:lang w:val="en-GB"/>
        </w:rPr>
      </w:pPr>
      <w:r w:rsidRPr="00AB523B">
        <w:rPr>
          <w:rFonts w:cs="Arial"/>
          <w:sz w:val="22"/>
          <w:lang w:val="en-GB"/>
        </w:rPr>
        <w:t>I have now been able to consider your request</w:t>
      </w:r>
      <w:r w:rsidR="00402F6B" w:rsidRPr="00AB523B">
        <w:rPr>
          <w:rFonts w:cs="Arial"/>
          <w:sz w:val="22"/>
          <w:lang w:val="en-GB"/>
        </w:rPr>
        <w:t xml:space="preserve"> and</w:t>
      </w:r>
      <w:r w:rsidRPr="00AB523B">
        <w:rPr>
          <w:rFonts w:cs="Arial"/>
          <w:sz w:val="22"/>
          <w:lang w:val="en-GB"/>
        </w:rPr>
        <w:t xml:space="preserve"> I can</w:t>
      </w:r>
      <w:r w:rsidR="00402F6B" w:rsidRPr="00AB523B">
        <w:rPr>
          <w:rFonts w:cs="Arial"/>
          <w:sz w:val="22"/>
          <w:lang w:val="en-GB"/>
        </w:rPr>
        <w:t xml:space="preserve"> </w:t>
      </w:r>
      <w:r w:rsidRPr="00AB523B">
        <w:rPr>
          <w:rFonts w:cs="Arial"/>
          <w:sz w:val="22"/>
          <w:lang w:val="en-GB"/>
        </w:rPr>
        <w:t>confirm under Section 1(1</w:t>
      </w:r>
      <w:proofErr w:type="gramStart"/>
      <w:r w:rsidRPr="00AB523B">
        <w:rPr>
          <w:rFonts w:cs="Arial"/>
          <w:sz w:val="22"/>
          <w:lang w:val="en-GB"/>
        </w:rPr>
        <w:t>)(</w:t>
      </w:r>
      <w:proofErr w:type="gramEnd"/>
      <w:r w:rsidRPr="00AB523B">
        <w:rPr>
          <w:rFonts w:cs="Arial"/>
          <w:sz w:val="22"/>
          <w:lang w:val="en-GB"/>
        </w:rPr>
        <w:t>a) of the Act that</w:t>
      </w:r>
      <w:r w:rsidR="00AB523B">
        <w:rPr>
          <w:rFonts w:cs="Arial"/>
          <w:sz w:val="22"/>
          <w:lang w:val="en-GB"/>
        </w:rPr>
        <w:t xml:space="preserve"> </w:t>
      </w:r>
      <w:r w:rsidR="00470240">
        <w:rPr>
          <w:rFonts w:cs="Arial"/>
          <w:sz w:val="22"/>
          <w:lang w:val="en-GB"/>
        </w:rPr>
        <w:t>we hold the following information within the scope of your request</w:t>
      </w:r>
      <w:r w:rsidR="00AB523B">
        <w:rPr>
          <w:rFonts w:cs="Arial"/>
          <w:sz w:val="22"/>
          <w:lang w:val="en-GB"/>
        </w:rPr>
        <w:t>:</w:t>
      </w:r>
    </w:p>
    <w:p w:rsidR="00AB523B" w:rsidRDefault="00AB523B" w:rsidP="00AB523B">
      <w:pPr>
        <w:spacing w:line="276" w:lineRule="auto"/>
        <w:jc w:val="both"/>
        <w:rPr>
          <w:rFonts w:cs="Arial"/>
          <w:sz w:val="22"/>
          <w:lang w:val="en-GB"/>
        </w:rPr>
      </w:pPr>
    </w:p>
    <w:p w:rsidR="00AB523B" w:rsidRPr="001F58C2" w:rsidRDefault="001F58C2" w:rsidP="00AB523B">
      <w:pPr>
        <w:spacing w:line="276" w:lineRule="auto"/>
        <w:jc w:val="both"/>
        <w:rPr>
          <w:rFonts w:cs="Arial"/>
          <w:sz w:val="24"/>
          <w:lang w:val="en-GB"/>
        </w:rPr>
      </w:pPr>
      <w:r w:rsidRPr="00805B7F">
        <w:rPr>
          <w:rFonts w:cs="Arial"/>
          <w:i/>
          <w:sz w:val="22"/>
        </w:rPr>
        <w:t>Since 2004</w:t>
      </w:r>
      <w:r w:rsidR="00AB523B" w:rsidRPr="00805B7F">
        <w:rPr>
          <w:rFonts w:cs="Arial"/>
          <w:i/>
          <w:sz w:val="22"/>
        </w:rPr>
        <w:t xml:space="preserve"> the European Arrest Warrant has been used to extradite over 1,000 individuals to the UK to face justice</w:t>
      </w:r>
      <w:r w:rsidR="00AB523B" w:rsidRPr="00805B7F">
        <w:rPr>
          <w:rFonts w:cs="Arial"/>
          <w:sz w:val="22"/>
        </w:rPr>
        <w:t>.</w:t>
      </w:r>
    </w:p>
    <w:p w:rsidR="00AB523B" w:rsidRDefault="00AB523B" w:rsidP="00AB523B">
      <w:pPr>
        <w:spacing w:line="276" w:lineRule="auto"/>
        <w:jc w:val="both"/>
        <w:rPr>
          <w:rFonts w:cs="Arial"/>
          <w:sz w:val="22"/>
          <w:lang w:val="en-GB"/>
        </w:rPr>
      </w:pPr>
    </w:p>
    <w:p w:rsidR="00D176E8" w:rsidRDefault="00470240" w:rsidP="00AB523B">
      <w:pPr>
        <w:spacing w:line="276" w:lineRule="auto"/>
        <w:jc w:val="both"/>
        <w:rPr>
          <w:rFonts w:cs="Arial"/>
          <w:sz w:val="22"/>
          <w:lang w:val="en-GB"/>
        </w:rPr>
      </w:pPr>
      <w:r>
        <w:rPr>
          <w:rFonts w:cs="Arial"/>
          <w:sz w:val="22"/>
          <w:lang w:val="en-GB"/>
        </w:rPr>
        <w:t xml:space="preserve">This was the information held by the Attorney General’s Office at the time of your request. </w:t>
      </w:r>
      <w:r w:rsidR="00AB523B">
        <w:rPr>
          <w:rFonts w:cs="Arial"/>
          <w:sz w:val="22"/>
          <w:lang w:val="en-GB"/>
        </w:rPr>
        <w:t>European Arrest Warrants fall within the remit of the Home Office</w:t>
      </w:r>
      <w:r w:rsidR="00365091">
        <w:rPr>
          <w:rFonts w:cs="Arial"/>
          <w:sz w:val="22"/>
          <w:lang w:val="en-GB"/>
        </w:rPr>
        <w:t xml:space="preserve"> so you may wish to contact them at the address provided below</w:t>
      </w:r>
      <w:r w:rsidR="00AB523B">
        <w:rPr>
          <w:rFonts w:cs="Arial"/>
          <w:sz w:val="22"/>
          <w:lang w:val="en-GB"/>
        </w:rPr>
        <w:t xml:space="preserve"> </w:t>
      </w:r>
      <w:r w:rsidR="00365091">
        <w:rPr>
          <w:rFonts w:cs="Arial"/>
          <w:sz w:val="22"/>
          <w:lang w:val="en-GB"/>
        </w:rPr>
        <w:t xml:space="preserve">for </w:t>
      </w:r>
      <w:r>
        <w:rPr>
          <w:rFonts w:cs="Arial"/>
          <w:sz w:val="22"/>
          <w:lang w:val="en-GB"/>
        </w:rPr>
        <w:t>current</w:t>
      </w:r>
      <w:r w:rsidR="00365091">
        <w:rPr>
          <w:rFonts w:cs="Arial"/>
          <w:sz w:val="22"/>
          <w:lang w:val="en-GB"/>
        </w:rPr>
        <w:t xml:space="preserve"> statistic</w:t>
      </w:r>
      <w:r>
        <w:rPr>
          <w:rFonts w:cs="Arial"/>
          <w:sz w:val="22"/>
          <w:lang w:val="en-GB"/>
        </w:rPr>
        <w:t>s</w:t>
      </w:r>
      <w:r w:rsidR="00365091">
        <w:rPr>
          <w:rFonts w:cs="Arial"/>
          <w:sz w:val="22"/>
          <w:lang w:val="en-GB"/>
        </w:rPr>
        <w:t>.</w:t>
      </w:r>
    </w:p>
    <w:p w:rsidR="00AB523B" w:rsidRDefault="00AB523B" w:rsidP="00AB523B">
      <w:pPr>
        <w:spacing w:line="276" w:lineRule="auto"/>
        <w:jc w:val="both"/>
        <w:rPr>
          <w:rFonts w:cs="Arial"/>
          <w:sz w:val="22"/>
          <w:lang w:val="en-GB"/>
        </w:rPr>
      </w:pPr>
    </w:p>
    <w:p w:rsidR="00AB523B" w:rsidRPr="00AB523B" w:rsidRDefault="00AB523B" w:rsidP="00AB523B">
      <w:pPr>
        <w:pStyle w:val="Heading2"/>
        <w:shd w:val="clear" w:color="auto" w:fill="FFFFFF"/>
        <w:spacing w:before="0" w:beforeAutospacing="0" w:after="150" w:afterAutospacing="0" w:line="276" w:lineRule="auto"/>
        <w:textAlignment w:val="baseline"/>
        <w:rPr>
          <w:rFonts w:ascii="Arial" w:hAnsi="Arial" w:cs="Arial"/>
          <w:color w:val="0B0C0C"/>
          <w:sz w:val="22"/>
          <w:szCs w:val="22"/>
        </w:rPr>
      </w:pPr>
      <w:r w:rsidRPr="00AB523B">
        <w:rPr>
          <w:rFonts w:ascii="Arial" w:hAnsi="Arial" w:cs="Arial"/>
          <w:color w:val="0B0C0C"/>
          <w:sz w:val="22"/>
          <w:szCs w:val="22"/>
        </w:rPr>
        <w:t>Freedom of Information requests</w:t>
      </w:r>
    </w:p>
    <w:p w:rsidR="00AB523B" w:rsidRPr="00AB523B" w:rsidRDefault="00AB523B" w:rsidP="00AB523B">
      <w:pPr>
        <w:pStyle w:val="adr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B0C0C"/>
          <w:sz w:val="22"/>
          <w:szCs w:val="22"/>
        </w:rPr>
      </w:pPr>
      <w:r w:rsidRPr="00AB523B">
        <w:rPr>
          <w:rStyle w:val="fn"/>
          <w:rFonts w:ascii="Arial" w:hAnsi="Arial" w:cs="Arial"/>
          <w:color w:val="0B0C0C"/>
          <w:sz w:val="22"/>
          <w:szCs w:val="22"/>
          <w:bdr w:val="none" w:sz="0" w:space="0" w:color="auto" w:frame="1"/>
        </w:rPr>
        <w:t>Direct communications unit</w:t>
      </w:r>
      <w:r w:rsidRPr="00AB523B">
        <w:rPr>
          <w:rFonts w:ascii="Arial" w:hAnsi="Arial" w:cs="Arial"/>
          <w:color w:val="0B0C0C"/>
          <w:sz w:val="22"/>
          <w:szCs w:val="22"/>
        </w:rPr>
        <w:br/>
      </w:r>
      <w:r w:rsidRPr="00AB523B">
        <w:rPr>
          <w:rStyle w:val="street-address"/>
          <w:rFonts w:ascii="Arial" w:hAnsi="Arial" w:cs="Arial"/>
          <w:color w:val="0B0C0C"/>
          <w:sz w:val="22"/>
          <w:szCs w:val="22"/>
          <w:bdr w:val="none" w:sz="0" w:space="0" w:color="auto" w:frame="1"/>
        </w:rPr>
        <w:t xml:space="preserve">2 </w:t>
      </w:r>
      <w:proofErr w:type="spellStart"/>
      <w:r w:rsidRPr="00AB523B">
        <w:rPr>
          <w:rStyle w:val="street-address"/>
          <w:rFonts w:ascii="Arial" w:hAnsi="Arial" w:cs="Arial"/>
          <w:color w:val="0B0C0C"/>
          <w:sz w:val="22"/>
          <w:szCs w:val="22"/>
          <w:bdr w:val="none" w:sz="0" w:space="0" w:color="auto" w:frame="1"/>
        </w:rPr>
        <w:t>Marsham</w:t>
      </w:r>
      <w:proofErr w:type="spellEnd"/>
      <w:r w:rsidRPr="00AB523B">
        <w:rPr>
          <w:rStyle w:val="street-address"/>
          <w:rFonts w:ascii="Arial" w:hAnsi="Arial" w:cs="Arial"/>
          <w:color w:val="0B0C0C"/>
          <w:sz w:val="22"/>
          <w:szCs w:val="22"/>
          <w:bdr w:val="none" w:sz="0" w:space="0" w:color="auto" w:frame="1"/>
        </w:rPr>
        <w:t xml:space="preserve"> Street</w:t>
      </w:r>
      <w:r w:rsidRPr="00AB523B">
        <w:rPr>
          <w:rFonts w:ascii="Arial" w:hAnsi="Arial" w:cs="Arial"/>
          <w:color w:val="0B0C0C"/>
          <w:sz w:val="22"/>
          <w:szCs w:val="22"/>
        </w:rPr>
        <w:br/>
      </w:r>
      <w:r w:rsidRPr="00AB523B">
        <w:rPr>
          <w:rStyle w:val="locality"/>
          <w:rFonts w:ascii="Arial" w:hAnsi="Arial" w:cs="Arial"/>
          <w:color w:val="0B0C0C"/>
          <w:sz w:val="22"/>
          <w:szCs w:val="22"/>
          <w:bdr w:val="none" w:sz="0" w:space="0" w:color="auto" w:frame="1"/>
        </w:rPr>
        <w:t>London</w:t>
      </w:r>
      <w:r w:rsidRPr="00AB523B">
        <w:rPr>
          <w:rFonts w:ascii="Arial" w:hAnsi="Arial" w:cs="Arial"/>
          <w:color w:val="0B0C0C"/>
          <w:sz w:val="22"/>
          <w:szCs w:val="22"/>
        </w:rPr>
        <w:br/>
      </w:r>
      <w:r w:rsidRPr="00AB523B">
        <w:rPr>
          <w:rStyle w:val="postal-code"/>
          <w:rFonts w:ascii="Arial" w:hAnsi="Arial" w:cs="Arial"/>
          <w:color w:val="0B0C0C"/>
          <w:sz w:val="22"/>
          <w:szCs w:val="22"/>
          <w:bdr w:val="none" w:sz="0" w:space="0" w:color="auto" w:frame="1"/>
        </w:rPr>
        <w:t>SW1P 4DF</w:t>
      </w:r>
    </w:p>
    <w:p w:rsidR="00AB523B" w:rsidRPr="00AB523B" w:rsidRDefault="00AB523B" w:rsidP="00AB523B">
      <w:pPr>
        <w:pStyle w:val="email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B0C0C"/>
          <w:sz w:val="22"/>
          <w:szCs w:val="22"/>
        </w:rPr>
      </w:pPr>
      <w:r w:rsidRPr="00AB523B">
        <w:rPr>
          <w:rStyle w:val="type"/>
          <w:rFonts w:ascii="Arial" w:hAnsi="Arial" w:cs="Arial"/>
          <w:color w:val="0B0C0C"/>
          <w:sz w:val="22"/>
          <w:szCs w:val="22"/>
          <w:bdr w:val="none" w:sz="0" w:space="0" w:color="auto" w:frame="1"/>
        </w:rPr>
        <w:t>Email</w:t>
      </w:r>
      <w:r w:rsidR="00B808F7">
        <w:rPr>
          <w:rStyle w:val="type"/>
          <w:rFonts w:ascii="Arial" w:hAnsi="Arial" w:cs="Arial"/>
          <w:color w:val="0B0C0C"/>
          <w:sz w:val="22"/>
          <w:szCs w:val="22"/>
          <w:bdr w:val="none" w:sz="0" w:space="0" w:color="auto" w:frame="1"/>
        </w:rPr>
        <w:t xml:space="preserve"> </w:t>
      </w:r>
      <w:hyperlink r:id="rId7" w:history="1">
        <w:r w:rsidRPr="00AB523B">
          <w:rPr>
            <w:rStyle w:val="Hyperlink"/>
            <w:rFonts w:ascii="Arial" w:hAnsi="Arial" w:cs="Arial"/>
            <w:color w:val="9440B2"/>
            <w:sz w:val="22"/>
            <w:szCs w:val="22"/>
            <w:bdr w:val="none" w:sz="0" w:space="0" w:color="auto" w:frame="1"/>
          </w:rPr>
          <w:t>foirequests@homeoffice.gsi.gov.uk</w:t>
        </w:r>
      </w:hyperlink>
    </w:p>
    <w:p w:rsidR="00AB523B" w:rsidRPr="00AB523B" w:rsidRDefault="00AB523B" w:rsidP="00AB523B">
      <w:pPr>
        <w:spacing w:line="276" w:lineRule="auto"/>
        <w:jc w:val="both"/>
        <w:rPr>
          <w:rFonts w:cs="Arial"/>
          <w:sz w:val="22"/>
          <w:lang w:val="en-GB"/>
        </w:rPr>
      </w:pPr>
    </w:p>
    <w:p w:rsidR="00E72553" w:rsidRPr="00AB523B" w:rsidRDefault="00E72553" w:rsidP="00AB523B">
      <w:pPr>
        <w:spacing w:line="276" w:lineRule="auto"/>
        <w:rPr>
          <w:rFonts w:cs="Arial"/>
          <w:sz w:val="22"/>
        </w:rPr>
      </w:pPr>
      <w:bookmarkStart w:id="0" w:name="_GoBack"/>
      <w:bookmarkEnd w:id="0"/>
      <w:permEnd w:id="688000711"/>
    </w:p>
    <w:sectPr w:rsidR="00E72553" w:rsidRPr="00AB523B" w:rsidSect="008054B3">
      <w:headerReference w:type="first" r:id="rId8"/>
      <w:pgSz w:w="11907" w:h="16839" w:code="9"/>
      <w:pgMar w:top="1560" w:right="1276" w:bottom="1701" w:left="1276" w:header="567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7BF" w:rsidRDefault="00174B8E">
      <w:pPr>
        <w:spacing w:line="240" w:lineRule="auto"/>
      </w:pPr>
      <w:r>
        <w:separator/>
      </w:r>
    </w:p>
  </w:endnote>
  <w:endnote w:type="continuationSeparator" w:id="0">
    <w:p w:rsidR="003E17BF" w:rsidRDefault="00174B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7BF" w:rsidRDefault="00174B8E">
      <w:pPr>
        <w:spacing w:line="240" w:lineRule="auto"/>
      </w:pPr>
      <w:r>
        <w:separator/>
      </w:r>
    </w:p>
  </w:footnote>
  <w:footnote w:type="continuationSeparator" w:id="0">
    <w:p w:rsidR="003E17BF" w:rsidRDefault="00174B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219" w:type="dxa"/>
      <w:tblInd w:w="-1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65"/>
      <w:gridCol w:w="2693"/>
      <w:gridCol w:w="283"/>
      <w:gridCol w:w="4678"/>
    </w:tblGrid>
    <w:tr w:rsidR="0029209E" w:rsidRPr="0098234C" w:rsidTr="0029209E">
      <w:trPr>
        <w:trHeight w:hRule="exact" w:val="624"/>
      </w:trPr>
      <w:tc>
        <w:tcPr>
          <w:tcW w:w="4565" w:type="dxa"/>
          <w:vMerge w:val="restart"/>
          <w:tcMar>
            <w:left w:w="0" w:type="dxa"/>
            <w:right w:w="0" w:type="dxa"/>
          </w:tcMar>
        </w:tcPr>
        <w:p w:rsidR="0029209E" w:rsidRPr="0098234C" w:rsidRDefault="00946D56" w:rsidP="0098234C">
          <w:pPr>
            <w:pStyle w:val="Header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9264" behindDoc="0" locked="0" layoutInCell="1" allowOverlap="1" wp14:anchorId="059DFA15" wp14:editId="188FAC3B">
                <wp:simplePos x="0" y="0"/>
                <wp:positionH relativeFrom="column">
                  <wp:posOffset>2540</wp:posOffset>
                </wp:positionH>
                <wp:positionV relativeFrom="paragraph">
                  <wp:posOffset>635</wp:posOffset>
                </wp:positionV>
                <wp:extent cx="1289050" cy="1343025"/>
                <wp:effectExtent l="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GO_248_AW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751" t="-6354" r="-4751" b="-6354"/>
                        <a:stretch/>
                      </pic:blipFill>
                      <pic:spPr>
                        <a:xfrm>
                          <a:off x="0" y="0"/>
                          <a:ext cx="1289050" cy="1343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93" w:type="dxa"/>
        </w:tcPr>
        <w:p w:rsidR="0029209E" w:rsidRPr="0098234C" w:rsidRDefault="007646AC" w:rsidP="0098234C">
          <w:pPr>
            <w:pStyle w:val="Header"/>
          </w:pPr>
        </w:p>
      </w:tc>
      <w:tc>
        <w:tcPr>
          <w:tcW w:w="283" w:type="dxa"/>
        </w:tcPr>
        <w:p w:rsidR="0029209E" w:rsidRPr="0098234C" w:rsidRDefault="007646AC" w:rsidP="0098234C">
          <w:pPr>
            <w:pStyle w:val="Header"/>
            <w:rPr>
              <w:color w:val="1F497D" w:themeColor="text2"/>
            </w:rPr>
          </w:pPr>
        </w:p>
      </w:tc>
      <w:tc>
        <w:tcPr>
          <w:tcW w:w="4678" w:type="dxa"/>
          <w:tcMar>
            <w:left w:w="0" w:type="dxa"/>
            <w:right w:w="0" w:type="dxa"/>
          </w:tcMar>
        </w:tcPr>
        <w:p w:rsidR="0029209E" w:rsidRPr="0098234C" w:rsidRDefault="007646AC" w:rsidP="0098234C">
          <w:pPr>
            <w:pStyle w:val="Header"/>
            <w:rPr>
              <w:color w:val="1F497D" w:themeColor="text2"/>
            </w:rPr>
          </w:pPr>
        </w:p>
      </w:tc>
    </w:tr>
    <w:tr w:rsidR="0029209E" w:rsidRPr="0098234C" w:rsidTr="0029209E">
      <w:tc>
        <w:tcPr>
          <w:tcW w:w="4565" w:type="dxa"/>
          <w:vMerge/>
          <w:tcMar>
            <w:left w:w="0" w:type="dxa"/>
            <w:right w:w="0" w:type="dxa"/>
          </w:tcMar>
        </w:tcPr>
        <w:p w:rsidR="0029209E" w:rsidRPr="0098234C" w:rsidRDefault="007646AC" w:rsidP="0098234C">
          <w:pPr>
            <w:pStyle w:val="Header"/>
          </w:pPr>
        </w:p>
      </w:tc>
      <w:tc>
        <w:tcPr>
          <w:tcW w:w="2693" w:type="dxa"/>
        </w:tcPr>
        <w:p w:rsidR="0029209E" w:rsidRDefault="00946D56" w:rsidP="00192A0D">
          <w:pPr>
            <w:pStyle w:val="Header"/>
          </w:pPr>
          <w:r>
            <w:t>Attorney General’s Office</w:t>
          </w:r>
        </w:p>
        <w:p w:rsidR="00B057BC" w:rsidRDefault="00946D56" w:rsidP="00192A0D">
          <w:pPr>
            <w:pStyle w:val="Header"/>
          </w:pPr>
          <w:r>
            <w:t>20 Victoria Street</w:t>
          </w:r>
        </w:p>
        <w:p w:rsidR="00B057BC" w:rsidRDefault="00946D56" w:rsidP="00192A0D">
          <w:pPr>
            <w:pStyle w:val="Header"/>
          </w:pPr>
          <w:r>
            <w:t>London</w:t>
          </w:r>
        </w:p>
        <w:p w:rsidR="00B057BC" w:rsidRPr="00192A0D" w:rsidRDefault="00946D56" w:rsidP="00192A0D">
          <w:pPr>
            <w:pStyle w:val="Header"/>
          </w:pPr>
          <w:r>
            <w:t>SW1H 0NF</w:t>
          </w:r>
        </w:p>
      </w:tc>
      <w:tc>
        <w:tcPr>
          <w:tcW w:w="283" w:type="dxa"/>
        </w:tcPr>
        <w:p w:rsidR="0029209E" w:rsidRPr="00192A0D" w:rsidRDefault="007646AC" w:rsidP="00192A0D">
          <w:pPr>
            <w:pStyle w:val="Header"/>
          </w:pPr>
        </w:p>
      </w:tc>
      <w:tc>
        <w:tcPr>
          <w:tcW w:w="4678" w:type="dxa"/>
          <w:tcMar>
            <w:left w:w="0" w:type="dxa"/>
            <w:right w:w="0" w:type="dxa"/>
          </w:tcMar>
        </w:tcPr>
        <w:p w:rsidR="0029209E" w:rsidRPr="00192A0D" w:rsidRDefault="00946D56" w:rsidP="00192A0D">
          <w:pPr>
            <w:pStyle w:val="Header"/>
          </w:pPr>
          <w:permStart w:id="947456615" w:edGrp="everyone"/>
          <w:r>
            <w:t>T  020 7271 2492</w:t>
          </w:r>
        </w:p>
        <w:p w:rsidR="0029209E" w:rsidRPr="00192A0D" w:rsidRDefault="00946D56" w:rsidP="00192A0D">
          <w:pPr>
            <w:pStyle w:val="Header"/>
          </w:pPr>
          <w:r>
            <w:t>F  020 7271 2453</w:t>
          </w:r>
          <w:permEnd w:id="947456615"/>
        </w:p>
        <w:p w:rsidR="0029209E" w:rsidRPr="00192A0D" w:rsidRDefault="007646AC" w:rsidP="00192A0D">
          <w:pPr>
            <w:pStyle w:val="Header"/>
          </w:pPr>
        </w:p>
        <w:p w:rsidR="0029209E" w:rsidRPr="00B057BC" w:rsidRDefault="00946D56" w:rsidP="00B057BC">
          <w:pPr>
            <w:pStyle w:val="Header"/>
            <w:rPr>
              <w:color w:val="9B1889"/>
            </w:rPr>
          </w:pPr>
          <w:r w:rsidRPr="00B057BC">
            <w:rPr>
              <w:color w:val="9B1889"/>
            </w:rPr>
            <w:t>www.gov.uk/ago</w:t>
          </w:r>
        </w:p>
      </w:tc>
    </w:tr>
  </w:tbl>
  <w:p w:rsidR="00972D81" w:rsidRPr="0098234C" w:rsidRDefault="007646AC" w:rsidP="009823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3BC"/>
    <w:rsid w:val="0013449B"/>
    <w:rsid w:val="00174B8E"/>
    <w:rsid w:val="001C3DB1"/>
    <w:rsid w:val="001F0CE0"/>
    <w:rsid w:val="001F58C2"/>
    <w:rsid w:val="00235CC0"/>
    <w:rsid w:val="00263B05"/>
    <w:rsid w:val="002668CA"/>
    <w:rsid w:val="00307A86"/>
    <w:rsid w:val="003250E0"/>
    <w:rsid w:val="00365091"/>
    <w:rsid w:val="003C43C7"/>
    <w:rsid w:val="003E17BF"/>
    <w:rsid w:val="00402F6B"/>
    <w:rsid w:val="004509A3"/>
    <w:rsid w:val="00456794"/>
    <w:rsid w:val="00470240"/>
    <w:rsid w:val="004F417F"/>
    <w:rsid w:val="007646AC"/>
    <w:rsid w:val="00805B7F"/>
    <w:rsid w:val="008963D4"/>
    <w:rsid w:val="009449F5"/>
    <w:rsid w:val="00946D56"/>
    <w:rsid w:val="00A96DFA"/>
    <w:rsid w:val="00AB523B"/>
    <w:rsid w:val="00B063BC"/>
    <w:rsid w:val="00B808F7"/>
    <w:rsid w:val="00C972EC"/>
    <w:rsid w:val="00D176E8"/>
    <w:rsid w:val="00D56986"/>
    <w:rsid w:val="00E72553"/>
    <w:rsid w:val="00EA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3BC"/>
    <w:pPr>
      <w:spacing w:after="0" w:line="240" w:lineRule="exact"/>
    </w:pPr>
    <w:rPr>
      <w:rFonts w:ascii="Arial" w:hAnsi="Arial"/>
      <w:sz w:val="20"/>
      <w:lang w:val="en-US"/>
    </w:rPr>
  </w:style>
  <w:style w:type="paragraph" w:styleId="Heading2">
    <w:name w:val="heading 2"/>
    <w:basedOn w:val="Normal"/>
    <w:link w:val="Heading2Char"/>
    <w:uiPriority w:val="9"/>
    <w:qFormat/>
    <w:rsid w:val="00AB52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3BC"/>
    <w:pPr>
      <w:spacing w:line="200" w:lineRule="exact"/>
    </w:pPr>
    <w:rPr>
      <w:rFonts w:cs="Arial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B063BC"/>
    <w:rPr>
      <w:rFonts w:ascii="Arial" w:hAnsi="Arial" w:cs="Arial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B063B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063B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063BC"/>
    <w:pPr>
      <w:spacing w:line="240" w:lineRule="auto"/>
    </w:pPr>
    <w:rPr>
      <w:rFonts w:ascii="Calibri" w:hAnsi="Calibri" w:cs="Calibri"/>
      <w:sz w:val="22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063BC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AB523B"/>
    <w:pPr>
      <w:spacing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B523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adr">
    <w:name w:val="adr"/>
    <w:basedOn w:val="Normal"/>
    <w:rsid w:val="00AB5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fn">
    <w:name w:val="fn"/>
    <w:basedOn w:val="DefaultParagraphFont"/>
    <w:rsid w:val="00AB523B"/>
  </w:style>
  <w:style w:type="character" w:customStyle="1" w:styleId="street-address">
    <w:name w:val="street-address"/>
    <w:basedOn w:val="DefaultParagraphFont"/>
    <w:rsid w:val="00AB523B"/>
  </w:style>
  <w:style w:type="character" w:customStyle="1" w:styleId="locality">
    <w:name w:val="locality"/>
    <w:basedOn w:val="DefaultParagraphFont"/>
    <w:rsid w:val="00AB523B"/>
  </w:style>
  <w:style w:type="character" w:customStyle="1" w:styleId="postal-code">
    <w:name w:val="postal-code"/>
    <w:basedOn w:val="DefaultParagraphFont"/>
    <w:rsid w:val="00AB523B"/>
  </w:style>
  <w:style w:type="paragraph" w:customStyle="1" w:styleId="email">
    <w:name w:val="email"/>
    <w:basedOn w:val="Normal"/>
    <w:rsid w:val="00AB5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type">
    <w:name w:val="type"/>
    <w:basedOn w:val="DefaultParagraphFont"/>
    <w:rsid w:val="00AB523B"/>
  </w:style>
  <w:style w:type="paragraph" w:styleId="BalloonText">
    <w:name w:val="Balloon Text"/>
    <w:basedOn w:val="Normal"/>
    <w:link w:val="BalloonTextChar"/>
    <w:uiPriority w:val="99"/>
    <w:semiHidden/>
    <w:unhideWhenUsed/>
    <w:rsid w:val="001F58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8C2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3BC"/>
    <w:pPr>
      <w:spacing w:after="0" w:line="240" w:lineRule="exact"/>
    </w:pPr>
    <w:rPr>
      <w:rFonts w:ascii="Arial" w:hAnsi="Arial"/>
      <w:sz w:val="20"/>
      <w:lang w:val="en-US"/>
    </w:rPr>
  </w:style>
  <w:style w:type="paragraph" w:styleId="Heading2">
    <w:name w:val="heading 2"/>
    <w:basedOn w:val="Normal"/>
    <w:link w:val="Heading2Char"/>
    <w:uiPriority w:val="9"/>
    <w:qFormat/>
    <w:rsid w:val="00AB52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3BC"/>
    <w:pPr>
      <w:spacing w:line="200" w:lineRule="exact"/>
    </w:pPr>
    <w:rPr>
      <w:rFonts w:cs="Arial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B063BC"/>
    <w:rPr>
      <w:rFonts w:ascii="Arial" w:hAnsi="Arial" w:cs="Arial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B063B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063B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063BC"/>
    <w:pPr>
      <w:spacing w:line="240" w:lineRule="auto"/>
    </w:pPr>
    <w:rPr>
      <w:rFonts w:ascii="Calibri" w:hAnsi="Calibri" w:cs="Calibri"/>
      <w:sz w:val="22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063BC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AB523B"/>
    <w:pPr>
      <w:spacing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B523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adr">
    <w:name w:val="adr"/>
    <w:basedOn w:val="Normal"/>
    <w:rsid w:val="00AB5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fn">
    <w:name w:val="fn"/>
    <w:basedOn w:val="DefaultParagraphFont"/>
    <w:rsid w:val="00AB523B"/>
  </w:style>
  <w:style w:type="character" w:customStyle="1" w:styleId="street-address">
    <w:name w:val="street-address"/>
    <w:basedOn w:val="DefaultParagraphFont"/>
    <w:rsid w:val="00AB523B"/>
  </w:style>
  <w:style w:type="character" w:customStyle="1" w:styleId="locality">
    <w:name w:val="locality"/>
    <w:basedOn w:val="DefaultParagraphFont"/>
    <w:rsid w:val="00AB523B"/>
  </w:style>
  <w:style w:type="character" w:customStyle="1" w:styleId="postal-code">
    <w:name w:val="postal-code"/>
    <w:basedOn w:val="DefaultParagraphFont"/>
    <w:rsid w:val="00AB523B"/>
  </w:style>
  <w:style w:type="paragraph" w:customStyle="1" w:styleId="email">
    <w:name w:val="email"/>
    <w:basedOn w:val="Normal"/>
    <w:rsid w:val="00AB5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type">
    <w:name w:val="type"/>
    <w:basedOn w:val="DefaultParagraphFont"/>
    <w:rsid w:val="00AB523B"/>
  </w:style>
  <w:style w:type="paragraph" w:styleId="BalloonText">
    <w:name w:val="Balloon Text"/>
    <w:basedOn w:val="Normal"/>
    <w:link w:val="BalloonTextChar"/>
    <w:uiPriority w:val="99"/>
    <w:semiHidden/>
    <w:unhideWhenUsed/>
    <w:rsid w:val="001F58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8C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9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irequests@homeoffice.gsi.gov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Attorney General's office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Sayma Khatun</dc:creator>
  <cp:lastModifiedBy>Craig Hollands</cp:lastModifiedBy>
  <cp:revision>2</cp:revision>
  <cp:lastPrinted>2016-07-01T13:17:00Z</cp:lastPrinted>
  <dcterms:created xsi:type="dcterms:W3CDTF">2017-06-08T14:02:00Z</dcterms:created>
  <dcterms:modified xsi:type="dcterms:W3CDTF">2017-06-08T14:02:00Z</dcterms:modified>
</cp:coreProperties>
</file>