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0" w:rsidRPr="00F80600" w:rsidRDefault="00F80600" w:rsidP="00F80600">
      <w:pPr>
        <w:pStyle w:val="Default"/>
        <w:jc w:val="center"/>
        <w:rPr>
          <w:sz w:val="36"/>
          <w:szCs w:val="36"/>
        </w:rPr>
      </w:pPr>
      <w:r w:rsidRPr="00F80600">
        <w:rPr>
          <w:b/>
          <w:bCs/>
          <w:sz w:val="36"/>
          <w:szCs w:val="36"/>
        </w:rPr>
        <w:t>Consular fees - Peru</w:t>
      </w:r>
    </w:p>
    <w:p w:rsidR="00F80600" w:rsidRDefault="00F80600" w:rsidP="00F80600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as</w:t>
      </w:r>
      <w:proofErr w:type="gramEnd"/>
      <w:r>
        <w:rPr>
          <w:sz w:val="27"/>
          <w:szCs w:val="27"/>
        </w:rPr>
        <w:t xml:space="preserve"> of </w:t>
      </w:r>
      <w:r w:rsidR="00FF36B2">
        <w:rPr>
          <w:sz w:val="27"/>
          <w:szCs w:val="27"/>
        </w:rPr>
        <w:t>March</w:t>
      </w:r>
      <w:r w:rsidR="00E074DA">
        <w:rPr>
          <w:sz w:val="27"/>
          <w:szCs w:val="27"/>
        </w:rPr>
        <w:t xml:space="preserve"> </w:t>
      </w:r>
      <w:r w:rsidR="00FF36B2">
        <w:rPr>
          <w:sz w:val="27"/>
          <w:szCs w:val="27"/>
        </w:rPr>
        <w:t>2017</w:t>
      </w:r>
      <w:r>
        <w:rPr>
          <w:sz w:val="27"/>
          <w:szCs w:val="27"/>
        </w:rPr>
        <w:t>)</w:t>
      </w:r>
    </w:p>
    <w:p w:rsidR="00F80600" w:rsidRDefault="00F80600" w:rsidP="00F80600">
      <w:pPr>
        <w:pStyle w:val="Default"/>
        <w:rPr>
          <w:sz w:val="27"/>
          <w:szCs w:val="27"/>
        </w:rPr>
      </w:pPr>
    </w:p>
    <w:p w:rsidR="00F80600" w:rsidRPr="00F80600" w:rsidRDefault="00F80600" w:rsidP="00F80600">
      <w:pPr>
        <w:pStyle w:val="Default"/>
      </w:pPr>
      <w:r>
        <w:rPr>
          <w:sz w:val="27"/>
          <w:szCs w:val="27"/>
        </w:rPr>
        <w:t>(</w:t>
      </w:r>
      <w:r w:rsidRPr="00F80600">
        <w:t>Approximat</w:t>
      </w:r>
      <w:r w:rsidR="006658A6">
        <w:t>e rate of exchange: £1 = S/. 4.2</w:t>
      </w:r>
      <w:r w:rsidR="003A3FA5">
        <w:t xml:space="preserve"> </w:t>
      </w:r>
      <w:r w:rsidRPr="00F80600">
        <w:t xml:space="preserve">soles)* </w:t>
      </w:r>
    </w:p>
    <w:p w:rsidR="00F80600" w:rsidRPr="00F80600" w:rsidRDefault="00F80600" w:rsidP="00F80600">
      <w:pPr>
        <w:pStyle w:val="Default"/>
      </w:pP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Accepted means of payment: </w:t>
      </w:r>
    </w:p>
    <w:p w:rsidR="00F80600" w:rsidRPr="00F80600" w:rsidRDefault="00F80600" w:rsidP="00F80600">
      <w:pPr>
        <w:pStyle w:val="Default"/>
        <w:jc w:val="both"/>
      </w:pPr>
      <w:r w:rsidRPr="00F80600">
        <w:t xml:space="preserve">Fees can be paid by credit card (only Visa/MasterCard) or cash. </w:t>
      </w: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Payments by credit card </w:t>
      </w:r>
      <w:r w:rsidRPr="00F80600">
        <w:t xml:space="preserve">will be charged in Pounds Sterling (£). </w:t>
      </w: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Payments in cash </w:t>
      </w:r>
      <w:r w:rsidRPr="00F80600">
        <w:t xml:space="preserve">will only be accepted in local currency (Soles). </w:t>
      </w:r>
    </w:p>
    <w:p w:rsidR="00F80600" w:rsidRPr="00F80600" w:rsidRDefault="00F80600" w:rsidP="00F80600">
      <w:pPr>
        <w:pStyle w:val="Default"/>
        <w:jc w:val="both"/>
      </w:pPr>
    </w:p>
    <w:p w:rsid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Note: </w:t>
      </w:r>
      <w:r w:rsidRPr="00F80600">
        <w:t xml:space="preserve">The fees should be used as a guide only. The fees are set in Pounds Sterling (£), and the equivalent in Soles (S/.) alters with the exchange rate fluctuation, as determined by the British Embassy. </w:t>
      </w:r>
    </w:p>
    <w:p w:rsidR="0037125C" w:rsidRDefault="0037125C" w:rsidP="00F80600">
      <w:pPr>
        <w:pStyle w:val="Default"/>
        <w:jc w:val="both"/>
      </w:pPr>
    </w:p>
    <w:p w:rsidR="000926F5" w:rsidRPr="00F80600" w:rsidRDefault="000926F5" w:rsidP="00F80600">
      <w:pPr>
        <w:pStyle w:val="Default"/>
        <w:jc w:val="both"/>
      </w:pPr>
    </w:p>
    <w:p w:rsidR="00F80600" w:rsidRPr="00F80600" w:rsidRDefault="00F80600" w:rsidP="00F80600">
      <w:pPr>
        <w:pStyle w:val="Default"/>
      </w:pPr>
    </w:p>
    <w:tbl>
      <w:tblPr>
        <w:tblW w:w="8221" w:type="dxa"/>
        <w:tblInd w:w="534" w:type="dxa"/>
        <w:tblLook w:val="04A0"/>
      </w:tblPr>
      <w:tblGrid>
        <w:gridCol w:w="4819"/>
        <w:gridCol w:w="1843"/>
        <w:gridCol w:w="1559"/>
      </w:tblGrid>
      <w:tr w:rsidR="0037125C" w:rsidRPr="0037125C" w:rsidTr="000926F5">
        <w:trPr>
          <w:trHeight w:val="34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£  STERLING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S/.  SOLES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Emergency Travel Document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1D14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420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Administering an oath / affidavit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210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Affidavit for marriage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5</w:t>
            </w:r>
            <w:r w:rsidR="009705E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210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Certified Copy (of a passport)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E074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105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Certified Copy of a Civil Partnership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705E9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6658A6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210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Citizenship Ceremony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6658A6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420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Civil Partnership Registration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  <w:r w:rsidR="000926F5"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6658A6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630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Co</w:t>
            </w:r>
            <w:r w:rsidR="00C941F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nvert a Civil Partnership into M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arriage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15</w:t>
            </w:r>
            <w:r w:rsidR="00092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6658A6" w:rsidP="003A3FA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630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Notice of Marriage for Civil Partnership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42623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E074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210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Performing a marriage ceremony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  <w:r w:rsidR="000926F5"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6658A6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630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Supply Witness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2</w:t>
            </w:r>
            <w:r w:rsidR="0094262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942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105</w:t>
            </w:r>
          </w:p>
        </w:tc>
      </w:tr>
    </w:tbl>
    <w:p w:rsidR="00F80600" w:rsidRDefault="00F80600"/>
    <w:p w:rsidR="000926F5" w:rsidRDefault="000926F5"/>
    <w:p w:rsidR="00F80600" w:rsidRPr="00F80600" w:rsidRDefault="00F80600" w:rsidP="00F80600">
      <w:pPr>
        <w:pStyle w:val="Default"/>
        <w:jc w:val="both"/>
      </w:pPr>
      <w:r>
        <w:rPr>
          <w:sz w:val="27"/>
          <w:szCs w:val="27"/>
        </w:rPr>
        <w:t xml:space="preserve">* </w:t>
      </w:r>
      <w:r w:rsidRPr="00F80600">
        <w:t xml:space="preserve">Please note that fees are rounded up. These fees are subject to exchange rate fluctuation. </w:t>
      </w:r>
    </w:p>
    <w:p w:rsidR="00F80600" w:rsidRPr="00F80600" w:rsidRDefault="00F80600" w:rsidP="00F80600">
      <w:pPr>
        <w:pStyle w:val="Default"/>
        <w:jc w:val="both"/>
      </w:pPr>
    </w:p>
    <w:p w:rsidR="00F80600" w:rsidRPr="00F80600" w:rsidRDefault="00F80600" w:rsidP="00F806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80600">
        <w:rPr>
          <w:rFonts w:ascii="Arial" w:hAnsi="Arial" w:cs="Arial"/>
          <w:color w:val="000000"/>
          <w:sz w:val="24"/>
          <w:szCs w:val="24"/>
        </w:rPr>
        <w:t>* An official receipt will be obtained for all monies paid.</w:t>
      </w:r>
    </w:p>
    <w:sectPr w:rsidR="00F80600" w:rsidRPr="00F80600" w:rsidSect="000E4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E9" w:rsidRDefault="009705E9" w:rsidP="00F80600">
      <w:pPr>
        <w:spacing w:after="0" w:line="240" w:lineRule="auto"/>
      </w:pPr>
      <w:r>
        <w:separator/>
      </w:r>
    </w:p>
  </w:endnote>
  <w:endnote w:type="continuationSeparator" w:id="0">
    <w:p w:rsidR="009705E9" w:rsidRDefault="009705E9" w:rsidP="00F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Default="00822AFD" w:rsidP="00F8060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074DA" w:rsidRPr="00E074DA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</w:p>
  <w:p w:rsidR="009705E9" w:rsidRPr="00F80600" w:rsidRDefault="00822AFD" w:rsidP="00F8060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074DA" w:rsidRPr="00E074DA">
        <w:rPr>
          <w:rFonts w:ascii="Arial" w:hAnsi="Arial" w:cs="Arial"/>
          <w:noProof/>
          <w:sz w:val="12"/>
        </w:rPr>
        <w:t>S</w:t>
      </w:r>
      <w:r w:rsidR="00E074DA">
        <w:rPr>
          <w:noProof/>
        </w:rPr>
        <w:t>:\Consular\2016\FEES\Fees Apr 2016 xlsx.docx</w:t>
      </w:r>
    </w:fldSimple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Pr="00F80600" w:rsidRDefault="00822AFD" w:rsidP="00F80600">
    <w:pPr>
      <w:pStyle w:val="Footer"/>
      <w:spacing w:before="120"/>
      <w:jc w:val="right"/>
      <w:rPr>
        <w:rFonts w:ascii="Arial" w:hAnsi="Arial" w:cs="Arial"/>
        <w:sz w:val="12"/>
      </w:rPr>
    </w:pPr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Default="00822AFD" w:rsidP="00F8060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E074DA" w:rsidRPr="00E074DA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</w:p>
  <w:p w:rsidR="009705E9" w:rsidRPr="00F80600" w:rsidRDefault="00822AFD" w:rsidP="00F8060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074DA" w:rsidRPr="00E074DA">
        <w:rPr>
          <w:rFonts w:ascii="Arial" w:hAnsi="Arial" w:cs="Arial"/>
          <w:noProof/>
          <w:sz w:val="12"/>
        </w:rPr>
        <w:t>S</w:t>
      </w:r>
      <w:r w:rsidR="00E074DA">
        <w:rPr>
          <w:noProof/>
        </w:rPr>
        <w:t>:\Consular\2016\FEES\Fees Apr 2016 xlsx.docx</w:t>
      </w:r>
    </w:fldSimple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E9" w:rsidRDefault="009705E9" w:rsidP="00F80600">
      <w:pPr>
        <w:spacing w:after="0" w:line="240" w:lineRule="auto"/>
      </w:pPr>
      <w:r>
        <w:separator/>
      </w:r>
    </w:p>
  </w:footnote>
  <w:footnote w:type="continuationSeparator" w:id="0">
    <w:p w:rsidR="009705E9" w:rsidRDefault="009705E9" w:rsidP="00F8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Pr="00F80600" w:rsidRDefault="00822AFD" w:rsidP="00F8060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074DA" w:rsidRPr="00E074DA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  <w:r w:rsidRPr="00F80600">
      <w:rPr>
        <w:rFonts w:ascii="Arial" w:hAnsi="Arial" w:cs="Arial"/>
        <w:b/>
        <w:sz w:val="20"/>
      </w:rPr>
      <w:fldChar w:fldCharType="begin"/>
    </w:r>
    <w:r w:rsidR="009705E9" w:rsidRPr="00F80600">
      <w:rPr>
        <w:rFonts w:ascii="Arial" w:hAnsi="Arial" w:cs="Arial"/>
        <w:b/>
        <w:sz w:val="20"/>
      </w:rPr>
      <w:instrText xml:space="preserve"> DOCPROPERTY PRIVACY  \* MERGEFORMAT </w:instrText>
    </w:r>
    <w:r w:rsidRPr="00F80600">
      <w:rPr>
        <w:rFonts w:ascii="Arial" w:hAnsi="Arial" w:cs="Arial"/>
        <w:b/>
        <w:sz w:val="20"/>
      </w:rPr>
      <w:fldChar w:fldCharType="end"/>
    </w:r>
  </w:p>
  <w:p w:rsidR="009705E9" w:rsidRDefault="00970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Pr="00F80600" w:rsidRDefault="00822AFD" w:rsidP="00F8060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E074DA" w:rsidRPr="00E074DA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  <w:r w:rsidRPr="00F80600">
      <w:rPr>
        <w:rFonts w:ascii="Arial" w:hAnsi="Arial" w:cs="Arial"/>
        <w:b/>
        <w:sz w:val="20"/>
      </w:rPr>
      <w:fldChar w:fldCharType="begin"/>
    </w:r>
    <w:r w:rsidR="009705E9" w:rsidRPr="00F80600">
      <w:rPr>
        <w:rFonts w:ascii="Arial" w:hAnsi="Arial" w:cs="Arial"/>
        <w:b/>
        <w:sz w:val="20"/>
      </w:rPr>
      <w:instrText xml:space="preserve"> DOCPROPERTY PRIVACY  \* MERGEFORMAT </w:instrText>
    </w:r>
    <w:r w:rsidRPr="00F80600">
      <w:rPr>
        <w:rFonts w:ascii="Arial" w:hAnsi="Arial" w:cs="Arial"/>
        <w:b/>
        <w:sz w:val="20"/>
      </w:rPr>
      <w:fldChar w:fldCharType="end"/>
    </w:r>
  </w:p>
  <w:p w:rsidR="009705E9" w:rsidRDefault="00970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80600"/>
    <w:rsid w:val="00044538"/>
    <w:rsid w:val="000813DB"/>
    <w:rsid w:val="00081989"/>
    <w:rsid w:val="00082247"/>
    <w:rsid w:val="000926F5"/>
    <w:rsid w:val="000E4B83"/>
    <w:rsid w:val="000E71D1"/>
    <w:rsid w:val="001A6411"/>
    <w:rsid w:val="001D144D"/>
    <w:rsid w:val="001D71A3"/>
    <w:rsid w:val="002205F1"/>
    <w:rsid w:val="0034212C"/>
    <w:rsid w:val="0037125C"/>
    <w:rsid w:val="003A3FA5"/>
    <w:rsid w:val="003C2E02"/>
    <w:rsid w:val="003C43AF"/>
    <w:rsid w:val="003E62E1"/>
    <w:rsid w:val="00431D07"/>
    <w:rsid w:val="004706D4"/>
    <w:rsid w:val="00494989"/>
    <w:rsid w:val="004C07F8"/>
    <w:rsid w:val="005274A2"/>
    <w:rsid w:val="00537EFD"/>
    <w:rsid w:val="005E794F"/>
    <w:rsid w:val="0060488F"/>
    <w:rsid w:val="006658A6"/>
    <w:rsid w:val="00697779"/>
    <w:rsid w:val="006D03CE"/>
    <w:rsid w:val="006F7089"/>
    <w:rsid w:val="006F75F2"/>
    <w:rsid w:val="00726349"/>
    <w:rsid w:val="00765B94"/>
    <w:rsid w:val="007A632A"/>
    <w:rsid w:val="007D389A"/>
    <w:rsid w:val="00821527"/>
    <w:rsid w:val="00822AFD"/>
    <w:rsid w:val="00842435"/>
    <w:rsid w:val="008556FF"/>
    <w:rsid w:val="00886D9F"/>
    <w:rsid w:val="0089513A"/>
    <w:rsid w:val="008A614E"/>
    <w:rsid w:val="008E204B"/>
    <w:rsid w:val="00900C4E"/>
    <w:rsid w:val="0091503E"/>
    <w:rsid w:val="009266FD"/>
    <w:rsid w:val="00942623"/>
    <w:rsid w:val="009705E9"/>
    <w:rsid w:val="0098777A"/>
    <w:rsid w:val="009A6E66"/>
    <w:rsid w:val="009C0D02"/>
    <w:rsid w:val="009C3430"/>
    <w:rsid w:val="00A22CF5"/>
    <w:rsid w:val="00A66F72"/>
    <w:rsid w:val="00A96754"/>
    <w:rsid w:val="00C13E93"/>
    <w:rsid w:val="00C40732"/>
    <w:rsid w:val="00C941FF"/>
    <w:rsid w:val="00CB0463"/>
    <w:rsid w:val="00CB0561"/>
    <w:rsid w:val="00CF2683"/>
    <w:rsid w:val="00CF472D"/>
    <w:rsid w:val="00D43708"/>
    <w:rsid w:val="00D53A5A"/>
    <w:rsid w:val="00DB1BAB"/>
    <w:rsid w:val="00E074DA"/>
    <w:rsid w:val="00E5276E"/>
    <w:rsid w:val="00F254C5"/>
    <w:rsid w:val="00F45171"/>
    <w:rsid w:val="00F80600"/>
    <w:rsid w:val="00FD58A6"/>
    <w:rsid w:val="00FE1027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600"/>
  </w:style>
  <w:style w:type="paragraph" w:styleId="Footer">
    <w:name w:val="footer"/>
    <w:basedOn w:val="Normal"/>
    <w:link w:val="FooterChar"/>
    <w:uiPriority w:val="99"/>
    <w:semiHidden/>
    <w:unhideWhenUsed/>
    <w:rsid w:val="00F8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600"/>
  </w:style>
  <w:style w:type="paragraph" w:customStyle="1" w:styleId="Default">
    <w:name w:val="Default"/>
    <w:rsid w:val="00F80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FCO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cdeolazabal</dc:creator>
  <cp:lastModifiedBy>cdeolazabal</cp:lastModifiedBy>
  <cp:revision>2</cp:revision>
  <cp:lastPrinted>2016-06-30T19:50:00Z</cp:lastPrinted>
  <dcterms:created xsi:type="dcterms:W3CDTF">2017-02-28T15:56:00Z</dcterms:created>
  <dcterms:modified xsi:type="dcterms:W3CDTF">2017-02-28T15:56:00Z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2013-09-09T05:00:00Z</vt:filetime>
  </property>
</Properties>
</file>