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1379C" w14:textId="77777777" w:rsidR="007E3102" w:rsidRPr="007E3102" w:rsidRDefault="007E3102" w:rsidP="007E3102">
      <w:pPr>
        <w:rPr>
          <w:rFonts w:ascii="Arial" w:hAnsi="Arial" w:cs="Arial"/>
          <w:sz w:val="48"/>
          <w:szCs w:val="48"/>
        </w:rPr>
      </w:pPr>
      <w:bookmarkStart w:id="0" w:name="_GoBack"/>
      <w:bookmarkEnd w:id="0"/>
      <w:r w:rsidRPr="007E3102">
        <w:rPr>
          <w:rFonts w:ascii="Arial" w:hAnsi="Arial" w:cs="Arial"/>
          <w:sz w:val="48"/>
          <w:szCs w:val="48"/>
        </w:rPr>
        <w:t>Full Application Form Guidance</w:t>
      </w:r>
    </w:p>
    <w:p w14:paraId="563F55F4" w14:textId="77777777" w:rsidR="007E3102" w:rsidRPr="007E3102" w:rsidRDefault="007E3102" w:rsidP="007E3102">
      <w:pPr>
        <w:rPr>
          <w:rFonts w:ascii="Arial" w:hAnsi="Arial" w:cs="Arial"/>
          <w:sz w:val="36"/>
          <w:szCs w:val="36"/>
        </w:rPr>
      </w:pPr>
      <w:r w:rsidRPr="007E3102">
        <w:rPr>
          <w:rFonts w:ascii="Arial" w:hAnsi="Arial" w:cs="Arial"/>
          <w:sz w:val="36"/>
          <w:szCs w:val="36"/>
        </w:rPr>
        <w:t>EUROPEAN STRUCTURAL &amp; INVESTMENT FUNDS</w:t>
      </w:r>
    </w:p>
    <w:p w14:paraId="56D15C43" w14:textId="77777777" w:rsidR="007E3102" w:rsidRPr="007E3102" w:rsidRDefault="007E3102" w:rsidP="007E3102">
      <w:pPr>
        <w:rPr>
          <w:rFonts w:ascii="Arial" w:hAnsi="Arial" w:cs="Arial"/>
          <w:sz w:val="36"/>
          <w:szCs w:val="36"/>
        </w:rPr>
      </w:pPr>
      <w:r w:rsidRPr="007E3102">
        <w:rPr>
          <w:rFonts w:ascii="Arial" w:hAnsi="Arial" w:cs="Arial"/>
          <w:sz w:val="36"/>
          <w:szCs w:val="36"/>
        </w:rPr>
        <w:t>ESIF-GN-2-004</w:t>
      </w:r>
    </w:p>
    <w:p w14:paraId="38CD6263" w14:textId="77777777" w:rsidR="007E3102" w:rsidRPr="007E3102" w:rsidRDefault="007E3102" w:rsidP="007E3102">
      <w:pPr>
        <w:rPr>
          <w:rFonts w:ascii="Arial" w:hAnsi="Arial" w:cs="Arial"/>
          <w:sz w:val="36"/>
          <w:szCs w:val="36"/>
        </w:rPr>
      </w:pPr>
    </w:p>
    <w:p w14:paraId="3A4446F5" w14:textId="77777777" w:rsidR="007E3102" w:rsidRPr="007E3102" w:rsidRDefault="007E3102" w:rsidP="001E5423">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7E3102">
        <w:rPr>
          <w:rFonts w:ascii="Arial" w:hAnsi="Arial" w:cs="Arial"/>
        </w:rPr>
        <w:t xml:space="preserve">The Full Application must be completed by the </w:t>
      </w:r>
      <w:r w:rsidRPr="007E3102">
        <w:rPr>
          <w:rFonts w:ascii="Arial" w:hAnsi="Arial" w:cs="Arial"/>
          <w:b/>
        </w:rPr>
        <w:t xml:space="preserve">Applicant </w:t>
      </w:r>
      <w:r w:rsidRPr="007E3102">
        <w:rPr>
          <w:rFonts w:ascii="Arial" w:hAnsi="Arial" w:cs="Arial"/>
        </w:rPr>
        <w:t>and</w:t>
      </w:r>
      <w:r w:rsidRPr="007E3102">
        <w:rPr>
          <w:rFonts w:ascii="Arial" w:hAnsi="Arial" w:cs="Arial"/>
          <w:b/>
        </w:rPr>
        <w:t xml:space="preserve"> </w:t>
      </w:r>
      <w:r w:rsidRPr="007E3102">
        <w:rPr>
          <w:rFonts w:ascii="Arial" w:hAnsi="Arial" w:cs="Arial"/>
        </w:rPr>
        <w:t>submitted to the</w:t>
      </w:r>
      <w:r w:rsidRPr="007E3102">
        <w:rPr>
          <w:rFonts w:ascii="Arial" w:hAnsi="Arial" w:cs="Arial"/>
          <w:b/>
        </w:rPr>
        <w:t xml:space="preserve"> Managing Authority</w:t>
      </w:r>
      <w:r w:rsidRPr="007E3102">
        <w:rPr>
          <w:rFonts w:ascii="Arial" w:hAnsi="Arial" w:cs="Arial"/>
          <w:b/>
          <w:vertAlign w:val="superscript"/>
        </w:rPr>
        <w:footnoteReference w:id="2"/>
      </w:r>
      <w:r w:rsidRPr="007E3102">
        <w:rPr>
          <w:rFonts w:ascii="Arial" w:hAnsi="Arial" w:cs="Arial"/>
        </w:rPr>
        <w:t xml:space="preserve"> by the deadline agreed by the </w:t>
      </w:r>
      <w:r w:rsidRPr="007E3102">
        <w:rPr>
          <w:rFonts w:ascii="Arial" w:hAnsi="Arial" w:cs="Arial"/>
          <w:b/>
        </w:rPr>
        <w:t>Managing Authority.</w:t>
      </w:r>
    </w:p>
    <w:p w14:paraId="6862FA6C" w14:textId="77777777" w:rsidR="007E3102" w:rsidRPr="007E3102" w:rsidRDefault="007E3102" w:rsidP="001E5423">
      <w:pPr>
        <w:pBdr>
          <w:top w:val="single" w:sz="4" w:space="1" w:color="auto"/>
          <w:left w:val="single" w:sz="4" w:space="4" w:color="auto"/>
          <w:bottom w:val="single" w:sz="4" w:space="1" w:color="auto"/>
          <w:right w:val="single" w:sz="4" w:space="4" w:color="auto"/>
        </w:pBdr>
        <w:shd w:val="clear" w:color="auto" w:fill="D9D9D9"/>
        <w:rPr>
          <w:rFonts w:ascii="Arial" w:hAnsi="Arial" w:cs="Arial"/>
        </w:rPr>
      </w:pPr>
    </w:p>
    <w:p w14:paraId="382DDDC6" w14:textId="77777777" w:rsidR="007E3102" w:rsidRPr="007E3102" w:rsidRDefault="007E3102" w:rsidP="001E5423">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7E3102">
        <w:rPr>
          <w:rFonts w:ascii="Arial" w:hAnsi="Arial" w:cs="Arial"/>
        </w:rPr>
        <w:t xml:space="preserve">In order to submit a Full Application you must first have received an invitation to do so from the </w:t>
      </w:r>
      <w:r w:rsidRPr="007E3102">
        <w:rPr>
          <w:rFonts w:ascii="Arial" w:hAnsi="Arial" w:cs="Arial"/>
          <w:b/>
        </w:rPr>
        <w:t>Managing Authority.</w:t>
      </w:r>
    </w:p>
    <w:p w14:paraId="52A1B4EB" w14:textId="77777777" w:rsidR="007E3102" w:rsidRPr="007E3102" w:rsidRDefault="007E3102" w:rsidP="001E5423">
      <w:pPr>
        <w:pBdr>
          <w:top w:val="single" w:sz="4" w:space="1" w:color="auto"/>
          <w:left w:val="single" w:sz="4" w:space="4" w:color="auto"/>
          <w:bottom w:val="single" w:sz="4" w:space="1" w:color="auto"/>
          <w:right w:val="single" w:sz="4" w:space="4" w:color="auto"/>
        </w:pBdr>
        <w:shd w:val="clear" w:color="auto" w:fill="D9D9D9"/>
        <w:rPr>
          <w:rFonts w:ascii="Arial" w:hAnsi="Arial" w:cs="Arial"/>
        </w:rPr>
      </w:pPr>
    </w:p>
    <w:p w14:paraId="20A679DC" w14:textId="77777777" w:rsidR="007E3102" w:rsidRPr="007E3102" w:rsidRDefault="007E3102" w:rsidP="001E5423">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7E3102">
        <w:rPr>
          <w:rFonts w:ascii="Arial" w:hAnsi="Arial" w:cs="Arial"/>
        </w:rPr>
        <w:t xml:space="preserve">Before submitting a Full Application, please ensure that you have read the Full Application Guidance carefully.  Any queries should be addressed to the </w:t>
      </w:r>
      <w:r w:rsidRPr="007E3102">
        <w:rPr>
          <w:rFonts w:ascii="Arial" w:hAnsi="Arial" w:cs="Arial"/>
          <w:b/>
        </w:rPr>
        <w:t>Managing Authority.</w:t>
      </w:r>
      <w:r w:rsidRPr="007E3102">
        <w:rPr>
          <w:rFonts w:ascii="Arial" w:hAnsi="Arial" w:cs="Arial"/>
        </w:rPr>
        <w:br/>
      </w:r>
    </w:p>
    <w:p w14:paraId="2D9DA246" w14:textId="77777777" w:rsidR="007E3102" w:rsidRPr="007E3102" w:rsidRDefault="007E3102" w:rsidP="001E5423">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7E3102">
        <w:rPr>
          <w:rFonts w:ascii="Arial" w:hAnsi="Arial" w:cs="Arial"/>
        </w:rPr>
        <w:t xml:space="preserve">The </w:t>
      </w:r>
      <w:r w:rsidRPr="007E3102">
        <w:rPr>
          <w:rFonts w:ascii="Arial" w:hAnsi="Arial" w:cs="Arial"/>
          <w:b/>
        </w:rPr>
        <w:t>Managing Authority</w:t>
      </w:r>
      <w:r w:rsidRPr="007E3102">
        <w:rPr>
          <w:rFonts w:ascii="Arial" w:hAnsi="Arial" w:cs="Arial"/>
        </w:rPr>
        <w:t xml:space="preserve"> will use the Full Application form to carry out its appraisal of the proposal, with the aim of determining whether the application meets the relevant criteria to be considered for funding. Applicants should note that the </w:t>
      </w:r>
      <w:r w:rsidRPr="007E3102">
        <w:rPr>
          <w:rFonts w:ascii="Arial" w:hAnsi="Arial" w:cs="Arial"/>
          <w:b/>
        </w:rPr>
        <w:t xml:space="preserve">Local Enterprise Partnership Area European Structural and Investment Funds Sub-committee </w:t>
      </w:r>
      <w:r w:rsidRPr="007E3102">
        <w:rPr>
          <w:rFonts w:ascii="Arial" w:hAnsi="Arial" w:cs="Arial"/>
        </w:rPr>
        <w:t xml:space="preserve">will </w:t>
      </w:r>
      <w:r w:rsidR="004C14A2" w:rsidRPr="007E3102">
        <w:rPr>
          <w:rFonts w:ascii="Arial" w:hAnsi="Arial" w:cs="Arial"/>
        </w:rPr>
        <w:t>receive the</w:t>
      </w:r>
      <w:r w:rsidRPr="007E3102">
        <w:rPr>
          <w:rFonts w:ascii="Arial" w:hAnsi="Arial" w:cs="Arial"/>
        </w:rPr>
        <w:t xml:space="preserve"> Managing Authority’s appraisal, incorporating a summary of the Full Application, in order</w:t>
      </w:r>
      <w:r w:rsidRPr="007E3102">
        <w:rPr>
          <w:rFonts w:ascii="Arial" w:hAnsi="Arial" w:cs="Arial"/>
          <w:b/>
        </w:rPr>
        <w:t xml:space="preserve"> </w:t>
      </w:r>
      <w:r w:rsidRPr="007E3102">
        <w:rPr>
          <w:rFonts w:ascii="Arial" w:hAnsi="Arial" w:cs="Arial"/>
        </w:rPr>
        <w:t xml:space="preserve">to advise on local strategic fit. </w:t>
      </w:r>
    </w:p>
    <w:p w14:paraId="1367177F" w14:textId="77777777" w:rsidR="007E3102" w:rsidRPr="007E3102" w:rsidRDefault="007E3102" w:rsidP="001E5423">
      <w:pPr>
        <w:pBdr>
          <w:top w:val="single" w:sz="4" w:space="1" w:color="auto"/>
          <w:left w:val="single" w:sz="4" w:space="4" w:color="auto"/>
          <w:bottom w:val="single" w:sz="4" w:space="1" w:color="auto"/>
          <w:right w:val="single" w:sz="4" w:space="4" w:color="auto"/>
        </w:pBdr>
        <w:shd w:val="clear" w:color="auto" w:fill="D9D9D9"/>
        <w:rPr>
          <w:rFonts w:ascii="Arial" w:hAnsi="Arial" w:cs="Arial"/>
        </w:rPr>
      </w:pPr>
    </w:p>
    <w:p w14:paraId="74FD2239" w14:textId="77777777" w:rsidR="007E3102" w:rsidRDefault="007E3102" w:rsidP="001E5423">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7E3102">
        <w:rPr>
          <w:rFonts w:ascii="Arial" w:hAnsi="Arial" w:cs="Arial"/>
        </w:rPr>
        <w:t>The</w:t>
      </w:r>
      <w:r w:rsidRPr="007E3102">
        <w:rPr>
          <w:rFonts w:ascii="Arial" w:hAnsi="Arial" w:cs="Arial"/>
          <w:b/>
        </w:rPr>
        <w:t xml:space="preserve"> Applicant </w:t>
      </w:r>
      <w:r w:rsidRPr="007E3102">
        <w:rPr>
          <w:rFonts w:ascii="Arial" w:hAnsi="Arial" w:cs="Arial"/>
        </w:rPr>
        <w:t xml:space="preserve">is required to verify the accuracy of the information provided in the Full Application. Therefore the </w:t>
      </w:r>
      <w:r w:rsidRPr="007E3102">
        <w:rPr>
          <w:rFonts w:ascii="Arial" w:hAnsi="Arial" w:cs="Arial"/>
          <w:b/>
        </w:rPr>
        <w:t>Applicant</w:t>
      </w:r>
      <w:r w:rsidRPr="007E3102">
        <w:rPr>
          <w:rFonts w:ascii="Arial" w:hAnsi="Arial" w:cs="Arial"/>
        </w:rPr>
        <w:t xml:space="preserve"> is expected to undertake appropriate investigation to establish the accuracy of its representations.</w:t>
      </w:r>
    </w:p>
    <w:p w14:paraId="2E16E2AA" w14:textId="77777777" w:rsidR="004C70CA" w:rsidRDefault="004C70CA" w:rsidP="001E5423">
      <w:pPr>
        <w:pBdr>
          <w:top w:val="single" w:sz="4" w:space="1" w:color="auto"/>
          <w:left w:val="single" w:sz="4" w:space="4" w:color="auto"/>
          <w:bottom w:val="single" w:sz="4" w:space="1" w:color="auto"/>
          <w:right w:val="single" w:sz="4" w:space="4" w:color="auto"/>
        </w:pBdr>
        <w:shd w:val="clear" w:color="auto" w:fill="D9D9D9"/>
        <w:rPr>
          <w:rFonts w:ascii="Arial" w:hAnsi="Arial" w:cs="Arial"/>
        </w:rPr>
      </w:pPr>
    </w:p>
    <w:p w14:paraId="3F025445" w14:textId="77777777" w:rsidR="004C70CA" w:rsidRPr="007E3102" w:rsidRDefault="004C70CA" w:rsidP="001E5423">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160C45">
        <w:rPr>
          <w:rFonts w:ascii="Arial" w:hAnsi="Arial" w:cs="Arial"/>
        </w:rPr>
        <w:t>When completing the Full Application Form, unless the question specifically requires personal details, please refer to job titles and organisation names – rather than the actual names of individuals - when describing project delivery arrangements and responsibilities.</w:t>
      </w:r>
    </w:p>
    <w:p w14:paraId="5767C3F7" w14:textId="77777777" w:rsidR="007E3102" w:rsidRPr="007E3102" w:rsidRDefault="007E3102" w:rsidP="001E5423">
      <w:pPr>
        <w:pBdr>
          <w:top w:val="single" w:sz="4" w:space="1" w:color="auto"/>
          <w:left w:val="single" w:sz="4" w:space="4" w:color="auto"/>
          <w:bottom w:val="single" w:sz="4" w:space="1" w:color="auto"/>
          <w:right w:val="single" w:sz="4" w:space="4" w:color="auto"/>
        </w:pBdr>
        <w:shd w:val="clear" w:color="auto" w:fill="D9D9D9"/>
        <w:rPr>
          <w:rFonts w:ascii="Arial" w:hAnsi="Arial" w:cs="Arial"/>
        </w:rPr>
      </w:pPr>
    </w:p>
    <w:p w14:paraId="42D5BFF5" w14:textId="47B8023E" w:rsidR="007E3102" w:rsidRPr="007E3102" w:rsidRDefault="00160C45" w:rsidP="001E5423">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160C45">
        <w:rPr>
          <w:rFonts w:ascii="Arial" w:hAnsi="Arial" w:cs="Arial"/>
        </w:rPr>
        <w:t xml:space="preserve">Further information to help you complete your application, including on State Aid law, National Eligibility Rules, Procurement, Cross-Cutting Themes, Anti-Fraud and Publicity requirements, can be found on the </w:t>
      </w:r>
      <w:hyperlink r:id="rId12" w:history="1">
        <w:r>
          <w:rPr>
            <w:rStyle w:val="Hyperlink"/>
            <w:rFonts w:ascii="Arial" w:hAnsi="Arial" w:cs="Arial"/>
          </w:rPr>
          <w:t>GOV.UK</w:t>
        </w:r>
      </w:hyperlink>
      <w:r w:rsidRPr="00160C45">
        <w:rPr>
          <w:rFonts w:ascii="Arial" w:hAnsi="Arial" w:cs="Arial"/>
        </w:rPr>
        <w:t xml:space="preserve"> website. Both this guidance and the application form contain hyperlinks for ease of reference.</w:t>
      </w:r>
    </w:p>
    <w:p w14:paraId="1D32030E" w14:textId="77777777" w:rsidR="007E3102" w:rsidRPr="007E3102" w:rsidRDefault="007E3102" w:rsidP="001E5423">
      <w:pPr>
        <w:pBdr>
          <w:top w:val="single" w:sz="4" w:space="1" w:color="auto"/>
          <w:left w:val="single" w:sz="4" w:space="4" w:color="auto"/>
          <w:bottom w:val="single" w:sz="4" w:space="1" w:color="auto"/>
          <w:right w:val="single" w:sz="4" w:space="4" w:color="auto"/>
        </w:pBdr>
        <w:shd w:val="clear" w:color="auto" w:fill="D9D9D9"/>
        <w:rPr>
          <w:rFonts w:ascii="Arial" w:hAnsi="Arial" w:cs="Arial"/>
        </w:rPr>
      </w:pPr>
    </w:p>
    <w:p w14:paraId="22ABFCE4" w14:textId="77777777" w:rsidR="007E3102" w:rsidRPr="007E3102" w:rsidRDefault="007E3102" w:rsidP="007E3102">
      <w:pPr>
        <w:spacing w:after="120"/>
        <w:rPr>
          <w:rFonts w:ascii="Arial" w:hAnsi="Arial" w:cs="Arial"/>
          <w:lang w:eastAsia="en-US"/>
        </w:rPr>
      </w:pPr>
    </w:p>
    <w:p w14:paraId="3B117146" w14:textId="77777777" w:rsidR="007E3102" w:rsidRPr="007E3102" w:rsidRDefault="007E3102" w:rsidP="00160C45">
      <w:pPr>
        <w:pBdr>
          <w:top w:val="single" w:sz="4" w:space="1" w:color="auto"/>
          <w:left w:val="single" w:sz="4" w:space="4" w:color="auto"/>
          <w:bottom w:val="single" w:sz="4" w:space="1" w:color="auto"/>
          <w:right w:val="single" w:sz="4" w:space="4" w:color="auto"/>
        </w:pBdr>
        <w:shd w:val="clear" w:color="auto" w:fill="FFFF00"/>
        <w:tabs>
          <w:tab w:val="left" w:pos="720"/>
        </w:tabs>
        <w:rPr>
          <w:rFonts w:ascii="Arial" w:hAnsi="Arial" w:cs="Arial"/>
        </w:rPr>
      </w:pPr>
      <w:r w:rsidRPr="007E3102">
        <w:rPr>
          <w:rFonts w:ascii="Arial" w:hAnsi="Arial" w:cs="Arial"/>
        </w:rPr>
        <w:lastRenderedPageBreak/>
        <w:t xml:space="preserve">The Full Application captures information on the rationale, activities, cost and compliance of a Project(s).  It is the key component of the appraisal process for the award of European Structural &amp; Investment Funds funding and is used as a tool to appraise and evaluate proposed delivery and for monitoring actual delivery.  </w:t>
      </w:r>
    </w:p>
    <w:p w14:paraId="273357FB" w14:textId="77777777" w:rsidR="007E3102" w:rsidRPr="007E3102" w:rsidRDefault="007E3102" w:rsidP="007E3102">
      <w:pPr>
        <w:pBdr>
          <w:top w:val="single" w:sz="4" w:space="1" w:color="auto"/>
          <w:left w:val="single" w:sz="4" w:space="4" w:color="auto"/>
          <w:bottom w:val="single" w:sz="4" w:space="1" w:color="auto"/>
          <w:right w:val="single" w:sz="4" w:space="4" w:color="auto"/>
        </w:pBdr>
        <w:shd w:val="clear" w:color="auto" w:fill="FFFF00"/>
        <w:tabs>
          <w:tab w:val="left" w:pos="720"/>
        </w:tabs>
        <w:jc w:val="both"/>
        <w:rPr>
          <w:rFonts w:ascii="Arial" w:hAnsi="Arial" w:cs="Arial"/>
        </w:rPr>
      </w:pPr>
    </w:p>
    <w:p w14:paraId="77C311F2" w14:textId="076A8398" w:rsidR="007E3102" w:rsidRDefault="007E3102" w:rsidP="00160C45">
      <w:pPr>
        <w:pBdr>
          <w:top w:val="single" w:sz="4" w:space="1" w:color="auto"/>
          <w:left w:val="single" w:sz="4" w:space="4" w:color="auto"/>
          <w:bottom w:val="single" w:sz="4" w:space="1" w:color="auto"/>
          <w:right w:val="single" w:sz="4" w:space="4" w:color="auto"/>
        </w:pBdr>
        <w:shd w:val="clear" w:color="auto" w:fill="FFFF00"/>
        <w:tabs>
          <w:tab w:val="left" w:pos="720"/>
        </w:tabs>
        <w:rPr>
          <w:rFonts w:ascii="Arial" w:hAnsi="Arial" w:cs="Arial"/>
        </w:rPr>
      </w:pPr>
      <w:r w:rsidRPr="007E3102">
        <w:rPr>
          <w:rFonts w:ascii="Arial" w:hAnsi="Arial" w:cs="Arial"/>
        </w:rPr>
        <w:t xml:space="preserve">Applicants </w:t>
      </w:r>
      <w:r w:rsidR="00160C45">
        <w:rPr>
          <w:rFonts w:ascii="Arial" w:hAnsi="Arial" w:cs="Arial"/>
        </w:rPr>
        <w:t xml:space="preserve">may </w:t>
      </w:r>
      <w:r w:rsidRPr="007E3102">
        <w:rPr>
          <w:rFonts w:ascii="Arial" w:hAnsi="Arial" w:cs="Arial"/>
        </w:rPr>
        <w:t xml:space="preserve">have already completed an Outline Application which contains the basis of the Full Application.  </w:t>
      </w:r>
      <w:r w:rsidR="00160C45">
        <w:rPr>
          <w:rFonts w:ascii="Arial" w:hAnsi="Arial" w:cs="Arial"/>
        </w:rPr>
        <w:t>In such cases, a</w:t>
      </w:r>
      <w:r w:rsidRPr="007E3102">
        <w:rPr>
          <w:rFonts w:ascii="Arial" w:hAnsi="Arial" w:cs="Arial"/>
        </w:rPr>
        <w:t xml:space="preserve">pplicants should refer to their Outline Application and in some cases it may be sufficient to repeat information provided there in the Full Application in all cases previous information should be reviewed and updated if necessary. Where a Full application contains changes (as opposed to the provision of more granular detail or new information that is requested through the course of the Full Application) the Applicant should note these changes in 2.13.  Further guidance is provided throughout this form. </w:t>
      </w:r>
    </w:p>
    <w:p w14:paraId="73FF779F" w14:textId="77777777" w:rsidR="00160C45" w:rsidRPr="007E3102" w:rsidRDefault="00160C45" w:rsidP="007E3102">
      <w:pPr>
        <w:pBdr>
          <w:top w:val="single" w:sz="4" w:space="1" w:color="auto"/>
          <w:left w:val="single" w:sz="4" w:space="4" w:color="auto"/>
          <w:bottom w:val="single" w:sz="4" w:space="1" w:color="auto"/>
          <w:right w:val="single" w:sz="4" w:space="4" w:color="auto"/>
        </w:pBdr>
        <w:shd w:val="clear" w:color="auto" w:fill="FFFF00"/>
        <w:tabs>
          <w:tab w:val="left" w:pos="720"/>
        </w:tabs>
        <w:jc w:val="both"/>
        <w:rPr>
          <w:rFonts w:ascii="Arial" w:hAnsi="Arial" w:cs="Arial"/>
        </w:rPr>
      </w:pPr>
    </w:p>
    <w:p w14:paraId="119461FC" w14:textId="77777777" w:rsidR="007E3102" w:rsidRPr="007E3102" w:rsidRDefault="007E3102" w:rsidP="007E3102">
      <w:pPr>
        <w:pBdr>
          <w:top w:val="single" w:sz="4" w:space="1" w:color="auto"/>
          <w:left w:val="single" w:sz="4" w:space="4" w:color="auto"/>
          <w:bottom w:val="single" w:sz="4" w:space="1" w:color="auto"/>
          <w:right w:val="single" w:sz="4" w:space="4" w:color="auto"/>
        </w:pBdr>
        <w:shd w:val="clear" w:color="auto" w:fill="FFFF00"/>
        <w:tabs>
          <w:tab w:val="left" w:pos="720"/>
        </w:tabs>
        <w:jc w:val="both"/>
        <w:rPr>
          <w:rFonts w:ascii="Arial" w:hAnsi="Arial" w:cs="Arial"/>
        </w:rPr>
      </w:pPr>
      <w:r w:rsidRPr="007E3102">
        <w:rPr>
          <w:rFonts w:ascii="Arial" w:hAnsi="Arial" w:cs="Arial"/>
        </w:rPr>
        <w:t xml:space="preserve">The content of the Full Application should be factual and informative and </w:t>
      </w:r>
      <w:r w:rsidRPr="007E3102">
        <w:rPr>
          <w:rFonts w:ascii="Arial" w:hAnsi="Arial" w:cs="Arial"/>
          <w:i/>
        </w:rPr>
        <w:t>focussed</w:t>
      </w:r>
      <w:r w:rsidRPr="007E3102">
        <w:rPr>
          <w:rFonts w:ascii="Arial" w:hAnsi="Arial" w:cs="Arial"/>
        </w:rPr>
        <w:t>, with minimal opinions and generalisations expressed. Bullet points, images and tables are effective ways to communicate rather than blocks of text. The length of the completed Full Application may depend on the scale and complexity of a Project; applications should</w:t>
      </w:r>
      <w:r>
        <w:rPr>
          <w:rFonts w:ascii="Arial" w:hAnsi="Arial" w:cs="Arial"/>
        </w:rPr>
        <w:t xml:space="preserve"> </w:t>
      </w:r>
      <w:r w:rsidRPr="007E3102">
        <w:rPr>
          <w:rFonts w:ascii="Arial" w:hAnsi="Arial" w:cs="Arial"/>
        </w:rPr>
        <w:t>be focussed and avoid temptation to pad out information or provide irrelevant information which actually detracts from the nature of what is being proposed.</w:t>
      </w:r>
    </w:p>
    <w:p w14:paraId="047FB7C6" w14:textId="77777777" w:rsidR="007E3102" w:rsidRPr="007E3102" w:rsidRDefault="007E3102" w:rsidP="00160C45">
      <w:pPr>
        <w:pBdr>
          <w:top w:val="single" w:sz="4" w:space="1" w:color="auto"/>
          <w:left w:val="single" w:sz="4" w:space="4" w:color="auto"/>
          <w:bottom w:val="single" w:sz="4" w:space="1" w:color="auto"/>
          <w:right w:val="single" w:sz="4" w:space="4" w:color="auto"/>
        </w:pBdr>
        <w:shd w:val="clear" w:color="auto" w:fill="FFFF00"/>
        <w:tabs>
          <w:tab w:val="left" w:pos="720"/>
        </w:tabs>
        <w:rPr>
          <w:rFonts w:ascii="Arial" w:hAnsi="Arial" w:cs="Arial"/>
        </w:rPr>
      </w:pPr>
    </w:p>
    <w:p w14:paraId="32B9D563" w14:textId="77777777" w:rsidR="007E3102" w:rsidRPr="007E3102" w:rsidRDefault="007E3102" w:rsidP="00160C45">
      <w:pPr>
        <w:pBdr>
          <w:top w:val="single" w:sz="4" w:space="1" w:color="auto"/>
          <w:left w:val="single" w:sz="4" w:space="4" w:color="auto"/>
          <w:bottom w:val="single" w:sz="4" w:space="1" w:color="auto"/>
          <w:right w:val="single" w:sz="4" w:space="4" w:color="auto"/>
        </w:pBdr>
        <w:shd w:val="clear" w:color="auto" w:fill="FFFF00"/>
        <w:tabs>
          <w:tab w:val="left" w:pos="720"/>
        </w:tabs>
        <w:rPr>
          <w:rFonts w:ascii="Arial" w:hAnsi="Arial" w:cs="Arial"/>
        </w:rPr>
      </w:pPr>
      <w:r w:rsidRPr="007E3102">
        <w:rPr>
          <w:rFonts w:ascii="Arial" w:hAnsi="Arial" w:cs="Arial"/>
        </w:rPr>
        <w:t xml:space="preserve">There should be evidence throughout the application to support statements made; some evidence may be appropriate to append where not publicly available, this may include economic data and reports. However, this should be kept to a minimum and you should direct the Managing Authority to the exact evidence.  </w:t>
      </w:r>
    </w:p>
    <w:p w14:paraId="1E3C021F" w14:textId="77777777" w:rsidR="007E3102" w:rsidRPr="007E3102" w:rsidRDefault="007E3102" w:rsidP="00160C45">
      <w:pPr>
        <w:pBdr>
          <w:top w:val="single" w:sz="4" w:space="1" w:color="auto"/>
          <w:left w:val="single" w:sz="4" w:space="4" w:color="auto"/>
          <w:bottom w:val="single" w:sz="4" w:space="1" w:color="auto"/>
          <w:right w:val="single" w:sz="4" w:space="4" w:color="auto"/>
        </w:pBdr>
        <w:shd w:val="clear" w:color="auto" w:fill="FFFF00"/>
        <w:tabs>
          <w:tab w:val="left" w:pos="720"/>
        </w:tabs>
        <w:rPr>
          <w:rFonts w:ascii="Arial" w:hAnsi="Arial" w:cs="Arial"/>
        </w:rPr>
      </w:pPr>
    </w:p>
    <w:p w14:paraId="7F2A19DA" w14:textId="77777777" w:rsidR="007E3102" w:rsidRPr="007E3102" w:rsidRDefault="007E3102" w:rsidP="00160C45">
      <w:pPr>
        <w:pBdr>
          <w:top w:val="single" w:sz="4" w:space="1" w:color="auto"/>
          <w:left w:val="single" w:sz="4" w:space="4" w:color="auto"/>
          <w:bottom w:val="single" w:sz="4" w:space="1" w:color="auto"/>
          <w:right w:val="single" w:sz="4" w:space="4" w:color="auto"/>
        </w:pBdr>
        <w:shd w:val="clear" w:color="auto" w:fill="FFFF00"/>
        <w:tabs>
          <w:tab w:val="left" w:pos="720"/>
        </w:tabs>
        <w:rPr>
          <w:rFonts w:ascii="Arial" w:hAnsi="Arial" w:cs="Arial"/>
        </w:rPr>
      </w:pPr>
      <w:r w:rsidRPr="007E3102">
        <w:rPr>
          <w:rFonts w:ascii="Arial" w:hAnsi="Arial" w:cs="Arial"/>
        </w:rPr>
        <w:t>Applicants must refer to the Operational Programme and appropriate Local Enterprise Partnership Area European Structural &amp; Investment Funds strategy</w:t>
      </w:r>
      <w:r w:rsidRPr="007E3102">
        <w:rPr>
          <w:rFonts w:cs="Arial"/>
          <w:vertAlign w:val="superscript"/>
        </w:rPr>
        <w:footnoteReference w:id="3"/>
      </w:r>
      <w:r w:rsidRPr="007E3102">
        <w:rPr>
          <w:rFonts w:ascii="Arial" w:hAnsi="Arial" w:cs="Arial"/>
        </w:rPr>
        <w:t xml:space="preserve"> when developing a Full Application to ensure adherence to European Structural &amp; Investment Funds’ requirements.  </w:t>
      </w:r>
    </w:p>
    <w:p w14:paraId="0D2EC20D" w14:textId="77777777" w:rsidR="007E3102" w:rsidRPr="007E3102" w:rsidRDefault="007E3102" w:rsidP="00160C45">
      <w:pPr>
        <w:pBdr>
          <w:top w:val="single" w:sz="4" w:space="1" w:color="auto"/>
          <w:left w:val="single" w:sz="4" w:space="4" w:color="auto"/>
          <w:bottom w:val="single" w:sz="4" w:space="1" w:color="auto"/>
          <w:right w:val="single" w:sz="4" w:space="4" w:color="auto"/>
        </w:pBdr>
        <w:shd w:val="clear" w:color="auto" w:fill="FFFF00"/>
        <w:tabs>
          <w:tab w:val="left" w:pos="720"/>
        </w:tabs>
        <w:rPr>
          <w:rFonts w:ascii="Arial" w:hAnsi="Arial" w:cs="Arial"/>
        </w:rPr>
      </w:pPr>
    </w:p>
    <w:p w14:paraId="55D717F5" w14:textId="77777777" w:rsidR="007E3102" w:rsidRPr="007E3102" w:rsidRDefault="007E3102" w:rsidP="00160C45">
      <w:pPr>
        <w:pBdr>
          <w:top w:val="single" w:sz="4" w:space="1" w:color="auto"/>
          <w:left w:val="single" w:sz="4" w:space="4" w:color="auto"/>
          <w:bottom w:val="single" w:sz="4" w:space="1" w:color="auto"/>
          <w:right w:val="single" w:sz="4" w:space="4" w:color="auto"/>
        </w:pBdr>
        <w:shd w:val="clear" w:color="auto" w:fill="FFFF00"/>
        <w:tabs>
          <w:tab w:val="left" w:pos="720"/>
        </w:tabs>
        <w:rPr>
          <w:rFonts w:ascii="Arial" w:hAnsi="Arial" w:cs="Arial"/>
        </w:rPr>
      </w:pPr>
      <w:r w:rsidRPr="007E3102">
        <w:rPr>
          <w:rFonts w:ascii="Arial" w:hAnsi="Arial" w:cs="Arial"/>
        </w:rPr>
        <w:t xml:space="preserve">Applicants should note that the Local Enterprise Partnership Area European Structural &amp; Investment Funds Committee will receive a summary of the Full Application together with the Managing Authority’s appraisal. </w:t>
      </w:r>
    </w:p>
    <w:p w14:paraId="37BEE46D" w14:textId="77777777" w:rsidR="007E3102" w:rsidRPr="007E3102" w:rsidRDefault="007E3102" w:rsidP="007E3102">
      <w:pPr>
        <w:pBdr>
          <w:top w:val="single" w:sz="4" w:space="1" w:color="auto"/>
          <w:left w:val="single" w:sz="4" w:space="4" w:color="auto"/>
          <w:bottom w:val="single" w:sz="4" w:space="1" w:color="auto"/>
          <w:right w:val="single" w:sz="4" w:space="4" w:color="auto"/>
        </w:pBdr>
        <w:shd w:val="clear" w:color="auto" w:fill="FFFF00"/>
        <w:tabs>
          <w:tab w:val="left" w:pos="720"/>
        </w:tabs>
        <w:jc w:val="both"/>
        <w:rPr>
          <w:rFonts w:ascii="Arial" w:hAnsi="Arial" w:cs="Arial"/>
          <w:b/>
        </w:rPr>
      </w:pPr>
    </w:p>
    <w:p w14:paraId="314DFBF2" w14:textId="77777777" w:rsidR="007E3102" w:rsidRDefault="007E3102" w:rsidP="007E3102">
      <w:pPr>
        <w:pBdr>
          <w:top w:val="single" w:sz="4" w:space="1" w:color="auto"/>
          <w:left w:val="single" w:sz="4" w:space="4" w:color="auto"/>
          <w:bottom w:val="single" w:sz="4" w:space="1" w:color="auto"/>
          <w:right w:val="single" w:sz="4" w:space="4" w:color="auto"/>
        </w:pBdr>
        <w:shd w:val="clear" w:color="auto" w:fill="FFFF00"/>
        <w:tabs>
          <w:tab w:val="left" w:pos="720"/>
        </w:tabs>
        <w:jc w:val="both"/>
        <w:rPr>
          <w:rFonts w:ascii="Arial" w:hAnsi="Arial" w:cs="Arial"/>
          <w:b/>
          <w:sz w:val="26"/>
          <w:szCs w:val="26"/>
        </w:rPr>
      </w:pPr>
      <w:r w:rsidRPr="007E3102">
        <w:rPr>
          <w:rFonts w:ascii="Arial" w:hAnsi="Arial" w:cs="Arial"/>
          <w:b/>
          <w:sz w:val="26"/>
          <w:szCs w:val="26"/>
        </w:rPr>
        <w:t>What you need to do</w:t>
      </w:r>
    </w:p>
    <w:p w14:paraId="1C4706AF" w14:textId="77777777" w:rsidR="00160C45" w:rsidRPr="007E3102" w:rsidRDefault="00160C45" w:rsidP="007E3102">
      <w:pPr>
        <w:pBdr>
          <w:top w:val="single" w:sz="4" w:space="1" w:color="auto"/>
          <w:left w:val="single" w:sz="4" w:space="4" w:color="auto"/>
          <w:bottom w:val="single" w:sz="4" w:space="1" w:color="auto"/>
          <w:right w:val="single" w:sz="4" w:space="4" w:color="auto"/>
        </w:pBdr>
        <w:shd w:val="clear" w:color="auto" w:fill="FFFF00"/>
        <w:tabs>
          <w:tab w:val="left" w:pos="720"/>
        </w:tabs>
        <w:jc w:val="both"/>
        <w:rPr>
          <w:rFonts w:ascii="Arial" w:hAnsi="Arial" w:cs="Arial"/>
          <w:b/>
          <w:sz w:val="26"/>
          <w:szCs w:val="26"/>
        </w:rPr>
      </w:pPr>
    </w:p>
    <w:p w14:paraId="17C73E4B" w14:textId="77777777" w:rsidR="007E3102" w:rsidRPr="007E3102" w:rsidRDefault="007E3102" w:rsidP="007E3102">
      <w:pPr>
        <w:pBdr>
          <w:top w:val="single" w:sz="4" w:space="1" w:color="auto"/>
          <w:left w:val="single" w:sz="4" w:space="4" w:color="auto"/>
          <w:bottom w:val="single" w:sz="4" w:space="1" w:color="auto"/>
          <w:right w:val="single" w:sz="4" w:space="4" w:color="auto"/>
        </w:pBdr>
        <w:shd w:val="clear" w:color="auto" w:fill="FFFF00"/>
        <w:tabs>
          <w:tab w:val="left" w:pos="720"/>
        </w:tabs>
        <w:jc w:val="both"/>
        <w:rPr>
          <w:rFonts w:ascii="Arial" w:hAnsi="Arial" w:cs="Arial"/>
        </w:rPr>
      </w:pPr>
      <w:r w:rsidRPr="007E3102">
        <w:rPr>
          <w:rFonts w:ascii="Arial" w:hAnsi="Arial" w:cs="Arial"/>
        </w:rPr>
        <w:t>This Full Application form is completed in Word.  Before completing the Full Application form, you should re-familiarise yourself with:</w:t>
      </w:r>
    </w:p>
    <w:p w14:paraId="51AD92BF" w14:textId="77777777" w:rsidR="007E3102" w:rsidRPr="007E3102" w:rsidRDefault="007E3102" w:rsidP="007E3102">
      <w:pPr>
        <w:pBdr>
          <w:top w:val="single" w:sz="4" w:space="1" w:color="auto"/>
          <w:left w:val="single" w:sz="4" w:space="4" w:color="auto"/>
          <w:bottom w:val="single" w:sz="4" w:space="1" w:color="auto"/>
          <w:right w:val="single" w:sz="4" w:space="4" w:color="auto"/>
        </w:pBdr>
        <w:shd w:val="clear" w:color="auto" w:fill="FFFF00"/>
        <w:tabs>
          <w:tab w:val="left" w:pos="720"/>
        </w:tabs>
        <w:jc w:val="both"/>
        <w:rPr>
          <w:rFonts w:ascii="Arial" w:hAnsi="Arial" w:cs="Arial"/>
        </w:rPr>
      </w:pPr>
    </w:p>
    <w:p w14:paraId="0AE37884" w14:textId="5BBB533D" w:rsidR="007E3102" w:rsidRPr="007E3102" w:rsidRDefault="007E3102" w:rsidP="007E3102">
      <w:pPr>
        <w:numPr>
          <w:ilvl w:val="0"/>
          <w:numId w:val="21"/>
        </w:numPr>
        <w:pBdr>
          <w:top w:val="single" w:sz="4" w:space="1" w:color="auto"/>
          <w:left w:val="single" w:sz="4" w:space="4" w:color="auto"/>
          <w:bottom w:val="single" w:sz="4" w:space="1" w:color="auto"/>
          <w:right w:val="single" w:sz="4" w:space="4" w:color="auto"/>
        </w:pBdr>
        <w:shd w:val="clear" w:color="auto" w:fill="FFFF00"/>
        <w:tabs>
          <w:tab w:val="left" w:pos="720"/>
        </w:tabs>
        <w:jc w:val="both"/>
        <w:rPr>
          <w:rFonts w:ascii="Arial" w:hAnsi="Arial" w:cs="Arial"/>
        </w:rPr>
      </w:pPr>
      <w:r>
        <w:rPr>
          <w:rFonts w:ascii="Arial" w:hAnsi="Arial" w:cs="Arial"/>
        </w:rPr>
        <w:t xml:space="preserve">     </w:t>
      </w:r>
      <w:r w:rsidRPr="007E3102">
        <w:rPr>
          <w:rFonts w:ascii="Arial" w:hAnsi="Arial" w:cs="Arial"/>
        </w:rPr>
        <w:t>Your linked Outline Application</w:t>
      </w:r>
      <w:r w:rsidR="00160C45">
        <w:rPr>
          <w:rFonts w:ascii="Arial" w:hAnsi="Arial" w:cs="Arial"/>
        </w:rPr>
        <w:t xml:space="preserve"> (where applicable)</w:t>
      </w:r>
    </w:p>
    <w:p w14:paraId="53930C3C" w14:textId="205C2262" w:rsidR="007E3102" w:rsidRPr="007E3102" w:rsidRDefault="007E3102" w:rsidP="007E3102">
      <w:pPr>
        <w:numPr>
          <w:ilvl w:val="0"/>
          <w:numId w:val="21"/>
        </w:numPr>
        <w:pBdr>
          <w:top w:val="single" w:sz="4" w:space="1" w:color="auto"/>
          <w:left w:val="single" w:sz="4" w:space="4" w:color="auto"/>
          <w:bottom w:val="single" w:sz="4" w:space="1" w:color="auto"/>
          <w:right w:val="single" w:sz="4" w:space="4" w:color="auto"/>
        </w:pBdr>
        <w:shd w:val="clear" w:color="auto" w:fill="FFFF00"/>
        <w:tabs>
          <w:tab w:val="left" w:pos="720"/>
        </w:tabs>
        <w:jc w:val="both"/>
        <w:rPr>
          <w:rFonts w:ascii="Arial" w:hAnsi="Arial" w:cs="Arial"/>
        </w:rPr>
      </w:pPr>
      <w:r>
        <w:rPr>
          <w:rFonts w:ascii="Arial" w:hAnsi="Arial" w:cs="Arial"/>
        </w:rPr>
        <w:t xml:space="preserve">     </w:t>
      </w:r>
      <w:r w:rsidRPr="007E3102">
        <w:rPr>
          <w:rFonts w:ascii="Arial" w:hAnsi="Arial" w:cs="Arial"/>
        </w:rPr>
        <w:t xml:space="preserve">The Call </w:t>
      </w:r>
      <w:r w:rsidR="00D57C41">
        <w:rPr>
          <w:rFonts w:ascii="Arial" w:hAnsi="Arial" w:cs="Arial"/>
        </w:rPr>
        <w:t>Specification</w:t>
      </w:r>
      <w:r w:rsidRPr="007E3102">
        <w:rPr>
          <w:rFonts w:ascii="Arial" w:hAnsi="Arial" w:cs="Arial"/>
        </w:rPr>
        <w:t xml:space="preserve"> published by the Managing Authority  </w:t>
      </w:r>
    </w:p>
    <w:p w14:paraId="4B49410C" w14:textId="77777777" w:rsidR="007E3102" w:rsidRPr="007E3102" w:rsidRDefault="007E3102" w:rsidP="007E3102">
      <w:pPr>
        <w:numPr>
          <w:ilvl w:val="0"/>
          <w:numId w:val="21"/>
        </w:numPr>
        <w:pBdr>
          <w:top w:val="single" w:sz="4" w:space="1" w:color="auto"/>
          <w:left w:val="single" w:sz="4" w:space="4" w:color="auto"/>
          <w:bottom w:val="single" w:sz="4" w:space="1" w:color="auto"/>
          <w:right w:val="single" w:sz="4" w:space="4" w:color="auto"/>
        </w:pBdr>
        <w:shd w:val="clear" w:color="auto" w:fill="FFFF00"/>
        <w:tabs>
          <w:tab w:val="left" w:pos="709"/>
        </w:tabs>
        <w:ind w:left="709" w:hanging="709"/>
        <w:jc w:val="both"/>
        <w:rPr>
          <w:rFonts w:ascii="Arial" w:hAnsi="Arial" w:cs="Arial"/>
        </w:rPr>
      </w:pPr>
      <w:r w:rsidRPr="007E3102">
        <w:rPr>
          <w:rFonts w:ascii="Arial" w:hAnsi="Arial" w:cs="Arial"/>
        </w:rPr>
        <w:lastRenderedPageBreak/>
        <w:t xml:space="preserve">The Operational Programme </w:t>
      </w:r>
    </w:p>
    <w:p w14:paraId="54514EBD" w14:textId="77777777" w:rsidR="007E3102" w:rsidRDefault="007E3102" w:rsidP="007E3102">
      <w:pPr>
        <w:numPr>
          <w:ilvl w:val="0"/>
          <w:numId w:val="21"/>
        </w:numPr>
        <w:pBdr>
          <w:top w:val="single" w:sz="4" w:space="1" w:color="auto"/>
          <w:left w:val="single" w:sz="4" w:space="4" w:color="auto"/>
          <w:bottom w:val="single" w:sz="4" w:space="1" w:color="auto"/>
          <w:right w:val="single" w:sz="4" w:space="4" w:color="auto"/>
        </w:pBdr>
        <w:shd w:val="clear" w:color="auto" w:fill="FFFF00"/>
        <w:tabs>
          <w:tab w:val="left" w:pos="720"/>
        </w:tabs>
        <w:ind w:left="709" w:hanging="709"/>
        <w:jc w:val="both"/>
        <w:rPr>
          <w:rFonts w:ascii="Arial" w:hAnsi="Arial" w:cs="Arial"/>
        </w:rPr>
      </w:pPr>
      <w:r w:rsidRPr="007E3102">
        <w:rPr>
          <w:rFonts w:ascii="Arial" w:hAnsi="Arial" w:cs="Arial"/>
        </w:rPr>
        <w:t>The priorities and targets of the local European Structural &amp; Investment Funds strategy for the area(s) covered by your proposal.</w:t>
      </w:r>
    </w:p>
    <w:p w14:paraId="51545700" w14:textId="7343F956" w:rsidR="00237319" w:rsidRPr="00237319" w:rsidRDefault="00237319" w:rsidP="00237319">
      <w:pPr>
        <w:numPr>
          <w:ilvl w:val="0"/>
          <w:numId w:val="21"/>
        </w:numPr>
        <w:pBdr>
          <w:top w:val="single" w:sz="4" w:space="1" w:color="auto"/>
          <w:left w:val="single" w:sz="4" w:space="4" w:color="auto"/>
          <w:bottom w:val="single" w:sz="4" w:space="1" w:color="auto"/>
          <w:right w:val="single" w:sz="4" w:space="4" w:color="auto"/>
        </w:pBdr>
        <w:shd w:val="clear" w:color="auto" w:fill="FFFF00"/>
        <w:tabs>
          <w:tab w:val="left" w:pos="720"/>
        </w:tabs>
        <w:ind w:left="709" w:hanging="709"/>
        <w:jc w:val="both"/>
        <w:rPr>
          <w:rFonts w:ascii="Arial" w:hAnsi="Arial" w:cs="Arial"/>
        </w:rPr>
      </w:pPr>
      <w:r>
        <w:rPr>
          <w:rFonts w:ascii="Arial" w:hAnsi="Arial" w:cs="Arial"/>
        </w:rPr>
        <w:t>The national rules and guidance under which the European Structural &amp; Investment Funds programme is governed and managed.</w:t>
      </w:r>
    </w:p>
    <w:p w14:paraId="00A7AA15" w14:textId="77777777" w:rsidR="007E3102" w:rsidRPr="007E3102" w:rsidRDefault="007E3102" w:rsidP="007E3102">
      <w:pPr>
        <w:pBdr>
          <w:top w:val="single" w:sz="4" w:space="1" w:color="auto"/>
          <w:left w:val="single" w:sz="4" w:space="4" w:color="auto"/>
          <w:bottom w:val="single" w:sz="4" w:space="1" w:color="auto"/>
          <w:right w:val="single" w:sz="4" w:space="4" w:color="auto"/>
        </w:pBdr>
        <w:shd w:val="clear" w:color="auto" w:fill="FFFF00"/>
        <w:tabs>
          <w:tab w:val="left" w:pos="720"/>
        </w:tabs>
        <w:jc w:val="both"/>
        <w:rPr>
          <w:rFonts w:ascii="Arial" w:hAnsi="Arial" w:cs="Arial"/>
          <w:b/>
          <w:sz w:val="26"/>
          <w:szCs w:val="26"/>
        </w:rPr>
      </w:pPr>
    </w:p>
    <w:p w14:paraId="3B34A2D3" w14:textId="77777777" w:rsidR="007E3102" w:rsidRPr="007E3102" w:rsidRDefault="007E3102" w:rsidP="007E3102">
      <w:pPr>
        <w:pBdr>
          <w:top w:val="single" w:sz="4" w:space="1" w:color="auto"/>
          <w:left w:val="single" w:sz="4" w:space="4" w:color="auto"/>
          <w:bottom w:val="single" w:sz="4" w:space="1" w:color="auto"/>
          <w:right w:val="single" w:sz="4" w:space="4" w:color="auto"/>
        </w:pBdr>
        <w:shd w:val="clear" w:color="auto" w:fill="FFFF00"/>
        <w:tabs>
          <w:tab w:val="left" w:pos="720"/>
        </w:tabs>
        <w:jc w:val="both"/>
        <w:rPr>
          <w:rFonts w:ascii="Arial" w:hAnsi="Arial" w:cs="Arial"/>
        </w:rPr>
      </w:pPr>
      <w:r w:rsidRPr="007E3102">
        <w:rPr>
          <w:rFonts w:ascii="Arial" w:hAnsi="Arial" w:cs="Arial"/>
          <w:b/>
          <w:sz w:val="26"/>
          <w:szCs w:val="26"/>
        </w:rPr>
        <w:t>Top Tips</w:t>
      </w:r>
    </w:p>
    <w:p w14:paraId="6D573F29" w14:textId="77777777" w:rsidR="007E3102" w:rsidRPr="007E3102" w:rsidRDefault="007E3102" w:rsidP="007E3102">
      <w:pPr>
        <w:pBdr>
          <w:top w:val="single" w:sz="4" w:space="1" w:color="auto"/>
          <w:left w:val="single" w:sz="4" w:space="4" w:color="auto"/>
          <w:bottom w:val="single" w:sz="4" w:space="1" w:color="auto"/>
          <w:right w:val="single" w:sz="4" w:space="4" w:color="auto"/>
        </w:pBdr>
        <w:shd w:val="clear" w:color="auto" w:fill="FFFF00"/>
        <w:tabs>
          <w:tab w:val="left" w:pos="720"/>
        </w:tabs>
        <w:contextualSpacing/>
        <w:jc w:val="both"/>
        <w:rPr>
          <w:rFonts w:ascii="Arial" w:eastAsia="Calibri" w:hAnsi="Arial" w:cs="Arial"/>
          <w:lang w:eastAsia="en-US"/>
        </w:rPr>
      </w:pPr>
      <w:r w:rsidRPr="007E3102">
        <w:rPr>
          <w:rFonts w:ascii="Arial" w:eastAsia="Calibri" w:hAnsi="Arial" w:cs="Arial"/>
          <w:lang w:eastAsia="en-US"/>
        </w:rPr>
        <w:t>Ensure you read this Guidance document thoroughly.</w:t>
      </w:r>
    </w:p>
    <w:p w14:paraId="4D7B9112" w14:textId="41082507" w:rsidR="007E1E79" w:rsidRPr="007E1E79" w:rsidRDefault="007E3102" w:rsidP="007E1E79">
      <w:pPr>
        <w:numPr>
          <w:ilvl w:val="0"/>
          <w:numId w:val="22"/>
        </w:numPr>
        <w:pBdr>
          <w:top w:val="single" w:sz="4" w:space="1" w:color="auto"/>
          <w:left w:val="single" w:sz="4" w:space="4" w:color="auto"/>
          <w:bottom w:val="single" w:sz="4" w:space="1" w:color="auto"/>
          <w:right w:val="single" w:sz="4" w:space="4" w:color="auto"/>
        </w:pBdr>
        <w:shd w:val="clear" w:color="auto" w:fill="FFFF00"/>
        <w:tabs>
          <w:tab w:val="left" w:pos="720"/>
        </w:tabs>
        <w:ind w:left="709" w:hanging="709"/>
        <w:contextualSpacing/>
        <w:jc w:val="both"/>
        <w:rPr>
          <w:rFonts w:ascii="Arial" w:eastAsia="Calibri" w:hAnsi="Arial" w:cs="Arial"/>
          <w:lang w:eastAsia="en-US"/>
        </w:rPr>
      </w:pPr>
      <w:r>
        <w:rPr>
          <w:rFonts w:ascii="Arial" w:eastAsia="Calibri" w:hAnsi="Arial" w:cs="Arial"/>
          <w:lang w:eastAsia="en-US"/>
        </w:rPr>
        <w:t>S</w:t>
      </w:r>
      <w:r w:rsidRPr="007E3102">
        <w:rPr>
          <w:rFonts w:ascii="Arial" w:eastAsia="Calibri" w:hAnsi="Arial" w:cs="Arial"/>
          <w:lang w:eastAsia="en-US"/>
        </w:rPr>
        <w:t>et aside plenty of time to familiarise yourself with the key documents.</w:t>
      </w:r>
    </w:p>
    <w:p w14:paraId="7A4DBA14" w14:textId="143B5D88" w:rsidR="007E1E79" w:rsidRDefault="007E3102" w:rsidP="007E3102">
      <w:pPr>
        <w:numPr>
          <w:ilvl w:val="0"/>
          <w:numId w:val="22"/>
        </w:numPr>
        <w:pBdr>
          <w:top w:val="single" w:sz="4" w:space="1" w:color="auto"/>
          <w:left w:val="single" w:sz="4" w:space="4" w:color="auto"/>
          <w:bottom w:val="single" w:sz="4" w:space="1" w:color="auto"/>
          <w:right w:val="single" w:sz="4" w:space="4" w:color="auto"/>
        </w:pBdr>
        <w:shd w:val="clear" w:color="auto" w:fill="FFFF00"/>
        <w:tabs>
          <w:tab w:val="left" w:pos="720"/>
        </w:tabs>
        <w:contextualSpacing/>
        <w:jc w:val="both"/>
        <w:rPr>
          <w:rFonts w:ascii="Arial" w:eastAsia="Calibri" w:hAnsi="Arial" w:cs="Arial"/>
          <w:lang w:eastAsia="en-US"/>
        </w:rPr>
      </w:pPr>
      <w:r>
        <w:rPr>
          <w:rFonts w:ascii="Arial" w:eastAsia="Calibri" w:hAnsi="Arial" w:cs="Arial"/>
          <w:lang w:eastAsia="en-US"/>
        </w:rPr>
        <w:t xml:space="preserve">  </w:t>
      </w:r>
      <w:r w:rsidR="007E1E79">
        <w:rPr>
          <w:rFonts w:ascii="Arial" w:eastAsia="Calibri" w:hAnsi="Arial" w:cs="Arial"/>
          <w:lang w:eastAsia="en-US"/>
        </w:rPr>
        <w:t xml:space="preserve">   When completing the Full Application form, put yourself in the position of     the reader: Explain things clearly and in layperson’s terms: remember that the reader may not be familiar with your </w:t>
      </w:r>
      <w:r w:rsidR="00721BAF">
        <w:rPr>
          <w:rFonts w:ascii="Arial" w:eastAsia="Calibri" w:hAnsi="Arial" w:cs="Arial"/>
          <w:lang w:eastAsia="en-US"/>
        </w:rPr>
        <w:t>organisation</w:t>
      </w:r>
      <w:r>
        <w:rPr>
          <w:rFonts w:ascii="Arial" w:eastAsia="Calibri" w:hAnsi="Arial" w:cs="Arial"/>
          <w:lang w:eastAsia="en-US"/>
        </w:rPr>
        <w:t xml:space="preserve">  </w:t>
      </w:r>
    </w:p>
    <w:p w14:paraId="2C5D9CE4" w14:textId="12E88A34" w:rsidR="007E3102" w:rsidRPr="007E3102" w:rsidRDefault="007E3102" w:rsidP="007E3102">
      <w:pPr>
        <w:numPr>
          <w:ilvl w:val="0"/>
          <w:numId w:val="22"/>
        </w:numPr>
        <w:pBdr>
          <w:top w:val="single" w:sz="4" w:space="1" w:color="auto"/>
          <w:left w:val="single" w:sz="4" w:space="4" w:color="auto"/>
          <w:bottom w:val="single" w:sz="4" w:space="1" w:color="auto"/>
          <w:right w:val="single" w:sz="4" w:space="4" w:color="auto"/>
        </w:pBdr>
        <w:shd w:val="clear" w:color="auto" w:fill="FFFF00"/>
        <w:tabs>
          <w:tab w:val="left" w:pos="720"/>
        </w:tabs>
        <w:contextualSpacing/>
        <w:jc w:val="both"/>
        <w:rPr>
          <w:rFonts w:ascii="Arial" w:eastAsia="Calibri" w:hAnsi="Arial" w:cs="Arial"/>
          <w:lang w:eastAsia="en-US"/>
        </w:rPr>
      </w:pPr>
      <w:r w:rsidRPr="007E3102">
        <w:rPr>
          <w:rFonts w:ascii="Arial" w:eastAsia="Calibri" w:hAnsi="Arial" w:cs="Arial"/>
          <w:lang w:eastAsia="en-US"/>
        </w:rPr>
        <w:t>Do not use acronyms</w:t>
      </w:r>
    </w:p>
    <w:p w14:paraId="1E58A548" w14:textId="77777777" w:rsidR="007E3102" w:rsidRPr="007E3102" w:rsidRDefault="007E3102" w:rsidP="007E3102">
      <w:pPr>
        <w:numPr>
          <w:ilvl w:val="0"/>
          <w:numId w:val="22"/>
        </w:numPr>
        <w:pBdr>
          <w:top w:val="single" w:sz="4" w:space="1" w:color="auto"/>
          <w:left w:val="single" w:sz="4" w:space="4" w:color="auto"/>
          <w:bottom w:val="single" w:sz="4" w:space="1" w:color="auto"/>
          <w:right w:val="single" w:sz="4" w:space="4" w:color="auto"/>
        </w:pBdr>
        <w:shd w:val="clear" w:color="auto" w:fill="FFFF00"/>
        <w:tabs>
          <w:tab w:val="left" w:pos="720"/>
        </w:tabs>
        <w:contextualSpacing/>
        <w:jc w:val="both"/>
        <w:rPr>
          <w:rFonts w:ascii="Arial" w:eastAsia="Calibri" w:hAnsi="Arial" w:cs="Arial"/>
          <w:lang w:eastAsia="en-US"/>
        </w:rPr>
      </w:pPr>
      <w:r>
        <w:rPr>
          <w:rFonts w:ascii="Arial" w:eastAsia="Calibri" w:hAnsi="Arial" w:cs="Arial"/>
          <w:lang w:eastAsia="en-US"/>
        </w:rPr>
        <w:t xml:space="preserve">     </w:t>
      </w:r>
      <w:r w:rsidRPr="007E3102">
        <w:rPr>
          <w:rFonts w:ascii="Arial" w:eastAsia="Calibri" w:hAnsi="Arial" w:cs="Arial"/>
          <w:lang w:eastAsia="en-US"/>
        </w:rPr>
        <w:t>Do not use ‘buzz’ words that the reader may not understand</w:t>
      </w:r>
    </w:p>
    <w:p w14:paraId="49C97573" w14:textId="77777777" w:rsidR="007E3102" w:rsidRPr="007E3102" w:rsidRDefault="007E3102" w:rsidP="007E3102">
      <w:pPr>
        <w:numPr>
          <w:ilvl w:val="0"/>
          <w:numId w:val="22"/>
        </w:numPr>
        <w:pBdr>
          <w:top w:val="single" w:sz="4" w:space="1" w:color="auto"/>
          <w:left w:val="single" w:sz="4" w:space="4" w:color="auto"/>
          <w:bottom w:val="single" w:sz="4" w:space="1" w:color="auto"/>
          <w:right w:val="single" w:sz="4" w:space="4" w:color="auto"/>
        </w:pBdr>
        <w:shd w:val="clear" w:color="auto" w:fill="FFFF00"/>
        <w:tabs>
          <w:tab w:val="left" w:pos="720"/>
        </w:tabs>
        <w:contextualSpacing/>
        <w:jc w:val="both"/>
        <w:rPr>
          <w:rFonts w:ascii="Arial" w:eastAsia="Calibri" w:hAnsi="Arial" w:cs="Arial"/>
          <w:lang w:eastAsia="en-US"/>
        </w:rPr>
      </w:pPr>
      <w:r>
        <w:rPr>
          <w:rFonts w:ascii="Arial" w:eastAsia="Calibri" w:hAnsi="Arial" w:cs="Arial"/>
          <w:lang w:eastAsia="en-US"/>
        </w:rPr>
        <w:t xml:space="preserve">     </w:t>
      </w:r>
      <w:r w:rsidRPr="007E3102">
        <w:rPr>
          <w:rFonts w:ascii="Arial" w:eastAsia="Calibri" w:hAnsi="Arial" w:cs="Arial"/>
          <w:lang w:eastAsia="en-US"/>
        </w:rPr>
        <w:t>Be focussed and realistic</w:t>
      </w:r>
    </w:p>
    <w:p w14:paraId="50ABA2C1" w14:textId="69905206" w:rsidR="007E3102" w:rsidRPr="007E3102" w:rsidRDefault="007E3102" w:rsidP="007E3102">
      <w:pPr>
        <w:numPr>
          <w:ilvl w:val="0"/>
          <w:numId w:val="22"/>
        </w:numPr>
        <w:pBdr>
          <w:top w:val="single" w:sz="4" w:space="1" w:color="auto"/>
          <w:left w:val="single" w:sz="4" w:space="4" w:color="auto"/>
          <w:bottom w:val="single" w:sz="4" w:space="1" w:color="auto"/>
          <w:right w:val="single" w:sz="4" w:space="4" w:color="auto"/>
        </w:pBdr>
        <w:shd w:val="clear" w:color="auto" w:fill="FFFF00"/>
        <w:tabs>
          <w:tab w:val="left" w:pos="720"/>
        </w:tabs>
        <w:ind w:left="709" w:hanging="709"/>
        <w:contextualSpacing/>
        <w:jc w:val="both"/>
        <w:rPr>
          <w:rFonts w:ascii="Arial" w:eastAsia="Calibri" w:hAnsi="Arial" w:cs="Arial"/>
          <w:lang w:eastAsia="en-US"/>
        </w:rPr>
      </w:pPr>
      <w:r w:rsidRPr="007E3102">
        <w:rPr>
          <w:rFonts w:ascii="Arial" w:eastAsia="Calibri" w:hAnsi="Arial" w:cs="Arial"/>
          <w:lang w:eastAsia="en-US"/>
        </w:rPr>
        <w:t xml:space="preserve">Remember that a concise application, incorporating graphics and images where appropriate, may be easier to digest. </w:t>
      </w:r>
    </w:p>
    <w:p w14:paraId="638FA81E" w14:textId="77777777" w:rsidR="007E3102" w:rsidRPr="007E3102" w:rsidRDefault="007E3102" w:rsidP="007E3102">
      <w:pPr>
        <w:pBdr>
          <w:top w:val="single" w:sz="4" w:space="1" w:color="auto"/>
          <w:left w:val="single" w:sz="4" w:space="4" w:color="auto"/>
          <w:bottom w:val="single" w:sz="4" w:space="1" w:color="auto"/>
          <w:right w:val="single" w:sz="4" w:space="4" w:color="auto"/>
        </w:pBdr>
        <w:shd w:val="clear" w:color="auto" w:fill="FFFF00"/>
        <w:tabs>
          <w:tab w:val="left" w:pos="720"/>
        </w:tabs>
        <w:jc w:val="both"/>
        <w:rPr>
          <w:rFonts w:ascii="Arial" w:hAnsi="Arial" w:cs="Arial"/>
        </w:rPr>
      </w:pPr>
    </w:p>
    <w:p w14:paraId="19317738" w14:textId="77777777" w:rsidR="007E3102" w:rsidRPr="007E3102" w:rsidRDefault="007E3102" w:rsidP="007E3102">
      <w:pPr>
        <w:pBdr>
          <w:top w:val="single" w:sz="4" w:space="1" w:color="auto"/>
          <w:left w:val="single" w:sz="4" w:space="4" w:color="auto"/>
          <w:bottom w:val="single" w:sz="4" w:space="1" w:color="auto"/>
          <w:right w:val="single" w:sz="4" w:space="4" w:color="auto"/>
        </w:pBdr>
        <w:shd w:val="clear" w:color="auto" w:fill="FFFF00"/>
        <w:tabs>
          <w:tab w:val="left" w:pos="720"/>
        </w:tabs>
        <w:jc w:val="both"/>
        <w:rPr>
          <w:rFonts w:ascii="Arial" w:hAnsi="Arial" w:cs="Arial"/>
        </w:rPr>
      </w:pPr>
      <w:r w:rsidRPr="007E3102">
        <w:rPr>
          <w:rFonts w:ascii="Arial" w:hAnsi="Arial" w:cs="Arial"/>
        </w:rPr>
        <w:t>If you have questions, please consult your Managing Authority contact.  This will normally have been provided to you in the notification letter inviting you to submit a Full Application.</w:t>
      </w:r>
    </w:p>
    <w:p w14:paraId="19B75D89" w14:textId="77777777" w:rsidR="00450388" w:rsidRDefault="00450388" w:rsidP="001D3300"/>
    <w:p w14:paraId="2A8C2178" w14:textId="77777777" w:rsidR="007E3102" w:rsidRDefault="007E3102" w:rsidP="001D3300"/>
    <w:tbl>
      <w:tblPr>
        <w:tblW w:w="86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442"/>
        <w:gridCol w:w="1896"/>
        <w:gridCol w:w="1294"/>
      </w:tblGrid>
      <w:tr w:rsidR="007A52B8" w:rsidRPr="00A00FC4" w14:paraId="0869B7EA" w14:textId="77777777" w:rsidTr="00160C45">
        <w:trPr>
          <w:trHeight w:val="450"/>
        </w:trPr>
        <w:tc>
          <w:tcPr>
            <w:tcW w:w="8632" w:type="dxa"/>
            <w:gridSpan w:val="3"/>
            <w:tcBorders>
              <w:top w:val="single" w:sz="4" w:space="0" w:color="auto"/>
              <w:bottom w:val="single" w:sz="4" w:space="0" w:color="auto"/>
            </w:tcBorders>
            <w:shd w:val="clear" w:color="auto" w:fill="D9D9D9" w:themeFill="background1" w:themeFillShade="D9"/>
          </w:tcPr>
          <w:p w14:paraId="5CECC41F" w14:textId="77777777" w:rsidR="007A52B8" w:rsidRPr="007A52B8" w:rsidRDefault="007A52B8" w:rsidP="00C7054A">
            <w:pPr>
              <w:keepNext/>
              <w:spacing w:before="80" w:after="80" w:line="260" w:lineRule="atLeast"/>
              <w:rPr>
                <w:rFonts w:ascii="Arial" w:hAnsi="Arial" w:cs="Arial"/>
                <w:b/>
              </w:rPr>
            </w:pPr>
            <w:r w:rsidRPr="007A52B8">
              <w:rPr>
                <w:rFonts w:ascii="Arial" w:hAnsi="Arial" w:cs="Arial"/>
                <w:b/>
              </w:rPr>
              <w:lastRenderedPageBreak/>
              <w:t xml:space="preserve">1.0 Applicant Details </w:t>
            </w:r>
          </w:p>
          <w:p w14:paraId="022CB6B4" w14:textId="77777777" w:rsidR="007A52B8" w:rsidRPr="00D768CD" w:rsidRDefault="007A52B8" w:rsidP="00C7054A">
            <w:pPr>
              <w:keepNext/>
              <w:spacing w:before="80" w:after="80" w:line="260" w:lineRule="atLeast"/>
              <w:rPr>
                <w:rFonts w:ascii="Arial" w:hAnsi="Arial" w:cs="Arial"/>
                <w:sz w:val="10"/>
                <w:szCs w:val="10"/>
              </w:rPr>
            </w:pPr>
          </w:p>
        </w:tc>
      </w:tr>
      <w:tr w:rsidR="007A52B8" w:rsidRPr="00A00FC4" w14:paraId="04BC7AED" w14:textId="77777777" w:rsidTr="00160C45">
        <w:trPr>
          <w:trHeight w:val="442"/>
        </w:trPr>
        <w:tc>
          <w:tcPr>
            <w:tcW w:w="5442" w:type="dxa"/>
            <w:tcBorders>
              <w:top w:val="single" w:sz="4" w:space="0" w:color="auto"/>
              <w:bottom w:val="single" w:sz="4" w:space="0" w:color="auto"/>
            </w:tcBorders>
            <w:shd w:val="clear" w:color="auto" w:fill="auto"/>
          </w:tcPr>
          <w:p w14:paraId="5AC1390A" w14:textId="77777777" w:rsidR="007A52B8" w:rsidRPr="00A00FC4" w:rsidRDefault="007A52B8" w:rsidP="00C7054A">
            <w:pPr>
              <w:keepNext/>
              <w:spacing w:before="80" w:after="80" w:line="260" w:lineRule="atLeast"/>
              <w:rPr>
                <w:rFonts w:ascii="Arial" w:hAnsi="Arial" w:cs="Arial"/>
              </w:rPr>
            </w:pPr>
            <w:r w:rsidRPr="00A00FC4">
              <w:rPr>
                <w:rFonts w:ascii="Arial" w:hAnsi="Arial" w:cs="Arial"/>
              </w:rPr>
              <w:t>1.1 Applicant organisation</w:t>
            </w:r>
          </w:p>
        </w:tc>
        <w:tc>
          <w:tcPr>
            <w:tcW w:w="3190" w:type="dxa"/>
            <w:gridSpan w:val="2"/>
            <w:tcBorders>
              <w:top w:val="single" w:sz="4" w:space="0" w:color="auto"/>
              <w:bottom w:val="single" w:sz="4" w:space="0" w:color="auto"/>
            </w:tcBorders>
            <w:shd w:val="clear" w:color="auto" w:fill="FFFFFF"/>
          </w:tcPr>
          <w:p w14:paraId="41B62BD6" w14:textId="77777777" w:rsidR="007A52B8" w:rsidRPr="00A00FC4" w:rsidRDefault="007A52B8" w:rsidP="00C7054A">
            <w:pPr>
              <w:keepNext/>
              <w:spacing w:before="80" w:after="80" w:line="260" w:lineRule="atLeast"/>
              <w:rPr>
                <w:rFonts w:ascii="Arial" w:hAnsi="Arial" w:cs="Arial"/>
              </w:rPr>
            </w:pPr>
          </w:p>
        </w:tc>
      </w:tr>
      <w:tr w:rsidR="007A52B8" w:rsidRPr="00A00FC4" w14:paraId="3DA1DE22" w14:textId="77777777" w:rsidTr="00160C45">
        <w:trPr>
          <w:trHeight w:val="422"/>
        </w:trPr>
        <w:tc>
          <w:tcPr>
            <w:tcW w:w="5442" w:type="dxa"/>
            <w:tcBorders>
              <w:top w:val="single" w:sz="4" w:space="0" w:color="auto"/>
              <w:bottom w:val="single" w:sz="4" w:space="0" w:color="auto"/>
            </w:tcBorders>
            <w:shd w:val="clear" w:color="auto" w:fill="auto"/>
          </w:tcPr>
          <w:p w14:paraId="4DC482D4" w14:textId="77777777" w:rsidR="007A52B8" w:rsidRPr="00A00FC4" w:rsidRDefault="007A52B8" w:rsidP="007A52B8">
            <w:pPr>
              <w:keepNext/>
              <w:spacing w:before="80" w:after="80" w:line="260" w:lineRule="atLeast"/>
              <w:rPr>
                <w:rFonts w:ascii="Arial" w:hAnsi="Arial" w:cs="Arial"/>
              </w:rPr>
            </w:pPr>
            <w:r w:rsidRPr="00A00FC4">
              <w:rPr>
                <w:rFonts w:ascii="Arial" w:hAnsi="Arial" w:cs="Arial"/>
              </w:rPr>
              <w:t xml:space="preserve">1.2 Status of organisation </w:t>
            </w:r>
          </w:p>
        </w:tc>
        <w:tc>
          <w:tcPr>
            <w:tcW w:w="3190" w:type="dxa"/>
            <w:gridSpan w:val="2"/>
            <w:tcBorders>
              <w:top w:val="single" w:sz="4" w:space="0" w:color="auto"/>
              <w:bottom w:val="single" w:sz="4" w:space="0" w:color="auto"/>
            </w:tcBorders>
            <w:shd w:val="clear" w:color="auto" w:fill="FFFFFF"/>
          </w:tcPr>
          <w:p w14:paraId="06DBE9B8" w14:textId="77777777" w:rsidR="007A52B8" w:rsidRPr="00A00FC4" w:rsidRDefault="007A52B8" w:rsidP="00C7054A">
            <w:pPr>
              <w:keepNext/>
              <w:spacing w:before="80" w:after="80" w:line="260" w:lineRule="atLeast"/>
              <w:rPr>
                <w:rFonts w:ascii="Arial" w:hAnsi="Arial" w:cs="Arial"/>
              </w:rPr>
            </w:pPr>
            <w:r w:rsidRPr="00A00FC4">
              <w:rPr>
                <w:rFonts w:ascii="Arial" w:hAnsi="Arial" w:cs="Arial"/>
              </w:rPr>
              <w:t xml:space="preserve"> </w:t>
            </w:r>
          </w:p>
        </w:tc>
      </w:tr>
      <w:tr w:rsidR="003E75FE" w:rsidRPr="00CC39EF" w14:paraId="4BDF59B3" w14:textId="77777777" w:rsidTr="00160C45">
        <w:trPr>
          <w:trHeight w:val="442"/>
        </w:trPr>
        <w:tc>
          <w:tcPr>
            <w:tcW w:w="5442" w:type="dxa"/>
            <w:vMerge w:val="restart"/>
            <w:tcBorders>
              <w:top w:val="single" w:sz="4" w:space="0" w:color="auto"/>
            </w:tcBorders>
            <w:shd w:val="clear" w:color="auto" w:fill="auto"/>
          </w:tcPr>
          <w:p w14:paraId="05D3913A" w14:textId="77777777" w:rsidR="003E75FE" w:rsidRPr="00CC39EF" w:rsidRDefault="003E75FE" w:rsidP="00C7054A">
            <w:pPr>
              <w:keepNext/>
              <w:spacing w:before="80" w:after="80" w:line="260" w:lineRule="atLeast"/>
              <w:rPr>
                <w:rFonts w:ascii="Arial" w:hAnsi="Arial" w:cs="Arial"/>
              </w:rPr>
            </w:pPr>
            <w:r w:rsidRPr="00CC39EF">
              <w:rPr>
                <w:rFonts w:ascii="Arial" w:hAnsi="Arial" w:cs="Arial"/>
              </w:rPr>
              <w:t>1.3 For private sector applicants, what is the size of the enterprise applying for funding?</w:t>
            </w:r>
          </w:p>
        </w:tc>
        <w:tc>
          <w:tcPr>
            <w:tcW w:w="1896" w:type="dxa"/>
            <w:tcBorders>
              <w:top w:val="single" w:sz="4" w:space="0" w:color="auto"/>
              <w:bottom w:val="single" w:sz="4" w:space="0" w:color="auto"/>
            </w:tcBorders>
            <w:shd w:val="clear" w:color="auto" w:fill="FFFFFF"/>
          </w:tcPr>
          <w:p w14:paraId="20770D81" w14:textId="77777777" w:rsidR="003E75FE" w:rsidRPr="00CC39EF" w:rsidRDefault="003E75FE" w:rsidP="00C7054A">
            <w:pPr>
              <w:keepNext/>
              <w:spacing w:before="80" w:after="80" w:line="260" w:lineRule="atLeast"/>
              <w:jc w:val="center"/>
              <w:rPr>
                <w:rFonts w:ascii="Arial" w:hAnsi="Arial" w:cs="Arial"/>
                <w:b/>
              </w:rPr>
            </w:pPr>
            <w:r w:rsidRPr="00CC39EF">
              <w:rPr>
                <w:rFonts w:ascii="Arial" w:hAnsi="Arial" w:cs="Arial"/>
                <w:b/>
              </w:rPr>
              <w:t>Small</w:t>
            </w:r>
          </w:p>
        </w:tc>
        <w:tc>
          <w:tcPr>
            <w:tcW w:w="1294" w:type="dxa"/>
            <w:tcBorders>
              <w:top w:val="single" w:sz="4" w:space="0" w:color="auto"/>
              <w:bottom w:val="single" w:sz="4" w:space="0" w:color="auto"/>
            </w:tcBorders>
            <w:shd w:val="clear" w:color="auto" w:fill="FFFFFF"/>
          </w:tcPr>
          <w:p w14:paraId="124DC085" w14:textId="77777777" w:rsidR="003E75FE" w:rsidRPr="00CC39EF" w:rsidRDefault="003E75FE" w:rsidP="00C7054A">
            <w:pPr>
              <w:keepNext/>
              <w:spacing w:before="80" w:after="80" w:line="260" w:lineRule="atLeast"/>
              <w:rPr>
                <w:rFonts w:ascii="Arial" w:hAnsi="Arial" w:cs="Arial"/>
                <w:b/>
              </w:rPr>
            </w:pPr>
          </w:p>
        </w:tc>
      </w:tr>
      <w:tr w:rsidR="003E75FE" w:rsidRPr="00CC39EF" w14:paraId="4D10F694" w14:textId="77777777" w:rsidTr="00160C45">
        <w:trPr>
          <w:trHeight w:val="442"/>
        </w:trPr>
        <w:tc>
          <w:tcPr>
            <w:tcW w:w="5442" w:type="dxa"/>
            <w:vMerge/>
            <w:shd w:val="clear" w:color="auto" w:fill="auto"/>
          </w:tcPr>
          <w:p w14:paraId="52810862" w14:textId="77777777" w:rsidR="003E75FE" w:rsidRPr="00CC39EF" w:rsidRDefault="003E75FE" w:rsidP="00C7054A">
            <w:pPr>
              <w:keepNext/>
              <w:spacing w:before="80" w:after="80" w:line="260" w:lineRule="atLeast"/>
              <w:rPr>
                <w:rFonts w:ascii="Arial" w:hAnsi="Arial" w:cs="Arial"/>
              </w:rPr>
            </w:pPr>
          </w:p>
        </w:tc>
        <w:tc>
          <w:tcPr>
            <w:tcW w:w="1896" w:type="dxa"/>
            <w:tcBorders>
              <w:top w:val="single" w:sz="4" w:space="0" w:color="auto"/>
              <w:bottom w:val="single" w:sz="4" w:space="0" w:color="auto"/>
            </w:tcBorders>
            <w:shd w:val="clear" w:color="auto" w:fill="FFFFFF"/>
          </w:tcPr>
          <w:p w14:paraId="3B2B8812" w14:textId="77777777" w:rsidR="003E75FE" w:rsidRPr="00CC39EF" w:rsidRDefault="003E75FE" w:rsidP="00C7054A">
            <w:pPr>
              <w:keepNext/>
              <w:spacing w:before="80" w:after="80" w:line="260" w:lineRule="atLeast"/>
              <w:jc w:val="center"/>
              <w:rPr>
                <w:rFonts w:ascii="Arial" w:hAnsi="Arial" w:cs="Arial"/>
                <w:b/>
              </w:rPr>
            </w:pPr>
            <w:r>
              <w:rPr>
                <w:rFonts w:ascii="Arial" w:hAnsi="Arial" w:cs="Arial"/>
                <w:b/>
              </w:rPr>
              <w:t xml:space="preserve">Medium </w:t>
            </w:r>
          </w:p>
        </w:tc>
        <w:tc>
          <w:tcPr>
            <w:tcW w:w="1294" w:type="dxa"/>
            <w:tcBorders>
              <w:top w:val="single" w:sz="4" w:space="0" w:color="auto"/>
              <w:bottom w:val="single" w:sz="4" w:space="0" w:color="auto"/>
            </w:tcBorders>
            <w:shd w:val="clear" w:color="auto" w:fill="FFFFFF"/>
          </w:tcPr>
          <w:p w14:paraId="100FE6AB" w14:textId="77777777" w:rsidR="003E75FE" w:rsidRPr="00CC39EF" w:rsidRDefault="003E75FE" w:rsidP="00C7054A">
            <w:pPr>
              <w:keepNext/>
              <w:spacing w:before="80" w:after="80" w:line="260" w:lineRule="atLeast"/>
              <w:rPr>
                <w:rFonts w:ascii="Arial" w:hAnsi="Arial" w:cs="Arial"/>
                <w:b/>
              </w:rPr>
            </w:pPr>
          </w:p>
        </w:tc>
      </w:tr>
      <w:tr w:rsidR="003E75FE" w:rsidRPr="00CC39EF" w14:paraId="6D6C9AED" w14:textId="77777777" w:rsidTr="00160C45">
        <w:trPr>
          <w:trHeight w:val="442"/>
        </w:trPr>
        <w:tc>
          <w:tcPr>
            <w:tcW w:w="5442" w:type="dxa"/>
            <w:vMerge/>
            <w:tcBorders>
              <w:bottom w:val="single" w:sz="4" w:space="0" w:color="auto"/>
            </w:tcBorders>
            <w:shd w:val="clear" w:color="auto" w:fill="auto"/>
          </w:tcPr>
          <w:p w14:paraId="1ED0580C" w14:textId="77777777" w:rsidR="003E75FE" w:rsidRPr="00CC39EF" w:rsidRDefault="003E75FE" w:rsidP="00C7054A">
            <w:pPr>
              <w:keepNext/>
              <w:spacing w:before="80" w:after="80" w:line="260" w:lineRule="atLeast"/>
              <w:rPr>
                <w:rFonts w:ascii="Arial" w:hAnsi="Arial" w:cs="Arial"/>
              </w:rPr>
            </w:pPr>
          </w:p>
        </w:tc>
        <w:tc>
          <w:tcPr>
            <w:tcW w:w="1896" w:type="dxa"/>
            <w:tcBorders>
              <w:top w:val="single" w:sz="4" w:space="0" w:color="auto"/>
              <w:bottom w:val="single" w:sz="4" w:space="0" w:color="auto"/>
            </w:tcBorders>
            <w:shd w:val="clear" w:color="auto" w:fill="FFFFFF"/>
          </w:tcPr>
          <w:p w14:paraId="39CE7464" w14:textId="77777777" w:rsidR="003E75FE" w:rsidRPr="00CC39EF" w:rsidRDefault="003E75FE" w:rsidP="00C7054A">
            <w:pPr>
              <w:keepNext/>
              <w:spacing w:before="80" w:after="80" w:line="260" w:lineRule="atLeast"/>
              <w:jc w:val="center"/>
              <w:rPr>
                <w:rFonts w:ascii="Arial" w:hAnsi="Arial" w:cs="Arial"/>
                <w:b/>
              </w:rPr>
            </w:pPr>
            <w:r>
              <w:rPr>
                <w:rFonts w:ascii="Arial" w:hAnsi="Arial" w:cs="Arial"/>
                <w:b/>
              </w:rPr>
              <w:t>Large</w:t>
            </w:r>
          </w:p>
        </w:tc>
        <w:tc>
          <w:tcPr>
            <w:tcW w:w="1294" w:type="dxa"/>
            <w:tcBorders>
              <w:top w:val="single" w:sz="4" w:space="0" w:color="auto"/>
              <w:bottom w:val="single" w:sz="4" w:space="0" w:color="auto"/>
            </w:tcBorders>
            <w:shd w:val="clear" w:color="auto" w:fill="FFFFFF"/>
          </w:tcPr>
          <w:p w14:paraId="4053E45D" w14:textId="77777777" w:rsidR="003E75FE" w:rsidRPr="00CC39EF" w:rsidRDefault="003E75FE" w:rsidP="00C7054A">
            <w:pPr>
              <w:keepNext/>
              <w:spacing w:before="80" w:after="80" w:line="260" w:lineRule="atLeast"/>
              <w:rPr>
                <w:rFonts w:ascii="Arial" w:hAnsi="Arial" w:cs="Arial"/>
                <w:b/>
              </w:rPr>
            </w:pPr>
          </w:p>
        </w:tc>
      </w:tr>
      <w:tr w:rsidR="007A52B8" w:rsidRPr="00A00FC4" w14:paraId="489BC83E" w14:textId="77777777" w:rsidTr="00160C45">
        <w:trPr>
          <w:trHeight w:val="442"/>
        </w:trPr>
        <w:tc>
          <w:tcPr>
            <w:tcW w:w="5442" w:type="dxa"/>
            <w:tcBorders>
              <w:top w:val="single" w:sz="4" w:space="0" w:color="auto"/>
              <w:bottom w:val="single" w:sz="4" w:space="0" w:color="auto"/>
            </w:tcBorders>
            <w:shd w:val="clear" w:color="auto" w:fill="auto"/>
          </w:tcPr>
          <w:p w14:paraId="7A805973" w14:textId="77777777" w:rsidR="007A52B8" w:rsidRPr="00A00FC4" w:rsidRDefault="007A52B8" w:rsidP="00C7054A">
            <w:pPr>
              <w:keepNext/>
              <w:spacing w:before="80" w:after="80" w:line="260" w:lineRule="atLeast"/>
              <w:rPr>
                <w:rFonts w:ascii="Arial" w:hAnsi="Arial" w:cs="Arial"/>
              </w:rPr>
            </w:pPr>
            <w:r w:rsidRPr="00A00FC4">
              <w:rPr>
                <w:rFonts w:ascii="Arial" w:hAnsi="Arial" w:cs="Arial"/>
              </w:rPr>
              <w:t>1.4 Company/charity registration number (where applicable)</w:t>
            </w:r>
          </w:p>
        </w:tc>
        <w:tc>
          <w:tcPr>
            <w:tcW w:w="3190" w:type="dxa"/>
            <w:gridSpan w:val="2"/>
            <w:tcBorders>
              <w:top w:val="single" w:sz="4" w:space="0" w:color="auto"/>
              <w:bottom w:val="single" w:sz="4" w:space="0" w:color="auto"/>
            </w:tcBorders>
            <w:shd w:val="clear" w:color="auto" w:fill="FFFFFF"/>
          </w:tcPr>
          <w:p w14:paraId="28F48B96" w14:textId="77777777" w:rsidR="007A52B8" w:rsidRPr="00A00FC4" w:rsidRDefault="003E75FE" w:rsidP="00C7054A">
            <w:pPr>
              <w:keepNext/>
              <w:spacing w:before="80" w:after="80" w:line="260" w:lineRule="atLeast"/>
              <w:rPr>
                <w:rFonts w:ascii="Arial" w:hAnsi="Arial" w:cs="Arial"/>
              </w:rPr>
            </w:pPr>
            <w:r>
              <w:rPr>
                <w:rFonts w:ascii="Arial" w:hAnsi="Arial" w:cs="Arial"/>
              </w:rPr>
              <w:t xml:space="preserve"> </w:t>
            </w:r>
          </w:p>
        </w:tc>
      </w:tr>
      <w:tr w:rsidR="007A52B8" w:rsidRPr="00A00FC4" w14:paraId="41436640" w14:textId="77777777" w:rsidTr="00160C45">
        <w:trPr>
          <w:trHeight w:val="442"/>
        </w:trPr>
        <w:tc>
          <w:tcPr>
            <w:tcW w:w="5442" w:type="dxa"/>
            <w:tcBorders>
              <w:top w:val="single" w:sz="4" w:space="0" w:color="auto"/>
              <w:bottom w:val="single" w:sz="4" w:space="0" w:color="auto"/>
            </w:tcBorders>
            <w:shd w:val="clear" w:color="auto" w:fill="auto"/>
          </w:tcPr>
          <w:p w14:paraId="1B5DC8B2" w14:textId="77777777" w:rsidR="007A52B8" w:rsidRPr="00A00FC4" w:rsidRDefault="007A52B8" w:rsidP="00C7054A">
            <w:pPr>
              <w:keepNext/>
              <w:spacing w:before="80" w:after="80" w:line="260" w:lineRule="atLeast"/>
              <w:rPr>
                <w:rFonts w:ascii="Arial" w:hAnsi="Arial" w:cs="Arial"/>
              </w:rPr>
            </w:pPr>
            <w:r w:rsidRPr="00A00FC4">
              <w:rPr>
                <w:rFonts w:ascii="Arial" w:hAnsi="Arial" w:cs="Arial"/>
              </w:rPr>
              <w:t>1.5 VAT number (where applicable)</w:t>
            </w:r>
          </w:p>
        </w:tc>
        <w:tc>
          <w:tcPr>
            <w:tcW w:w="3190" w:type="dxa"/>
            <w:gridSpan w:val="2"/>
            <w:tcBorders>
              <w:top w:val="single" w:sz="4" w:space="0" w:color="auto"/>
              <w:bottom w:val="single" w:sz="4" w:space="0" w:color="auto"/>
            </w:tcBorders>
            <w:shd w:val="clear" w:color="auto" w:fill="FFFFFF"/>
          </w:tcPr>
          <w:p w14:paraId="77E903CA" w14:textId="77777777" w:rsidR="007A52B8" w:rsidRPr="00A00FC4" w:rsidRDefault="007A52B8" w:rsidP="00C7054A">
            <w:pPr>
              <w:keepNext/>
              <w:spacing w:before="80" w:after="80" w:line="260" w:lineRule="atLeast"/>
              <w:rPr>
                <w:rFonts w:ascii="Arial" w:hAnsi="Arial" w:cs="Arial"/>
              </w:rPr>
            </w:pPr>
          </w:p>
        </w:tc>
      </w:tr>
      <w:tr w:rsidR="007A52B8" w:rsidRPr="00A00FC4" w14:paraId="3DE9A4B0" w14:textId="77777777" w:rsidTr="00160C45">
        <w:trPr>
          <w:trHeight w:val="442"/>
        </w:trPr>
        <w:tc>
          <w:tcPr>
            <w:tcW w:w="5442" w:type="dxa"/>
            <w:tcBorders>
              <w:top w:val="single" w:sz="4" w:space="0" w:color="auto"/>
              <w:bottom w:val="single" w:sz="4" w:space="0" w:color="auto"/>
            </w:tcBorders>
            <w:shd w:val="clear" w:color="auto" w:fill="auto"/>
          </w:tcPr>
          <w:p w14:paraId="51B6877B" w14:textId="77777777" w:rsidR="007A52B8" w:rsidRPr="00A00FC4" w:rsidRDefault="007A52B8" w:rsidP="00C7054A">
            <w:pPr>
              <w:keepNext/>
              <w:spacing w:before="80" w:after="80" w:line="260" w:lineRule="atLeast"/>
              <w:rPr>
                <w:rFonts w:ascii="Arial" w:hAnsi="Arial" w:cs="Arial"/>
              </w:rPr>
            </w:pPr>
            <w:r w:rsidRPr="00A00FC4">
              <w:rPr>
                <w:rFonts w:ascii="Arial" w:hAnsi="Arial" w:cs="Arial"/>
              </w:rPr>
              <w:t>1.6 Applicant address</w:t>
            </w:r>
            <w:r>
              <w:rPr>
                <w:rFonts w:ascii="Arial" w:hAnsi="Arial" w:cs="Arial"/>
              </w:rPr>
              <w:t xml:space="preserve"> </w:t>
            </w:r>
          </w:p>
        </w:tc>
        <w:tc>
          <w:tcPr>
            <w:tcW w:w="3190" w:type="dxa"/>
            <w:gridSpan w:val="2"/>
            <w:tcBorders>
              <w:top w:val="single" w:sz="4" w:space="0" w:color="auto"/>
              <w:bottom w:val="single" w:sz="4" w:space="0" w:color="auto"/>
            </w:tcBorders>
            <w:shd w:val="clear" w:color="auto" w:fill="FFFFFF"/>
          </w:tcPr>
          <w:p w14:paraId="6278588B" w14:textId="77777777" w:rsidR="007A52B8" w:rsidRPr="00A00FC4" w:rsidRDefault="007A52B8" w:rsidP="00C7054A">
            <w:pPr>
              <w:keepNext/>
              <w:spacing w:before="80" w:after="80" w:line="260" w:lineRule="atLeast"/>
              <w:rPr>
                <w:rFonts w:ascii="Arial" w:hAnsi="Arial" w:cs="Arial"/>
              </w:rPr>
            </w:pPr>
          </w:p>
        </w:tc>
      </w:tr>
      <w:tr w:rsidR="007A52B8" w:rsidRPr="00A00FC4" w14:paraId="6E03C6D1" w14:textId="77777777" w:rsidTr="00160C45">
        <w:trPr>
          <w:trHeight w:val="442"/>
        </w:trPr>
        <w:tc>
          <w:tcPr>
            <w:tcW w:w="5442" w:type="dxa"/>
            <w:tcBorders>
              <w:top w:val="single" w:sz="4" w:space="0" w:color="auto"/>
              <w:bottom w:val="single" w:sz="4" w:space="0" w:color="auto"/>
            </w:tcBorders>
            <w:shd w:val="clear" w:color="auto" w:fill="auto"/>
          </w:tcPr>
          <w:p w14:paraId="475FC5C2" w14:textId="77777777" w:rsidR="007A52B8" w:rsidRPr="00A00FC4" w:rsidRDefault="007A52B8" w:rsidP="00C7054A">
            <w:pPr>
              <w:keepNext/>
              <w:spacing w:before="80" w:after="80" w:line="260" w:lineRule="atLeast"/>
              <w:rPr>
                <w:rFonts w:ascii="Arial" w:hAnsi="Arial" w:cs="Arial"/>
              </w:rPr>
            </w:pPr>
            <w:r>
              <w:rPr>
                <w:rFonts w:ascii="Arial" w:hAnsi="Arial" w:cs="Arial"/>
              </w:rPr>
              <w:t>1.7 Applicant address (row 2)</w:t>
            </w:r>
          </w:p>
        </w:tc>
        <w:tc>
          <w:tcPr>
            <w:tcW w:w="3190" w:type="dxa"/>
            <w:gridSpan w:val="2"/>
            <w:tcBorders>
              <w:top w:val="single" w:sz="4" w:space="0" w:color="auto"/>
              <w:bottom w:val="single" w:sz="4" w:space="0" w:color="auto"/>
            </w:tcBorders>
            <w:shd w:val="clear" w:color="auto" w:fill="FFFFFF"/>
          </w:tcPr>
          <w:p w14:paraId="40328ACE" w14:textId="77777777" w:rsidR="007A52B8" w:rsidRPr="00A00FC4" w:rsidRDefault="007A52B8" w:rsidP="00C7054A">
            <w:pPr>
              <w:keepNext/>
              <w:spacing w:before="80" w:after="80" w:line="260" w:lineRule="atLeast"/>
              <w:rPr>
                <w:rFonts w:ascii="Arial" w:hAnsi="Arial" w:cs="Arial"/>
              </w:rPr>
            </w:pPr>
          </w:p>
        </w:tc>
      </w:tr>
      <w:tr w:rsidR="007A52B8" w:rsidRPr="00A00FC4" w14:paraId="6DB2831D" w14:textId="77777777" w:rsidTr="00160C45">
        <w:trPr>
          <w:trHeight w:val="442"/>
        </w:trPr>
        <w:tc>
          <w:tcPr>
            <w:tcW w:w="5442" w:type="dxa"/>
            <w:tcBorders>
              <w:top w:val="single" w:sz="4" w:space="0" w:color="auto"/>
              <w:bottom w:val="single" w:sz="4" w:space="0" w:color="auto"/>
            </w:tcBorders>
            <w:shd w:val="clear" w:color="auto" w:fill="auto"/>
          </w:tcPr>
          <w:p w14:paraId="21EF32CB" w14:textId="77777777" w:rsidR="007A52B8" w:rsidRPr="00A00FC4" w:rsidRDefault="007A52B8" w:rsidP="00C7054A">
            <w:pPr>
              <w:keepNext/>
              <w:spacing w:before="80" w:after="80" w:line="260" w:lineRule="atLeast"/>
              <w:rPr>
                <w:rFonts w:ascii="Arial" w:hAnsi="Arial" w:cs="Arial"/>
              </w:rPr>
            </w:pPr>
            <w:r>
              <w:rPr>
                <w:rFonts w:ascii="Arial" w:hAnsi="Arial" w:cs="Arial"/>
              </w:rPr>
              <w:t>1.8 Applicant address (row 3)</w:t>
            </w:r>
          </w:p>
        </w:tc>
        <w:tc>
          <w:tcPr>
            <w:tcW w:w="3190" w:type="dxa"/>
            <w:gridSpan w:val="2"/>
            <w:tcBorders>
              <w:top w:val="single" w:sz="4" w:space="0" w:color="auto"/>
              <w:bottom w:val="single" w:sz="4" w:space="0" w:color="auto"/>
            </w:tcBorders>
            <w:shd w:val="clear" w:color="auto" w:fill="FFFFFF"/>
          </w:tcPr>
          <w:p w14:paraId="707C5AC1" w14:textId="77777777" w:rsidR="007A52B8" w:rsidRPr="00A00FC4" w:rsidRDefault="007A52B8" w:rsidP="00C7054A">
            <w:pPr>
              <w:keepNext/>
              <w:spacing w:before="80" w:after="80" w:line="260" w:lineRule="atLeast"/>
              <w:rPr>
                <w:rFonts w:ascii="Arial" w:hAnsi="Arial" w:cs="Arial"/>
              </w:rPr>
            </w:pPr>
          </w:p>
        </w:tc>
      </w:tr>
      <w:tr w:rsidR="007A52B8" w:rsidRPr="00A00FC4" w14:paraId="21E9C187" w14:textId="77777777" w:rsidTr="00160C45">
        <w:trPr>
          <w:trHeight w:val="442"/>
        </w:trPr>
        <w:tc>
          <w:tcPr>
            <w:tcW w:w="5442" w:type="dxa"/>
            <w:tcBorders>
              <w:top w:val="single" w:sz="4" w:space="0" w:color="auto"/>
              <w:bottom w:val="single" w:sz="4" w:space="0" w:color="auto"/>
            </w:tcBorders>
            <w:shd w:val="clear" w:color="auto" w:fill="auto"/>
          </w:tcPr>
          <w:p w14:paraId="745CEA0A" w14:textId="77777777" w:rsidR="007A52B8" w:rsidRPr="00A00FC4" w:rsidRDefault="007A52B8" w:rsidP="00C7054A">
            <w:pPr>
              <w:keepNext/>
              <w:spacing w:before="80" w:after="80" w:line="260" w:lineRule="atLeast"/>
              <w:rPr>
                <w:rFonts w:ascii="Arial" w:hAnsi="Arial" w:cs="Arial"/>
              </w:rPr>
            </w:pPr>
            <w:r>
              <w:rPr>
                <w:rFonts w:ascii="Arial" w:hAnsi="Arial" w:cs="Arial"/>
              </w:rPr>
              <w:t>1.9 Town / City</w:t>
            </w:r>
          </w:p>
        </w:tc>
        <w:tc>
          <w:tcPr>
            <w:tcW w:w="3190" w:type="dxa"/>
            <w:gridSpan w:val="2"/>
            <w:tcBorders>
              <w:top w:val="single" w:sz="4" w:space="0" w:color="auto"/>
              <w:bottom w:val="single" w:sz="4" w:space="0" w:color="auto"/>
            </w:tcBorders>
            <w:shd w:val="clear" w:color="auto" w:fill="FFFFFF"/>
          </w:tcPr>
          <w:p w14:paraId="2B8B813D" w14:textId="77777777" w:rsidR="007A52B8" w:rsidRPr="00A00FC4" w:rsidRDefault="007A52B8" w:rsidP="00C7054A">
            <w:pPr>
              <w:keepNext/>
              <w:spacing w:before="80" w:after="80" w:line="260" w:lineRule="atLeast"/>
              <w:rPr>
                <w:rFonts w:ascii="Arial" w:hAnsi="Arial" w:cs="Arial"/>
              </w:rPr>
            </w:pPr>
          </w:p>
        </w:tc>
      </w:tr>
      <w:tr w:rsidR="007A52B8" w:rsidRPr="00A00FC4" w14:paraId="527BFDA9" w14:textId="77777777" w:rsidTr="00160C45">
        <w:trPr>
          <w:trHeight w:val="442"/>
        </w:trPr>
        <w:tc>
          <w:tcPr>
            <w:tcW w:w="5442" w:type="dxa"/>
            <w:tcBorders>
              <w:top w:val="single" w:sz="4" w:space="0" w:color="auto"/>
              <w:bottom w:val="single" w:sz="4" w:space="0" w:color="auto"/>
            </w:tcBorders>
            <w:shd w:val="clear" w:color="auto" w:fill="auto"/>
          </w:tcPr>
          <w:p w14:paraId="1FB20CA5" w14:textId="77777777" w:rsidR="007A52B8" w:rsidRPr="00A00FC4" w:rsidRDefault="007A52B8" w:rsidP="00C7054A">
            <w:pPr>
              <w:keepNext/>
              <w:spacing w:before="80" w:after="80" w:line="260" w:lineRule="atLeast"/>
              <w:rPr>
                <w:rFonts w:ascii="Arial" w:hAnsi="Arial" w:cs="Arial"/>
              </w:rPr>
            </w:pPr>
            <w:r>
              <w:rPr>
                <w:rFonts w:ascii="Arial" w:hAnsi="Arial" w:cs="Arial"/>
              </w:rPr>
              <w:t>1.10 County</w:t>
            </w:r>
          </w:p>
        </w:tc>
        <w:tc>
          <w:tcPr>
            <w:tcW w:w="3190" w:type="dxa"/>
            <w:gridSpan w:val="2"/>
            <w:tcBorders>
              <w:top w:val="single" w:sz="4" w:space="0" w:color="auto"/>
              <w:bottom w:val="single" w:sz="4" w:space="0" w:color="auto"/>
            </w:tcBorders>
            <w:shd w:val="clear" w:color="auto" w:fill="FFFFFF"/>
          </w:tcPr>
          <w:p w14:paraId="0C9BDD0D" w14:textId="77777777" w:rsidR="007A52B8" w:rsidRPr="00A00FC4" w:rsidRDefault="007A52B8" w:rsidP="00C7054A">
            <w:pPr>
              <w:keepNext/>
              <w:spacing w:before="80" w:after="80" w:line="260" w:lineRule="atLeast"/>
              <w:rPr>
                <w:rFonts w:ascii="Arial" w:hAnsi="Arial" w:cs="Arial"/>
              </w:rPr>
            </w:pPr>
          </w:p>
        </w:tc>
      </w:tr>
      <w:tr w:rsidR="007A52B8" w:rsidRPr="00A00FC4" w14:paraId="4D0A36E1" w14:textId="77777777" w:rsidTr="00160C45">
        <w:trPr>
          <w:trHeight w:val="442"/>
        </w:trPr>
        <w:tc>
          <w:tcPr>
            <w:tcW w:w="5442" w:type="dxa"/>
            <w:tcBorders>
              <w:top w:val="single" w:sz="4" w:space="0" w:color="auto"/>
              <w:bottom w:val="single" w:sz="4" w:space="0" w:color="auto"/>
            </w:tcBorders>
            <w:shd w:val="clear" w:color="auto" w:fill="auto"/>
          </w:tcPr>
          <w:p w14:paraId="79BF103C" w14:textId="77777777" w:rsidR="007A52B8" w:rsidRPr="00A00FC4" w:rsidRDefault="007A52B8" w:rsidP="00C7054A">
            <w:pPr>
              <w:keepNext/>
              <w:spacing w:before="80" w:after="80" w:line="260" w:lineRule="atLeast"/>
              <w:rPr>
                <w:rFonts w:ascii="Arial" w:hAnsi="Arial" w:cs="Arial"/>
              </w:rPr>
            </w:pPr>
            <w:r w:rsidRPr="00A00FC4">
              <w:rPr>
                <w:rFonts w:ascii="Arial" w:hAnsi="Arial" w:cs="Arial"/>
              </w:rPr>
              <w:t>1.</w:t>
            </w:r>
            <w:r>
              <w:rPr>
                <w:rFonts w:ascii="Arial" w:hAnsi="Arial" w:cs="Arial"/>
              </w:rPr>
              <w:t>11</w:t>
            </w:r>
            <w:r w:rsidRPr="00A00FC4">
              <w:rPr>
                <w:rFonts w:ascii="Arial" w:hAnsi="Arial" w:cs="Arial"/>
              </w:rPr>
              <w:t xml:space="preserve"> Postcode</w:t>
            </w:r>
          </w:p>
        </w:tc>
        <w:tc>
          <w:tcPr>
            <w:tcW w:w="3190" w:type="dxa"/>
            <w:gridSpan w:val="2"/>
            <w:tcBorders>
              <w:top w:val="single" w:sz="4" w:space="0" w:color="auto"/>
              <w:bottom w:val="single" w:sz="4" w:space="0" w:color="auto"/>
            </w:tcBorders>
            <w:shd w:val="clear" w:color="auto" w:fill="FFFFFF"/>
          </w:tcPr>
          <w:p w14:paraId="31DED7D1" w14:textId="77777777" w:rsidR="007A52B8" w:rsidRPr="00A00FC4" w:rsidRDefault="007A52B8" w:rsidP="00C7054A">
            <w:pPr>
              <w:keepNext/>
              <w:spacing w:before="80" w:after="80" w:line="260" w:lineRule="atLeast"/>
              <w:rPr>
                <w:rFonts w:ascii="Arial" w:hAnsi="Arial" w:cs="Arial"/>
              </w:rPr>
            </w:pPr>
          </w:p>
        </w:tc>
      </w:tr>
      <w:tr w:rsidR="007A52B8" w:rsidRPr="00A00FC4" w14:paraId="27035272" w14:textId="77777777" w:rsidTr="00160C45">
        <w:trPr>
          <w:trHeight w:val="442"/>
        </w:trPr>
        <w:tc>
          <w:tcPr>
            <w:tcW w:w="5442" w:type="dxa"/>
            <w:tcBorders>
              <w:top w:val="single" w:sz="4" w:space="0" w:color="auto"/>
              <w:bottom w:val="single" w:sz="4" w:space="0" w:color="auto"/>
            </w:tcBorders>
            <w:shd w:val="clear" w:color="auto" w:fill="auto"/>
          </w:tcPr>
          <w:p w14:paraId="1BE83A4B" w14:textId="77777777" w:rsidR="007A52B8" w:rsidRPr="00A00FC4" w:rsidRDefault="007A52B8" w:rsidP="00C7054A">
            <w:pPr>
              <w:keepNext/>
              <w:spacing w:before="80" w:after="80" w:line="260" w:lineRule="atLeast"/>
              <w:rPr>
                <w:rFonts w:ascii="Arial" w:hAnsi="Arial" w:cs="Arial"/>
              </w:rPr>
            </w:pPr>
            <w:r w:rsidRPr="00A00FC4">
              <w:rPr>
                <w:rFonts w:ascii="Arial" w:hAnsi="Arial" w:cs="Arial"/>
              </w:rPr>
              <w:t>1.</w:t>
            </w:r>
            <w:r>
              <w:rPr>
                <w:rFonts w:ascii="Arial" w:hAnsi="Arial" w:cs="Arial"/>
              </w:rPr>
              <w:t>12</w:t>
            </w:r>
            <w:r w:rsidRPr="00A00FC4">
              <w:rPr>
                <w:rFonts w:ascii="Arial" w:hAnsi="Arial" w:cs="Arial"/>
              </w:rPr>
              <w:t xml:space="preserve"> Main contact</w:t>
            </w:r>
          </w:p>
        </w:tc>
        <w:tc>
          <w:tcPr>
            <w:tcW w:w="3190" w:type="dxa"/>
            <w:gridSpan w:val="2"/>
            <w:tcBorders>
              <w:top w:val="single" w:sz="4" w:space="0" w:color="auto"/>
              <w:bottom w:val="single" w:sz="4" w:space="0" w:color="auto"/>
            </w:tcBorders>
            <w:shd w:val="clear" w:color="auto" w:fill="FFFFFF"/>
          </w:tcPr>
          <w:p w14:paraId="37111FF2" w14:textId="77777777" w:rsidR="007A52B8" w:rsidRPr="00A00FC4" w:rsidRDefault="007A52B8" w:rsidP="00C7054A">
            <w:pPr>
              <w:keepNext/>
              <w:spacing w:before="80" w:after="80" w:line="260" w:lineRule="atLeast"/>
              <w:rPr>
                <w:rFonts w:ascii="Arial" w:hAnsi="Arial" w:cs="Arial"/>
              </w:rPr>
            </w:pPr>
          </w:p>
        </w:tc>
      </w:tr>
      <w:tr w:rsidR="007A52B8" w:rsidRPr="00A00FC4" w14:paraId="11F810A5" w14:textId="77777777" w:rsidTr="00160C45">
        <w:trPr>
          <w:trHeight w:val="442"/>
        </w:trPr>
        <w:tc>
          <w:tcPr>
            <w:tcW w:w="5442" w:type="dxa"/>
            <w:tcBorders>
              <w:top w:val="single" w:sz="4" w:space="0" w:color="auto"/>
              <w:bottom w:val="single" w:sz="4" w:space="0" w:color="auto"/>
            </w:tcBorders>
            <w:shd w:val="clear" w:color="auto" w:fill="auto"/>
          </w:tcPr>
          <w:p w14:paraId="457E967D" w14:textId="77777777" w:rsidR="007A52B8" w:rsidRPr="00A00FC4" w:rsidRDefault="007A52B8" w:rsidP="00C7054A">
            <w:pPr>
              <w:keepNext/>
              <w:spacing w:before="80" w:after="80" w:line="260" w:lineRule="atLeast"/>
              <w:rPr>
                <w:rFonts w:ascii="Arial" w:hAnsi="Arial" w:cs="Arial"/>
              </w:rPr>
            </w:pPr>
            <w:r w:rsidRPr="00A00FC4">
              <w:rPr>
                <w:rFonts w:ascii="Arial" w:hAnsi="Arial" w:cs="Arial"/>
              </w:rPr>
              <w:t>1.</w:t>
            </w:r>
            <w:r>
              <w:rPr>
                <w:rFonts w:ascii="Arial" w:hAnsi="Arial" w:cs="Arial"/>
              </w:rPr>
              <w:t>13</w:t>
            </w:r>
            <w:r w:rsidRPr="00A00FC4">
              <w:rPr>
                <w:rFonts w:ascii="Arial" w:hAnsi="Arial" w:cs="Arial"/>
              </w:rPr>
              <w:t xml:space="preserve"> Job Title / Position in the Organisation</w:t>
            </w:r>
          </w:p>
        </w:tc>
        <w:tc>
          <w:tcPr>
            <w:tcW w:w="3190" w:type="dxa"/>
            <w:gridSpan w:val="2"/>
            <w:tcBorders>
              <w:top w:val="single" w:sz="4" w:space="0" w:color="auto"/>
              <w:bottom w:val="single" w:sz="4" w:space="0" w:color="auto"/>
            </w:tcBorders>
            <w:shd w:val="clear" w:color="auto" w:fill="FFFFFF"/>
          </w:tcPr>
          <w:p w14:paraId="2460004B" w14:textId="77777777" w:rsidR="007A52B8" w:rsidRPr="00A00FC4" w:rsidRDefault="007A52B8" w:rsidP="00C7054A">
            <w:pPr>
              <w:keepNext/>
              <w:spacing w:before="80" w:after="80" w:line="260" w:lineRule="atLeast"/>
              <w:rPr>
                <w:rFonts w:ascii="Arial" w:hAnsi="Arial" w:cs="Arial"/>
              </w:rPr>
            </w:pPr>
          </w:p>
        </w:tc>
      </w:tr>
      <w:tr w:rsidR="007A52B8" w:rsidRPr="00A00FC4" w14:paraId="758DEDAA" w14:textId="77777777" w:rsidTr="00160C45">
        <w:trPr>
          <w:trHeight w:val="442"/>
        </w:trPr>
        <w:tc>
          <w:tcPr>
            <w:tcW w:w="5442" w:type="dxa"/>
            <w:tcBorders>
              <w:top w:val="single" w:sz="4" w:space="0" w:color="auto"/>
              <w:bottom w:val="single" w:sz="4" w:space="0" w:color="auto"/>
            </w:tcBorders>
            <w:shd w:val="clear" w:color="auto" w:fill="auto"/>
          </w:tcPr>
          <w:p w14:paraId="74A343C8" w14:textId="77777777" w:rsidR="007A52B8" w:rsidRPr="00A00FC4" w:rsidRDefault="007A52B8" w:rsidP="00C7054A">
            <w:pPr>
              <w:keepNext/>
              <w:spacing w:before="80" w:after="80" w:line="260" w:lineRule="atLeast"/>
              <w:rPr>
                <w:rFonts w:ascii="Arial" w:hAnsi="Arial" w:cs="Arial"/>
              </w:rPr>
            </w:pPr>
            <w:r w:rsidRPr="00A00FC4">
              <w:rPr>
                <w:rFonts w:ascii="Arial" w:hAnsi="Arial" w:cs="Arial"/>
              </w:rPr>
              <w:t>1.1</w:t>
            </w:r>
            <w:r>
              <w:rPr>
                <w:rFonts w:ascii="Arial" w:hAnsi="Arial" w:cs="Arial"/>
              </w:rPr>
              <w:t>4</w:t>
            </w:r>
            <w:r w:rsidRPr="00A00FC4">
              <w:rPr>
                <w:rFonts w:ascii="Arial" w:hAnsi="Arial" w:cs="Arial"/>
              </w:rPr>
              <w:t xml:space="preserve"> Email</w:t>
            </w:r>
          </w:p>
        </w:tc>
        <w:tc>
          <w:tcPr>
            <w:tcW w:w="3190" w:type="dxa"/>
            <w:gridSpan w:val="2"/>
            <w:tcBorders>
              <w:top w:val="single" w:sz="4" w:space="0" w:color="auto"/>
              <w:bottom w:val="single" w:sz="4" w:space="0" w:color="auto"/>
            </w:tcBorders>
            <w:shd w:val="clear" w:color="auto" w:fill="FFFFFF"/>
          </w:tcPr>
          <w:p w14:paraId="366C588D" w14:textId="77777777" w:rsidR="007A52B8" w:rsidRPr="00A00FC4" w:rsidRDefault="007A52B8" w:rsidP="00C7054A">
            <w:pPr>
              <w:keepNext/>
              <w:spacing w:before="80" w:after="80" w:line="260" w:lineRule="atLeast"/>
              <w:rPr>
                <w:rFonts w:ascii="Arial" w:hAnsi="Arial" w:cs="Arial"/>
              </w:rPr>
            </w:pPr>
          </w:p>
        </w:tc>
      </w:tr>
      <w:tr w:rsidR="007A52B8" w:rsidRPr="00A00FC4" w14:paraId="3096AC0E" w14:textId="77777777" w:rsidTr="00160C45">
        <w:trPr>
          <w:trHeight w:val="422"/>
        </w:trPr>
        <w:tc>
          <w:tcPr>
            <w:tcW w:w="5442" w:type="dxa"/>
            <w:tcBorders>
              <w:top w:val="single" w:sz="4" w:space="0" w:color="auto"/>
              <w:bottom w:val="single" w:sz="4" w:space="0" w:color="auto"/>
            </w:tcBorders>
            <w:shd w:val="clear" w:color="auto" w:fill="auto"/>
          </w:tcPr>
          <w:p w14:paraId="60E387CB" w14:textId="77777777" w:rsidR="007A52B8" w:rsidRPr="00A00FC4" w:rsidRDefault="007A52B8" w:rsidP="00C7054A">
            <w:pPr>
              <w:keepNext/>
              <w:spacing w:before="80" w:after="80" w:line="260" w:lineRule="atLeast"/>
              <w:rPr>
                <w:rFonts w:ascii="Arial" w:hAnsi="Arial" w:cs="Arial"/>
              </w:rPr>
            </w:pPr>
            <w:r w:rsidRPr="00A00FC4">
              <w:rPr>
                <w:rFonts w:ascii="Arial" w:hAnsi="Arial" w:cs="Arial"/>
              </w:rPr>
              <w:t>1.1</w:t>
            </w:r>
            <w:r>
              <w:rPr>
                <w:rFonts w:ascii="Arial" w:hAnsi="Arial" w:cs="Arial"/>
              </w:rPr>
              <w:t>5</w:t>
            </w:r>
            <w:r w:rsidRPr="00A00FC4">
              <w:rPr>
                <w:rFonts w:ascii="Arial" w:hAnsi="Arial" w:cs="Arial"/>
              </w:rPr>
              <w:t xml:space="preserve"> Te</w:t>
            </w:r>
            <w:r>
              <w:rPr>
                <w:rFonts w:ascii="Arial" w:hAnsi="Arial" w:cs="Arial"/>
              </w:rPr>
              <w:t>lep</w:t>
            </w:r>
            <w:r w:rsidRPr="00A00FC4">
              <w:rPr>
                <w:rFonts w:ascii="Arial" w:hAnsi="Arial" w:cs="Arial"/>
              </w:rPr>
              <w:t>hone Number</w:t>
            </w:r>
          </w:p>
        </w:tc>
        <w:tc>
          <w:tcPr>
            <w:tcW w:w="3190" w:type="dxa"/>
            <w:gridSpan w:val="2"/>
            <w:tcBorders>
              <w:top w:val="single" w:sz="4" w:space="0" w:color="auto"/>
              <w:bottom w:val="single" w:sz="4" w:space="0" w:color="auto"/>
            </w:tcBorders>
            <w:shd w:val="clear" w:color="auto" w:fill="FFFFFF"/>
          </w:tcPr>
          <w:p w14:paraId="13DD6C76" w14:textId="77777777" w:rsidR="007A52B8" w:rsidRPr="00A00FC4" w:rsidRDefault="007A52B8" w:rsidP="00C7054A">
            <w:pPr>
              <w:keepNext/>
              <w:spacing w:before="80" w:after="80" w:line="260" w:lineRule="atLeast"/>
              <w:rPr>
                <w:rFonts w:ascii="Arial" w:hAnsi="Arial" w:cs="Arial"/>
              </w:rPr>
            </w:pPr>
          </w:p>
        </w:tc>
      </w:tr>
      <w:tr w:rsidR="007A52B8" w:rsidRPr="00A00FC4" w14:paraId="72E8686C" w14:textId="77777777" w:rsidTr="00160C45">
        <w:trPr>
          <w:trHeight w:val="442"/>
        </w:trPr>
        <w:tc>
          <w:tcPr>
            <w:tcW w:w="5442" w:type="dxa"/>
            <w:tcBorders>
              <w:top w:val="single" w:sz="4" w:space="0" w:color="auto"/>
              <w:bottom w:val="single" w:sz="4" w:space="0" w:color="auto"/>
            </w:tcBorders>
            <w:shd w:val="clear" w:color="auto" w:fill="auto"/>
          </w:tcPr>
          <w:p w14:paraId="1F536FFA" w14:textId="77777777" w:rsidR="007A52B8" w:rsidRPr="00A00FC4" w:rsidRDefault="007A52B8" w:rsidP="00C7054A">
            <w:pPr>
              <w:keepNext/>
              <w:spacing w:before="80" w:after="80" w:line="260" w:lineRule="atLeast"/>
              <w:rPr>
                <w:rFonts w:ascii="Arial" w:hAnsi="Arial" w:cs="Arial"/>
              </w:rPr>
            </w:pPr>
            <w:r w:rsidRPr="00A00FC4">
              <w:rPr>
                <w:rFonts w:ascii="Arial" w:hAnsi="Arial" w:cs="Arial"/>
              </w:rPr>
              <w:t>1.1</w:t>
            </w:r>
            <w:r>
              <w:rPr>
                <w:rFonts w:ascii="Arial" w:hAnsi="Arial" w:cs="Arial"/>
              </w:rPr>
              <w:t>6</w:t>
            </w:r>
            <w:r w:rsidRPr="00A00FC4">
              <w:rPr>
                <w:rFonts w:ascii="Arial" w:hAnsi="Arial" w:cs="Arial"/>
              </w:rPr>
              <w:t xml:space="preserve"> Mobile Number (optional)</w:t>
            </w:r>
          </w:p>
        </w:tc>
        <w:tc>
          <w:tcPr>
            <w:tcW w:w="3190" w:type="dxa"/>
            <w:gridSpan w:val="2"/>
            <w:tcBorders>
              <w:top w:val="single" w:sz="4" w:space="0" w:color="auto"/>
              <w:bottom w:val="single" w:sz="4" w:space="0" w:color="auto"/>
            </w:tcBorders>
            <w:shd w:val="clear" w:color="auto" w:fill="FFFFFF"/>
          </w:tcPr>
          <w:p w14:paraId="5EFB89F5" w14:textId="77777777" w:rsidR="007A52B8" w:rsidRPr="00A00FC4" w:rsidRDefault="007A52B8" w:rsidP="00C7054A">
            <w:pPr>
              <w:keepNext/>
              <w:spacing w:before="80" w:after="80" w:line="260" w:lineRule="atLeast"/>
              <w:rPr>
                <w:rFonts w:ascii="Arial" w:hAnsi="Arial" w:cs="Arial"/>
              </w:rPr>
            </w:pPr>
          </w:p>
        </w:tc>
      </w:tr>
    </w:tbl>
    <w:tbl>
      <w:tblPr>
        <w:tblStyle w:val="TableGrid"/>
        <w:tblpPr w:leftFromText="180" w:rightFromText="180" w:vertAnchor="text" w:horzAnchor="margin" w:tblpY="207"/>
        <w:tblW w:w="8642" w:type="dxa"/>
        <w:tblLook w:val="04A0" w:firstRow="1" w:lastRow="0" w:firstColumn="1" w:lastColumn="0" w:noHBand="0" w:noVBand="1"/>
      </w:tblPr>
      <w:tblGrid>
        <w:gridCol w:w="8642"/>
      </w:tblGrid>
      <w:tr w:rsidR="00D768CD" w14:paraId="19E9C356" w14:textId="77777777" w:rsidTr="00160C45">
        <w:tc>
          <w:tcPr>
            <w:tcW w:w="8642" w:type="dxa"/>
            <w:shd w:val="clear" w:color="auto" w:fill="FFFF00"/>
          </w:tcPr>
          <w:p w14:paraId="58FAF111" w14:textId="66A5142E" w:rsidR="00D768CD" w:rsidRPr="007E3102" w:rsidRDefault="0094264D" w:rsidP="00D768CD">
            <w:pPr>
              <w:keepNext/>
              <w:spacing w:before="80" w:after="80" w:line="260" w:lineRule="atLeast"/>
              <w:rPr>
                <w:rFonts w:ascii="Arial" w:hAnsi="Arial" w:cs="Arial"/>
              </w:rPr>
            </w:pPr>
            <w:r>
              <w:rPr>
                <w:rFonts w:ascii="Arial" w:hAnsi="Arial" w:cs="Arial"/>
              </w:rPr>
              <w:t xml:space="preserve">This </w:t>
            </w:r>
            <w:r w:rsidR="00D768CD" w:rsidRPr="007E3102">
              <w:rPr>
                <w:rFonts w:ascii="Arial" w:hAnsi="Arial" w:cs="Arial"/>
              </w:rPr>
              <w:t>information</w:t>
            </w:r>
            <w:r>
              <w:rPr>
                <w:rFonts w:ascii="Arial" w:hAnsi="Arial" w:cs="Arial"/>
              </w:rPr>
              <w:t xml:space="preserve"> is needed in all cases, even if it</w:t>
            </w:r>
            <w:r w:rsidR="00D768CD" w:rsidRPr="007E3102">
              <w:rPr>
                <w:rFonts w:ascii="Arial" w:hAnsi="Arial" w:cs="Arial"/>
              </w:rPr>
              <w:t xml:space="preserve"> was </w:t>
            </w:r>
            <w:r>
              <w:rPr>
                <w:rFonts w:ascii="Arial" w:hAnsi="Arial" w:cs="Arial"/>
              </w:rPr>
              <w:t xml:space="preserve">previously </w:t>
            </w:r>
            <w:r w:rsidR="00D768CD" w:rsidRPr="007E3102">
              <w:rPr>
                <w:rFonts w:ascii="Arial" w:hAnsi="Arial" w:cs="Arial"/>
              </w:rPr>
              <w:t xml:space="preserve">provided at the Outline Application stage.  Applicants should not write ‘No Change’ or ‘As before’. The information must be re-entered. Changes to contact details etc. would not constitute a material change warranting mention in section 2.12 however a change to the applicant organisation or size or status should be noted in 2.12. </w:t>
            </w:r>
          </w:p>
          <w:p w14:paraId="2DFF0081" w14:textId="77777777" w:rsidR="00D768CD" w:rsidRPr="007E3102" w:rsidRDefault="00D768CD" w:rsidP="00D768CD">
            <w:pPr>
              <w:spacing w:after="200"/>
              <w:rPr>
                <w:rFonts w:ascii="Arial" w:hAnsi="Arial" w:cs="Arial"/>
                <w:lang w:eastAsia="en-US"/>
              </w:rPr>
            </w:pPr>
            <w:r w:rsidRPr="007E3102">
              <w:rPr>
                <w:rFonts w:ascii="Arial" w:hAnsi="Arial" w:cs="Arial"/>
                <w:lang w:eastAsia="en-US"/>
              </w:rPr>
              <w:t xml:space="preserve">For private sector applicants, the main factors in determining the size of the organisation are number of employees and turnover. Where the company is part of a group, you may need to consider the staff numbers and turnover for the whole group. A full European definition of Small and Medium size Enterprises can be found at the following link:  </w:t>
            </w:r>
            <w:hyperlink r:id="rId13" w:history="1">
              <w:r w:rsidRPr="007E3102">
                <w:rPr>
                  <w:rFonts w:ascii="Arial" w:hAnsi="Arial" w:cs="Arial"/>
                  <w:color w:val="0000FF"/>
                  <w:u w:val="single"/>
                  <w:lang w:eastAsia="en-US"/>
                </w:rPr>
                <w:t>http://ec.europa.eu/growth/smes/business-friendly-environment/sme-definition/index_en.htm</w:t>
              </w:r>
            </w:hyperlink>
          </w:p>
          <w:p w14:paraId="2AC31AD9" w14:textId="77777777" w:rsidR="00D768CD" w:rsidRDefault="00D768CD" w:rsidP="00D768CD">
            <w:pPr>
              <w:keepNext/>
              <w:spacing w:before="80" w:after="80" w:line="260" w:lineRule="atLeast"/>
              <w:rPr>
                <w:rFonts w:ascii="Arial" w:hAnsi="Arial" w:cs="Arial"/>
              </w:rPr>
            </w:pPr>
            <w:r w:rsidRPr="007E3102">
              <w:rPr>
                <w:rFonts w:ascii="Arial" w:hAnsi="Arial" w:cs="Arial"/>
              </w:rPr>
              <w:lastRenderedPageBreak/>
              <w:t>The type and size of the applicant will be taken into account when assessing the proposal’s compliance with state aid rules.</w:t>
            </w:r>
          </w:p>
        </w:tc>
      </w:tr>
    </w:tbl>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524"/>
        <w:gridCol w:w="1524"/>
        <w:gridCol w:w="1524"/>
        <w:gridCol w:w="560"/>
      </w:tblGrid>
      <w:tr w:rsidR="007A52B8" w:rsidRPr="00A00FC4" w14:paraId="4578EADE" w14:textId="77777777" w:rsidTr="00160C45">
        <w:trPr>
          <w:trHeight w:val="558"/>
        </w:trPr>
        <w:tc>
          <w:tcPr>
            <w:tcW w:w="8642" w:type="dxa"/>
            <w:gridSpan w:val="5"/>
            <w:shd w:val="clear" w:color="auto" w:fill="D9D9D9" w:themeFill="background1" w:themeFillShade="D9"/>
          </w:tcPr>
          <w:p w14:paraId="2CD6BF62" w14:textId="77777777" w:rsidR="007A52B8" w:rsidRPr="007A52B8" w:rsidRDefault="007A52B8" w:rsidP="00C7054A">
            <w:pPr>
              <w:keepNext/>
              <w:spacing w:before="80" w:after="80" w:line="260" w:lineRule="atLeast"/>
              <w:rPr>
                <w:rFonts w:ascii="Arial" w:hAnsi="Arial" w:cs="Arial"/>
                <w:b/>
              </w:rPr>
            </w:pPr>
            <w:r w:rsidRPr="007A52B8">
              <w:rPr>
                <w:rFonts w:ascii="Arial" w:hAnsi="Arial" w:cs="Arial"/>
                <w:b/>
              </w:rPr>
              <w:lastRenderedPageBreak/>
              <w:t xml:space="preserve">2.0 Project Details </w:t>
            </w:r>
          </w:p>
        </w:tc>
      </w:tr>
      <w:tr w:rsidR="007A52B8" w:rsidRPr="00A00FC4" w14:paraId="12228D8D" w14:textId="77777777" w:rsidTr="00160C45">
        <w:trPr>
          <w:trHeight w:val="410"/>
        </w:trPr>
        <w:tc>
          <w:tcPr>
            <w:tcW w:w="3510" w:type="dxa"/>
            <w:shd w:val="clear" w:color="auto" w:fill="auto"/>
          </w:tcPr>
          <w:p w14:paraId="4AD71F70" w14:textId="77777777" w:rsidR="007A52B8" w:rsidRPr="00A00FC4" w:rsidRDefault="007A52B8" w:rsidP="00C7054A">
            <w:pPr>
              <w:keepNext/>
              <w:spacing w:before="80" w:after="80" w:line="260" w:lineRule="atLeast"/>
              <w:rPr>
                <w:rFonts w:ascii="Arial" w:hAnsi="Arial" w:cs="Arial"/>
              </w:rPr>
            </w:pPr>
            <w:r w:rsidRPr="00A00FC4">
              <w:rPr>
                <w:rFonts w:ascii="Arial" w:hAnsi="Arial" w:cs="Arial"/>
              </w:rPr>
              <w:t>2.1 Project Name</w:t>
            </w:r>
          </w:p>
        </w:tc>
        <w:tc>
          <w:tcPr>
            <w:tcW w:w="5132" w:type="dxa"/>
            <w:gridSpan w:val="4"/>
            <w:shd w:val="clear" w:color="auto" w:fill="FFFFFF"/>
          </w:tcPr>
          <w:p w14:paraId="39DDEEE5" w14:textId="77777777" w:rsidR="007A52B8" w:rsidRPr="00A00FC4" w:rsidRDefault="007A52B8" w:rsidP="00C7054A">
            <w:pPr>
              <w:keepNext/>
              <w:spacing w:before="80" w:after="80" w:line="260" w:lineRule="atLeast"/>
              <w:rPr>
                <w:rFonts w:ascii="Arial" w:hAnsi="Arial" w:cs="Arial"/>
              </w:rPr>
            </w:pPr>
          </w:p>
        </w:tc>
      </w:tr>
      <w:tr w:rsidR="007A52B8" w:rsidRPr="00A00FC4" w14:paraId="7EBF2C09" w14:textId="77777777" w:rsidTr="00160C45">
        <w:trPr>
          <w:trHeight w:val="842"/>
        </w:trPr>
        <w:tc>
          <w:tcPr>
            <w:tcW w:w="3510" w:type="dxa"/>
            <w:shd w:val="clear" w:color="auto" w:fill="auto"/>
          </w:tcPr>
          <w:p w14:paraId="529D2334" w14:textId="77777777" w:rsidR="007A52B8" w:rsidRPr="00A00FC4" w:rsidRDefault="007A52B8" w:rsidP="007A52B8">
            <w:pPr>
              <w:keepNext/>
              <w:spacing w:before="80" w:after="80" w:line="260" w:lineRule="atLeast"/>
              <w:rPr>
                <w:rFonts w:ascii="Arial" w:hAnsi="Arial" w:cs="Arial"/>
              </w:rPr>
            </w:pPr>
            <w:r>
              <w:rPr>
                <w:rFonts w:ascii="Arial" w:hAnsi="Arial" w:cs="Arial"/>
              </w:rPr>
              <w:t>2.2</w:t>
            </w:r>
            <w:r w:rsidRPr="00A00FC4">
              <w:rPr>
                <w:rFonts w:ascii="Arial" w:hAnsi="Arial" w:cs="Arial"/>
              </w:rPr>
              <w:t xml:space="preserve"> </w:t>
            </w:r>
            <w:r>
              <w:rPr>
                <w:rFonts w:ascii="Arial" w:hAnsi="Arial" w:cs="Arial"/>
              </w:rPr>
              <w:t>Local Enterprise area(s) covered</w:t>
            </w:r>
          </w:p>
        </w:tc>
        <w:tc>
          <w:tcPr>
            <w:tcW w:w="5132" w:type="dxa"/>
            <w:gridSpan w:val="4"/>
            <w:shd w:val="clear" w:color="auto" w:fill="FFFFFF"/>
          </w:tcPr>
          <w:p w14:paraId="715C5894" w14:textId="77777777" w:rsidR="007A52B8" w:rsidRPr="00A00FC4" w:rsidRDefault="007A52B8" w:rsidP="00C7054A">
            <w:pPr>
              <w:keepNext/>
              <w:spacing w:before="80" w:after="80" w:line="260" w:lineRule="atLeast"/>
              <w:rPr>
                <w:rFonts w:ascii="Arial" w:hAnsi="Arial" w:cs="Arial"/>
                <w:i/>
                <w:color w:val="FF0000"/>
              </w:rPr>
            </w:pPr>
          </w:p>
        </w:tc>
      </w:tr>
      <w:tr w:rsidR="008B15DF" w:rsidRPr="00A00FC4" w14:paraId="1C22F9BE" w14:textId="77777777" w:rsidTr="00160C45">
        <w:trPr>
          <w:trHeight w:val="842"/>
        </w:trPr>
        <w:tc>
          <w:tcPr>
            <w:tcW w:w="3510" w:type="dxa"/>
            <w:shd w:val="clear" w:color="auto" w:fill="auto"/>
          </w:tcPr>
          <w:p w14:paraId="0709424B" w14:textId="77777777" w:rsidR="008B15DF" w:rsidRDefault="003E75FE" w:rsidP="007A52B8">
            <w:pPr>
              <w:keepNext/>
              <w:spacing w:before="80" w:after="80" w:line="260" w:lineRule="atLeast"/>
              <w:rPr>
                <w:rFonts w:ascii="Arial" w:hAnsi="Arial" w:cs="Arial"/>
              </w:rPr>
            </w:pPr>
            <w:r>
              <w:rPr>
                <w:rFonts w:ascii="Arial" w:hAnsi="Arial" w:cs="Arial"/>
              </w:rPr>
              <w:t>2.3 Reference number</w:t>
            </w:r>
            <w:r w:rsidR="008B15DF">
              <w:rPr>
                <w:rFonts w:ascii="Arial" w:hAnsi="Arial" w:cs="Arial"/>
              </w:rPr>
              <w:t xml:space="preserve"> of the call you responded to.</w:t>
            </w:r>
          </w:p>
        </w:tc>
        <w:tc>
          <w:tcPr>
            <w:tcW w:w="5132" w:type="dxa"/>
            <w:gridSpan w:val="4"/>
            <w:shd w:val="clear" w:color="auto" w:fill="FFFFFF"/>
          </w:tcPr>
          <w:p w14:paraId="0940F5D1" w14:textId="77777777" w:rsidR="008B15DF" w:rsidRPr="00A00FC4" w:rsidRDefault="008B15DF" w:rsidP="00C7054A">
            <w:pPr>
              <w:keepNext/>
              <w:spacing w:before="80" w:after="80" w:line="260" w:lineRule="atLeast"/>
              <w:rPr>
                <w:rFonts w:ascii="Arial" w:hAnsi="Arial" w:cs="Arial"/>
                <w:i/>
                <w:color w:val="FF0000"/>
              </w:rPr>
            </w:pPr>
          </w:p>
        </w:tc>
      </w:tr>
      <w:tr w:rsidR="007A52B8" w:rsidRPr="00A00FC4" w14:paraId="2D60E159" w14:textId="77777777" w:rsidTr="00160C45">
        <w:trPr>
          <w:trHeight w:val="842"/>
        </w:trPr>
        <w:tc>
          <w:tcPr>
            <w:tcW w:w="3510" w:type="dxa"/>
            <w:shd w:val="clear" w:color="auto" w:fill="auto"/>
          </w:tcPr>
          <w:p w14:paraId="04D3A4F3" w14:textId="77777777" w:rsidR="007A52B8" w:rsidRPr="00A00FC4" w:rsidRDefault="008B15DF" w:rsidP="007A52B8">
            <w:pPr>
              <w:keepNext/>
              <w:spacing w:before="80" w:after="80" w:line="260" w:lineRule="atLeast"/>
              <w:rPr>
                <w:rFonts w:ascii="Arial" w:hAnsi="Arial" w:cs="Arial"/>
              </w:rPr>
            </w:pPr>
            <w:r>
              <w:rPr>
                <w:rFonts w:ascii="Arial" w:hAnsi="Arial" w:cs="Arial"/>
              </w:rPr>
              <w:t>2.4</w:t>
            </w:r>
            <w:r w:rsidR="007A52B8">
              <w:rPr>
                <w:rFonts w:ascii="Arial" w:hAnsi="Arial" w:cs="Arial"/>
              </w:rPr>
              <w:t xml:space="preserve"> Name of European Structural &amp; Investment Funds Investment Priority </w:t>
            </w:r>
          </w:p>
        </w:tc>
        <w:tc>
          <w:tcPr>
            <w:tcW w:w="5132" w:type="dxa"/>
            <w:gridSpan w:val="4"/>
            <w:shd w:val="clear" w:color="auto" w:fill="FFFFFF"/>
          </w:tcPr>
          <w:p w14:paraId="466BB739" w14:textId="77777777" w:rsidR="007A52B8" w:rsidRPr="00A00FC4" w:rsidRDefault="007A52B8" w:rsidP="00C7054A">
            <w:pPr>
              <w:keepNext/>
              <w:spacing w:before="80" w:after="80" w:line="260" w:lineRule="atLeast"/>
              <w:rPr>
                <w:rFonts w:ascii="Arial" w:hAnsi="Arial" w:cs="Arial"/>
                <w:i/>
                <w:color w:val="FF0000"/>
              </w:rPr>
            </w:pPr>
          </w:p>
        </w:tc>
      </w:tr>
      <w:tr w:rsidR="007A52B8" w:rsidRPr="00A00FC4" w14:paraId="17F4E860" w14:textId="77777777" w:rsidTr="00160C45">
        <w:trPr>
          <w:trHeight w:val="842"/>
        </w:trPr>
        <w:tc>
          <w:tcPr>
            <w:tcW w:w="8642" w:type="dxa"/>
            <w:gridSpan w:val="5"/>
            <w:shd w:val="clear" w:color="auto" w:fill="auto"/>
          </w:tcPr>
          <w:p w14:paraId="78B1CC6D" w14:textId="0F30D471" w:rsidR="00CA73C5" w:rsidRDefault="008B15DF" w:rsidP="00CA73C5">
            <w:pPr>
              <w:keepNext/>
              <w:spacing w:before="80" w:after="80" w:line="260" w:lineRule="atLeast"/>
              <w:rPr>
                <w:rFonts w:ascii="Arial" w:hAnsi="Arial" w:cs="Arial"/>
              </w:rPr>
            </w:pPr>
            <w:r>
              <w:rPr>
                <w:rFonts w:ascii="Arial" w:hAnsi="Arial" w:cs="Arial"/>
              </w:rPr>
              <w:t>2.5</w:t>
            </w:r>
            <w:r w:rsidR="007A52B8">
              <w:rPr>
                <w:rFonts w:ascii="Arial" w:hAnsi="Arial" w:cs="Arial"/>
              </w:rPr>
              <w:t xml:space="preserve"> Project Description – Fully describe </w:t>
            </w:r>
            <w:r w:rsidR="00CA73C5">
              <w:rPr>
                <w:rFonts w:ascii="Arial" w:hAnsi="Arial" w:cs="Arial"/>
              </w:rPr>
              <w:t xml:space="preserve">how the project will be delivered. </w:t>
            </w:r>
            <w:r w:rsidR="00557877">
              <w:rPr>
                <w:rFonts w:ascii="Arial" w:hAnsi="Arial" w:cs="Arial"/>
              </w:rPr>
              <w:t xml:space="preserve">You should avoid overly technical terminology. Your response should be understood by a non-expert. </w:t>
            </w:r>
            <w:r w:rsidR="00B310D7">
              <w:rPr>
                <w:rFonts w:ascii="Arial" w:hAnsi="Arial" w:cs="Arial"/>
              </w:rPr>
              <w:t xml:space="preserve">There is no word limit but you are encouraged to keep this description </w:t>
            </w:r>
            <w:r w:rsidR="00B310D7" w:rsidRPr="00B310D7">
              <w:rPr>
                <w:rFonts w:ascii="Arial" w:hAnsi="Arial" w:cs="Arial"/>
                <w:u w:val="single"/>
              </w:rPr>
              <w:t>focussed</w:t>
            </w:r>
            <w:r w:rsidR="00B310D7">
              <w:rPr>
                <w:rFonts w:ascii="Arial" w:hAnsi="Arial" w:cs="Arial"/>
              </w:rPr>
              <w:t xml:space="preserve"> on the activity of the project</w:t>
            </w:r>
            <w:r w:rsidR="00CA73C5">
              <w:rPr>
                <w:rFonts w:ascii="Arial" w:hAnsi="Arial" w:cs="Arial"/>
              </w:rPr>
              <w:t xml:space="preserve">: </w:t>
            </w:r>
          </w:p>
          <w:p w14:paraId="57FC5B2C" w14:textId="77777777" w:rsidR="00CA73C5" w:rsidRPr="00CA73C5" w:rsidRDefault="00CA73C5" w:rsidP="00CA73C5">
            <w:pPr>
              <w:pStyle w:val="ListParagraph"/>
              <w:keepNext/>
              <w:numPr>
                <w:ilvl w:val="0"/>
                <w:numId w:val="1"/>
              </w:numPr>
              <w:spacing w:before="80" w:after="80" w:line="260" w:lineRule="atLeast"/>
              <w:rPr>
                <w:rFonts w:ascii="Arial" w:hAnsi="Arial" w:cs="Arial"/>
              </w:rPr>
            </w:pPr>
            <w:r w:rsidRPr="00CA73C5">
              <w:rPr>
                <w:rFonts w:ascii="Arial" w:hAnsi="Arial" w:cs="Arial"/>
              </w:rPr>
              <w:t>What the project is</w:t>
            </w:r>
            <w:r>
              <w:rPr>
                <w:rFonts w:ascii="Arial" w:hAnsi="Arial" w:cs="Arial"/>
              </w:rPr>
              <w:t>, including the specific activities undertaken as part of the project</w:t>
            </w:r>
          </w:p>
          <w:p w14:paraId="07427E48" w14:textId="77777777" w:rsidR="00CA73C5" w:rsidRPr="00CA73C5" w:rsidRDefault="00CA73C5" w:rsidP="00CA73C5">
            <w:pPr>
              <w:pStyle w:val="ListParagraph"/>
              <w:keepNext/>
              <w:numPr>
                <w:ilvl w:val="0"/>
                <w:numId w:val="1"/>
              </w:numPr>
              <w:spacing w:before="80" w:after="80" w:line="260" w:lineRule="atLeast"/>
              <w:rPr>
                <w:rFonts w:ascii="Arial" w:hAnsi="Arial" w:cs="Arial"/>
              </w:rPr>
            </w:pPr>
            <w:r w:rsidRPr="00CA73C5">
              <w:rPr>
                <w:rFonts w:ascii="Arial" w:hAnsi="Arial" w:cs="Arial"/>
              </w:rPr>
              <w:t xml:space="preserve">Where the project will be delivered </w:t>
            </w:r>
          </w:p>
          <w:p w14:paraId="1CF334B9" w14:textId="77777777" w:rsidR="00CA73C5" w:rsidRPr="00CA73C5" w:rsidRDefault="00CA73C5" w:rsidP="00CA73C5">
            <w:pPr>
              <w:pStyle w:val="ListParagraph"/>
              <w:keepNext/>
              <w:numPr>
                <w:ilvl w:val="0"/>
                <w:numId w:val="1"/>
              </w:numPr>
              <w:spacing w:before="80" w:after="80" w:line="260" w:lineRule="atLeast"/>
              <w:rPr>
                <w:rFonts w:ascii="Arial" w:hAnsi="Arial" w:cs="Arial"/>
              </w:rPr>
            </w:pPr>
            <w:r w:rsidRPr="00CA73C5">
              <w:rPr>
                <w:rFonts w:ascii="Arial" w:hAnsi="Arial" w:cs="Arial"/>
              </w:rPr>
              <w:t xml:space="preserve">Over what timescale </w:t>
            </w:r>
          </w:p>
          <w:p w14:paraId="393A6943" w14:textId="77777777" w:rsidR="00CA73C5" w:rsidRPr="00CA73C5" w:rsidRDefault="00CA73C5" w:rsidP="00CA73C5">
            <w:pPr>
              <w:pStyle w:val="ListParagraph"/>
              <w:keepNext/>
              <w:numPr>
                <w:ilvl w:val="0"/>
                <w:numId w:val="1"/>
              </w:numPr>
              <w:spacing w:before="80" w:after="80" w:line="260" w:lineRule="atLeast"/>
              <w:rPr>
                <w:rFonts w:ascii="Arial" w:hAnsi="Arial" w:cs="Arial"/>
              </w:rPr>
            </w:pPr>
            <w:r w:rsidRPr="00CA73C5">
              <w:rPr>
                <w:rFonts w:ascii="Arial" w:hAnsi="Arial" w:cs="Arial"/>
              </w:rPr>
              <w:t xml:space="preserve">Who will deliver it </w:t>
            </w:r>
          </w:p>
          <w:p w14:paraId="10E4F0D5" w14:textId="660407A5" w:rsidR="00CA73C5" w:rsidRDefault="00CA73C5" w:rsidP="00CA73C5">
            <w:pPr>
              <w:pStyle w:val="ListParagraph"/>
              <w:keepNext/>
              <w:numPr>
                <w:ilvl w:val="0"/>
                <w:numId w:val="1"/>
              </w:numPr>
              <w:spacing w:before="80" w:after="80" w:line="260" w:lineRule="atLeast"/>
              <w:rPr>
                <w:rFonts w:ascii="Arial" w:hAnsi="Arial" w:cs="Arial"/>
              </w:rPr>
            </w:pPr>
            <w:r w:rsidRPr="00CA73C5">
              <w:rPr>
                <w:rFonts w:ascii="Arial" w:hAnsi="Arial" w:cs="Arial"/>
              </w:rPr>
              <w:t>Who will benefit from the project</w:t>
            </w:r>
            <w:r>
              <w:rPr>
                <w:rFonts w:ascii="Arial" w:hAnsi="Arial" w:cs="Arial"/>
              </w:rPr>
              <w:t xml:space="preserve"> </w:t>
            </w:r>
          </w:p>
          <w:p w14:paraId="39F7C56A" w14:textId="77777777" w:rsidR="00CA73C5" w:rsidRPr="00CA73C5" w:rsidRDefault="00CA73C5" w:rsidP="00CA73C5">
            <w:pPr>
              <w:pStyle w:val="ListParagraph"/>
              <w:keepNext/>
              <w:numPr>
                <w:ilvl w:val="0"/>
                <w:numId w:val="1"/>
              </w:numPr>
              <w:spacing w:before="80" w:after="80" w:line="260" w:lineRule="atLeast"/>
              <w:rPr>
                <w:rFonts w:ascii="Arial" w:hAnsi="Arial" w:cs="Arial"/>
              </w:rPr>
            </w:pPr>
            <w:r>
              <w:rPr>
                <w:rFonts w:ascii="Arial" w:hAnsi="Arial" w:cs="Arial"/>
              </w:rPr>
              <w:t>What the benefits will be</w:t>
            </w:r>
          </w:p>
          <w:p w14:paraId="715D4986" w14:textId="77777777" w:rsidR="007A52B8" w:rsidRDefault="00CA73C5" w:rsidP="00CA73C5">
            <w:pPr>
              <w:keepNext/>
              <w:spacing w:before="80" w:after="80" w:line="260" w:lineRule="atLeast"/>
              <w:rPr>
                <w:rFonts w:ascii="Arial" w:hAnsi="Arial" w:cs="Arial"/>
              </w:rPr>
            </w:pPr>
            <w:r w:rsidRPr="00CA73C5">
              <w:rPr>
                <w:rFonts w:ascii="Arial" w:hAnsi="Arial" w:cs="Arial"/>
              </w:rPr>
              <w:t>For capital funded activity, please complete Annex 2(c)</w:t>
            </w:r>
          </w:p>
          <w:p w14:paraId="22DA879A" w14:textId="77777777" w:rsidR="004C70CA" w:rsidRDefault="004C70CA" w:rsidP="00CA73C5">
            <w:pPr>
              <w:keepNext/>
              <w:spacing w:before="80" w:after="80" w:line="260" w:lineRule="atLeast"/>
              <w:rPr>
                <w:rFonts w:ascii="Arial" w:hAnsi="Arial" w:cs="Arial"/>
              </w:rPr>
            </w:pPr>
          </w:p>
          <w:p w14:paraId="3490E468" w14:textId="77777777" w:rsidR="004C70CA" w:rsidRDefault="004C70CA" w:rsidP="004C70CA">
            <w:pPr>
              <w:keepNext/>
              <w:shd w:val="clear" w:color="auto" w:fill="FFFFFF"/>
              <w:spacing w:before="80" w:after="80" w:line="260" w:lineRule="atLeast"/>
              <w:rPr>
                <w:rStyle w:val="cqlabel1"/>
                <w:rFonts w:ascii="Arial" w:hAnsi="Arial" w:cs="Arial"/>
              </w:rPr>
            </w:pPr>
            <w:r w:rsidRPr="00BB197A">
              <w:rPr>
                <w:rStyle w:val="cqlabel1"/>
                <w:rFonts w:ascii="Arial" w:hAnsi="Arial" w:cs="Arial"/>
              </w:rPr>
              <w:t>Please refer to organisation names (and job titles if necessary) rather than the actual names of individuals when describing project delivery arrangements and responsibilities.</w:t>
            </w:r>
          </w:p>
          <w:p w14:paraId="0457B1DA" w14:textId="77777777" w:rsidR="002F4C37" w:rsidRDefault="002F4C37" w:rsidP="004C70CA">
            <w:pPr>
              <w:keepNext/>
              <w:shd w:val="clear" w:color="auto" w:fill="FFFFFF"/>
              <w:spacing w:before="80" w:after="80" w:line="260" w:lineRule="atLeast"/>
              <w:rPr>
                <w:rStyle w:val="cqlabel1"/>
                <w:rFonts w:ascii="Arial" w:hAnsi="Arial" w:cs="Arial"/>
              </w:rPr>
            </w:pPr>
          </w:p>
          <w:p w14:paraId="6C5BF44F" w14:textId="77777777" w:rsidR="002F4C37" w:rsidRDefault="002F4C37" w:rsidP="002F4C37">
            <w:pPr>
              <w:keepNext/>
              <w:spacing w:before="80" w:after="80" w:line="260" w:lineRule="atLeast"/>
              <w:rPr>
                <w:rStyle w:val="cqlabel1"/>
                <w:rFonts w:ascii="Arial" w:hAnsi="Arial" w:cs="Arial"/>
              </w:rPr>
            </w:pPr>
            <w:r w:rsidRPr="002F4C37">
              <w:rPr>
                <w:rStyle w:val="cqlabel1"/>
                <w:rFonts w:ascii="Arial" w:hAnsi="Arial" w:cs="Arial"/>
              </w:rPr>
              <w:t>Please ensure your response addresses each of the listed bullet points. You may use sub-headings in your response if this is helpful.</w:t>
            </w:r>
          </w:p>
          <w:p w14:paraId="35972BDE" w14:textId="77777777" w:rsidR="004C70CA" w:rsidRPr="00BB197A" w:rsidRDefault="004C70CA" w:rsidP="004C70CA">
            <w:pPr>
              <w:keepNext/>
              <w:shd w:val="clear" w:color="auto" w:fill="FFFFFF"/>
              <w:spacing w:before="80" w:after="80" w:line="260" w:lineRule="atLeast"/>
              <w:rPr>
                <w:rFonts w:ascii="Arial" w:hAnsi="Arial" w:cs="Arial"/>
                <w:color w:val="FF0000"/>
              </w:rPr>
            </w:pPr>
          </w:p>
          <w:p w14:paraId="037AC56F" w14:textId="77777777" w:rsidR="004C70CA" w:rsidRPr="00A00FC4" w:rsidRDefault="004C70CA" w:rsidP="004C70CA">
            <w:pPr>
              <w:keepNext/>
              <w:spacing w:before="80" w:after="80" w:line="260" w:lineRule="atLeast"/>
              <w:rPr>
                <w:rFonts w:ascii="Arial" w:hAnsi="Arial" w:cs="Arial"/>
                <w:i/>
                <w:color w:val="FF0000"/>
              </w:rPr>
            </w:pPr>
            <w:r w:rsidRPr="00BB197A">
              <w:rPr>
                <w:rFonts w:ascii="Arial" w:hAnsi="Arial" w:cs="Arial"/>
              </w:rPr>
              <w:t>For ESF projects, please include a high level, end-to-end customer journey document e.g. flow chart as an annex to your application.</w:t>
            </w:r>
          </w:p>
        </w:tc>
      </w:tr>
      <w:tr w:rsidR="007A52B8" w:rsidRPr="00A00FC4" w14:paraId="333CCC89" w14:textId="77777777" w:rsidTr="00160C45">
        <w:trPr>
          <w:trHeight w:val="842"/>
        </w:trPr>
        <w:tc>
          <w:tcPr>
            <w:tcW w:w="8642" w:type="dxa"/>
            <w:gridSpan w:val="5"/>
            <w:shd w:val="clear" w:color="auto" w:fill="auto"/>
          </w:tcPr>
          <w:p w14:paraId="2983756E" w14:textId="77777777" w:rsidR="007A52B8" w:rsidRPr="00A00FC4" w:rsidRDefault="007A52B8" w:rsidP="00C7054A">
            <w:pPr>
              <w:keepNext/>
              <w:spacing w:before="80" w:after="80" w:line="260" w:lineRule="atLeast"/>
              <w:rPr>
                <w:rFonts w:ascii="Arial" w:hAnsi="Arial" w:cs="Arial"/>
                <w:i/>
                <w:color w:val="FF0000"/>
              </w:rPr>
            </w:pPr>
          </w:p>
        </w:tc>
      </w:tr>
      <w:tr w:rsidR="0077402C" w:rsidRPr="00A00FC4" w14:paraId="31B0BD1B" w14:textId="77777777" w:rsidTr="00160C45">
        <w:trPr>
          <w:trHeight w:val="842"/>
        </w:trPr>
        <w:tc>
          <w:tcPr>
            <w:tcW w:w="3510" w:type="dxa"/>
            <w:shd w:val="clear" w:color="auto" w:fill="auto"/>
          </w:tcPr>
          <w:p w14:paraId="3E7F79DD" w14:textId="77777777" w:rsidR="0077402C" w:rsidRPr="00A00FC4" w:rsidRDefault="008B15DF" w:rsidP="00C7054A">
            <w:pPr>
              <w:keepNext/>
              <w:spacing w:before="80" w:after="80" w:line="260" w:lineRule="atLeast"/>
              <w:rPr>
                <w:rFonts w:ascii="Arial" w:hAnsi="Arial" w:cs="Arial"/>
              </w:rPr>
            </w:pPr>
            <w:r>
              <w:rPr>
                <w:rFonts w:ascii="Arial" w:hAnsi="Arial" w:cs="Arial"/>
              </w:rPr>
              <w:t>2.6</w:t>
            </w:r>
            <w:r w:rsidR="0077402C">
              <w:rPr>
                <w:rFonts w:ascii="Arial" w:hAnsi="Arial" w:cs="Arial"/>
              </w:rPr>
              <w:t xml:space="preserve"> Will the project involve Delive</w:t>
            </w:r>
            <w:r>
              <w:rPr>
                <w:rFonts w:ascii="Arial" w:hAnsi="Arial" w:cs="Arial"/>
              </w:rPr>
              <w:t>ry Partners? If yes complete 2.6</w:t>
            </w:r>
            <w:r w:rsidR="0077402C">
              <w:rPr>
                <w:rFonts w:ascii="Arial" w:hAnsi="Arial" w:cs="Arial"/>
              </w:rPr>
              <w:t>.1</w:t>
            </w:r>
          </w:p>
        </w:tc>
        <w:tc>
          <w:tcPr>
            <w:tcW w:w="1524" w:type="dxa"/>
            <w:shd w:val="clear" w:color="auto" w:fill="FFFFFF"/>
          </w:tcPr>
          <w:p w14:paraId="3B72E1D0" w14:textId="77777777" w:rsidR="0077402C" w:rsidRPr="0077402C" w:rsidRDefault="0077402C" w:rsidP="00C7054A">
            <w:pPr>
              <w:keepNext/>
              <w:spacing w:before="80" w:after="80" w:line="260" w:lineRule="atLeast"/>
              <w:rPr>
                <w:rFonts w:ascii="Arial" w:hAnsi="Arial" w:cs="Arial"/>
              </w:rPr>
            </w:pPr>
            <w:r>
              <w:rPr>
                <w:rFonts w:ascii="Arial" w:hAnsi="Arial" w:cs="Arial"/>
              </w:rPr>
              <w:t>Yes</w:t>
            </w:r>
          </w:p>
        </w:tc>
        <w:tc>
          <w:tcPr>
            <w:tcW w:w="1524" w:type="dxa"/>
            <w:shd w:val="clear" w:color="auto" w:fill="FFFFFF"/>
          </w:tcPr>
          <w:p w14:paraId="414DA9D3" w14:textId="77777777" w:rsidR="0077402C" w:rsidRPr="00A00FC4" w:rsidRDefault="0077402C" w:rsidP="00C7054A">
            <w:pPr>
              <w:keepNext/>
              <w:spacing w:before="80" w:after="80" w:line="260" w:lineRule="atLeast"/>
              <w:rPr>
                <w:rFonts w:ascii="Arial" w:hAnsi="Arial" w:cs="Arial"/>
                <w:i/>
                <w:color w:val="FF0000"/>
              </w:rPr>
            </w:pPr>
          </w:p>
        </w:tc>
        <w:tc>
          <w:tcPr>
            <w:tcW w:w="1524" w:type="dxa"/>
            <w:shd w:val="clear" w:color="auto" w:fill="FFFFFF"/>
          </w:tcPr>
          <w:p w14:paraId="5B78E582" w14:textId="77777777" w:rsidR="0077402C" w:rsidRPr="0077402C" w:rsidRDefault="0077402C" w:rsidP="00C7054A">
            <w:pPr>
              <w:keepNext/>
              <w:spacing w:before="80" w:after="80" w:line="260" w:lineRule="atLeast"/>
              <w:rPr>
                <w:rFonts w:ascii="Arial" w:hAnsi="Arial" w:cs="Arial"/>
              </w:rPr>
            </w:pPr>
            <w:r>
              <w:rPr>
                <w:rFonts w:ascii="Arial" w:hAnsi="Arial" w:cs="Arial"/>
              </w:rPr>
              <w:t>No</w:t>
            </w:r>
          </w:p>
        </w:tc>
        <w:tc>
          <w:tcPr>
            <w:tcW w:w="560" w:type="dxa"/>
            <w:shd w:val="clear" w:color="auto" w:fill="FFFFFF"/>
          </w:tcPr>
          <w:p w14:paraId="48098E9B" w14:textId="77777777" w:rsidR="0077402C" w:rsidRPr="00A00FC4" w:rsidRDefault="0077402C" w:rsidP="00C7054A">
            <w:pPr>
              <w:keepNext/>
              <w:spacing w:before="80" w:after="80" w:line="260" w:lineRule="atLeast"/>
              <w:rPr>
                <w:rFonts w:ascii="Arial" w:hAnsi="Arial" w:cs="Arial"/>
                <w:i/>
                <w:color w:val="FF0000"/>
              </w:rPr>
            </w:pPr>
          </w:p>
        </w:tc>
      </w:tr>
      <w:tr w:rsidR="0077402C" w:rsidRPr="00A00FC4" w14:paraId="3AB95A27" w14:textId="77777777" w:rsidTr="00160C45">
        <w:trPr>
          <w:trHeight w:val="842"/>
        </w:trPr>
        <w:tc>
          <w:tcPr>
            <w:tcW w:w="3510" w:type="dxa"/>
            <w:shd w:val="clear" w:color="auto" w:fill="auto"/>
          </w:tcPr>
          <w:p w14:paraId="637F2D4D" w14:textId="77777777" w:rsidR="0077402C" w:rsidRDefault="008B15DF" w:rsidP="00C7054A">
            <w:pPr>
              <w:keepNext/>
              <w:spacing w:before="80" w:after="80" w:line="260" w:lineRule="atLeast"/>
              <w:rPr>
                <w:rFonts w:ascii="Arial" w:hAnsi="Arial" w:cs="Arial"/>
              </w:rPr>
            </w:pPr>
            <w:r>
              <w:rPr>
                <w:rFonts w:ascii="Arial" w:hAnsi="Arial" w:cs="Arial"/>
              </w:rPr>
              <w:lastRenderedPageBreak/>
              <w:t>2.6</w:t>
            </w:r>
            <w:r w:rsidR="0077402C">
              <w:rPr>
                <w:rFonts w:ascii="Arial" w:hAnsi="Arial" w:cs="Arial"/>
              </w:rPr>
              <w:t xml:space="preserve">.1Delivery partner name </w:t>
            </w:r>
            <w:r>
              <w:rPr>
                <w:rFonts w:ascii="Arial" w:hAnsi="Arial" w:cs="Arial"/>
              </w:rPr>
              <w:t>&amp; address including postcode</w:t>
            </w:r>
            <w:r w:rsidR="0037138C">
              <w:rPr>
                <w:rFonts w:ascii="Arial" w:hAnsi="Arial" w:cs="Arial"/>
              </w:rPr>
              <w:t>, and their Company / Charity registration number</w:t>
            </w:r>
            <w:r>
              <w:rPr>
                <w:rFonts w:ascii="Arial" w:hAnsi="Arial" w:cs="Arial"/>
              </w:rPr>
              <w:t>.</w:t>
            </w:r>
          </w:p>
          <w:p w14:paraId="20F9C6A1" w14:textId="77777777" w:rsidR="002F4C37" w:rsidRDefault="002F4C37" w:rsidP="00C7054A">
            <w:pPr>
              <w:keepNext/>
              <w:spacing w:before="80" w:after="80" w:line="260" w:lineRule="atLeast"/>
              <w:rPr>
                <w:rFonts w:ascii="Arial" w:hAnsi="Arial" w:cs="Arial"/>
              </w:rPr>
            </w:pPr>
          </w:p>
          <w:p w14:paraId="2945D84B" w14:textId="0F9436D6" w:rsidR="002F4C37" w:rsidRDefault="002F4C37" w:rsidP="002F4C37">
            <w:pPr>
              <w:keepNext/>
              <w:shd w:val="clear" w:color="auto" w:fill="FFFFFF"/>
              <w:spacing w:before="80" w:after="80" w:line="260" w:lineRule="atLeast"/>
              <w:rPr>
                <w:rFonts w:ascii="Arial" w:hAnsi="Arial" w:cs="Arial"/>
              </w:rPr>
            </w:pPr>
            <w:r w:rsidRPr="002F4C37">
              <w:rPr>
                <w:rStyle w:val="cqlabel1"/>
                <w:rFonts w:ascii="Arial" w:hAnsi="Arial" w:cs="Arial"/>
              </w:rPr>
              <w:t xml:space="preserve">(Please refer to organisation names rather than the actual names of </w:t>
            </w:r>
            <w:r>
              <w:rPr>
                <w:rStyle w:val="cqlabel1"/>
                <w:rFonts w:ascii="Arial" w:hAnsi="Arial" w:cs="Arial"/>
              </w:rPr>
              <w:t>individuals</w:t>
            </w:r>
            <w:r w:rsidRPr="002F4C37">
              <w:rPr>
                <w:rStyle w:val="cqlabel1"/>
                <w:rFonts w:ascii="Arial" w:hAnsi="Arial" w:cs="Arial"/>
              </w:rPr>
              <w:t>)</w:t>
            </w:r>
          </w:p>
          <w:p w14:paraId="645384C1" w14:textId="77777777" w:rsidR="002F4C37" w:rsidRPr="00A00FC4" w:rsidRDefault="002F4C37" w:rsidP="00C7054A">
            <w:pPr>
              <w:keepNext/>
              <w:spacing w:before="80" w:after="80" w:line="260" w:lineRule="atLeast"/>
              <w:rPr>
                <w:rFonts w:ascii="Arial" w:hAnsi="Arial" w:cs="Arial"/>
              </w:rPr>
            </w:pPr>
          </w:p>
        </w:tc>
        <w:tc>
          <w:tcPr>
            <w:tcW w:w="3048" w:type="dxa"/>
            <w:gridSpan w:val="2"/>
            <w:shd w:val="clear" w:color="auto" w:fill="FFFFFF"/>
          </w:tcPr>
          <w:p w14:paraId="7318D90B" w14:textId="77777777" w:rsidR="0077402C" w:rsidRPr="0077402C" w:rsidRDefault="0077402C" w:rsidP="008B15DF">
            <w:pPr>
              <w:keepNext/>
              <w:spacing w:before="80" w:after="80" w:line="260" w:lineRule="atLeast"/>
              <w:rPr>
                <w:rFonts w:ascii="Arial" w:hAnsi="Arial" w:cs="Arial"/>
                <w:color w:val="FF0000"/>
              </w:rPr>
            </w:pPr>
            <w:r>
              <w:rPr>
                <w:rFonts w:ascii="Arial" w:hAnsi="Arial" w:cs="Arial"/>
              </w:rPr>
              <w:t xml:space="preserve">Role </w:t>
            </w:r>
            <w:r w:rsidR="008B15DF">
              <w:rPr>
                <w:rFonts w:ascii="Arial" w:hAnsi="Arial" w:cs="Arial"/>
              </w:rPr>
              <w:t xml:space="preserve">and confirmation that they will defray expenditure </w:t>
            </w:r>
            <w:r>
              <w:rPr>
                <w:rFonts w:ascii="Arial" w:hAnsi="Arial" w:cs="Arial"/>
              </w:rPr>
              <w:t>(</w:t>
            </w:r>
            <w:r w:rsidR="008B15DF">
              <w:rPr>
                <w:rFonts w:ascii="Arial" w:hAnsi="Arial" w:cs="Arial"/>
              </w:rPr>
              <w:t>will they</w:t>
            </w:r>
            <w:r>
              <w:rPr>
                <w:rFonts w:ascii="Arial" w:hAnsi="Arial" w:cs="Arial"/>
              </w:rPr>
              <w:t xml:space="preserve"> provid</w:t>
            </w:r>
            <w:r w:rsidR="008B15DF">
              <w:rPr>
                <w:rFonts w:ascii="Arial" w:hAnsi="Arial" w:cs="Arial"/>
              </w:rPr>
              <w:t>e</w:t>
            </w:r>
            <w:r>
              <w:rPr>
                <w:rFonts w:ascii="Arial" w:hAnsi="Arial" w:cs="Arial"/>
              </w:rPr>
              <w:t xml:space="preserve"> match funding</w:t>
            </w:r>
            <w:r w:rsidR="008B15DF">
              <w:rPr>
                <w:rFonts w:ascii="Arial" w:hAnsi="Arial" w:cs="Arial"/>
              </w:rPr>
              <w:t>)</w:t>
            </w:r>
          </w:p>
        </w:tc>
        <w:tc>
          <w:tcPr>
            <w:tcW w:w="2084" w:type="dxa"/>
            <w:gridSpan w:val="2"/>
            <w:shd w:val="clear" w:color="auto" w:fill="FFFFFF"/>
          </w:tcPr>
          <w:p w14:paraId="1B4B81A5" w14:textId="77777777" w:rsidR="0077402C" w:rsidRPr="0077402C" w:rsidRDefault="0077402C" w:rsidP="00C7054A">
            <w:pPr>
              <w:keepNext/>
              <w:spacing w:before="80" w:after="80" w:line="260" w:lineRule="atLeast"/>
              <w:rPr>
                <w:rFonts w:ascii="Arial" w:hAnsi="Arial" w:cs="Arial"/>
                <w:color w:val="FF0000"/>
              </w:rPr>
            </w:pPr>
            <w:r w:rsidRPr="0077402C">
              <w:rPr>
                <w:rFonts w:ascii="Arial" w:hAnsi="Arial" w:cs="Arial"/>
              </w:rPr>
              <w:t>Whether an SLA is in place and if not when it will be.</w:t>
            </w:r>
          </w:p>
        </w:tc>
      </w:tr>
      <w:tr w:rsidR="0077402C" w:rsidRPr="00A00FC4" w14:paraId="195EA86A" w14:textId="77777777" w:rsidTr="00160C45">
        <w:trPr>
          <w:trHeight w:val="462"/>
        </w:trPr>
        <w:tc>
          <w:tcPr>
            <w:tcW w:w="3510" w:type="dxa"/>
            <w:shd w:val="clear" w:color="auto" w:fill="auto"/>
          </w:tcPr>
          <w:p w14:paraId="73C46162" w14:textId="77777777" w:rsidR="0077402C" w:rsidRPr="00A00FC4" w:rsidRDefault="0077402C" w:rsidP="00C7054A">
            <w:pPr>
              <w:keepNext/>
              <w:spacing w:before="80" w:after="80" w:line="260" w:lineRule="atLeast"/>
              <w:rPr>
                <w:rFonts w:ascii="Arial" w:hAnsi="Arial" w:cs="Arial"/>
              </w:rPr>
            </w:pPr>
          </w:p>
        </w:tc>
        <w:tc>
          <w:tcPr>
            <w:tcW w:w="3048" w:type="dxa"/>
            <w:gridSpan w:val="2"/>
            <w:shd w:val="clear" w:color="auto" w:fill="FFFFFF"/>
          </w:tcPr>
          <w:p w14:paraId="4FD8D6ED" w14:textId="77777777" w:rsidR="0077402C" w:rsidRPr="00A00FC4" w:rsidRDefault="0077402C" w:rsidP="00C7054A">
            <w:pPr>
              <w:keepNext/>
              <w:spacing w:before="80" w:after="80" w:line="260" w:lineRule="atLeast"/>
              <w:rPr>
                <w:rFonts w:ascii="Arial" w:hAnsi="Arial" w:cs="Arial"/>
                <w:i/>
                <w:color w:val="FF0000"/>
              </w:rPr>
            </w:pPr>
          </w:p>
        </w:tc>
        <w:tc>
          <w:tcPr>
            <w:tcW w:w="2084" w:type="dxa"/>
            <w:gridSpan w:val="2"/>
            <w:shd w:val="clear" w:color="auto" w:fill="FFFFFF"/>
          </w:tcPr>
          <w:p w14:paraId="4CBA1258" w14:textId="77777777" w:rsidR="0077402C" w:rsidRPr="00A00FC4" w:rsidRDefault="0077402C" w:rsidP="00C7054A">
            <w:pPr>
              <w:keepNext/>
              <w:spacing w:before="80" w:after="80" w:line="260" w:lineRule="atLeast"/>
              <w:rPr>
                <w:rFonts w:ascii="Arial" w:hAnsi="Arial" w:cs="Arial"/>
                <w:i/>
                <w:color w:val="FF0000"/>
              </w:rPr>
            </w:pPr>
          </w:p>
        </w:tc>
      </w:tr>
      <w:tr w:rsidR="0077402C" w:rsidRPr="00A00FC4" w14:paraId="4C2A9E2B" w14:textId="77777777" w:rsidTr="00160C45">
        <w:trPr>
          <w:trHeight w:val="413"/>
        </w:trPr>
        <w:tc>
          <w:tcPr>
            <w:tcW w:w="3510" w:type="dxa"/>
            <w:shd w:val="clear" w:color="auto" w:fill="auto"/>
          </w:tcPr>
          <w:p w14:paraId="5F6FBA4E" w14:textId="77777777" w:rsidR="0077402C" w:rsidRPr="00A00FC4" w:rsidRDefault="0077402C" w:rsidP="00C7054A">
            <w:pPr>
              <w:keepNext/>
              <w:spacing w:before="80" w:after="80" w:line="260" w:lineRule="atLeast"/>
              <w:rPr>
                <w:rFonts w:ascii="Arial" w:hAnsi="Arial" w:cs="Arial"/>
              </w:rPr>
            </w:pPr>
          </w:p>
        </w:tc>
        <w:tc>
          <w:tcPr>
            <w:tcW w:w="3048" w:type="dxa"/>
            <w:gridSpan w:val="2"/>
            <w:shd w:val="clear" w:color="auto" w:fill="FFFFFF"/>
          </w:tcPr>
          <w:p w14:paraId="5C4B2D55" w14:textId="77777777" w:rsidR="0077402C" w:rsidRPr="00A00FC4" w:rsidRDefault="0077402C" w:rsidP="00C7054A">
            <w:pPr>
              <w:keepNext/>
              <w:spacing w:before="80" w:after="80" w:line="260" w:lineRule="atLeast"/>
              <w:rPr>
                <w:rFonts w:ascii="Arial" w:hAnsi="Arial" w:cs="Arial"/>
                <w:i/>
                <w:color w:val="FF0000"/>
              </w:rPr>
            </w:pPr>
          </w:p>
        </w:tc>
        <w:tc>
          <w:tcPr>
            <w:tcW w:w="2084" w:type="dxa"/>
            <w:gridSpan w:val="2"/>
            <w:shd w:val="clear" w:color="auto" w:fill="FFFFFF"/>
          </w:tcPr>
          <w:p w14:paraId="4B16FE67" w14:textId="77777777" w:rsidR="0077402C" w:rsidRPr="00A00FC4" w:rsidRDefault="0077402C" w:rsidP="00C7054A">
            <w:pPr>
              <w:keepNext/>
              <w:spacing w:before="80" w:after="80" w:line="260" w:lineRule="atLeast"/>
              <w:rPr>
                <w:rFonts w:ascii="Arial" w:hAnsi="Arial" w:cs="Arial"/>
                <w:i/>
                <w:color w:val="FF0000"/>
              </w:rPr>
            </w:pPr>
          </w:p>
        </w:tc>
      </w:tr>
      <w:tr w:rsidR="0077402C" w:rsidRPr="00A00FC4" w14:paraId="4EFE3C16" w14:textId="77777777" w:rsidTr="00160C45">
        <w:trPr>
          <w:trHeight w:val="391"/>
        </w:trPr>
        <w:tc>
          <w:tcPr>
            <w:tcW w:w="3510" w:type="dxa"/>
            <w:shd w:val="clear" w:color="auto" w:fill="auto"/>
          </w:tcPr>
          <w:p w14:paraId="1A02AEEA" w14:textId="77777777" w:rsidR="0077402C" w:rsidRPr="00A00FC4" w:rsidRDefault="0077402C" w:rsidP="00C7054A">
            <w:pPr>
              <w:keepNext/>
              <w:spacing w:before="80" w:after="80" w:line="260" w:lineRule="atLeast"/>
              <w:rPr>
                <w:rFonts w:ascii="Arial" w:hAnsi="Arial" w:cs="Arial"/>
              </w:rPr>
            </w:pPr>
          </w:p>
        </w:tc>
        <w:tc>
          <w:tcPr>
            <w:tcW w:w="3048" w:type="dxa"/>
            <w:gridSpan w:val="2"/>
            <w:shd w:val="clear" w:color="auto" w:fill="FFFFFF"/>
          </w:tcPr>
          <w:p w14:paraId="73FD11EF" w14:textId="77777777" w:rsidR="0077402C" w:rsidRPr="00A00FC4" w:rsidRDefault="0077402C" w:rsidP="00C7054A">
            <w:pPr>
              <w:keepNext/>
              <w:spacing w:before="80" w:after="80" w:line="260" w:lineRule="atLeast"/>
              <w:rPr>
                <w:rFonts w:ascii="Arial" w:hAnsi="Arial" w:cs="Arial"/>
                <w:i/>
                <w:color w:val="FF0000"/>
              </w:rPr>
            </w:pPr>
          </w:p>
        </w:tc>
        <w:tc>
          <w:tcPr>
            <w:tcW w:w="2084" w:type="dxa"/>
            <w:gridSpan w:val="2"/>
            <w:shd w:val="clear" w:color="auto" w:fill="FFFFFF"/>
          </w:tcPr>
          <w:p w14:paraId="4EA5F03D" w14:textId="77777777" w:rsidR="0077402C" w:rsidRPr="00A00FC4" w:rsidRDefault="0077402C" w:rsidP="00C7054A">
            <w:pPr>
              <w:keepNext/>
              <w:spacing w:before="80" w:after="80" w:line="260" w:lineRule="atLeast"/>
              <w:rPr>
                <w:rFonts w:ascii="Arial" w:hAnsi="Arial" w:cs="Arial"/>
                <w:i/>
                <w:color w:val="FF0000"/>
              </w:rPr>
            </w:pPr>
          </w:p>
        </w:tc>
      </w:tr>
      <w:tr w:rsidR="0077402C" w:rsidRPr="00A00FC4" w14:paraId="00780613" w14:textId="77777777" w:rsidTr="00160C45">
        <w:trPr>
          <w:trHeight w:val="369"/>
        </w:trPr>
        <w:tc>
          <w:tcPr>
            <w:tcW w:w="3510" w:type="dxa"/>
            <w:shd w:val="clear" w:color="auto" w:fill="auto"/>
          </w:tcPr>
          <w:p w14:paraId="0A53EF5D" w14:textId="77777777" w:rsidR="0077402C" w:rsidRPr="00A00FC4" w:rsidRDefault="0077402C" w:rsidP="00C7054A">
            <w:pPr>
              <w:keepNext/>
              <w:spacing w:before="80" w:after="80" w:line="260" w:lineRule="atLeast"/>
              <w:rPr>
                <w:rFonts w:ascii="Arial" w:hAnsi="Arial" w:cs="Arial"/>
              </w:rPr>
            </w:pPr>
          </w:p>
        </w:tc>
        <w:tc>
          <w:tcPr>
            <w:tcW w:w="3048" w:type="dxa"/>
            <w:gridSpan w:val="2"/>
            <w:shd w:val="clear" w:color="auto" w:fill="FFFFFF"/>
          </w:tcPr>
          <w:p w14:paraId="51126E51" w14:textId="77777777" w:rsidR="0077402C" w:rsidRPr="00A00FC4" w:rsidRDefault="0077402C" w:rsidP="00C7054A">
            <w:pPr>
              <w:keepNext/>
              <w:spacing w:before="80" w:after="80" w:line="260" w:lineRule="atLeast"/>
              <w:rPr>
                <w:rFonts w:ascii="Arial" w:hAnsi="Arial" w:cs="Arial"/>
                <w:i/>
                <w:color w:val="FF0000"/>
              </w:rPr>
            </w:pPr>
          </w:p>
        </w:tc>
        <w:tc>
          <w:tcPr>
            <w:tcW w:w="2084" w:type="dxa"/>
            <w:gridSpan w:val="2"/>
            <w:shd w:val="clear" w:color="auto" w:fill="FFFFFF"/>
          </w:tcPr>
          <w:p w14:paraId="4B1F07B8" w14:textId="77777777" w:rsidR="0077402C" w:rsidRPr="00A00FC4" w:rsidRDefault="0077402C" w:rsidP="00C7054A">
            <w:pPr>
              <w:keepNext/>
              <w:spacing w:before="80" w:after="80" w:line="260" w:lineRule="atLeast"/>
              <w:rPr>
                <w:rFonts w:ascii="Arial" w:hAnsi="Arial" w:cs="Arial"/>
                <w:i/>
                <w:color w:val="FF0000"/>
              </w:rPr>
            </w:pPr>
          </w:p>
        </w:tc>
      </w:tr>
      <w:tr w:rsidR="0077402C" w:rsidRPr="00A00FC4" w14:paraId="76A7B090" w14:textId="77777777" w:rsidTr="00160C45">
        <w:trPr>
          <w:trHeight w:val="360"/>
        </w:trPr>
        <w:tc>
          <w:tcPr>
            <w:tcW w:w="3510" w:type="dxa"/>
            <w:shd w:val="clear" w:color="auto" w:fill="auto"/>
          </w:tcPr>
          <w:p w14:paraId="178DAD6B" w14:textId="77777777" w:rsidR="0077402C" w:rsidRPr="00A00FC4" w:rsidRDefault="0077402C" w:rsidP="00C7054A">
            <w:pPr>
              <w:keepNext/>
              <w:spacing w:before="80" w:after="80" w:line="260" w:lineRule="atLeast"/>
              <w:rPr>
                <w:rFonts w:ascii="Arial" w:hAnsi="Arial" w:cs="Arial"/>
              </w:rPr>
            </w:pPr>
          </w:p>
        </w:tc>
        <w:tc>
          <w:tcPr>
            <w:tcW w:w="3048" w:type="dxa"/>
            <w:gridSpan w:val="2"/>
            <w:shd w:val="clear" w:color="auto" w:fill="FFFFFF"/>
          </w:tcPr>
          <w:p w14:paraId="3142A349" w14:textId="77777777" w:rsidR="0077402C" w:rsidRPr="00A00FC4" w:rsidRDefault="0077402C" w:rsidP="00C7054A">
            <w:pPr>
              <w:keepNext/>
              <w:spacing w:before="80" w:after="80" w:line="260" w:lineRule="atLeast"/>
              <w:rPr>
                <w:rFonts w:ascii="Arial" w:hAnsi="Arial" w:cs="Arial"/>
                <w:i/>
                <w:color w:val="FF0000"/>
              </w:rPr>
            </w:pPr>
          </w:p>
        </w:tc>
        <w:tc>
          <w:tcPr>
            <w:tcW w:w="2084" w:type="dxa"/>
            <w:gridSpan w:val="2"/>
            <w:shd w:val="clear" w:color="auto" w:fill="FFFFFF"/>
          </w:tcPr>
          <w:p w14:paraId="647EFC73" w14:textId="77777777" w:rsidR="0077402C" w:rsidRPr="00A00FC4" w:rsidRDefault="0077402C" w:rsidP="00C7054A">
            <w:pPr>
              <w:keepNext/>
              <w:spacing w:before="80" w:after="80" w:line="260" w:lineRule="atLeast"/>
              <w:rPr>
                <w:rFonts w:ascii="Arial" w:hAnsi="Arial" w:cs="Arial"/>
                <w:i/>
                <w:color w:val="FF0000"/>
              </w:rPr>
            </w:pPr>
          </w:p>
        </w:tc>
      </w:tr>
    </w:tbl>
    <w:p w14:paraId="1A2D724F" w14:textId="77777777" w:rsidR="00CD32BC" w:rsidRDefault="00CD32BC"/>
    <w:tbl>
      <w:tblPr>
        <w:tblStyle w:val="TableGrid"/>
        <w:tblW w:w="8642" w:type="dxa"/>
        <w:tblLook w:val="04A0" w:firstRow="1" w:lastRow="0" w:firstColumn="1" w:lastColumn="0" w:noHBand="0" w:noVBand="1"/>
      </w:tblPr>
      <w:tblGrid>
        <w:gridCol w:w="8642"/>
      </w:tblGrid>
      <w:tr w:rsidR="00BC3781" w14:paraId="096D1A4C" w14:textId="77777777" w:rsidTr="00160C45">
        <w:tc>
          <w:tcPr>
            <w:tcW w:w="8642" w:type="dxa"/>
            <w:shd w:val="clear" w:color="auto" w:fill="FFFF00"/>
          </w:tcPr>
          <w:p w14:paraId="5C870D0D" w14:textId="77777777" w:rsidR="00377422" w:rsidRDefault="00BC3781" w:rsidP="00377422">
            <w:pPr>
              <w:tabs>
                <w:tab w:val="left" w:pos="720"/>
              </w:tabs>
              <w:spacing w:before="20" w:after="20"/>
              <w:rPr>
                <w:rFonts w:ascii="Arial" w:hAnsi="Arial" w:cs="Arial"/>
                <w:i/>
              </w:rPr>
            </w:pPr>
            <w:r>
              <w:rPr>
                <w:rFonts w:ascii="Arial" w:hAnsi="Arial" w:cs="Arial"/>
              </w:rPr>
              <w:t xml:space="preserve">Applicants should repeat the information provided in the Outline Application except for 2.5 where the applicants should </w:t>
            </w:r>
            <w:r w:rsidRPr="009225CC">
              <w:rPr>
                <w:rFonts w:ascii="Arial" w:hAnsi="Arial" w:cs="Arial"/>
                <w:i/>
              </w:rPr>
              <w:t>fully</w:t>
            </w:r>
            <w:r>
              <w:rPr>
                <w:rFonts w:ascii="Arial" w:hAnsi="Arial" w:cs="Arial"/>
              </w:rPr>
              <w:t xml:space="preserve"> describe what the project is and how it will be delivered. This should provide sufficient information for the reader to be able to apply the core selection criteria to their appraisal and the quality of the information provided should reflect the rigour of the appraisal process.</w:t>
            </w:r>
            <w:r w:rsidRPr="009225CC">
              <w:rPr>
                <w:rFonts w:ascii="Arial" w:hAnsi="Arial" w:cs="Arial"/>
                <w:i/>
              </w:rPr>
              <w:t xml:space="preserve"> </w:t>
            </w:r>
          </w:p>
          <w:p w14:paraId="440C8915" w14:textId="77777777" w:rsidR="00377422" w:rsidRDefault="00377422" w:rsidP="00377422">
            <w:pPr>
              <w:tabs>
                <w:tab w:val="left" w:pos="720"/>
              </w:tabs>
              <w:spacing w:before="20" w:after="20"/>
              <w:rPr>
                <w:rFonts w:ascii="Arial" w:hAnsi="Arial" w:cs="Arial"/>
                <w:i/>
              </w:rPr>
            </w:pPr>
          </w:p>
          <w:p w14:paraId="2FF3D0E8" w14:textId="77777777" w:rsidR="00377422" w:rsidRPr="00163FC8" w:rsidRDefault="00377422" w:rsidP="00377422">
            <w:pPr>
              <w:tabs>
                <w:tab w:val="left" w:pos="720"/>
              </w:tabs>
              <w:spacing w:before="20" w:after="20"/>
              <w:rPr>
                <w:rFonts w:ascii="Arial" w:hAnsi="Arial" w:cs="Arial"/>
              </w:rPr>
            </w:pPr>
            <w:r>
              <w:rPr>
                <w:rFonts w:ascii="Arial" w:hAnsi="Arial" w:cs="Arial"/>
              </w:rPr>
              <w:t>This section will also be shared with the Local Enterprise Partnership Area European Structural and Investment Funds Committee.  Even if it’s clear to the Applicant, it might not necessarily be clear to a third party what is being proposed.</w:t>
            </w:r>
            <w:r w:rsidRPr="00163FC8">
              <w:rPr>
                <w:rFonts w:ascii="Arial" w:hAnsi="Arial" w:cs="Arial"/>
              </w:rPr>
              <w:t xml:space="preserve"> If the description is poorly articulated, lacks detail, is overly theoretical or too complex,</w:t>
            </w:r>
            <w:r>
              <w:rPr>
                <w:rFonts w:ascii="Arial" w:hAnsi="Arial" w:cs="Arial"/>
              </w:rPr>
              <w:t xml:space="preserve"> then the appraisal process may</w:t>
            </w:r>
            <w:r w:rsidRPr="00163FC8">
              <w:rPr>
                <w:rFonts w:ascii="Arial" w:hAnsi="Arial" w:cs="Arial"/>
              </w:rPr>
              <w:t xml:space="preserve"> be prolonged whilst the Managing Authority seeks clarification. Remember that the reader is not familiar with your proposal. Use flowcharts, graphics, and images as necessary.  These will need to be attached to your application.</w:t>
            </w:r>
          </w:p>
          <w:p w14:paraId="37A22BCC" w14:textId="77777777" w:rsidR="00377422" w:rsidRDefault="00377422" w:rsidP="00377422">
            <w:pPr>
              <w:tabs>
                <w:tab w:val="left" w:pos="720"/>
              </w:tabs>
              <w:spacing w:before="20" w:after="20"/>
              <w:rPr>
                <w:rFonts w:ascii="Arial" w:hAnsi="Arial" w:cs="Arial"/>
              </w:rPr>
            </w:pPr>
          </w:p>
          <w:p w14:paraId="637710F1" w14:textId="77777777" w:rsidR="00377422" w:rsidRDefault="00377422" w:rsidP="00377422">
            <w:pPr>
              <w:tabs>
                <w:tab w:val="left" w:pos="720"/>
              </w:tabs>
              <w:spacing w:before="20" w:after="20"/>
              <w:rPr>
                <w:rFonts w:ascii="Arial" w:hAnsi="Arial" w:cs="Arial"/>
              </w:rPr>
            </w:pPr>
            <w:r>
              <w:rPr>
                <w:rFonts w:ascii="Arial" w:hAnsi="Arial" w:cs="Arial"/>
              </w:rPr>
              <w:t xml:space="preserve">Within this description it should be clear </w:t>
            </w:r>
            <w:r w:rsidRPr="00115A46">
              <w:rPr>
                <w:rFonts w:ascii="Arial" w:hAnsi="Arial" w:cs="Arial"/>
              </w:rPr>
              <w:t xml:space="preserve">what the </w:t>
            </w:r>
            <w:r>
              <w:rPr>
                <w:rFonts w:ascii="Arial" w:hAnsi="Arial" w:cs="Arial"/>
              </w:rPr>
              <w:t xml:space="preserve">Project is aiming to achieve.  It </w:t>
            </w:r>
            <w:r w:rsidRPr="00115A46">
              <w:rPr>
                <w:rFonts w:ascii="Arial" w:hAnsi="Arial" w:cs="Arial"/>
              </w:rPr>
              <w:t>should clearly describe how it fits the objectives of the</w:t>
            </w:r>
            <w:r>
              <w:rPr>
                <w:rFonts w:ascii="Arial" w:hAnsi="Arial" w:cs="Arial"/>
              </w:rPr>
              <w:t xml:space="preserve"> Operational Programme and relevant</w:t>
            </w:r>
            <w:r w:rsidRPr="00115A46">
              <w:rPr>
                <w:rFonts w:ascii="Arial" w:hAnsi="Arial" w:cs="Arial"/>
              </w:rPr>
              <w:t xml:space="preserve"> </w:t>
            </w:r>
            <w:r>
              <w:rPr>
                <w:rFonts w:ascii="Arial" w:hAnsi="Arial" w:cs="Arial"/>
              </w:rPr>
              <w:t>Local Enterprise Partnership</w:t>
            </w:r>
            <w:r w:rsidRPr="00115A46">
              <w:rPr>
                <w:rFonts w:ascii="Arial" w:hAnsi="Arial" w:cs="Arial"/>
              </w:rPr>
              <w:t xml:space="preserve"> </w:t>
            </w:r>
            <w:r>
              <w:rPr>
                <w:rFonts w:ascii="Arial" w:hAnsi="Arial" w:cs="Arial"/>
              </w:rPr>
              <w:t xml:space="preserve">European Structural &amp; Investment Funds strategy. </w:t>
            </w:r>
            <w:r w:rsidRPr="00115A46">
              <w:rPr>
                <w:rFonts w:ascii="Arial" w:hAnsi="Arial" w:cs="Arial"/>
              </w:rPr>
              <w:t xml:space="preserve">The </w:t>
            </w:r>
            <w:r>
              <w:rPr>
                <w:rFonts w:ascii="Arial" w:hAnsi="Arial" w:cs="Arial"/>
              </w:rPr>
              <w:t>Project</w:t>
            </w:r>
            <w:r w:rsidRPr="00115A46">
              <w:rPr>
                <w:rFonts w:ascii="Arial" w:hAnsi="Arial" w:cs="Arial"/>
              </w:rPr>
              <w:t xml:space="preserve"> needs to demonstrate that it is focussed on specific activities which will lead to the Outputs </w:t>
            </w:r>
            <w:r>
              <w:rPr>
                <w:rFonts w:ascii="Arial" w:hAnsi="Arial" w:cs="Arial"/>
              </w:rPr>
              <w:t xml:space="preserve">that it </w:t>
            </w:r>
            <w:r w:rsidRPr="00115A46">
              <w:rPr>
                <w:rFonts w:ascii="Arial" w:hAnsi="Arial" w:cs="Arial"/>
              </w:rPr>
              <w:t>intend</w:t>
            </w:r>
            <w:r>
              <w:rPr>
                <w:rFonts w:ascii="Arial" w:hAnsi="Arial" w:cs="Arial"/>
              </w:rPr>
              <w:t>s</w:t>
            </w:r>
            <w:r w:rsidRPr="00115A46">
              <w:rPr>
                <w:rFonts w:ascii="Arial" w:hAnsi="Arial" w:cs="Arial"/>
              </w:rPr>
              <w:t xml:space="preserve"> to achieve (i.e. an intervention</w:t>
            </w:r>
            <w:r>
              <w:rPr>
                <w:rFonts w:ascii="Arial" w:hAnsi="Arial" w:cs="Arial"/>
              </w:rPr>
              <w:t xml:space="preserve"> logic is demonstrated).  If the Project’s</w:t>
            </w:r>
            <w:r w:rsidRPr="00115A46">
              <w:rPr>
                <w:rFonts w:ascii="Arial" w:hAnsi="Arial" w:cs="Arial"/>
              </w:rPr>
              <w:t xml:space="preserve"> objectives are </w:t>
            </w:r>
            <w:r>
              <w:rPr>
                <w:rFonts w:ascii="Arial" w:hAnsi="Arial" w:cs="Arial"/>
              </w:rPr>
              <w:t>vague</w:t>
            </w:r>
            <w:r w:rsidRPr="00115A46">
              <w:rPr>
                <w:rFonts w:ascii="Arial" w:hAnsi="Arial" w:cs="Arial"/>
              </w:rPr>
              <w:t>, then it may suggest</w:t>
            </w:r>
            <w:r>
              <w:rPr>
                <w:rFonts w:ascii="Arial" w:hAnsi="Arial" w:cs="Arial"/>
              </w:rPr>
              <w:t xml:space="preserve"> that</w:t>
            </w:r>
            <w:r w:rsidRPr="00115A46">
              <w:rPr>
                <w:rFonts w:ascii="Arial" w:hAnsi="Arial" w:cs="Arial"/>
              </w:rPr>
              <w:t xml:space="preserve"> the </w:t>
            </w:r>
            <w:r>
              <w:rPr>
                <w:rFonts w:ascii="Arial" w:hAnsi="Arial" w:cs="Arial"/>
              </w:rPr>
              <w:t>Project</w:t>
            </w:r>
            <w:r w:rsidRPr="00115A46">
              <w:rPr>
                <w:rFonts w:ascii="Arial" w:hAnsi="Arial" w:cs="Arial"/>
              </w:rPr>
              <w:t xml:space="preserve"> is insufficiently focused.</w:t>
            </w:r>
          </w:p>
          <w:p w14:paraId="69D1D39A" w14:textId="77777777" w:rsidR="00377422" w:rsidRPr="00163FC8" w:rsidRDefault="00377422" w:rsidP="00377422">
            <w:pPr>
              <w:tabs>
                <w:tab w:val="left" w:pos="720"/>
              </w:tabs>
              <w:spacing w:before="20" w:after="20"/>
              <w:rPr>
                <w:rFonts w:ascii="Arial" w:hAnsi="Arial" w:cs="Arial"/>
              </w:rPr>
            </w:pPr>
          </w:p>
          <w:p w14:paraId="31AFA3EC" w14:textId="77777777" w:rsidR="00377422" w:rsidRDefault="00377422" w:rsidP="00377422">
            <w:pPr>
              <w:tabs>
                <w:tab w:val="left" w:pos="720"/>
              </w:tabs>
              <w:spacing w:before="20" w:after="20"/>
              <w:rPr>
                <w:rFonts w:ascii="Arial" w:hAnsi="Arial" w:cs="Arial"/>
              </w:rPr>
            </w:pPr>
            <w:r w:rsidRPr="00163FC8">
              <w:rPr>
                <w:rFonts w:ascii="Arial" w:hAnsi="Arial" w:cs="Arial"/>
              </w:rPr>
              <w:t xml:space="preserve">For revenue-funded activity, provide a clear breakdown of the </w:t>
            </w:r>
            <w:r>
              <w:rPr>
                <w:rFonts w:ascii="Arial" w:hAnsi="Arial" w:cs="Arial"/>
              </w:rPr>
              <w:t>Project</w:t>
            </w:r>
            <w:r w:rsidRPr="00163FC8">
              <w:rPr>
                <w:rFonts w:ascii="Arial" w:hAnsi="Arial" w:cs="Arial"/>
              </w:rPr>
              <w:t xml:space="preserve">’s key stages </w:t>
            </w:r>
            <w:r>
              <w:rPr>
                <w:rFonts w:ascii="Arial" w:hAnsi="Arial" w:cs="Arial"/>
              </w:rPr>
              <w:t>include the end beneficiaries</w:t>
            </w:r>
            <w:r w:rsidRPr="00163FC8">
              <w:rPr>
                <w:rFonts w:ascii="Arial" w:hAnsi="Arial" w:cs="Arial"/>
              </w:rPr>
              <w:t xml:space="preserve"> journey</w:t>
            </w:r>
            <w:r>
              <w:rPr>
                <w:rFonts w:ascii="Arial" w:hAnsi="Arial" w:cs="Arial"/>
              </w:rPr>
              <w:t>, for example;</w:t>
            </w:r>
          </w:p>
          <w:p w14:paraId="3A305A91" w14:textId="77777777" w:rsidR="00377422" w:rsidRDefault="00377422" w:rsidP="00377422">
            <w:pPr>
              <w:numPr>
                <w:ilvl w:val="0"/>
                <w:numId w:val="23"/>
              </w:numPr>
              <w:tabs>
                <w:tab w:val="left" w:pos="720"/>
              </w:tabs>
              <w:spacing w:before="20" w:after="20"/>
              <w:rPr>
                <w:rFonts w:ascii="Arial" w:hAnsi="Arial" w:cs="Arial"/>
              </w:rPr>
            </w:pPr>
            <w:r>
              <w:rPr>
                <w:rFonts w:ascii="Arial" w:hAnsi="Arial" w:cs="Arial"/>
              </w:rPr>
              <w:t xml:space="preserve">This could be a learner </w:t>
            </w:r>
            <w:r w:rsidRPr="00163FC8">
              <w:rPr>
                <w:rFonts w:ascii="Arial" w:hAnsi="Arial" w:cs="Arial"/>
              </w:rPr>
              <w:t>progressing from enrolment t</w:t>
            </w:r>
            <w:r>
              <w:rPr>
                <w:rFonts w:ascii="Arial" w:hAnsi="Arial" w:cs="Arial"/>
              </w:rPr>
              <w:t>hrough t</w:t>
            </w:r>
            <w:r w:rsidRPr="00163FC8">
              <w:rPr>
                <w:rFonts w:ascii="Arial" w:hAnsi="Arial" w:cs="Arial"/>
              </w:rPr>
              <w:t xml:space="preserve">o supporting the </w:t>
            </w:r>
            <w:r>
              <w:rPr>
                <w:rFonts w:ascii="Arial" w:hAnsi="Arial" w:cs="Arial"/>
              </w:rPr>
              <w:t xml:space="preserve">learner </w:t>
            </w:r>
            <w:r w:rsidRPr="00163FC8">
              <w:rPr>
                <w:rFonts w:ascii="Arial" w:hAnsi="Arial" w:cs="Arial"/>
              </w:rPr>
              <w:t>to achiev</w:t>
            </w:r>
            <w:r>
              <w:rPr>
                <w:rFonts w:ascii="Arial" w:hAnsi="Arial" w:cs="Arial"/>
              </w:rPr>
              <w:t>e</w:t>
            </w:r>
            <w:r w:rsidRPr="00163FC8">
              <w:rPr>
                <w:rFonts w:ascii="Arial" w:hAnsi="Arial" w:cs="Arial"/>
              </w:rPr>
              <w:t xml:space="preserve"> and sustain positive outcomes</w:t>
            </w:r>
            <w:r>
              <w:rPr>
                <w:rFonts w:ascii="Arial" w:hAnsi="Arial" w:cs="Arial"/>
              </w:rPr>
              <w:t xml:space="preserve">. </w:t>
            </w:r>
          </w:p>
          <w:p w14:paraId="6C0F519A" w14:textId="77777777" w:rsidR="00377422" w:rsidRDefault="00377422" w:rsidP="00377422">
            <w:pPr>
              <w:numPr>
                <w:ilvl w:val="0"/>
                <w:numId w:val="23"/>
              </w:numPr>
              <w:tabs>
                <w:tab w:val="left" w:pos="720"/>
              </w:tabs>
              <w:spacing w:before="20" w:after="20"/>
              <w:rPr>
                <w:rFonts w:ascii="Arial" w:hAnsi="Arial" w:cs="Arial"/>
              </w:rPr>
            </w:pPr>
            <w:r>
              <w:rPr>
                <w:rFonts w:ascii="Arial" w:hAnsi="Arial" w:cs="Arial"/>
              </w:rPr>
              <w:lastRenderedPageBreak/>
              <w:t xml:space="preserve">It could be the identification of an SME, how the SME engages and interacts the project through the benefit for the SME and the exit strategy </w:t>
            </w:r>
          </w:p>
          <w:p w14:paraId="22BA747D" w14:textId="77777777" w:rsidR="00377422" w:rsidRPr="00163FC8" w:rsidRDefault="00377422" w:rsidP="00377422">
            <w:pPr>
              <w:tabs>
                <w:tab w:val="left" w:pos="720"/>
              </w:tabs>
              <w:spacing w:before="20" w:after="20"/>
              <w:rPr>
                <w:rFonts w:ascii="Arial" w:hAnsi="Arial" w:cs="Arial"/>
              </w:rPr>
            </w:pPr>
            <w:r>
              <w:rPr>
                <w:rFonts w:ascii="Arial" w:hAnsi="Arial" w:cs="Arial"/>
              </w:rPr>
              <w:t xml:space="preserve">It is often useful to </w:t>
            </w:r>
            <w:r w:rsidRPr="00163FC8">
              <w:rPr>
                <w:rFonts w:ascii="Arial" w:hAnsi="Arial" w:cs="Arial"/>
              </w:rPr>
              <w:t>include a d</w:t>
            </w:r>
            <w:r>
              <w:rPr>
                <w:rFonts w:ascii="Arial" w:hAnsi="Arial" w:cs="Arial"/>
              </w:rPr>
              <w:t>iagram to illustrate this</w:t>
            </w:r>
            <w:r w:rsidRPr="00163FC8">
              <w:rPr>
                <w:rFonts w:ascii="Arial" w:hAnsi="Arial" w:cs="Arial"/>
              </w:rPr>
              <w:t xml:space="preserve"> journey.</w:t>
            </w:r>
          </w:p>
          <w:p w14:paraId="6613967B" w14:textId="77777777" w:rsidR="00377422" w:rsidRDefault="00377422" w:rsidP="00377422">
            <w:pPr>
              <w:tabs>
                <w:tab w:val="left" w:pos="720"/>
              </w:tabs>
              <w:spacing w:before="20" w:after="20"/>
              <w:rPr>
                <w:rFonts w:ascii="Arial" w:hAnsi="Arial" w:cs="Arial"/>
              </w:rPr>
            </w:pPr>
          </w:p>
          <w:p w14:paraId="1880D9EF" w14:textId="77777777" w:rsidR="00377422" w:rsidRDefault="00377422" w:rsidP="00377422">
            <w:pPr>
              <w:tabs>
                <w:tab w:val="left" w:pos="720"/>
              </w:tabs>
              <w:spacing w:before="20" w:after="20"/>
              <w:rPr>
                <w:rFonts w:ascii="Arial" w:hAnsi="Arial" w:cs="Arial"/>
              </w:rPr>
            </w:pPr>
            <w:r>
              <w:rPr>
                <w:rFonts w:ascii="Arial" w:hAnsi="Arial" w:cs="Arial"/>
              </w:rPr>
              <w:t xml:space="preserve">Use the bullet points as a non-exhaustive list of prompts and consider the detail required under each point. For example a poor answer would address the point “who will deliver it?” simply with “The applicant”. A good answer would go into the detail of the applicant organisation and who is directly delivering to end beneficiaries as well as any use of consultants, delivery partner teams etc. </w:t>
            </w:r>
          </w:p>
          <w:p w14:paraId="223552DC" w14:textId="77777777" w:rsidR="00377422" w:rsidRPr="00163FC8" w:rsidRDefault="00377422" w:rsidP="00377422">
            <w:pPr>
              <w:tabs>
                <w:tab w:val="left" w:pos="720"/>
              </w:tabs>
              <w:spacing w:before="20" w:after="20"/>
              <w:rPr>
                <w:rFonts w:ascii="Arial" w:hAnsi="Arial" w:cs="Arial"/>
              </w:rPr>
            </w:pPr>
          </w:p>
          <w:p w14:paraId="72B87BC4" w14:textId="77777777" w:rsidR="00377422" w:rsidRDefault="00377422" w:rsidP="00377422">
            <w:pPr>
              <w:spacing w:before="80" w:after="80" w:line="260" w:lineRule="atLeast"/>
              <w:rPr>
                <w:rFonts w:ascii="Arial" w:hAnsi="Arial" w:cs="Arial"/>
              </w:rPr>
            </w:pPr>
            <w:r w:rsidRPr="00163FC8">
              <w:rPr>
                <w:rFonts w:ascii="Arial" w:hAnsi="Arial" w:cs="Arial"/>
              </w:rPr>
              <w:t xml:space="preserve">For </w:t>
            </w:r>
            <w:r>
              <w:rPr>
                <w:rFonts w:ascii="Arial" w:hAnsi="Arial" w:cs="Arial"/>
              </w:rPr>
              <w:t>European Social Fund</w:t>
            </w:r>
            <w:r w:rsidRPr="00163FC8">
              <w:rPr>
                <w:rFonts w:ascii="Arial" w:hAnsi="Arial" w:cs="Arial"/>
              </w:rPr>
              <w:t xml:space="preserve"> </w:t>
            </w:r>
            <w:r>
              <w:rPr>
                <w:rFonts w:ascii="Arial" w:hAnsi="Arial" w:cs="Arial"/>
              </w:rPr>
              <w:t>Project</w:t>
            </w:r>
            <w:r w:rsidRPr="00163FC8">
              <w:rPr>
                <w:rFonts w:ascii="Arial" w:hAnsi="Arial" w:cs="Arial"/>
              </w:rPr>
              <w:t xml:space="preserve">s you should also set out your engagement of target groups and recruitment strategy, detail referral routes and possibly partners, identify the type of issues and barriers faced and how the </w:t>
            </w:r>
            <w:r>
              <w:rPr>
                <w:rFonts w:ascii="Arial" w:hAnsi="Arial" w:cs="Arial"/>
              </w:rPr>
              <w:t>Project</w:t>
            </w:r>
            <w:r w:rsidRPr="00163FC8">
              <w:rPr>
                <w:rFonts w:ascii="Arial" w:hAnsi="Arial" w:cs="Arial"/>
              </w:rPr>
              <w:t>(s) will aim to address these.</w:t>
            </w:r>
          </w:p>
          <w:p w14:paraId="2A70F0BC" w14:textId="77777777" w:rsidR="00377422" w:rsidRDefault="00377422" w:rsidP="00377422">
            <w:pPr>
              <w:spacing w:before="80" w:after="80" w:line="260" w:lineRule="atLeast"/>
              <w:rPr>
                <w:rFonts w:ascii="Arial" w:hAnsi="Arial" w:cs="Arial"/>
              </w:rPr>
            </w:pPr>
          </w:p>
          <w:p w14:paraId="49D030BE" w14:textId="77777777" w:rsidR="00BC3781" w:rsidRDefault="00377422" w:rsidP="00377422">
            <w:pPr>
              <w:keepNext/>
              <w:spacing w:before="80" w:after="80" w:line="260" w:lineRule="atLeast"/>
              <w:rPr>
                <w:rFonts w:ascii="Arial" w:hAnsi="Arial" w:cs="Arial"/>
                <w:i/>
              </w:rPr>
            </w:pPr>
            <w:r w:rsidRPr="000115C2">
              <w:rPr>
                <w:rFonts w:ascii="Arial" w:hAnsi="Arial" w:cs="Arial"/>
              </w:rPr>
              <w:t xml:space="preserve">For applications which contain an element of </w:t>
            </w:r>
            <w:r>
              <w:rPr>
                <w:rFonts w:ascii="Arial" w:hAnsi="Arial" w:cs="Arial"/>
              </w:rPr>
              <w:t>Youth Employment Initiative</w:t>
            </w:r>
            <w:r w:rsidRPr="000115C2">
              <w:rPr>
                <w:rFonts w:ascii="Arial" w:hAnsi="Arial" w:cs="Arial"/>
              </w:rPr>
              <w:t xml:space="preserve"> funding either as all or part the project, </w:t>
            </w:r>
            <w:r>
              <w:rPr>
                <w:rFonts w:ascii="Arial" w:hAnsi="Arial" w:cs="Arial"/>
              </w:rPr>
              <w:t>please describe how</w:t>
            </w:r>
            <w:r w:rsidRPr="000115C2">
              <w:rPr>
                <w:rFonts w:ascii="Arial" w:hAnsi="Arial" w:cs="Arial"/>
              </w:rPr>
              <w:t xml:space="preserve"> the specific eligibility rules for </w:t>
            </w:r>
            <w:r>
              <w:rPr>
                <w:rFonts w:ascii="Arial" w:hAnsi="Arial" w:cs="Arial"/>
              </w:rPr>
              <w:t>Youth Employment Initiative</w:t>
            </w:r>
            <w:r w:rsidRPr="000115C2">
              <w:rPr>
                <w:rFonts w:ascii="Arial" w:hAnsi="Arial" w:cs="Arial"/>
              </w:rPr>
              <w:t xml:space="preserve"> activities, geographical boundaries and participants are being met. If not, the project will not be eligible for </w:t>
            </w:r>
            <w:r>
              <w:rPr>
                <w:rFonts w:ascii="Arial" w:hAnsi="Arial" w:cs="Arial"/>
              </w:rPr>
              <w:t>Youth Employment Initiative</w:t>
            </w:r>
            <w:r w:rsidRPr="000115C2">
              <w:rPr>
                <w:rFonts w:ascii="Arial" w:hAnsi="Arial" w:cs="Arial"/>
              </w:rPr>
              <w:t xml:space="preserve"> funding. The European Social Fund and the match must also be spent on participants eligible for the Youth Employment Initiative residing in areas eligible for the Youth Employment Initiative.</w:t>
            </w:r>
          </w:p>
          <w:p w14:paraId="52EAB7B3" w14:textId="77777777" w:rsidR="00BC3781" w:rsidRPr="00377422" w:rsidRDefault="00377422" w:rsidP="00BC3781">
            <w:pPr>
              <w:keepNext/>
              <w:spacing w:before="80" w:after="80" w:line="260" w:lineRule="atLeast"/>
              <w:rPr>
                <w:rFonts w:ascii="Arial" w:hAnsi="Arial" w:cs="Arial"/>
                <w:b/>
              </w:rPr>
            </w:pPr>
            <w:r>
              <w:rPr>
                <w:rFonts w:ascii="Arial" w:hAnsi="Arial" w:cs="Arial"/>
                <w:i/>
              </w:rPr>
              <w:br/>
            </w:r>
            <w:r w:rsidRPr="00377422">
              <w:rPr>
                <w:rFonts w:ascii="Arial" w:hAnsi="Arial" w:cs="Arial"/>
                <w:b/>
              </w:rPr>
              <w:t>Delivery partners</w:t>
            </w:r>
          </w:p>
          <w:p w14:paraId="11961D3B" w14:textId="77777777" w:rsidR="00BC3781" w:rsidRDefault="00BC3781" w:rsidP="00BC3781">
            <w:pPr>
              <w:keepNext/>
              <w:spacing w:before="80" w:after="80" w:line="260" w:lineRule="atLeast"/>
              <w:rPr>
                <w:rFonts w:ascii="Arial" w:hAnsi="Arial" w:cs="Arial"/>
              </w:rPr>
            </w:pPr>
            <w:r>
              <w:rPr>
                <w:rFonts w:ascii="Arial" w:hAnsi="Arial" w:cs="Arial"/>
              </w:rPr>
              <w:t xml:space="preserve">Any changes to delivery partners including the addition of new ones or removal of previous </w:t>
            </w:r>
            <w:r w:rsidR="004C14A2">
              <w:rPr>
                <w:rFonts w:ascii="Arial" w:hAnsi="Arial" w:cs="Arial"/>
              </w:rPr>
              <w:t>ones</w:t>
            </w:r>
            <w:r>
              <w:rPr>
                <w:rFonts w:ascii="Arial" w:hAnsi="Arial" w:cs="Arial"/>
              </w:rPr>
              <w:t xml:space="preserve"> should be also included in 2.6.1. For reference a Delivery partner is different from a subcontractor. A Delivery partner is an organisation with responsibility for delivering elements of the Project(s)’s activity for a share of the Project(s)’s outputs and results. They may provide match funding but they cannot make a profit from the European Structural &amp; Investment Funds they receive. They will also follow all European Structural &amp; Investment Funds audit and compliance requirements which the lead partner will verify; this includes checking invoices, timesheets, outputs and results evidence. </w:t>
            </w:r>
          </w:p>
          <w:p w14:paraId="46EC13AF" w14:textId="77777777" w:rsidR="00BC3781" w:rsidRPr="00720404" w:rsidRDefault="00BC3781" w:rsidP="00BC3781">
            <w:pPr>
              <w:rPr>
                <w:rFonts w:ascii="Arial" w:hAnsi="Arial" w:cs="Arial"/>
              </w:rPr>
            </w:pPr>
            <w:r>
              <w:rPr>
                <w:rFonts w:ascii="Arial" w:hAnsi="Arial" w:cs="Arial"/>
              </w:rPr>
              <w:t xml:space="preserve">Delivery partners receive European Structural &amp; Investment Funds via the lead partner (i.e. the Applicant). A legally binding agreement such as a Service Level Agreement is required between the lead partner and the Delivery partner. The Service Level Agreement details the requirements and liabilities of the Delivery partner and should reflect the terms of the lead applicant’s Funding Agreement. </w:t>
            </w:r>
            <w:r w:rsidRPr="00720404">
              <w:rPr>
                <w:rFonts w:ascii="Arial" w:hAnsi="Arial" w:cs="Arial"/>
              </w:rPr>
              <w:t xml:space="preserve">Delivery partners can come from the public, voluntary or private sector.  Sometimes the lead partner will assemble a number of partners to form a consortium. However, there will always be one lead partner who will sign the Funding Agreement with the Managing Authority and hold ultimate accountability and responsibility for the Operation(s). </w:t>
            </w:r>
          </w:p>
          <w:p w14:paraId="69BC03B4" w14:textId="77777777" w:rsidR="00BC3781" w:rsidRPr="00720404" w:rsidRDefault="00BC3781" w:rsidP="00BC3781">
            <w:pPr>
              <w:tabs>
                <w:tab w:val="left" w:pos="720"/>
              </w:tabs>
              <w:rPr>
                <w:rFonts w:ascii="Arial" w:hAnsi="Arial" w:cs="Arial"/>
              </w:rPr>
            </w:pPr>
          </w:p>
          <w:p w14:paraId="6CE6F624" w14:textId="77777777" w:rsidR="00BC3781" w:rsidRPr="00720404" w:rsidRDefault="00BC3781" w:rsidP="00BC3781">
            <w:pPr>
              <w:tabs>
                <w:tab w:val="left" w:pos="720"/>
              </w:tabs>
              <w:rPr>
                <w:rFonts w:ascii="Arial" w:hAnsi="Arial" w:cs="Arial"/>
              </w:rPr>
            </w:pPr>
            <w:r w:rsidRPr="00720404">
              <w:rPr>
                <w:rFonts w:ascii="Arial" w:hAnsi="Arial" w:cs="Arial"/>
              </w:rPr>
              <w:lastRenderedPageBreak/>
              <w:t xml:space="preserve">The lead partner does not normally ‘sub-contract’ (i.e. procure) a Delivery Partner as they are in a partnership arrangement to deliver the </w:t>
            </w:r>
            <w:r>
              <w:rPr>
                <w:rFonts w:ascii="Arial" w:hAnsi="Arial" w:cs="Arial"/>
              </w:rPr>
              <w:t>European Structural &amp; Investment Funds</w:t>
            </w:r>
            <w:r w:rsidRPr="00720404">
              <w:rPr>
                <w:rFonts w:ascii="Arial" w:hAnsi="Arial" w:cs="Arial"/>
              </w:rPr>
              <w:t xml:space="preserve"> </w:t>
            </w:r>
            <w:r>
              <w:rPr>
                <w:rFonts w:ascii="Arial" w:hAnsi="Arial" w:cs="Arial"/>
              </w:rPr>
              <w:t>Project</w:t>
            </w:r>
            <w:r w:rsidRPr="00720404">
              <w:rPr>
                <w:rFonts w:ascii="Arial" w:hAnsi="Arial" w:cs="Arial"/>
              </w:rPr>
              <w:t>(s) together.</w:t>
            </w:r>
            <w:r>
              <w:rPr>
                <w:rFonts w:ascii="Arial" w:hAnsi="Arial" w:cs="Arial"/>
              </w:rPr>
              <w:t xml:space="preserve"> </w:t>
            </w:r>
            <w:r w:rsidRPr="00720404">
              <w:rPr>
                <w:rFonts w:ascii="Arial" w:hAnsi="Arial" w:cs="Arial"/>
              </w:rPr>
              <w:t xml:space="preserve">Only the Grant Recipient or a Delivery partner can defray expenditure on a </w:t>
            </w:r>
            <w:r>
              <w:rPr>
                <w:rFonts w:ascii="Arial" w:hAnsi="Arial" w:cs="Arial"/>
              </w:rPr>
              <w:t>European Structural &amp; Investment Funds</w:t>
            </w:r>
            <w:r w:rsidRPr="00720404">
              <w:rPr>
                <w:rFonts w:ascii="Arial" w:hAnsi="Arial" w:cs="Arial"/>
              </w:rPr>
              <w:t xml:space="preserve"> Grant. </w:t>
            </w:r>
          </w:p>
          <w:p w14:paraId="737DB68A" w14:textId="77777777" w:rsidR="00BC3781" w:rsidRPr="00720404" w:rsidRDefault="00BC3781" w:rsidP="00BC3781">
            <w:pPr>
              <w:tabs>
                <w:tab w:val="left" w:pos="720"/>
              </w:tabs>
              <w:rPr>
                <w:rFonts w:ascii="Arial" w:hAnsi="Arial" w:cs="Arial"/>
              </w:rPr>
            </w:pPr>
          </w:p>
          <w:p w14:paraId="38D0C8E4" w14:textId="77777777" w:rsidR="00BC3781" w:rsidRPr="00720404" w:rsidRDefault="00BC3781" w:rsidP="00BC3781">
            <w:pPr>
              <w:tabs>
                <w:tab w:val="left" w:pos="720"/>
              </w:tabs>
              <w:rPr>
                <w:rFonts w:ascii="Arial" w:hAnsi="Arial" w:cs="Arial"/>
              </w:rPr>
            </w:pPr>
            <w:r w:rsidRPr="00720404">
              <w:rPr>
                <w:rFonts w:ascii="Arial" w:hAnsi="Arial" w:cs="Arial"/>
              </w:rPr>
              <w:t>A</w:t>
            </w:r>
            <w:r w:rsidRPr="00720404">
              <w:rPr>
                <w:rFonts w:ascii="Arial" w:hAnsi="Arial" w:cs="Arial"/>
                <w:b/>
                <w:bCs/>
              </w:rPr>
              <w:t xml:space="preserve"> Sub-contractor </w:t>
            </w:r>
            <w:r w:rsidRPr="00720404">
              <w:rPr>
                <w:rFonts w:ascii="Arial" w:hAnsi="Arial" w:cs="Arial"/>
              </w:rPr>
              <w:t xml:space="preserve">is not the same as a Delivery Partner. Instead, there is a contractual arrangement following a procurement exercise between the lead partner and an organisation/individual.  For example, where a lead partner hires a consultant to deliver part of the </w:t>
            </w:r>
            <w:r>
              <w:rPr>
                <w:rFonts w:ascii="Arial" w:hAnsi="Arial" w:cs="Arial"/>
              </w:rPr>
              <w:t>Project</w:t>
            </w:r>
            <w:r w:rsidRPr="00720404">
              <w:rPr>
                <w:rFonts w:ascii="Arial" w:hAnsi="Arial" w:cs="Arial"/>
              </w:rPr>
              <w:t xml:space="preserve">(s) activity and achieve a share of outputs and results, for which the lead partner will invoice the consultant. </w:t>
            </w:r>
          </w:p>
          <w:p w14:paraId="3CB796F0" w14:textId="77777777" w:rsidR="00BC3781" w:rsidRPr="00720404" w:rsidRDefault="00BC3781" w:rsidP="00BC3781">
            <w:pPr>
              <w:tabs>
                <w:tab w:val="left" w:pos="720"/>
              </w:tabs>
              <w:rPr>
                <w:rFonts w:ascii="Arial" w:hAnsi="Arial" w:cs="Arial"/>
              </w:rPr>
            </w:pPr>
          </w:p>
          <w:p w14:paraId="6A26534C" w14:textId="77777777" w:rsidR="00BC3781" w:rsidRPr="00720404" w:rsidRDefault="00BC3781" w:rsidP="00BC3781">
            <w:pPr>
              <w:tabs>
                <w:tab w:val="left" w:pos="720"/>
              </w:tabs>
              <w:rPr>
                <w:rFonts w:ascii="Arial" w:hAnsi="Arial" w:cs="Arial"/>
              </w:rPr>
            </w:pPr>
            <w:r w:rsidRPr="00720404">
              <w:rPr>
                <w:rFonts w:ascii="Arial" w:hAnsi="Arial" w:cs="Arial"/>
              </w:rPr>
              <w:t xml:space="preserve">Any sub-contractors involved with your </w:t>
            </w:r>
            <w:r>
              <w:rPr>
                <w:rFonts w:ascii="Arial" w:hAnsi="Arial" w:cs="Arial"/>
              </w:rPr>
              <w:t>Project</w:t>
            </w:r>
            <w:r w:rsidRPr="00720404">
              <w:rPr>
                <w:rFonts w:ascii="Arial" w:hAnsi="Arial" w:cs="Arial"/>
              </w:rPr>
              <w:t xml:space="preserve">(s), will need to have been procured correctly. Errors often occur when sub-contractors are procured prior to the start date of the </w:t>
            </w:r>
            <w:r>
              <w:rPr>
                <w:rFonts w:ascii="Arial" w:hAnsi="Arial" w:cs="Arial"/>
              </w:rPr>
              <w:t>Project</w:t>
            </w:r>
            <w:r w:rsidRPr="00720404">
              <w:rPr>
                <w:rFonts w:ascii="Arial" w:hAnsi="Arial" w:cs="Arial"/>
              </w:rPr>
              <w:t xml:space="preserve">(s).  A sub-contractor does not provide match funding. </w:t>
            </w:r>
          </w:p>
          <w:p w14:paraId="5B5669D8" w14:textId="77777777" w:rsidR="00BC3781" w:rsidRPr="00720404" w:rsidRDefault="00BC3781" w:rsidP="00BC3781">
            <w:pPr>
              <w:tabs>
                <w:tab w:val="left" w:pos="720"/>
              </w:tabs>
              <w:rPr>
                <w:rFonts w:ascii="Arial" w:hAnsi="Arial" w:cs="Arial"/>
              </w:rPr>
            </w:pPr>
          </w:p>
          <w:p w14:paraId="1D275824" w14:textId="77777777" w:rsidR="00BC3781" w:rsidRDefault="00BC3781" w:rsidP="00BC3781">
            <w:r w:rsidRPr="00720404">
              <w:rPr>
                <w:rFonts w:ascii="Arial" w:hAnsi="Arial" w:cs="Arial"/>
              </w:rPr>
              <w:t>A</w:t>
            </w:r>
            <w:r w:rsidRPr="00720404">
              <w:rPr>
                <w:rFonts w:ascii="Arial" w:hAnsi="Arial" w:cs="Arial"/>
                <w:b/>
                <w:bCs/>
              </w:rPr>
              <w:t xml:space="preserve"> Strategic partner </w:t>
            </w:r>
            <w:r w:rsidRPr="00720404">
              <w:rPr>
                <w:rFonts w:ascii="Arial" w:hAnsi="Arial" w:cs="Arial"/>
              </w:rPr>
              <w:t xml:space="preserve">is not the same as a Delivery Partner or sub-contractor. Instead, these are organisations are involved in overseeing the Operation(s); they may be members of a steering group for example.  Partners can come from the public, private or voluntary sectors.  Strategic partners do not provide match funding, nor do they receive any </w:t>
            </w:r>
            <w:r>
              <w:rPr>
                <w:rFonts w:ascii="Arial" w:hAnsi="Arial" w:cs="Arial"/>
              </w:rPr>
              <w:t>European Structural &amp; Investment funds.</w:t>
            </w:r>
          </w:p>
        </w:tc>
      </w:tr>
    </w:tbl>
    <w:p w14:paraId="39969872" w14:textId="77777777" w:rsidR="00E86806" w:rsidRDefault="00E86806"/>
    <w:p w14:paraId="61632827" w14:textId="77777777" w:rsidR="00E86806" w:rsidRDefault="00E86806"/>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tblGrid>
      <w:tr w:rsidR="00CD32BC" w:rsidRPr="00A00FC4" w14:paraId="41EE8A4E" w14:textId="77777777" w:rsidTr="00160C45">
        <w:tc>
          <w:tcPr>
            <w:tcW w:w="8642" w:type="dxa"/>
            <w:shd w:val="clear" w:color="auto" w:fill="auto"/>
          </w:tcPr>
          <w:p w14:paraId="340838BC" w14:textId="77777777" w:rsidR="00CD32BC" w:rsidRPr="00A00FC4" w:rsidRDefault="008B15DF" w:rsidP="00CD344B">
            <w:pPr>
              <w:rPr>
                <w:rFonts w:ascii="Arial" w:hAnsi="Arial" w:cs="Arial"/>
                <w:b/>
              </w:rPr>
            </w:pPr>
            <w:r>
              <w:rPr>
                <w:rFonts w:ascii="Arial" w:hAnsi="Arial" w:cs="Arial"/>
                <w:b/>
              </w:rPr>
              <w:t>2.7</w:t>
            </w:r>
            <w:r w:rsidR="00CD32BC" w:rsidRPr="00A00FC4">
              <w:rPr>
                <w:rFonts w:ascii="Arial" w:hAnsi="Arial" w:cs="Arial"/>
                <w:b/>
              </w:rPr>
              <w:t xml:space="preserve"> Outline Application Conditions</w:t>
            </w:r>
          </w:p>
          <w:p w14:paraId="3A755299" w14:textId="77777777" w:rsidR="00CD32BC" w:rsidRPr="00A00FC4" w:rsidRDefault="00CD32BC" w:rsidP="00CD344B">
            <w:pPr>
              <w:rPr>
                <w:rFonts w:ascii="Arial" w:hAnsi="Arial" w:cs="Arial"/>
              </w:rPr>
            </w:pPr>
            <w:r>
              <w:rPr>
                <w:rFonts w:ascii="Arial" w:hAnsi="Arial" w:cs="Arial"/>
              </w:rPr>
              <w:t>E</w:t>
            </w:r>
            <w:r w:rsidRPr="00A00FC4">
              <w:rPr>
                <w:rFonts w:ascii="Arial" w:hAnsi="Arial" w:cs="Arial"/>
              </w:rPr>
              <w:t>xplain how you have addressed each of the conditions made at the Outline Application endorsement stage. Add additional rows if necessary</w:t>
            </w:r>
          </w:p>
        </w:tc>
      </w:tr>
      <w:tr w:rsidR="008F1F1F" w:rsidRPr="00A00FC4" w14:paraId="6AF42B0E" w14:textId="77777777" w:rsidTr="00160C45">
        <w:tc>
          <w:tcPr>
            <w:tcW w:w="8642" w:type="dxa"/>
            <w:shd w:val="clear" w:color="auto" w:fill="auto"/>
          </w:tcPr>
          <w:p w14:paraId="773C9A30" w14:textId="77777777" w:rsidR="008F1F1F" w:rsidRPr="00A00FC4" w:rsidRDefault="008F1F1F" w:rsidP="00CD344B">
            <w:pPr>
              <w:rPr>
                <w:rFonts w:ascii="Arial" w:hAnsi="Arial" w:cs="Arial"/>
                <w:b/>
              </w:rPr>
            </w:pPr>
            <w:r w:rsidRPr="00A00FC4">
              <w:rPr>
                <w:rFonts w:ascii="Arial" w:hAnsi="Arial" w:cs="Arial"/>
                <w:b/>
              </w:rPr>
              <w:t>Outline</w:t>
            </w:r>
            <w:r>
              <w:rPr>
                <w:rFonts w:ascii="Arial" w:hAnsi="Arial" w:cs="Arial"/>
                <w:b/>
              </w:rPr>
              <w:t xml:space="preserve"> Application Stage Conditions &amp; how they have been met</w:t>
            </w:r>
          </w:p>
        </w:tc>
      </w:tr>
      <w:tr w:rsidR="008F1F1F" w:rsidRPr="00A00FC4" w14:paraId="7E714FA1" w14:textId="77777777" w:rsidTr="00160C45">
        <w:tc>
          <w:tcPr>
            <w:tcW w:w="8642" w:type="dxa"/>
            <w:shd w:val="clear" w:color="auto" w:fill="FFFFFF"/>
          </w:tcPr>
          <w:p w14:paraId="3424AF99" w14:textId="77777777" w:rsidR="008F1F1F" w:rsidRPr="00C02572" w:rsidRDefault="008F1F1F" w:rsidP="00CD344B">
            <w:pPr>
              <w:rPr>
                <w:rFonts w:ascii="Arial" w:hAnsi="Arial" w:cs="Arial"/>
                <w:b/>
              </w:rPr>
            </w:pPr>
            <w:r w:rsidRPr="00A00FC4">
              <w:rPr>
                <w:rFonts w:ascii="Arial" w:hAnsi="Arial" w:cs="Arial"/>
              </w:rPr>
              <w:t>a)</w:t>
            </w:r>
          </w:p>
        </w:tc>
      </w:tr>
      <w:tr w:rsidR="008F1F1F" w:rsidRPr="00A00FC4" w14:paraId="578EB790" w14:textId="77777777" w:rsidTr="00160C45">
        <w:tc>
          <w:tcPr>
            <w:tcW w:w="8642" w:type="dxa"/>
            <w:shd w:val="clear" w:color="auto" w:fill="FFFFFF"/>
          </w:tcPr>
          <w:p w14:paraId="5C08C587" w14:textId="77777777" w:rsidR="008F1F1F" w:rsidRPr="008F1F1F" w:rsidRDefault="008F1F1F" w:rsidP="00CD344B">
            <w:pPr>
              <w:rPr>
                <w:rFonts w:ascii="Arial" w:hAnsi="Arial" w:cs="Arial"/>
              </w:rPr>
            </w:pPr>
            <w:r w:rsidRPr="008F1F1F">
              <w:rPr>
                <w:rFonts w:ascii="Arial" w:hAnsi="Arial" w:cs="Arial"/>
              </w:rPr>
              <w:t>How has it been met?</w:t>
            </w:r>
          </w:p>
        </w:tc>
      </w:tr>
      <w:tr w:rsidR="008F1F1F" w:rsidRPr="00A00FC4" w14:paraId="3BD44384" w14:textId="77777777" w:rsidTr="00160C45">
        <w:tc>
          <w:tcPr>
            <w:tcW w:w="8642" w:type="dxa"/>
            <w:shd w:val="clear" w:color="auto" w:fill="FFFFFF"/>
          </w:tcPr>
          <w:p w14:paraId="19250241" w14:textId="77777777" w:rsidR="008F1F1F" w:rsidRPr="008F1F1F" w:rsidRDefault="008F1F1F" w:rsidP="00CD344B">
            <w:pPr>
              <w:rPr>
                <w:rFonts w:ascii="Arial" w:hAnsi="Arial" w:cs="Arial"/>
              </w:rPr>
            </w:pPr>
            <w:r w:rsidRPr="008F1F1F">
              <w:rPr>
                <w:rFonts w:ascii="Arial" w:hAnsi="Arial" w:cs="Arial"/>
              </w:rPr>
              <w:t>b)</w:t>
            </w:r>
          </w:p>
        </w:tc>
      </w:tr>
      <w:tr w:rsidR="008F1F1F" w:rsidRPr="00A00FC4" w14:paraId="7A0E3549" w14:textId="77777777" w:rsidTr="00160C45">
        <w:tc>
          <w:tcPr>
            <w:tcW w:w="8642" w:type="dxa"/>
            <w:shd w:val="clear" w:color="auto" w:fill="FFFFFF"/>
          </w:tcPr>
          <w:p w14:paraId="592EF8DE" w14:textId="77777777" w:rsidR="008F1F1F" w:rsidRPr="008F1F1F" w:rsidRDefault="008F1F1F" w:rsidP="00CD344B">
            <w:pPr>
              <w:rPr>
                <w:rFonts w:ascii="Arial" w:hAnsi="Arial" w:cs="Arial"/>
              </w:rPr>
            </w:pPr>
            <w:r w:rsidRPr="008F1F1F">
              <w:rPr>
                <w:rFonts w:ascii="Arial" w:hAnsi="Arial" w:cs="Arial"/>
              </w:rPr>
              <w:t>How has it been met?</w:t>
            </w:r>
          </w:p>
        </w:tc>
      </w:tr>
      <w:tr w:rsidR="008F1F1F" w:rsidRPr="00A00FC4" w14:paraId="5D13FFEB" w14:textId="77777777" w:rsidTr="00160C45">
        <w:tc>
          <w:tcPr>
            <w:tcW w:w="8642" w:type="dxa"/>
            <w:shd w:val="clear" w:color="auto" w:fill="FFFFFF"/>
          </w:tcPr>
          <w:p w14:paraId="0E1F2D28" w14:textId="77777777" w:rsidR="008F1F1F" w:rsidRPr="008F1F1F" w:rsidRDefault="008F1F1F" w:rsidP="00CD344B">
            <w:pPr>
              <w:rPr>
                <w:rFonts w:ascii="Arial" w:hAnsi="Arial" w:cs="Arial"/>
              </w:rPr>
            </w:pPr>
            <w:r w:rsidRPr="008F1F1F">
              <w:rPr>
                <w:rFonts w:ascii="Arial" w:hAnsi="Arial" w:cs="Arial"/>
              </w:rPr>
              <w:t xml:space="preserve">c) </w:t>
            </w:r>
          </w:p>
        </w:tc>
      </w:tr>
      <w:tr w:rsidR="008F1F1F" w:rsidRPr="00A00FC4" w14:paraId="367A73A0" w14:textId="77777777" w:rsidTr="00160C45">
        <w:tc>
          <w:tcPr>
            <w:tcW w:w="8642" w:type="dxa"/>
            <w:shd w:val="clear" w:color="auto" w:fill="FFFFFF"/>
          </w:tcPr>
          <w:p w14:paraId="634DB089" w14:textId="77777777" w:rsidR="008F1F1F" w:rsidRPr="008F1F1F" w:rsidRDefault="008F1F1F" w:rsidP="00CD344B">
            <w:pPr>
              <w:rPr>
                <w:rFonts w:ascii="Arial" w:hAnsi="Arial" w:cs="Arial"/>
              </w:rPr>
            </w:pPr>
            <w:r w:rsidRPr="008F1F1F">
              <w:rPr>
                <w:rFonts w:ascii="Arial" w:hAnsi="Arial" w:cs="Arial"/>
              </w:rPr>
              <w:t>How has it been met?</w:t>
            </w:r>
          </w:p>
        </w:tc>
      </w:tr>
      <w:tr w:rsidR="008F1F1F" w:rsidRPr="00A00FC4" w14:paraId="6A6296B8" w14:textId="77777777" w:rsidTr="00160C45">
        <w:tc>
          <w:tcPr>
            <w:tcW w:w="8642" w:type="dxa"/>
            <w:shd w:val="clear" w:color="auto" w:fill="FFFFFF"/>
          </w:tcPr>
          <w:p w14:paraId="12B2A4A2" w14:textId="77777777" w:rsidR="008F1F1F" w:rsidRPr="008F1F1F" w:rsidRDefault="008F1F1F" w:rsidP="00CD344B">
            <w:pPr>
              <w:rPr>
                <w:rFonts w:ascii="Arial" w:hAnsi="Arial" w:cs="Arial"/>
              </w:rPr>
            </w:pPr>
            <w:r w:rsidRPr="008F1F1F">
              <w:rPr>
                <w:rFonts w:ascii="Arial" w:hAnsi="Arial" w:cs="Arial"/>
              </w:rPr>
              <w:t xml:space="preserve">d) </w:t>
            </w:r>
          </w:p>
        </w:tc>
      </w:tr>
      <w:tr w:rsidR="008F1F1F" w:rsidRPr="00A00FC4" w14:paraId="33C4A495" w14:textId="77777777" w:rsidTr="00160C45">
        <w:tc>
          <w:tcPr>
            <w:tcW w:w="8642" w:type="dxa"/>
            <w:shd w:val="clear" w:color="auto" w:fill="FFFFFF"/>
          </w:tcPr>
          <w:p w14:paraId="633CEFB3" w14:textId="77777777" w:rsidR="008F1F1F" w:rsidRPr="008F1F1F" w:rsidRDefault="008F1F1F" w:rsidP="00CD344B">
            <w:pPr>
              <w:rPr>
                <w:rFonts w:ascii="Arial" w:hAnsi="Arial" w:cs="Arial"/>
              </w:rPr>
            </w:pPr>
            <w:r w:rsidRPr="008F1F1F">
              <w:rPr>
                <w:rFonts w:ascii="Arial" w:hAnsi="Arial" w:cs="Arial"/>
              </w:rPr>
              <w:t>How has it been met?</w:t>
            </w:r>
          </w:p>
        </w:tc>
      </w:tr>
      <w:tr w:rsidR="008F1F1F" w:rsidRPr="00A00FC4" w14:paraId="5CEC869A" w14:textId="77777777" w:rsidTr="00160C45">
        <w:tc>
          <w:tcPr>
            <w:tcW w:w="8642" w:type="dxa"/>
            <w:shd w:val="clear" w:color="auto" w:fill="FFFFFF"/>
          </w:tcPr>
          <w:p w14:paraId="19EAB9F4" w14:textId="77777777" w:rsidR="008F1F1F" w:rsidRPr="008F1F1F" w:rsidRDefault="008F1F1F" w:rsidP="00CD344B">
            <w:pPr>
              <w:rPr>
                <w:rFonts w:ascii="Arial" w:hAnsi="Arial" w:cs="Arial"/>
              </w:rPr>
            </w:pPr>
            <w:r w:rsidRPr="008F1F1F">
              <w:rPr>
                <w:rFonts w:ascii="Arial" w:hAnsi="Arial" w:cs="Arial"/>
              </w:rPr>
              <w:t>e)</w:t>
            </w:r>
          </w:p>
        </w:tc>
      </w:tr>
      <w:tr w:rsidR="008F1F1F" w:rsidRPr="00A00FC4" w14:paraId="5DCF3FBF" w14:textId="77777777" w:rsidTr="00160C45">
        <w:tc>
          <w:tcPr>
            <w:tcW w:w="8642" w:type="dxa"/>
            <w:shd w:val="clear" w:color="auto" w:fill="FFFFFF"/>
          </w:tcPr>
          <w:p w14:paraId="78F4AE4A" w14:textId="77777777" w:rsidR="008F1F1F" w:rsidRPr="008F1F1F" w:rsidRDefault="008F1F1F" w:rsidP="00CD344B">
            <w:pPr>
              <w:rPr>
                <w:rFonts w:ascii="Arial" w:hAnsi="Arial" w:cs="Arial"/>
              </w:rPr>
            </w:pPr>
            <w:r w:rsidRPr="008F1F1F">
              <w:rPr>
                <w:rFonts w:ascii="Arial" w:hAnsi="Arial" w:cs="Arial"/>
              </w:rPr>
              <w:t>How has it been met?</w:t>
            </w:r>
          </w:p>
        </w:tc>
      </w:tr>
    </w:tbl>
    <w:p w14:paraId="72CD6DC2" w14:textId="77777777" w:rsidR="00BC3781" w:rsidRDefault="00BC3781" w:rsidP="00CD32BC">
      <w:pPr>
        <w:rPr>
          <w:rFonts w:ascii="Arial" w:hAnsi="Arial" w:cs="Arial"/>
          <w:b/>
        </w:rPr>
      </w:pPr>
    </w:p>
    <w:tbl>
      <w:tblPr>
        <w:tblStyle w:val="TableGrid"/>
        <w:tblW w:w="8642" w:type="dxa"/>
        <w:tblLook w:val="04A0" w:firstRow="1" w:lastRow="0" w:firstColumn="1" w:lastColumn="0" w:noHBand="0" w:noVBand="1"/>
      </w:tblPr>
      <w:tblGrid>
        <w:gridCol w:w="8642"/>
      </w:tblGrid>
      <w:tr w:rsidR="00BC3781" w14:paraId="1D5CCC66" w14:textId="77777777" w:rsidTr="00160C45">
        <w:tc>
          <w:tcPr>
            <w:tcW w:w="8642" w:type="dxa"/>
            <w:shd w:val="clear" w:color="auto" w:fill="FFFF00"/>
          </w:tcPr>
          <w:p w14:paraId="4DF8907B" w14:textId="77777777" w:rsidR="00BC3781" w:rsidRDefault="00BC3781" w:rsidP="00BC3781">
            <w:pPr>
              <w:rPr>
                <w:rFonts w:ascii="Arial" w:hAnsi="Arial" w:cs="Arial"/>
              </w:rPr>
            </w:pPr>
            <w:r>
              <w:rPr>
                <w:rFonts w:ascii="Arial" w:hAnsi="Arial" w:cs="Arial"/>
              </w:rPr>
              <w:t xml:space="preserve">In the first row you should list the condition provided by the Managing Authority when you were invited to submit a Full Application. In the row below explain how you think you have satisfied the condition and point, where appropriate, to the relevant section within the Full Application. If discharging these conditions has led to a material change, this should also be noted in 2.8. </w:t>
            </w:r>
          </w:p>
          <w:p w14:paraId="53CB92D4" w14:textId="77777777" w:rsidR="00BC3781" w:rsidRDefault="00BC3781" w:rsidP="00BC3781">
            <w:pPr>
              <w:rPr>
                <w:rFonts w:ascii="Arial" w:hAnsi="Arial" w:cs="Arial"/>
              </w:rPr>
            </w:pPr>
          </w:p>
          <w:p w14:paraId="43CCA82E" w14:textId="77777777" w:rsidR="00BC3781" w:rsidRDefault="00BC3781" w:rsidP="00BC3781">
            <w:pPr>
              <w:rPr>
                <w:rFonts w:ascii="Arial" w:hAnsi="Arial" w:cs="Arial"/>
                <w:b/>
              </w:rPr>
            </w:pPr>
            <w:r>
              <w:rPr>
                <w:rFonts w:ascii="Arial" w:hAnsi="Arial" w:cs="Arial"/>
              </w:rPr>
              <w:t>Please add rows as necessary.</w:t>
            </w:r>
          </w:p>
        </w:tc>
      </w:tr>
    </w:tbl>
    <w:p w14:paraId="0C1A16D0" w14:textId="77777777" w:rsidR="00BC3781" w:rsidRPr="00A00FC4" w:rsidRDefault="00BC3781" w:rsidP="00CD32BC">
      <w:pPr>
        <w:rPr>
          <w:rFonts w:ascii="Arial" w:hAnsi="Arial" w:cs="Arial"/>
          <w:b/>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tblGrid>
      <w:tr w:rsidR="00CD32BC" w:rsidRPr="00A00FC4" w14:paraId="4216C198" w14:textId="77777777" w:rsidTr="00160C45">
        <w:tc>
          <w:tcPr>
            <w:tcW w:w="8642" w:type="dxa"/>
            <w:shd w:val="clear" w:color="auto" w:fill="auto"/>
          </w:tcPr>
          <w:p w14:paraId="5FE9CE0D" w14:textId="77777777" w:rsidR="00CD32BC" w:rsidRPr="00A00FC4" w:rsidRDefault="008B15DF" w:rsidP="00CD344B">
            <w:pPr>
              <w:rPr>
                <w:rFonts w:ascii="Arial" w:hAnsi="Arial" w:cs="Arial"/>
                <w:b/>
              </w:rPr>
            </w:pPr>
            <w:r>
              <w:rPr>
                <w:rFonts w:ascii="Arial" w:hAnsi="Arial" w:cs="Arial"/>
                <w:b/>
              </w:rPr>
              <w:lastRenderedPageBreak/>
              <w:t>2.8</w:t>
            </w:r>
            <w:r w:rsidR="00CD32BC" w:rsidRPr="00A00FC4">
              <w:rPr>
                <w:rFonts w:ascii="Arial" w:hAnsi="Arial" w:cs="Arial"/>
                <w:b/>
              </w:rPr>
              <w:t xml:space="preserve"> </w:t>
            </w:r>
            <w:r w:rsidR="008F1F1F">
              <w:rPr>
                <w:rFonts w:ascii="Arial" w:hAnsi="Arial" w:cs="Arial"/>
                <w:b/>
              </w:rPr>
              <w:t>Any</w:t>
            </w:r>
            <w:r w:rsidR="00CD32BC" w:rsidRPr="00A00FC4">
              <w:rPr>
                <w:rFonts w:ascii="Arial" w:hAnsi="Arial" w:cs="Arial"/>
                <w:b/>
              </w:rPr>
              <w:t xml:space="preserve"> changes since Outline Application</w:t>
            </w:r>
          </w:p>
          <w:p w14:paraId="2792B42C" w14:textId="77777777" w:rsidR="00CD32BC" w:rsidRPr="00A00FC4" w:rsidRDefault="00CD32BC" w:rsidP="00CD344B">
            <w:pPr>
              <w:rPr>
                <w:rFonts w:ascii="Arial" w:hAnsi="Arial" w:cs="Arial"/>
              </w:rPr>
            </w:pPr>
            <w:r w:rsidRPr="00A00FC4">
              <w:rPr>
                <w:rFonts w:ascii="Arial" w:hAnsi="Arial" w:cs="Arial"/>
              </w:rPr>
              <w:t>What changes, if any, to your proposal have there been since the submission of your Outline Application? Add additional rows if necessary</w:t>
            </w:r>
            <w:r>
              <w:rPr>
                <w:rFonts w:ascii="Arial" w:hAnsi="Arial" w:cs="Arial"/>
              </w:rPr>
              <w:t>.</w:t>
            </w:r>
          </w:p>
        </w:tc>
      </w:tr>
      <w:tr w:rsidR="008F1F1F" w:rsidRPr="00A00FC4" w14:paraId="6EC8880F" w14:textId="77777777" w:rsidTr="00160C45">
        <w:tc>
          <w:tcPr>
            <w:tcW w:w="8642" w:type="dxa"/>
            <w:shd w:val="clear" w:color="auto" w:fill="auto"/>
          </w:tcPr>
          <w:p w14:paraId="7E0DB43D" w14:textId="77777777" w:rsidR="008F1F1F" w:rsidRPr="00A00FC4" w:rsidRDefault="008F1F1F" w:rsidP="00CD344B">
            <w:pPr>
              <w:rPr>
                <w:rFonts w:ascii="Arial" w:hAnsi="Arial" w:cs="Arial"/>
                <w:b/>
              </w:rPr>
            </w:pPr>
            <w:r w:rsidRPr="00A00FC4">
              <w:rPr>
                <w:rFonts w:ascii="Arial" w:hAnsi="Arial" w:cs="Arial"/>
                <w:b/>
              </w:rPr>
              <w:t xml:space="preserve">Change </w:t>
            </w:r>
            <w:r>
              <w:rPr>
                <w:rFonts w:ascii="Arial" w:hAnsi="Arial" w:cs="Arial"/>
                <w:b/>
              </w:rPr>
              <w:t xml:space="preserve">&amp; </w:t>
            </w:r>
            <w:r w:rsidRPr="00A00FC4">
              <w:rPr>
                <w:rFonts w:ascii="Arial" w:hAnsi="Arial" w:cs="Arial"/>
                <w:b/>
              </w:rPr>
              <w:t xml:space="preserve">Justification for the change </w:t>
            </w:r>
          </w:p>
        </w:tc>
      </w:tr>
      <w:tr w:rsidR="008F1F1F" w:rsidRPr="00A00FC4" w14:paraId="33407F47" w14:textId="77777777" w:rsidTr="00160C45">
        <w:tc>
          <w:tcPr>
            <w:tcW w:w="8642" w:type="dxa"/>
            <w:shd w:val="clear" w:color="auto" w:fill="FFFFFF"/>
          </w:tcPr>
          <w:p w14:paraId="1E18AA0D" w14:textId="77777777" w:rsidR="008F1F1F" w:rsidRPr="00A00FC4" w:rsidRDefault="008F1F1F" w:rsidP="00CD344B">
            <w:pPr>
              <w:rPr>
                <w:rFonts w:ascii="Arial" w:hAnsi="Arial" w:cs="Arial"/>
              </w:rPr>
            </w:pPr>
            <w:r w:rsidRPr="00A00FC4">
              <w:rPr>
                <w:rFonts w:ascii="Arial" w:hAnsi="Arial" w:cs="Arial"/>
              </w:rPr>
              <w:t>a)</w:t>
            </w:r>
          </w:p>
        </w:tc>
      </w:tr>
      <w:tr w:rsidR="008F1F1F" w:rsidRPr="00A00FC4" w14:paraId="0A186A3F" w14:textId="77777777" w:rsidTr="00160C45">
        <w:tc>
          <w:tcPr>
            <w:tcW w:w="8642" w:type="dxa"/>
            <w:shd w:val="clear" w:color="auto" w:fill="FFFFFF"/>
          </w:tcPr>
          <w:p w14:paraId="4C5F965E" w14:textId="77777777" w:rsidR="008F1F1F" w:rsidRPr="00A00FC4" w:rsidRDefault="008F1F1F" w:rsidP="008F1F1F">
            <w:pPr>
              <w:rPr>
                <w:rFonts w:ascii="Arial" w:hAnsi="Arial" w:cs="Arial"/>
              </w:rPr>
            </w:pPr>
            <w:r>
              <w:rPr>
                <w:rFonts w:ascii="Arial" w:hAnsi="Arial" w:cs="Arial"/>
              </w:rPr>
              <w:t xml:space="preserve">Justification: </w:t>
            </w:r>
          </w:p>
        </w:tc>
      </w:tr>
      <w:tr w:rsidR="008F1F1F" w:rsidRPr="00A00FC4" w14:paraId="433902FC" w14:textId="77777777" w:rsidTr="00160C45">
        <w:tc>
          <w:tcPr>
            <w:tcW w:w="8642" w:type="dxa"/>
            <w:shd w:val="clear" w:color="auto" w:fill="FFFFFF"/>
          </w:tcPr>
          <w:p w14:paraId="65B09B0C" w14:textId="77777777" w:rsidR="008F1F1F" w:rsidRPr="00A00FC4" w:rsidRDefault="008F1F1F" w:rsidP="00CD344B">
            <w:pPr>
              <w:rPr>
                <w:rFonts w:ascii="Arial" w:hAnsi="Arial" w:cs="Arial"/>
              </w:rPr>
            </w:pPr>
            <w:r w:rsidRPr="00A00FC4">
              <w:rPr>
                <w:rFonts w:ascii="Arial" w:hAnsi="Arial" w:cs="Arial"/>
              </w:rPr>
              <w:t>b)</w:t>
            </w:r>
          </w:p>
        </w:tc>
      </w:tr>
      <w:tr w:rsidR="008F1F1F" w:rsidRPr="00A00FC4" w14:paraId="5D3CD4CC" w14:textId="77777777" w:rsidTr="00160C45">
        <w:tc>
          <w:tcPr>
            <w:tcW w:w="8642" w:type="dxa"/>
            <w:shd w:val="clear" w:color="auto" w:fill="FFFFFF"/>
          </w:tcPr>
          <w:p w14:paraId="7D345F66" w14:textId="77777777" w:rsidR="008F1F1F" w:rsidRPr="00A00FC4" w:rsidRDefault="008F1F1F" w:rsidP="00CD344B">
            <w:pPr>
              <w:rPr>
                <w:rFonts w:ascii="Arial" w:hAnsi="Arial" w:cs="Arial"/>
              </w:rPr>
            </w:pPr>
            <w:r>
              <w:rPr>
                <w:rFonts w:ascii="Arial" w:hAnsi="Arial" w:cs="Arial"/>
              </w:rPr>
              <w:t>Justification:</w:t>
            </w:r>
          </w:p>
        </w:tc>
      </w:tr>
      <w:tr w:rsidR="008F1F1F" w:rsidRPr="00A00FC4" w14:paraId="37F9AE1A" w14:textId="77777777" w:rsidTr="00160C45">
        <w:tc>
          <w:tcPr>
            <w:tcW w:w="8642" w:type="dxa"/>
            <w:shd w:val="clear" w:color="auto" w:fill="FFFFFF"/>
          </w:tcPr>
          <w:p w14:paraId="01BC82FC" w14:textId="77777777" w:rsidR="008F1F1F" w:rsidRPr="00A00FC4" w:rsidRDefault="008F1F1F" w:rsidP="00CD344B">
            <w:pPr>
              <w:rPr>
                <w:rFonts w:ascii="Arial" w:hAnsi="Arial" w:cs="Arial"/>
              </w:rPr>
            </w:pPr>
            <w:r w:rsidRPr="00A00FC4">
              <w:rPr>
                <w:rFonts w:ascii="Arial" w:hAnsi="Arial" w:cs="Arial"/>
              </w:rPr>
              <w:t xml:space="preserve">c) </w:t>
            </w:r>
          </w:p>
        </w:tc>
      </w:tr>
      <w:tr w:rsidR="008F1F1F" w:rsidRPr="00A00FC4" w14:paraId="0551EDDB" w14:textId="77777777" w:rsidTr="00160C45">
        <w:tc>
          <w:tcPr>
            <w:tcW w:w="8642" w:type="dxa"/>
            <w:shd w:val="clear" w:color="auto" w:fill="FFFFFF"/>
          </w:tcPr>
          <w:p w14:paraId="0098E9E7" w14:textId="77777777" w:rsidR="008F1F1F" w:rsidRPr="00A00FC4" w:rsidRDefault="008F1F1F" w:rsidP="00CD344B">
            <w:pPr>
              <w:rPr>
                <w:rFonts w:ascii="Arial" w:hAnsi="Arial" w:cs="Arial"/>
              </w:rPr>
            </w:pPr>
            <w:r>
              <w:rPr>
                <w:rFonts w:ascii="Arial" w:hAnsi="Arial" w:cs="Arial"/>
              </w:rPr>
              <w:t>Justification:</w:t>
            </w:r>
          </w:p>
        </w:tc>
      </w:tr>
      <w:tr w:rsidR="008F1F1F" w:rsidRPr="00A00FC4" w14:paraId="39177723" w14:textId="77777777" w:rsidTr="00160C45">
        <w:tc>
          <w:tcPr>
            <w:tcW w:w="8642" w:type="dxa"/>
            <w:shd w:val="clear" w:color="auto" w:fill="FFFFFF"/>
          </w:tcPr>
          <w:p w14:paraId="331EA11C" w14:textId="77777777" w:rsidR="008F1F1F" w:rsidRPr="00A00FC4" w:rsidRDefault="008F1F1F" w:rsidP="00CD344B">
            <w:pPr>
              <w:rPr>
                <w:rFonts w:ascii="Arial" w:hAnsi="Arial" w:cs="Arial"/>
              </w:rPr>
            </w:pPr>
            <w:r w:rsidRPr="00A00FC4">
              <w:rPr>
                <w:rFonts w:ascii="Arial" w:hAnsi="Arial" w:cs="Arial"/>
              </w:rPr>
              <w:t xml:space="preserve">d) </w:t>
            </w:r>
          </w:p>
        </w:tc>
      </w:tr>
      <w:tr w:rsidR="008F1F1F" w:rsidRPr="00A00FC4" w14:paraId="0E34BFAE" w14:textId="77777777" w:rsidTr="00160C45">
        <w:tc>
          <w:tcPr>
            <w:tcW w:w="8642" w:type="dxa"/>
            <w:shd w:val="clear" w:color="auto" w:fill="FFFFFF"/>
          </w:tcPr>
          <w:p w14:paraId="54424A99" w14:textId="77777777" w:rsidR="008F1F1F" w:rsidRDefault="008F1F1F" w:rsidP="00CD344B">
            <w:pPr>
              <w:rPr>
                <w:rFonts w:ascii="Arial" w:hAnsi="Arial" w:cs="Arial"/>
              </w:rPr>
            </w:pPr>
            <w:r>
              <w:rPr>
                <w:rFonts w:ascii="Arial" w:hAnsi="Arial" w:cs="Arial"/>
              </w:rPr>
              <w:t>Justification:</w:t>
            </w:r>
          </w:p>
        </w:tc>
      </w:tr>
      <w:tr w:rsidR="008F1F1F" w:rsidRPr="00A00FC4" w14:paraId="51872832" w14:textId="77777777" w:rsidTr="00160C45">
        <w:tc>
          <w:tcPr>
            <w:tcW w:w="8642" w:type="dxa"/>
            <w:shd w:val="clear" w:color="auto" w:fill="FFFFFF"/>
          </w:tcPr>
          <w:p w14:paraId="18AA1F80" w14:textId="77777777" w:rsidR="008F1F1F" w:rsidRPr="00A00FC4" w:rsidRDefault="008F1F1F" w:rsidP="00CD344B">
            <w:pPr>
              <w:rPr>
                <w:rFonts w:ascii="Arial" w:hAnsi="Arial" w:cs="Arial"/>
              </w:rPr>
            </w:pPr>
            <w:r>
              <w:rPr>
                <w:rFonts w:ascii="Arial" w:hAnsi="Arial" w:cs="Arial"/>
              </w:rPr>
              <w:t>e)</w:t>
            </w:r>
          </w:p>
        </w:tc>
      </w:tr>
      <w:tr w:rsidR="008F1F1F" w:rsidRPr="00A00FC4" w14:paraId="1D96F077" w14:textId="77777777" w:rsidTr="00160C45">
        <w:tc>
          <w:tcPr>
            <w:tcW w:w="8642" w:type="dxa"/>
            <w:shd w:val="clear" w:color="auto" w:fill="FFFFFF"/>
          </w:tcPr>
          <w:p w14:paraId="491DF6EE" w14:textId="77777777" w:rsidR="008F1F1F" w:rsidRDefault="008F1F1F" w:rsidP="00CD344B">
            <w:pPr>
              <w:rPr>
                <w:rFonts w:ascii="Arial" w:hAnsi="Arial" w:cs="Arial"/>
              </w:rPr>
            </w:pPr>
            <w:r>
              <w:rPr>
                <w:rFonts w:ascii="Arial" w:hAnsi="Arial" w:cs="Arial"/>
              </w:rPr>
              <w:t>Justification:</w:t>
            </w:r>
          </w:p>
        </w:tc>
      </w:tr>
    </w:tbl>
    <w:p w14:paraId="4293BD34" w14:textId="77777777" w:rsidR="00CD32BC" w:rsidRDefault="00CD32BC">
      <w:pPr>
        <w:rPr>
          <w:rFonts w:ascii="Arial" w:hAnsi="Arial" w:cs="Arial"/>
        </w:rPr>
      </w:pPr>
    </w:p>
    <w:tbl>
      <w:tblPr>
        <w:tblStyle w:val="TableGrid"/>
        <w:tblW w:w="8642" w:type="dxa"/>
        <w:tblLook w:val="04A0" w:firstRow="1" w:lastRow="0" w:firstColumn="1" w:lastColumn="0" w:noHBand="0" w:noVBand="1"/>
      </w:tblPr>
      <w:tblGrid>
        <w:gridCol w:w="8642"/>
      </w:tblGrid>
      <w:tr w:rsidR="00377422" w14:paraId="553AB6B7" w14:textId="77777777" w:rsidTr="00160C45">
        <w:tc>
          <w:tcPr>
            <w:tcW w:w="8642" w:type="dxa"/>
            <w:shd w:val="clear" w:color="auto" w:fill="FFFF00"/>
          </w:tcPr>
          <w:p w14:paraId="38CE41AB" w14:textId="77777777" w:rsidR="00377422" w:rsidRPr="009C474E" w:rsidRDefault="00377422" w:rsidP="00377422">
            <w:pPr>
              <w:rPr>
                <w:rFonts w:ascii="Arial" w:hAnsi="Arial" w:cs="Arial"/>
              </w:rPr>
            </w:pPr>
            <w:r w:rsidRPr="009C474E">
              <w:rPr>
                <w:rFonts w:ascii="Arial" w:hAnsi="Arial" w:cs="Arial"/>
              </w:rPr>
              <w:t xml:space="preserve">In the </w:t>
            </w:r>
            <w:r>
              <w:rPr>
                <w:rFonts w:ascii="Arial" w:hAnsi="Arial" w:cs="Arial"/>
              </w:rPr>
              <w:t>first row</w:t>
            </w:r>
            <w:r w:rsidRPr="009C474E">
              <w:rPr>
                <w:rFonts w:ascii="Arial" w:hAnsi="Arial" w:cs="Arial"/>
              </w:rPr>
              <w:t xml:space="preserve"> the Applicant should detail the change since Outline and in the </w:t>
            </w:r>
            <w:r>
              <w:rPr>
                <w:rFonts w:ascii="Arial" w:hAnsi="Arial" w:cs="Arial"/>
              </w:rPr>
              <w:t>row directly below,</w:t>
            </w:r>
            <w:r w:rsidRPr="009C474E">
              <w:rPr>
                <w:rFonts w:ascii="Arial" w:hAnsi="Arial" w:cs="Arial"/>
              </w:rPr>
              <w:t xml:space="preserve"> explain why this change has occurred and what the impact of that change is. Applicants should add rows where necessary. </w:t>
            </w:r>
            <w:r>
              <w:rPr>
                <w:rFonts w:ascii="Arial" w:hAnsi="Arial" w:cs="Arial"/>
              </w:rPr>
              <w:t xml:space="preserve">Applicants should list all changes with the exception of </w:t>
            </w:r>
            <w:r w:rsidRPr="009C474E">
              <w:rPr>
                <w:rFonts w:ascii="Arial" w:hAnsi="Arial" w:cs="Arial"/>
              </w:rPr>
              <w:t xml:space="preserve">minor changes such as contact details. </w:t>
            </w:r>
            <w:r>
              <w:rPr>
                <w:rFonts w:ascii="Arial" w:hAnsi="Arial" w:cs="Arial"/>
              </w:rPr>
              <w:t xml:space="preserve">This might include changes to </w:t>
            </w:r>
            <w:r w:rsidRPr="009C474E">
              <w:rPr>
                <w:rFonts w:ascii="Arial" w:hAnsi="Arial" w:cs="Arial"/>
              </w:rPr>
              <w:t xml:space="preserve">the nature of the project, </w:t>
            </w:r>
            <w:r>
              <w:rPr>
                <w:rFonts w:ascii="Arial" w:hAnsi="Arial" w:cs="Arial"/>
              </w:rPr>
              <w:t xml:space="preserve">changes which </w:t>
            </w:r>
            <w:r w:rsidRPr="009C474E">
              <w:rPr>
                <w:rFonts w:ascii="Arial" w:hAnsi="Arial" w:cs="Arial"/>
              </w:rPr>
              <w:t>impact on the value for money, increases / decreases</w:t>
            </w:r>
            <w:r>
              <w:rPr>
                <w:rFonts w:ascii="Arial" w:hAnsi="Arial" w:cs="Arial"/>
              </w:rPr>
              <w:t xml:space="preserve"> in</w:t>
            </w:r>
            <w:r w:rsidRPr="009C474E">
              <w:rPr>
                <w:rFonts w:ascii="Arial" w:hAnsi="Arial" w:cs="Arial"/>
              </w:rPr>
              <w:t xml:space="preserve"> cost or changes</w:t>
            </w:r>
            <w:r>
              <w:rPr>
                <w:rFonts w:ascii="Arial" w:hAnsi="Arial" w:cs="Arial"/>
              </w:rPr>
              <w:t xml:space="preserve"> which affect</w:t>
            </w:r>
            <w:r w:rsidRPr="009C474E">
              <w:rPr>
                <w:rFonts w:ascii="Arial" w:hAnsi="Arial" w:cs="Arial"/>
              </w:rPr>
              <w:t xml:space="preserve"> the local strategic fit</w:t>
            </w:r>
            <w:r>
              <w:rPr>
                <w:rFonts w:ascii="Arial" w:hAnsi="Arial" w:cs="Arial"/>
              </w:rPr>
              <w:t>.</w:t>
            </w:r>
            <w:r w:rsidRPr="009C474E">
              <w:rPr>
                <w:rFonts w:ascii="Arial" w:hAnsi="Arial" w:cs="Arial"/>
              </w:rPr>
              <w:t xml:space="preserve"> </w:t>
            </w:r>
            <w:r>
              <w:rPr>
                <w:rFonts w:ascii="Arial" w:hAnsi="Arial" w:cs="Arial"/>
              </w:rPr>
              <w:t xml:space="preserve"> </w:t>
            </w:r>
            <w:r w:rsidRPr="009C474E">
              <w:rPr>
                <w:rFonts w:ascii="Arial" w:hAnsi="Arial" w:cs="Arial"/>
              </w:rPr>
              <w:t xml:space="preserve">In addition any changes to delivery partners, procurement already undertaken </w:t>
            </w:r>
            <w:r w:rsidR="004C14A2" w:rsidRPr="009C474E">
              <w:rPr>
                <w:rFonts w:ascii="Arial" w:hAnsi="Arial" w:cs="Arial"/>
              </w:rPr>
              <w:t>etc.</w:t>
            </w:r>
            <w:r w:rsidRPr="009C474E">
              <w:rPr>
                <w:rFonts w:ascii="Arial" w:hAnsi="Arial" w:cs="Arial"/>
              </w:rPr>
              <w:t xml:space="preserve"> should also be included here. </w:t>
            </w:r>
          </w:p>
          <w:p w14:paraId="5BBA056D" w14:textId="77777777" w:rsidR="00377422" w:rsidRPr="009C474E" w:rsidRDefault="00377422" w:rsidP="00377422">
            <w:pPr>
              <w:rPr>
                <w:rFonts w:ascii="Arial" w:hAnsi="Arial" w:cs="Arial"/>
              </w:rPr>
            </w:pPr>
          </w:p>
          <w:p w14:paraId="0A6F0B4E" w14:textId="77777777" w:rsidR="00377422" w:rsidRPr="009C474E" w:rsidRDefault="00377422" w:rsidP="00377422">
            <w:pPr>
              <w:rPr>
                <w:rFonts w:ascii="Arial" w:hAnsi="Arial" w:cs="Arial"/>
              </w:rPr>
            </w:pPr>
            <w:r w:rsidRPr="009C474E">
              <w:rPr>
                <w:rFonts w:ascii="Arial" w:hAnsi="Arial" w:cs="Arial"/>
              </w:rPr>
              <w:t xml:space="preserve">The Applicant should also consider the type of call that led to the application. If the call stated that the intention was to award a single Funding Agreement, then it’s likely that the Applicant was selected to progress at Outline Stage in competition against other Outline Applications. In this situation in order to ensure the validity and fairness of selection at the Outline Assessment stage, the applicant should not usually be making material changes to the information they provided at Outline Application stage. They should just be providing the additional information requested as part of the Full Application process or more granular detail of what was provided in more headline terms at Outline Application stage. </w:t>
            </w:r>
          </w:p>
          <w:p w14:paraId="6111679B" w14:textId="77777777" w:rsidR="00377422" w:rsidRPr="009C474E" w:rsidRDefault="00377422" w:rsidP="00377422">
            <w:pPr>
              <w:rPr>
                <w:rFonts w:ascii="Arial" w:hAnsi="Arial" w:cs="Arial"/>
              </w:rPr>
            </w:pPr>
          </w:p>
          <w:p w14:paraId="73C08EF4" w14:textId="77777777" w:rsidR="00377422" w:rsidRPr="009C474E" w:rsidRDefault="00377422" w:rsidP="00377422">
            <w:pPr>
              <w:rPr>
                <w:rFonts w:ascii="Arial" w:hAnsi="Arial" w:cs="Arial"/>
              </w:rPr>
            </w:pPr>
            <w:r w:rsidRPr="009C474E">
              <w:rPr>
                <w:rFonts w:ascii="Arial" w:hAnsi="Arial" w:cs="Arial"/>
              </w:rPr>
              <w:t>If the application has come through as a result of a call where applications are assessed on receipt or multiple awards may be made and therefore not in direct competition with other application(s), there may be more scope for significant change between the Outline and Full Application stages.</w:t>
            </w:r>
          </w:p>
          <w:p w14:paraId="3D392B30" w14:textId="77777777" w:rsidR="00377422" w:rsidRDefault="00377422">
            <w:pPr>
              <w:rPr>
                <w:rFonts w:ascii="Arial" w:hAnsi="Arial" w:cs="Arial"/>
              </w:rPr>
            </w:pPr>
          </w:p>
        </w:tc>
      </w:tr>
    </w:tbl>
    <w:p w14:paraId="488061FF" w14:textId="77777777" w:rsidR="00BC3781" w:rsidRDefault="00BC3781">
      <w:pPr>
        <w:rPr>
          <w:rFonts w:ascii="Arial" w:hAnsi="Arial" w:cs="Arial"/>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2"/>
      </w:tblGrid>
      <w:tr w:rsidR="00381839" w:rsidRPr="00E35D84" w14:paraId="255B08A6" w14:textId="77777777" w:rsidTr="00160C45">
        <w:trPr>
          <w:trHeight w:val="323"/>
        </w:trPr>
        <w:tc>
          <w:tcPr>
            <w:tcW w:w="8642" w:type="dxa"/>
            <w:shd w:val="clear" w:color="auto" w:fill="F2F2F2"/>
          </w:tcPr>
          <w:p w14:paraId="003C5379" w14:textId="77777777" w:rsidR="00381839" w:rsidRPr="00E35D84" w:rsidRDefault="00381839" w:rsidP="00CD344B">
            <w:pPr>
              <w:rPr>
                <w:rFonts w:ascii="Arial" w:hAnsi="Arial" w:cs="Arial"/>
                <w:b/>
              </w:rPr>
            </w:pPr>
            <w:r w:rsidRPr="00A00FC4">
              <w:rPr>
                <w:rFonts w:ascii="Arial" w:hAnsi="Arial" w:cs="Arial"/>
                <w:b/>
              </w:rPr>
              <w:t>Evidence to Support the Proposal</w:t>
            </w:r>
          </w:p>
        </w:tc>
      </w:tr>
      <w:tr w:rsidR="00381839" w:rsidRPr="00A00FC4" w14:paraId="0F492D98" w14:textId="77777777" w:rsidTr="00160C45">
        <w:trPr>
          <w:trHeight w:val="323"/>
        </w:trPr>
        <w:tc>
          <w:tcPr>
            <w:tcW w:w="8642" w:type="dxa"/>
            <w:shd w:val="clear" w:color="auto" w:fill="auto"/>
          </w:tcPr>
          <w:p w14:paraId="30678AEB" w14:textId="77777777" w:rsidR="00381839" w:rsidRPr="00A00FC4" w:rsidRDefault="008B15DF" w:rsidP="003E75FE">
            <w:pPr>
              <w:rPr>
                <w:rFonts w:ascii="Arial" w:hAnsi="Arial" w:cs="Arial"/>
              </w:rPr>
            </w:pPr>
            <w:r>
              <w:rPr>
                <w:rFonts w:ascii="Arial" w:hAnsi="Arial" w:cs="Arial"/>
              </w:rPr>
              <w:t>2.9</w:t>
            </w:r>
            <w:r w:rsidR="00381839" w:rsidRPr="00A00FC4">
              <w:rPr>
                <w:rFonts w:ascii="Arial" w:hAnsi="Arial" w:cs="Arial"/>
              </w:rPr>
              <w:t xml:space="preserve"> </w:t>
            </w:r>
            <w:r w:rsidR="008F1F1F" w:rsidRPr="00B310D7">
              <w:rPr>
                <w:rFonts w:ascii="Arial" w:hAnsi="Arial" w:cs="Arial"/>
                <w:u w:val="single"/>
              </w:rPr>
              <w:t>E</w:t>
            </w:r>
            <w:r w:rsidR="003E75FE" w:rsidRPr="00B310D7">
              <w:rPr>
                <w:rFonts w:ascii="Arial" w:hAnsi="Arial" w:cs="Arial"/>
                <w:u w:val="single"/>
              </w:rPr>
              <w:t xml:space="preserve">uropean </w:t>
            </w:r>
            <w:r w:rsidR="008F1F1F" w:rsidRPr="00B310D7">
              <w:rPr>
                <w:rFonts w:ascii="Arial" w:hAnsi="Arial" w:cs="Arial"/>
                <w:u w:val="single"/>
              </w:rPr>
              <w:t>S</w:t>
            </w:r>
            <w:r w:rsidR="003E75FE" w:rsidRPr="00B310D7">
              <w:rPr>
                <w:rFonts w:ascii="Arial" w:hAnsi="Arial" w:cs="Arial"/>
                <w:u w:val="single"/>
              </w:rPr>
              <w:t xml:space="preserve">ocial </w:t>
            </w:r>
            <w:r w:rsidR="008F1F1F" w:rsidRPr="00B310D7">
              <w:rPr>
                <w:rFonts w:ascii="Arial" w:hAnsi="Arial" w:cs="Arial"/>
                <w:u w:val="single"/>
              </w:rPr>
              <w:t>F</w:t>
            </w:r>
            <w:r w:rsidR="003E75FE" w:rsidRPr="00B310D7">
              <w:rPr>
                <w:rFonts w:ascii="Arial" w:hAnsi="Arial" w:cs="Arial"/>
                <w:u w:val="single"/>
              </w:rPr>
              <w:t>und</w:t>
            </w:r>
            <w:r w:rsidR="008F1F1F" w:rsidRPr="00B310D7">
              <w:rPr>
                <w:rFonts w:ascii="Arial" w:hAnsi="Arial" w:cs="Arial"/>
                <w:u w:val="single"/>
              </w:rPr>
              <w:t xml:space="preserve"> only</w:t>
            </w:r>
            <w:r w:rsidR="003E75FE">
              <w:rPr>
                <w:rFonts w:ascii="Arial" w:hAnsi="Arial" w:cs="Arial"/>
              </w:rPr>
              <w:t>.</w:t>
            </w:r>
            <w:r w:rsidR="008F1F1F">
              <w:rPr>
                <w:rFonts w:ascii="Arial" w:hAnsi="Arial" w:cs="Arial"/>
              </w:rPr>
              <w:t xml:space="preserve"> Proposed d</w:t>
            </w:r>
            <w:r w:rsidR="00381839" w:rsidRPr="00A00FC4">
              <w:rPr>
                <w:rFonts w:ascii="Arial" w:hAnsi="Arial" w:cs="Arial"/>
              </w:rPr>
              <w:t>esign</w:t>
            </w:r>
            <w:r w:rsidR="00381839">
              <w:rPr>
                <w:rFonts w:ascii="Arial" w:hAnsi="Arial" w:cs="Arial"/>
              </w:rPr>
              <w:t>:</w:t>
            </w:r>
            <w:r w:rsidR="00381839" w:rsidRPr="00A00FC4">
              <w:rPr>
                <w:rFonts w:ascii="Arial" w:hAnsi="Arial" w:cs="Arial"/>
              </w:rPr>
              <w:t xml:space="preserve"> How does the proposed delivery model build on evidence of good practice, and what works most effectively for the target group?</w:t>
            </w:r>
          </w:p>
        </w:tc>
      </w:tr>
      <w:tr w:rsidR="00381839" w:rsidRPr="00A00FC4" w14:paraId="55C59A79" w14:textId="77777777" w:rsidTr="00160C45">
        <w:trPr>
          <w:trHeight w:val="323"/>
        </w:trPr>
        <w:tc>
          <w:tcPr>
            <w:tcW w:w="8642" w:type="dxa"/>
            <w:shd w:val="clear" w:color="auto" w:fill="FFFFFF"/>
          </w:tcPr>
          <w:p w14:paraId="0566D9FE" w14:textId="77777777" w:rsidR="00381839" w:rsidRPr="00A00FC4" w:rsidRDefault="00381839" w:rsidP="00CD344B">
            <w:pPr>
              <w:rPr>
                <w:rFonts w:ascii="Arial" w:hAnsi="Arial" w:cs="Arial"/>
              </w:rPr>
            </w:pPr>
          </w:p>
        </w:tc>
      </w:tr>
      <w:tr w:rsidR="00381839" w:rsidRPr="00A00FC4" w14:paraId="2F52BF1C" w14:textId="77777777" w:rsidTr="00160C45">
        <w:trPr>
          <w:trHeight w:val="323"/>
        </w:trPr>
        <w:tc>
          <w:tcPr>
            <w:tcW w:w="8642" w:type="dxa"/>
            <w:shd w:val="clear" w:color="auto" w:fill="auto"/>
          </w:tcPr>
          <w:p w14:paraId="18C3EC73" w14:textId="77777777" w:rsidR="00381839" w:rsidRPr="00A00FC4" w:rsidRDefault="008B15DF" w:rsidP="008F1F1F">
            <w:pPr>
              <w:rPr>
                <w:rFonts w:ascii="Arial" w:hAnsi="Arial" w:cs="Arial"/>
              </w:rPr>
            </w:pPr>
            <w:r>
              <w:rPr>
                <w:rFonts w:ascii="Arial" w:hAnsi="Arial" w:cs="Arial"/>
              </w:rPr>
              <w:lastRenderedPageBreak/>
              <w:t>2.10</w:t>
            </w:r>
            <w:r w:rsidR="00381839" w:rsidRPr="00A00FC4">
              <w:rPr>
                <w:rFonts w:ascii="Arial" w:hAnsi="Arial" w:cs="Arial"/>
              </w:rPr>
              <w:t xml:space="preserve"> </w:t>
            </w:r>
            <w:r w:rsidR="003E75FE" w:rsidRPr="00B310D7">
              <w:rPr>
                <w:rFonts w:ascii="Arial" w:hAnsi="Arial" w:cs="Arial"/>
                <w:u w:val="single"/>
              </w:rPr>
              <w:t>European Regional Development Fund only.</w:t>
            </w:r>
            <w:r w:rsidR="008F1F1F">
              <w:rPr>
                <w:rFonts w:ascii="Arial" w:hAnsi="Arial" w:cs="Arial"/>
              </w:rPr>
              <w:t xml:space="preserve"> </w:t>
            </w:r>
            <w:r w:rsidR="00381839" w:rsidRPr="00A00FC4">
              <w:rPr>
                <w:rFonts w:ascii="Arial" w:hAnsi="Arial" w:cs="Arial"/>
              </w:rPr>
              <w:t>Need for the project within the market– please describe the market failure(s) that your project will address. Please</w:t>
            </w:r>
            <w:r w:rsidR="00381839">
              <w:rPr>
                <w:rFonts w:ascii="Arial" w:hAnsi="Arial" w:cs="Arial"/>
              </w:rPr>
              <w:t xml:space="preserve"> provide</w:t>
            </w:r>
            <w:r w:rsidR="00381839" w:rsidRPr="00A00FC4">
              <w:rPr>
                <w:rFonts w:ascii="Arial" w:hAnsi="Arial" w:cs="Arial"/>
              </w:rPr>
              <w:t xml:space="preserve"> relevant evidence and research to support your case.</w:t>
            </w:r>
          </w:p>
        </w:tc>
      </w:tr>
      <w:tr w:rsidR="00381839" w:rsidRPr="00A00FC4" w14:paraId="378E9CF0" w14:textId="77777777" w:rsidTr="00160C45">
        <w:trPr>
          <w:trHeight w:val="323"/>
        </w:trPr>
        <w:tc>
          <w:tcPr>
            <w:tcW w:w="8642" w:type="dxa"/>
            <w:shd w:val="clear" w:color="auto" w:fill="FFFFFF"/>
          </w:tcPr>
          <w:p w14:paraId="147A6C04" w14:textId="77777777" w:rsidR="00381839" w:rsidRPr="00A00FC4" w:rsidRDefault="00381839" w:rsidP="00CD344B">
            <w:pPr>
              <w:rPr>
                <w:rFonts w:ascii="Arial" w:hAnsi="Arial" w:cs="Arial"/>
                <w:b/>
              </w:rPr>
            </w:pPr>
          </w:p>
        </w:tc>
      </w:tr>
      <w:tr w:rsidR="00381839" w:rsidRPr="00A00FC4" w14:paraId="02D8368D" w14:textId="77777777" w:rsidTr="00160C45">
        <w:trPr>
          <w:trHeight w:val="323"/>
        </w:trPr>
        <w:tc>
          <w:tcPr>
            <w:tcW w:w="8642" w:type="dxa"/>
            <w:shd w:val="clear" w:color="auto" w:fill="auto"/>
          </w:tcPr>
          <w:p w14:paraId="7527619A" w14:textId="77777777" w:rsidR="00381839" w:rsidRPr="00A00FC4" w:rsidRDefault="008B15DF" w:rsidP="003E75FE">
            <w:pPr>
              <w:rPr>
                <w:rFonts w:ascii="Arial" w:hAnsi="Arial" w:cs="Arial"/>
              </w:rPr>
            </w:pPr>
            <w:r>
              <w:rPr>
                <w:rFonts w:ascii="Arial" w:hAnsi="Arial" w:cs="Arial"/>
              </w:rPr>
              <w:t>2.11</w:t>
            </w:r>
            <w:r w:rsidR="00381839" w:rsidRPr="00B310D7">
              <w:rPr>
                <w:rFonts w:ascii="Arial" w:hAnsi="Arial" w:cs="Arial"/>
                <w:u w:val="single"/>
              </w:rPr>
              <w:t xml:space="preserve"> </w:t>
            </w:r>
            <w:r w:rsidR="008F1F1F" w:rsidRPr="00B310D7">
              <w:rPr>
                <w:rFonts w:ascii="Arial" w:hAnsi="Arial" w:cs="Arial"/>
                <w:u w:val="single"/>
              </w:rPr>
              <w:t>E</w:t>
            </w:r>
            <w:r w:rsidR="003E75FE" w:rsidRPr="00B310D7">
              <w:rPr>
                <w:rFonts w:ascii="Arial" w:hAnsi="Arial" w:cs="Arial"/>
                <w:u w:val="single"/>
              </w:rPr>
              <w:t xml:space="preserve">uropean </w:t>
            </w:r>
            <w:r w:rsidR="008F1F1F" w:rsidRPr="00B310D7">
              <w:rPr>
                <w:rFonts w:ascii="Arial" w:hAnsi="Arial" w:cs="Arial"/>
                <w:u w:val="single"/>
              </w:rPr>
              <w:t>R</w:t>
            </w:r>
            <w:r w:rsidR="003E75FE" w:rsidRPr="00B310D7">
              <w:rPr>
                <w:rFonts w:ascii="Arial" w:hAnsi="Arial" w:cs="Arial"/>
                <w:u w:val="single"/>
              </w:rPr>
              <w:t xml:space="preserve">egional </w:t>
            </w:r>
            <w:r w:rsidR="008F1F1F" w:rsidRPr="00B310D7">
              <w:rPr>
                <w:rFonts w:ascii="Arial" w:hAnsi="Arial" w:cs="Arial"/>
                <w:u w:val="single"/>
              </w:rPr>
              <w:t>D</w:t>
            </w:r>
            <w:r w:rsidR="003E75FE" w:rsidRPr="00B310D7">
              <w:rPr>
                <w:rFonts w:ascii="Arial" w:hAnsi="Arial" w:cs="Arial"/>
                <w:u w:val="single"/>
              </w:rPr>
              <w:t xml:space="preserve">evelopment </w:t>
            </w:r>
            <w:r w:rsidR="008F1F1F" w:rsidRPr="00B310D7">
              <w:rPr>
                <w:rFonts w:ascii="Arial" w:hAnsi="Arial" w:cs="Arial"/>
                <w:u w:val="single"/>
              </w:rPr>
              <w:t>F</w:t>
            </w:r>
            <w:r w:rsidR="003E75FE" w:rsidRPr="00B310D7">
              <w:rPr>
                <w:rFonts w:ascii="Arial" w:hAnsi="Arial" w:cs="Arial"/>
                <w:u w:val="single"/>
              </w:rPr>
              <w:t>und</w:t>
            </w:r>
            <w:r w:rsidR="008F1F1F" w:rsidRPr="00B310D7">
              <w:rPr>
                <w:rFonts w:ascii="Arial" w:hAnsi="Arial" w:cs="Arial"/>
                <w:u w:val="single"/>
              </w:rPr>
              <w:t xml:space="preserve"> only</w:t>
            </w:r>
            <w:r w:rsidR="003E75FE">
              <w:rPr>
                <w:rFonts w:ascii="Arial" w:hAnsi="Arial" w:cs="Arial"/>
              </w:rPr>
              <w:t>.</w:t>
            </w:r>
            <w:r w:rsidR="008F1F1F">
              <w:rPr>
                <w:rFonts w:ascii="Arial" w:hAnsi="Arial" w:cs="Arial"/>
              </w:rPr>
              <w:t xml:space="preserve"> </w:t>
            </w:r>
            <w:r w:rsidR="00381839" w:rsidRPr="00A00FC4">
              <w:rPr>
                <w:rFonts w:ascii="Arial" w:hAnsi="Arial" w:cs="Arial"/>
              </w:rPr>
              <w:t>Demand for the project – please set out the demand for the project; what are the demand projections; how have these been identified</w:t>
            </w:r>
            <w:r w:rsidR="00121EA4">
              <w:rPr>
                <w:rFonts w:ascii="Arial" w:hAnsi="Arial" w:cs="Arial"/>
              </w:rPr>
              <w:t>; have you considered / exhausted all other avenues for funding</w:t>
            </w:r>
            <w:r w:rsidR="00381839" w:rsidRPr="00A00FC4">
              <w:rPr>
                <w:rFonts w:ascii="Arial" w:hAnsi="Arial" w:cs="Arial"/>
              </w:rPr>
              <w:t>?</w:t>
            </w:r>
          </w:p>
        </w:tc>
      </w:tr>
      <w:tr w:rsidR="00381839" w:rsidRPr="00A00FC4" w14:paraId="234A7A87" w14:textId="77777777" w:rsidTr="00160C45">
        <w:trPr>
          <w:trHeight w:val="323"/>
        </w:trPr>
        <w:tc>
          <w:tcPr>
            <w:tcW w:w="8642" w:type="dxa"/>
            <w:shd w:val="clear" w:color="auto" w:fill="FFFFFF"/>
          </w:tcPr>
          <w:p w14:paraId="3BB17E63" w14:textId="77777777" w:rsidR="00381839" w:rsidRPr="00A00FC4" w:rsidRDefault="00381839" w:rsidP="00CD344B">
            <w:pPr>
              <w:rPr>
                <w:rFonts w:ascii="Arial" w:hAnsi="Arial" w:cs="Arial"/>
                <w:b/>
              </w:rPr>
            </w:pPr>
          </w:p>
        </w:tc>
      </w:tr>
      <w:tr w:rsidR="00121EA4" w:rsidRPr="00A00FC4" w14:paraId="19DFD694" w14:textId="77777777" w:rsidTr="00160C45">
        <w:trPr>
          <w:trHeight w:val="323"/>
        </w:trPr>
        <w:tc>
          <w:tcPr>
            <w:tcW w:w="8642" w:type="dxa"/>
            <w:tcBorders>
              <w:top w:val="single" w:sz="4" w:space="0" w:color="auto"/>
              <w:left w:val="single" w:sz="4" w:space="0" w:color="auto"/>
              <w:bottom w:val="single" w:sz="4" w:space="0" w:color="auto"/>
              <w:right w:val="single" w:sz="4" w:space="0" w:color="auto"/>
            </w:tcBorders>
            <w:shd w:val="clear" w:color="auto" w:fill="FFFFFF"/>
          </w:tcPr>
          <w:p w14:paraId="7B4B605C" w14:textId="77777777" w:rsidR="00121EA4" w:rsidRPr="00121EA4" w:rsidRDefault="00121EA4" w:rsidP="00F769CD">
            <w:pPr>
              <w:rPr>
                <w:rFonts w:ascii="Arial" w:hAnsi="Arial" w:cs="Arial"/>
              </w:rPr>
            </w:pPr>
            <w:r>
              <w:rPr>
                <w:rFonts w:ascii="Arial" w:hAnsi="Arial" w:cs="Arial"/>
              </w:rPr>
              <w:t>2</w:t>
            </w:r>
            <w:r w:rsidRPr="00121EA4">
              <w:rPr>
                <w:rFonts w:ascii="Arial" w:hAnsi="Arial" w:cs="Arial"/>
              </w:rPr>
              <w:t>.1</w:t>
            </w:r>
            <w:r>
              <w:rPr>
                <w:rFonts w:ascii="Arial" w:hAnsi="Arial" w:cs="Arial"/>
              </w:rPr>
              <w:t>2</w:t>
            </w:r>
            <w:r w:rsidRPr="00121EA4">
              <w:rPr>
                <w:rFonts w:ascii="Arial" w:hAnsi="Arial" w:cs="Arial"/>
              </w:rPr>
              <w:t xml:space="preserve"> Explain the impact for the project for each of the following: </w:t>
            </w:r>
          </w:p>
          <w:p w14:paraId="15BCA907" w14:textId="77777777" w:rsidR="00121EA4" w:rsidRPr="00121EA4" w:rsidRDefault="00121EA4" w:rsidP="00F769CD">
            <w:pPr>
              <w:rPr>
                <w:rFonts w:ascii="Arial" w:hAnsi="Arial" w:cs="Arial"/>
              </w:rPr>
            </w:pPr>
          </w:p>
          <w:p w14:paraId="01AD31E9" w14:textId="77777777" w:rsidR="00121EA4" w:rsidRPr="00121EA4" w:rsidRDefault="00121EA4" w:rsidP="00F769CD">
            <w:pPr>
              <w:numPr>
                <w:ilvl w:val="0"/>
                <w:numId w:val="3"/>
              </w:numPr>
              <w:rPr>
                <w:rFonts w:ascii="Arial" w:hAnsi="Arial" w:cs="Arial"/>
              </w:rPr>
            </w:pPr>
            <w:r w:rsidRPr="00121EA4">
              <w:rPr>
                <w:rFonts w:ascii="Arial" w:hAnsi="Arial" w:cs="Arial"/>
              </w:rPr>
              <w:t xml:space="preserve">If the project did not receive European Structural &amp; Investment Funds </w:t>
            </w:r>
          </w:p>
          <w:p w14:paraId="6C606C3E" w14:textId="77777777" w:rsidR="00121EA4" w:rsidRPr="00121EA4" w:rsidRDefault="00121EA4" w:rsidP="00F769CD">
            <w:pPr>
              <w:numPr>
                <w:ilvl w:val="0"/>
                <w:numId w:val="3"/>
              </w:numPr>
              <w:rPr>
                <w:rFonts w:ascii="Arial" w:hAnsi="Arial" w:cs="Arial"/>
              </w:rPr>
            </w:pPr>
            <w:r w:rsidRPr="00121EA4">
              <w:rPr>
                <w:rFonts w:ascii="Arial" w:hAnsi="Arial" w:cs="Arial"/>
              </w:rPr>
              <w:t xml:space="preserve">If the level of European Structural &amp; Investment Funds was reduced </w:t>
            </w:r>
          </w:p>
          <w:p w14:paraId="4A2573FF" w14:textId="77777777" w:rsidR="00121EA4" w:rsidRPr="00A00FC4" w:rsidRDefault="00121EA4" w:rsidP="00F769CD">
            <w:pPr>
              <w:numPr>
                <w:ilvl w:val="0"/>
                <w:numId w:val="3"/>
              </w:numPr>
              <w:rPr>
                <w:rFonts w:ascii="Arial" w:hAnsi="Arial" w:cs="Arial"/>
                <w:b/>
              </w:rPr>
            </w:pPr>
            <w:r w:rsidRPr="00121EA4">
              <w:rPr>
                <w:rFonts w:ascii="Arial" w:hAnsi="Arial" w:cs="Arial"/>
              </w:rPr>
              <w:t>If there was a delay in European Structural &amp; Investment Funds</w:t>
            </w:r>
          </w:p>
        </w:tc>
      </w:tr>
      <w:tr w:rsidR="00121EA4" w:rsidRPr="00A00FC4" w14:paraId="6362D6F9" w14:textId="77777777" w:rsidTr="00160C45">
        <w:trPr>
          <w:trHeight w:val="323"/>
        </w:trPr>
        <w:tc>
          <w:tcPr>
            <w:tcW w:w="8642" w:type="dxa"/>
            <w:tcBorders>
              <w:top w:val="single" w:sz="4" w:space="0" w:color="auto"/>
              <w:left w:val="single" w:sz="4" w:space="0" w:color="auto"/>
              <w:bottom w:val="single" w:sz="4" w:space="0" w:color="auto"/>
              <w:right w:val="single" w:sz="4" w:space="0" w:color="auto"/>
            </w:tcBorders>
            <w:shd w:val="clear" w:color="auto" w:fill="FFFFFF"/>
          </w:tcPr>
          <w:p w14:paraId="3B37B68B" w14:textId="77777777" w:rsidR="00121EA4" w:rsidRPr="00A00FC4" w:rsidRDefault="00121EA4" w:rsidP="00F769CD">
            <w:pPr>
              <w:rPr>
                <w:rFonts w:ascii="Arial" w:hAnsi="Arial" w:cs="Arial"/>
                <w:b/>
              </w:rPr>
            </w:pPr>
          </w:p>
        </w:tc>
      </w:tr>
    </w:tbl>
    <w:p w14:paraId="61DDFE8C" w14:textId="77777777" w:rsidR="00377422" w:rsidRPr="00CD32BC" w:rsidRDefault="00377422">
      <w:pPr>
        <w:rPr>
          <w:rFonts w:ascii="Arial" w:hAnsi="Arial" w:cs="Arial"/>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2"/>
      </w:tblGrid>
      <w:tr w:rsidR="0077402C" w:rsidRPr="00A00FC4" w14:paraId="3DF4E613" w14:textId="77777777" w:rsidTr="00160C45">
        <w:trPr>
          <w:trHeight w:val="304"/>
        </w:trPr>
        <w:tc>
          <w:tcPr>
            <w:tcW w:w="8642" w:type="dxa"/>
            <w:shd w:val="clear" w:color="auto" w:fill="E6E6E6"/>
          </w:tcPr>
          <w:p w14:paraId="1C7B36E0" w14:textId="77777777" w:rsidR="0077402C" w:rsidRPr="00A00FC4" w:rsidRDefault="0077402C" w:rsidP="00C7054A">
            <w:pPr>
              <w:rPr>
                <w:rFonts w:ascii="Arial" w:hAnsi="Arial" w:cs="Arial"/>
                <w:b/>
              </w:rPr>
            </w:pPr>
            <w:r>
              <w:rPr>
                <w:rFonts w:ascii="Arial" w:hAnsi="Arial" w:cs="Arial"/>
                <w:b/>
              </w:rPr>
              <w:t xml:space="preserve">3.0 </w:t>
            </w:r>
            <w:r w:rsidRPr="00A00FC4">
              <w:rPr>
                <w:rFonts w:ascii="Arial" w:hAnsi="Arial" w:cs="Arial"/>
                <w:b/>
              </w:rPr>
              <w:t>Strategic Fit</w:t>
            </w:r>
          </w:p>
        </w:tc>
      </w:tr>
      <w:tr w:rsidR="0077402C" w:rsidRPr="00A00FC4" w14:paraId="73AA1AFB" w14:textId="77777777" w:rsidTr="00160C45">
        <w:trPr>
          <w:trHeight w:val="266"/>
        </w:trPr>
        <w:tc>
          <w:tcPr>
            <w:tcW w:w="8642" w:type="dxa"/>
            <w:shd w:val="clear" w:color="auto" w:fill="FFFFFF"/>
          </w:tcPr>
          <w:tbl>
            <w:tblPr>
              <w:tblW w:w="5000" w:type="pct"/>
              <w:tblCellMar>
                <w:left w:w="0" w:type="dxa"/>
                <w:right w:w="0" w:type="dxa"/>
              </w:tblCellMar>
              <w:tblLook w:val="04A0" w:firstRow="1" w:lastRow="0" w:firstColumn="1" w:lastColumn="0" w:noHBand="0" w:noVBand="1"/>
            </w:tblPr>
            <w:tblGrid>
              <w:gridCol w:w="6"/>
              <w:gridCol w:w="8420"/>
            </w:tblGrid>
            <w:tr w:rsidR="0077402C" w:rsidRPr="00A00FC4" w14:paraId="43034DCD" w14:textId="77777777" w:rsidTr="00C7054A">
              <w:tc>
                <w:tcPr>
                  <w:tcW w:w="0" w:type="auto"/>
                  <w:vAlign w:val="center"/>
                  <w:hideMark/>
                </w:tcPr>
                <w:p w14:paraId="772B314E" w14:textId="77777777" w:rsidR="0077402C" w:rsidRPr="00A00FC4" w:rsidRDefault="0077402C" w:rsidP="00C7054A">
                  <w:pPr>
                    <w:rPr>
                      <w:rFonts w:ascii="Arial" w:hAnsi="Arial" w:cs="Arial"/>
                    </w:rPr>
                  </w:pPr>
                </w:p>
              </w:tc>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20"/>
                  </w:tblGrid>
                  <w:tr w:rsidR="0077402C" w:rsidRPr="00A00FC4" w14:paraId="1CAF7294" w14:textId="77777777" w:rsidTr="00C7054A">
                    <w:trPr>
                      <w:tblCellSpacing w:w="15" w:type="dxa"/>
                    </w:trPr>
                    <w:tc>
                      <w:tcPr>
                        <w:tcW w:w="1000" w:type="pct"/>
                        <w:hideMark/>
                      </w:tcPr>
                      <w:p w14:paraId="4F0F6556" w14:textId="77777777" w:rsidR="0077402C" w:rsidRPr="00A00FC4" w:rsidRDefault="0077402C" w:rsidP="00381839">
                        <w:pPr>
                          <w:rPr>
                            <w:rFonts w:ascii="Arial" w:hAnsi="Arial" w:cs="Arial"/>
                            <w:color w:val="FF0000"/>
                          </w:rPr>
                        </w:pPr>
                        <w:r w:rsidRPr="00A00FC4">
                          <w:rPr>
                            <w:rStyle w:val="cqlabel1"/>
                            <w:rFonts w:ascii="Arial" w:hAnsi="Arial" w:cs="Arial"/>
                          </w:rPr>
                          <w:t>3.</w:t>
                        </w:r>
                        <w:r>
                          <w:rPr>
                            <w:rStyle w:val="cqlabel1"/>
                            <w:rFonts w:ascii="Arial" w:hAnsi="Arial" w:cs="Arial"/>
                          </w:rPr>
                          <w:t xml:space="preserve">1 </w:t>
                        </w:r>
                        <w:r w:rsidR="00381839">
                          <w:rPr>
                            <w:rStyle w:val="cqlabel1"/>
                            <w:rFonts w:ascii="Arial" w:hAnsi="Arial" w:cs="Arial"/>
                          </w:rPr>
                          <w:t>How does the project still address the needs / opportunities set out in the call specification?</w:t>
                        </w:r>
                        <w:r w:rsidR="00B67E3C">
                          <w:rPr>
                            <w:rStyle w:val="cqlabel1"/>
                            <w:rFonts w:ascii="Arial" w:hAnsi="Arial" w:cs="Arial"/>
                          </w:rPr>
                          <w:t xml:space="preserve"> </w:t>
                        </w:r>
                      </w:p>
                    </w:tc>
                  </w:tr>
                </w:tbl>
                <w:p w14:paraId="11CB658B" w14:textId="77777777" w:rsidR="0077402C" w:rsidRPr="00A00FC4" w:rsidRDefault="0077402C" w:rsidP="00C7054A">
                  <w:pPr>
                    <w:rPr>
                      <w:rFonts w:ascii="Arial" w:hAnsi="Arial" w:cs="Arial"/>
                    </w:rPr>
                  </w:pPr>
                </w:p>
              </w:tc>
            </w:tr>
          </w:tbl>
          <w:p w14:paraId="70CC962C" w14:textId="77777777" w:rsidR="0077402C" w:rsidRPr="00A00FC4" w:rsidRDefault="0077402C" w:rsidP="00C7054A">
            <w:pPr>
              <w:jc w:val="both"/>
              <w:rPr>
                <w:rFonts w:ascii="Arial" w:hAnsi="Arial" w:cs="Arial"/>
                <w:b/>
              </w:rPr>
            </w:pPr>
          </w:p>
        </w:tc>
      </w:tr>
      <w:tr w:rsidR="00CD344B" w:rsidRPr="00A00FC4" w14:paraId="482EC182" w14:textId="77777777" w:rsidTr="00160C45">
        <w:trPr>
          <w:trHeight w:val="266"/>
        </w:trPr>
        <w:tc>
          <w:tcPr>
            <w:tcW w:w="8642" w:type="dxa"/>
            <w:shd w:val="clear" w:color="auto" w:fill="FFFFFF"/>
          </w:tcPr>
          <w:p w14:paraId="5FD9F8E8" w14:textId="77777777" w:rsidR="00CD344B" w:rsidRDefault="00CD344B" w:rsidP="00C7054A">
            <w:pPr>
              <w:jc w:val="both"/>
              <w:rPr>
                <w:rFonts w:ascii="Arial" w:hAnsi="Arial" w:cs="Arial"/>
                <w:b/>
              </w:rPr>
            </w:pPr>
          </w:p>
        </w:tc>
      </w:tr>
      <w:tr w:rsidR="00CD344B" w:rsidRPr="00A00FC4" w14:paraId="74E64D97" w14:textId="77777777" w:rsidTr="00160C45">
        <w:trPr>
          <w:trHeight w:val="266"/>
        </w:trPr>
        <w:tc>
          <w:tcPr>
            <w:tcW w:w="8642" w:type="dxa"/>
            <w:shd w:val="clear" w:color="auto" w:fill="FFFFFF"/>
          </w:tcPr>
          <w:p w14:paraId="44C28147" w14:textId="77777777" w:rsidR="00CD344B" w:rsidRPr="00AC3BEF" w:rsidRDefault="00CD344B" w:rsidP="00AC3BEF">
            <w:pPr>
              <w:spacing w:before="120" w:after="120" w:line="276" w:lineRule="auto"/>
              <w:rPr>
                <w:rFonts w:ascii="Arial" w:hAnsi="Arial" w:cs="Arial"/>
                <w:color w:val="000000" w:themeColor="text1"/>
                <w:sz w:val="22"/>
                <w:szCs w:val="22"/>
              </w:rPr>
            </w:pPr>
            <w:r w:rsidRPr="00CD344B">
              <w:rPr>
                <w:rFonts w:ascii="Arial" w:hAnsi="Arial" w:cs="Arial"/>
              </w:rPr>
              <w:t>3.2</w:t>
            </w:r>
            <w:r>
              <w:rPr>
                <w:rFonts w:ascii="Arial" w:hAnsi="Arial" w:cs="Arial"/>
              </w:rPr>
              <w:t xml:space="preserve"> </w:t>
            </w:r>
            <w:r w:rsidR="00AC3BEF">
              <w:rPr>
                <w:rFonts w:ascii="Arial" w:hAnsi="Arial" w:cs="Arial"/>
              </w:rPr>
              <w:t xml:space="preserve">How does the project deliver the objectives of the relevant priority axes set out in the Operational </w:t>
            </w:r>
            <w:r w:rsidR="004C14A2">
              <w:rPr>
                <w:rFonts w:ascii="Arial" w:hAnsi="Arial" w:cs="Arial"/>
              </w:rPr>
              <w:t>Programme?</w:t>
            </w:r>
          </w:p>
        </w:tc>
      </w:tr>
      <w:tr w:rsidR="0077402C" w:rsidRPr="00A00FC4" w14:paraId="049D5719" w14:textId="77777777" w:rsidTr="00160C45">
        <w:trPr>
          <w:trHeight w:val="266"/>
        </w:trPr>
        <w:tc>
          <w:tcPr>
            <w:tcW w:w="8642" w:type="dxa"/>
            <w:shd w:val="clear" w:color="auto" w:fill="FFFFFF"/>
          </w:tcPr>
          <w:p w14:paraId="423BA107" w14:textId="77777777" w:rsidR="00B67E3C" w:rsidRPr="00A00FC4" w:rsidRDefault="00B67E3C" w:rsidP="00C7054A">
            <w:pPr>
              <w:jc w:val="both"/>
              <w:rPr>
                <w:rFonts w:ascii="Arial" w:hAnsi="Arial" w:cs="Arial"/>
                <w:b/>
              </w:rPr>
            </w:pPr>
          </w:p>
        </w:tc>
      </w:tr>
      <w:tr w:rsidR="0077402C" w:rsidRPr="00183FD1" w14:paraId="12C918C1" w14:textId="77777777" w:rsidTr="00160C45">
        <w:trPr>
          <w:trHeight w:val="323"/>
        </w:trPr>
        <w:tc>
          <w:tcPr>
            <w:tcW w:w="8642" w:type="dxa"/>
            <w:shd w:val="clear" w:color="auto" w:fill="auto"/>
          </w:tcPr>
          <w:p w14:paraId="23230D7C" w14:textId="77777777" w:rsidR="0077402C" w:rsidRPr="00183FD1" w:rsidRDefault="007479F6" w:rsidP="00C7054A">
            <w:pPr>
              <w:rPr>
                <w:rFonts w:ascii="Arial" w:hAnsi="Arial" w:cs="Arial"/>
              </w:rPr>
            </w:pPr>
            <w:r>
              <w:rPr>
                <w:rFonts w:ascii="Arial" w:hAnsi="Arial" w:cs="Arial"/>
              </w:rPr>
              <w:t xml:space="preserve">3.3 </w:t>
            </w:r>
            <w:r w:rsidRPr="00D755FF">
              <w:rPr>
                <w:rFonts w:ascii="Arial" w:hAnsi="Arial" w:cs="Arial"/>
              </w:rPr>
              <w:t>Describe the medium to long-term results/impacts that the project will deliver</w:t>
            </w:r>
            <w:r>
              <w:rPr>
                <w:rFonts w:ascii="Arial" w:hAnsi="Arial" w:cs="Arial"/>
              </w:rPr>
              <w:t>.</w:t>
            </w:r>
          </w:p>
        </w:tc>
      </w:tr>
      <w:tr w:rsidR="0077402C" w:rsidRPr="00A65233" w14:paraId="4604E731" w14:textId="77777777" w:rsidTr="00160C45">
        <w:trPr>
          <w:trHeight w:val="323"/>
        </w:trPr>
        <w:tc>
          <w:tcPr>
            <w:tcW w:w="8642" w:type="dxa"/>
            <w:shd w:val="clear" w:color="auto" w:fill="FFFFFF"/>
          </w:tcPr>
          <w:p w14:paraId="47C75B43" w14:textId="77777777" w:rsidR="0077402C" w:rsidRPr="00A65233" w:rsidRDefault="0077402C" w:rsidP="00C7054A">
            <w:pPr>
              <w:rPr>
                <w:rFonts w:ascii="Arial" w:hAnsi="Arial" w:cs="Arial"/>
              </w:rPr>
            </w:pPr>
          </w:p>
        </w:tc>
      </w:tr>
      <w:tr w:rsidR="007479F6" w:rsidRPr="00A65233" w14:paraId="6090437C" w14:textId="77777777" w:rsidTr="00160C45">
        <w:trPr>
          <w:trHeight w:val="323"/>
        </w:trPr>
        <w:tc>
          <w:tcPr>
            <w:tcW w:w="8642" w:type="dxa"/>
            <w:shd w:val="clear" w:color="auto" w:fill="FFFFFF"/>
          </w:tcPr>
          <w:p w14:paraId="45261213" w14:textId="77777777" w:rsidR="007479F6" w:rsidRPr="00A65233" w:rsidRDefault="007479F6" w:rsidP="007479F6">
            <w:pPr>
              <w:rPr>
                <w:rFonts w:ascii="Arial" w:hAnsi="Arial" w:cs="Arial"/>
              </w:rPr>
            </w:pPr>
            <w:r>
              <w:rPr>
                <w:rFonts w:ascii="Arial" w:hAnsi="Arial" w:cs="Arial"/>
              </w:rPr>
              <w:t>3.4</w:t>
            </w:r>
            <w:r w:rsidRPr="00183FD1">
              <w:rPr>
                <w:rFonts w:ascii="Arial" w:hAnsi="Arial" w:cs="Arial"/>
              </w:rPr>
              <w:t xml:space="preserve"> </w:t>
            </w:r>
            <w:r>
              <w:rPr>
                <w:rFonts w:ascii="Arial" w:hAnsi="Arial" w:cs="Arial"/>
              </w:rPr>
              <w:t>Has the applicant identified any organisations offering the same or similar activity? Explain how the proposed project adds value to and doesn’t duplicate this, and does not conflict with national policy?</w:t>
            </w:r>
          </w:p>
        </w:tc>
      </w:tr>
      <w:tr w:rsidR="007479F6" w:rsidRPr="00A65233" w14:paraId="706FBE36" w14:textId="77777777" w:rsidTr="00160C45">
        <w:trPr>
          <w:trHeight w:val="323"/>
        </w:trPr>
        <w:tc>
          <w:tcPr>
            <w:tcW w:w="8642" w:type="dxa"/>
            <w:shd w:val="clear" w:color="auto" w:fill="FFFFFF"/>
          </w:tcPr>
          <w:p w14:paraId="1979CB0F" w14:textId="77777777" w:rsidR="007479F6" w:rsidRPr="00A65233" w:rsidRDefault="007479F6" w:rsidP="00C7054A">
            <w:pPr>
              <w:rPr>
                <w:rFonts w:ascii="Arial" w:hAnsi="Arial" w:cs="Arial"/>
              </w:rPr>
            </w:pPr>
          </w:p>
        </w:tc>
      </w:tr>
    </w:tbl>
    <w:p w14:paraId="09E10D90" w14:textId="77777777" w:rsidR="0077402C" w:rsidRDefault="0077402C"/>
    <w:tbl>
      <w:tblPr>
        <w:tblStyle w:val="TableGrid"/>
        <w:tblW w:w="8642" w:type="dxa"/>
        <w:tblLook w:val="04A0" w:firstRow="1" w:lastRow="0" w:firstColumn="1" w:lastColumn="0" w:noHBand="0" w:noVBand="1"/>
      </w:tblPr>
      <w:tblGrid>
        <w:gridCol w:w="8642"/>
      </w:tblGrid>
      <w:tr w:rsidR="001E7773" w14:paraId="5AD0D812" w14:textId="77777777" w:rsidTr="00160C45">
        <w:tc>
          <w:tcPr>
            <w:tcW w:w="8642" w:type="dxa"/>
            <w:shd w:val="clear" w:color="auto" w:fill="FFFF00"/>
          </w:tcPr>
          <w:p w14:paraId="19D20F2D" w14:textId="77777777" w:rsidR="001E7773" w:rsidRDefault="007479F6" w:rsidP="001E7773">
            <w:pPr>
              <w:rPr>
                <w:rFonts w:ascii="Arial" w:hAnsi="Arial" w:cs="Arial"/>
              </w:rPr>
            </w:pPr>
            <w:r>
              <w:rPr>
                <w:rFonts w:ascii="Arial" w:hAnsi="Arial" w:cs="Arial"/>
              </w:rPr>
              <w:t xml:space="preserve">Basic </w:t>
            </w:r>
            <w:r w:rsidR="001E7773">
              <w:rPr>
                <w:rFonts w:ascii="Arial" w:hAnsi="Arial" w:cs="Arial"/>
              </w:rPr>
              <w:t>information will have been</w:t>
            </w:r>
            <w:r>
              <w:rPr>
                <w:rFonts w:ascii="Arial" w:hAnsi="Arial" w:cs="Arial"/>
              </w:rPr>
              <w:t xml:space="preserve"> pro</w:t>
            </w:r>
            <w:r w:rsidR="001E7773">
              <w:rPr>
                <w:rFonts w:ascii="Arial" w:hAnsi="Arial" w:cs="Arial"/>
              </w:rPr>
              <w:t>vided at Outline Application stage so</w:t>
            </w:r>
            <w:r>
              <w:rPr>
                <w:rFonts w:ascii="Arial" w:hAnsi="Arial" w:cs="Arial"/>
              </w:rPr>
              <w:t xml:space="preserve"> Applicants should review this</w:t>
            </w:r>
            <w:r w:rsidR="001E7773">
              <w:rPr>
                <w:rFonts w:ascii="Arial" w:hAnsi="Arial" w:cs="Arial"/>
              </w:rPr>
              <w:t>. If there is any change to any of these elements of strategic fit it should be reflected here and again in 2.12.</w:t>
            </w:r>
          </w:p>
          <w:p w14:paraId="2A9CFE3A" w14:textId="77777777" w:rsidR="001E7773" w:rsidRDefault="001E7773" w:rsidP="001E7773">
            <w:pPr>
              <w:rPr>
                <w:rFonts w:ascii="Arial" w:hAnsi="Arial" w:cs="Arial"/>
              </w:rPr>
            </w:pPr>
          </w:p>
          <w:p w14:paraId="63D1B87B" w14:textId="77777777" w:rsidR="001E7773" w:rsidRDefault="001E7773" w:rsidP="001E7773">
            <w:pPr>
              <w:rPr>
                <w:rFonts w:ascii="Arial" w:hAnsi="Arial" w:cs="Arial"/>
              </w:rPr>
            </w:pPr>
            <w:r w:rsidRPr="00A65233">
              <w:rPr>
                <w:rFonts w:ascii="Arial" w:hAnsi="Arial" w:cs="Arial"/>
              </w:rPr>
              <w:t xml:space="preserve">Applicants </w:t>
            </w:r>
            <w:r>
              <w:rPr>
                <w:rFonts w:ascii="Arial" w:hAnsi="Arial" w:cs="Arial"/>
              </w:rPr>
              <w:t xml:space="preserve">should seek to establish that the Project represents an appropriate means of delivering the objectives set out in the Operational Programme. Projects that do not fit with the Operational Programme will not be supported. In addition to this, Applicants should also demonstrate how the Project aligns with the </w:t>
            </w:r>
            <w:r w:rsidR="007479F6">
              <w:rPr>
                <w:rFonts w:ascii="Arial" w:hAnsi="Arial" w:cs="Arial"/>
              </w:rPr>
              <w:t>domestic strategic priorities and local growth prio</w:t>
            </w:r>
            <w:r>
              <w:rPr>
                <w:rFonts w:ascii="Arial" w:hAnsi="Arial" w:cs="Arial"/>
              </w:rPr>
              <w:t xml:space="preserve">rities as set out in local European Structural &amp; Investment Funds strategies and the call specification. This will be the focus of the Local Enterprise Partnership Area European Structural &amp; Investment Funds sub-Committee’s advice to the Managing Authority. </w:t>
            </w:r>
          </w:p>
          <w:p w14:paraId="7F9F3679" w14:textId="77777777" w:rsidR="007479F6" w:rsidRDefault="007479F6" w:rsidP="001E7773">
            <w:pPr>
              <w:rPr>
                <w:rFonts w:ascii="Arial" w:hAnsi="Arial" w:cs="Arial"/>
              </w:rPr>
            </w:pPr>
          </w:p>
          <w:p w14:paraId="19F9C076" w14:textId="77777777" w:rsidR="001E7773" w:rsidRDefault="001E7773" w:rsidP="001E7773">
            <w:pPr>
              <w:rPr>
                <w:rFonts w:ascii="Arial" w:hAnsi="Arial" w:cs="Arial"/>
              </w:rPr>
            </w:pPr>
            <w:r>
              <w:rPr>
                <w:rFonts w:ascii="Arial" w:hAnsi="Arial" w:cs="Arial"/>
              </w:rPr>
              <w:t xml:space="preserve">Applicants do not necessarily need to detail a number of different delivery options, however, they will be expected to justify why the chosen delivery methods is the best solution, it may be easier to do this by explaining what other options have been dismissed and why.  </w:t>
            </w:r>
          </w:p>
          <w:p w14:paraId="1D593620" w14:textId="77777777" w:rsidR="001E7773" w:rsidRDefault="001E7773" w:rsidP="001E7773">
            <w:pPr>
              <w:rPr>
                <w:rFonts w:ascii="Arial" w:hAnsi="Arial" w:cs="Arial"/>
              </w:rPr>
            </w:pPr>
          </w:p>
          <w:p w14:paraId="027E3981" w14:textId="77777777" w:rsidR="007479F6" w:rsidRDefault="007479F6" w:rsidP="007479F6">
            <w:pPr>
              <w:rPr>
                <w:rFonts w:ascii="Arial" w:hAnsi="Arial" w:cs="Arial"/>
              </w:rPr>
            </w:pPr>
            <w:r>
              <w:rPr>
                <w:rFonts w:ascii="Arial" w:hAnsi="Arial" w:cs="Arial"/>
              </w:rPr>
              <w:t xml:space="preserve">3.3 and 3.4 </w:t>
            </w:r>
            <w:r w:rsidR="001E7773">
              <w:rPr>
                <w:rFonts w:ascii="Arial" w:hAnsi="Arial" w:cs="Arial"/>
              </w:rPr>
              <w:t>ask for information not provided at the Outline Application stage</w:t>
            </w:r>
            <w:r>
              <w:rPr>
                <w:rFonts w:ascii="Arial" w:hAnsi="Arial" w:cs="Arial"/>
              </w:rPr>
              <w:t xml:space="preserve">. </w:t>
            </w:r>
          </w:p>
          <w:p w14:paraId="3F70AF1A" w14:textId="77777777" w:rsidR="007479F6" w:rsidRPr="007479F6" w:rsidRDefault="007479F6" w:rsidP="007479F6">
            <w:pPr>
              <w:pStyle w:val="ListParagraph"/>
              <w:numPr>
                <w:ilvl w:val="0"/>
                <w:numId w:val="28"/>
              </w:numPr>
              <w:rPr>
                <w:rFonts w:ascii="Arial" w:hAnsi="Arial" w:cs="Arial"/>
              </w:rPr>
            </w:pPr>
            <w:r w:rsidRPr="007479F6">
              <w:rPr>
                <w:rFonts w:ascii="Arial" w:hAnsi="Arial" w:cs="Arial"/>
              </w:rPr>
              <w:t>At 3.3 summarise the ley impacts and results that the project is seeking to deliver. These will depend upon the nature of the activity but may include increased productivity and or employment in supported business, increasing the skills levels and employment rate of participants or providing infrastructure that will facilitate future investment</w:t>
            </w:r>
            <w:r w:rsidR="001E7773" w:rsidRPr="007479F6">
              <w:rPr>
                <w:rFonts w:ascii="Arial" w:hAnsi="Arial" w:cs="Arial"/>
              </w:rPr>
              <w:t xml:space="preserve"> </w:t>
            </w:r>
            <w:r w:rsidRPr="007479F6">
              <w:rPr>
                <w:rFonts w:ascii="Arial" w:hAnsi="Arial" w:cs="Arial"/>
              </w:rPr>
              <w:t xml:space="preserve">and growth. </w:t>
            </w:r>
          </w:p>
          <w:p w14:paraId="60FA5CDA" w14:textId="77777777" w:rsidR="007479F6" w:rsidRDefault="007479F6" w:rsidP="007479F6">
            <w:pPr>
              <w:rPr>
                <w:rFonts w:ascii="Arial" w:hAnsi="Arial" w:cs="Arial"/>
              </w:rPr>
            </w:pPr>
          </w:p>
          <w:p w14:paraId="7FC8F0F5" w14:textId="77777777" w:rsidR="001E7773" w:rsidRDefault="007479F6" w:rsidP="007479F6">
            <w:pPr>
              <w:pStyle w:val="ListParagraph"/>
              <w:numPr>
                <w:ilvl w:val="0"/>
                <w:numId w:val="28"/>
              </w:numPr>
            </w:pPr>
            <w:r w:rsidRPr="007479F6">
              <w:rPr>
                <w:rFonts w:ascii="Arial" w:hAnsi="Arial" w:cs="Arial"/>
              </w:rPr>
              <w:t>At 3.4 D</w:t>
            </w:r>
            <w:r w:rsidR="001E7773" w:rsidRPr="007479F6">
              <w:rPr>
                <w:rFonts w:ascii="Arial" w:hAnsi="Arial" w:cs="Arial"/>
              </w:rPr>
              <w:t xml:space="preserve">emonstrate </w:t>
            </w:r>
            <w:r w:rsidRPr="007479F6">
              <w:rPr>
                <w:rFonts w:ascii="Arial" w:hAnsi="Arial" w:cs="Arial"/>
              </w:rPr>
              <w:t xml:space="preserve">the </w:t>
            </w:r>
            <w:r w:rsidR="001E7773" w:rsidRPr="007479F6">
              <w:rPr>
                <w:rFonts w:ascii="Arial" w:hAnsi="Arial" w:cs="Arial"/>
              </w:rPr>
              <w:t>research undertaken to establish if there are any national (for example Business Innovation Skills Department) schemes</w:t>
            </w:r>
            <w:r w:rsidRPr="007479F6">
              <w:rPr>
                <w:rFonts w:ascii="Arial" w:hAnsi="Arial" w:cs="Arial"/>
              </w:rPr>
              <w:t xml:space="preserve"> or </w:t>
            </w:r>
            <w:r w:rsidR="001E7773" w:rsidRPr="007479F6">
              <w:rPr>
                <w:rFonts w:ascii="Arial" w:hAnsi="Arial" w:cs="Arial"/>
              </w:rPr>
              <w:t>local provision in place which may be the same or similar to the propos</w:t>
            </w:r>
            <w:r w:rsidRPr="007479F6">
              <w:rPr>
                <w:rFonts w:ascii="Arial" w:hAnsi="Arial" w:cs="Arial"/>
              </w:rPr>
              <w:t>ed</w:t>
            </w:r>
            <w:r w:rsidR="001E7773" w:rsidRPr="007479F6">
              <w:rPr>
                <w:rFonts w:ascii="Arial" w:hAnsi="Arial" w:cs="Arial"/>
              </w:rPr>
              <w:t xml:space="preserve"> Project. Where such schemes do exist, the Applicant should clearly demonstrate how their Project adds value and does not duplicate this provision. The driving force behind this is a commitment to reducing confusion in the market place for SMEs or learners.</w:t>
            </w:r>
          </w:p>
        </w:tc>
      </w:tr>
    </w:tbl>
    <w:p w14:paraId="18FE0821" w14:textId="77777777" w:rsidR="001E7773" w:rsidRDefault="001E7773"/>
    <w:p w14:paraId="648A8871" w14:textId="77777777" w:rsidR="001E7773" w:rsidRDefault="001E7773"/>
    <w:tbl>
      <w:tblPr>
        <w:tblStyle w:val="TableGrid"/>
        <w:tblW w:w="8642" w:type="dxa"/>
        <w:tblLook w:val="04A0" w:firstRow="1" w:lastRow="0" w:firstColumn="1" w:lastColumn="0" w:noHBand="0" w:noVBand="1"/>
      </w:tblPr>
      <w:tblGrid>
        <w:gridCol w:w="5775"/>
        <w:gridCol w:w="1437"/>
        <w:gridCol w:w="1430"/>
      </w:tblGrid>
      <w:tr w:rsidR="00C309AF" w14:paraId="1369C3A3" w14:textId="77777777" w:rsidTr="00160C45">
        <w:tc>
          <w:tcPr>
            <w:tcW w:w="8642" w:type="dxa"/>
            <w:gridSpan w:val="3"/>
            <w:shd w:val="clear" w:color="auto" w:fill="D9D9D9" w:themeFill="background1" w:themeFillShade="D9"/>
          </w:tcPr>
          <w:p w14:paraId="31A14891" w14:textId="77777777" w:rsidR="00C309AF" w:rsidRPr="00C309AF" w:rsidRDefault="00C309AF">
            <w:pPr>
              <w:rPr>
                <w:rFonts w:ascii="Arial" w:hAnsi="Arial" w:cs="Arial"/>
                <w:b/>
              </w:rPr>
            </w:pPr>
            <w:r w:rsidRPr="00C309AF">
              <w:rPr>
                <w:rFonts w:ascii="Arial" w:hAnsi="Arial" w:cs="Arial"/>
                <w:b/>
              </w:rPr>
              <w:t>4.0</w:t>
            </w:r>
            <w:r>
              <w:rPr>
                <w:rFonts w:ascii="Arial" w:hAnsi="Arial" w:cs="Arial"/>
                <w:b/>
              </w:rPr>
              <w:t xml:space="preserve"> Project timetable </w:t>
            </w:r>
          </w:p>
        </w:tc>
      </w:tr>
      <w:tr w:rsidR="00757D24" w14:paraId="1CA2CD72" w14:textId="77777777" w:rsidTr="00160C45">
        <w:tc>
          <w:tcPr>
            <w:tcW w:w="6487" w:type="dxa"/>
          </w:tcPr>
          <w:p w14:paraId="5B82F956" w14:textId="77777777" w:rsidR="00757D24" w:rsidRPr="00C309AF" w:rsidRDefault="00C309AF">
            <w:pPr>
              <w:rPr>
                <w:rFonts w:ascii="Arial" w:hAnsi="Arial" w:cs="Arial"/>
              </w:rPr>
            </w:pPr>
            <w:r>
              <w:rPr>
                <w:rFonts w:ascii="Arial" w:hAnsi="Arial" w:cs="Arial"/>
              </w:rPr>
              <w:t>4.1 Start date (date from which eligible expenditure will be incurred)</w:t>
            </w:r>
          </w:p>
        </w:tc>
        <w:tc>
          <w:tcPr>
            <w:tcW w:w="2155" w:type="dxa"/>
            <w:gridSpan w:val="2"/>
          </w:tcPr>
          <w:p w14:paraId="4AA45021" w14:textId="77777777" w:rsidR="00757D24" w:rsidRPr="00C309AF" w:rsidRDefault="00757D24">
            <w:pPr>
              <w:rPr>
                <w:rFonts w:ascii="Arial" w:hAnsi="Arial" w:cs="Arial"/>
              </w:rPr>
            </w:pPr>
          </w:p>
        </w:tc>
      </w:tr>
      <w:tr w:rsidR="00757D24" w14:paraId="4798FFCF" w14:textId="77777777" w:rsidTr="00160C45">
        <w:tc>
          <w:tcPr>
            <w:tcW w:w="6487" w:type="dxa"/>
          </w:tcPr>
          <w:p w14:paraId="2CB03E85" w14:textId="77777777" w:rsidR="00757D24" w:rsidRPr="00C309AF" w:rsidRDefault="00C309AF">
            <w:pPr>
              <w:rPr>
                <w:rFonts w:ascii="Arial" w:hAnsi="Arial" w:cs="Arial"/>
              </w:rPr>
            </w:pPr>
            <w:r>
              <w:rPr>
                <w:rFonts w:ascii="Arial" w:hAnsi="Arial" w:cs="Arial"/>
              </w:rPr>
              <w:t>4.2 Financial completion date (date by which eligible costs will have been defrayed (European Social Fund – contractual completion date)</w:t>
            </w:r>
          </w:p>
        </w:tc>
        <w:tc>
          <w:tcPr>
            <w:tcW w:w="2155" w:type="dxa"/>
            <w:gridSpan w:val="2"/>
          </w:tcPr>
          <w:p w14:paraId="005B3F53" w14:textId="77777777" w:rsidR="00757D24" w:rsidRPr="00C309AF" w:rsidRDefault="00757D24">
            <w:pPr>
              <w:rPr>
                <w:rFonts w:ascii="Arial" w:hAnsi="Arial" w:cs="Arial"/>
              </w:rPr>
            </w:pPr>
          </w:p>
        </w:tc>
      </w:tr>
      <w:tr w:rsidR="00757D24" w14:paraId="22128977" w14:textId="77777777" w:rsidTr="00160C45">
        <w:tc>
          <w:tcPr>
            <w:tcW w:w="6487" w:type="dxa"/>
          </w:tcPr>
          <w:p w14:paraId="539A8BEE" w14:textId="77777777" w:rsidR="00757D24" w:rsidRPr="00C309AF" w:rsidRDefault="00C309AF">
            <w:pPr>
              <w:rPr>
                <w:rFonts w:ascii="Arial" w:hAnsi="Arial" w:cs="Arial"/>
              </w:rPr>
            </w:pPr>
            <w:r>
              <w:rPr>
                <w:rFonts w:ascii="Arial" w:hAnsi="Arial" w:cs="Arial"/>
              </w:rPr>
              <w:t>4.3 Practical completion date (date by which all outputs will be achieved. European Regional Development Fund only)</w:t>
            </w:r>
          </w:p>
        </w:tc>
        <w:tc>
          <w:tcPr>
            <w:tcW w:w="2155" w:type="dxa"/>
            <w:gridSpan w:val="2"/>
          </w:tcPr>
          <w:p w14:paraId="6AF7089E" w14:textId="77777777" w:rsidR="00757D24" w:rsidRPr="00C309AF" w:rsidRDefault="00757D24">
            <w:pPr>
              <w:rPr>
                <w:rFonts w:ascii="Arial" w:hAnsi="Arial" w:cs="Arial"/>
              </w:rPr>
            </w:pPr>
          </w:p>
        </w:tc>
      </w:tr>
      <w:tr w:rsidR="00757D24" w14:paraId="635420A6" w14:textId="77777777" w:rsidTr="00160C45">
        <w:tc>
          <w:tcPr>
            <w:tcW w:w="6487" w:type="dxa"/>
          </w:tcPr>
          <w:p w14:paraId="3C305BA5" w14:textId="77777777" w:rsidR="00757D24" w:rsidRPr="00C309AF" w:rsidRDefault="00C309AF">
            <w:pPr>
              <w:rPr>
                <w:rFonts w:ascii="Arial" w:hAnsi="Arial" w:cs="Arial"/>
              </w:rPr>
            </w:pPr>
            <w:r>
              <w:rPr>
                <w:rFonts w:ascii="Arial" w:hAnsi="Arial" w:cs="Arial"/>
              </w:rPr>
              <w:t xml:space="preserve">4.4 Activity end date (date by which all the activities described in the funding agreement will be completed) </w:t>
            </w:r>
          </w:p>
        </w:tc>
        <w:tc>
          <w:tcPr>
            <w:tcW w:w="2155" w:type="dxa"/>
            <w:gridSpan w:val="2"/>
          </w:tcPr>
          <w:p w14:paraId="2638925F" w14:textId="77777777" w:rsidR="00757D24" w:rsidRPr="00C309AF" w:rsidRDefault="00757D24">
            <w:pPr>
              <w:rPr>
                <w:rFonts w:ascii="Arial" w:hAnsi="Arial" w:cs="Arial"/>
              </w:rPr>
            </w:pPr>
          </w:p>
        </w:tc>
      </w:tr>
      <w:tr w:rsidR="00051A18" w14:paraId="0D040D1B" w14:textId="77777777" w:rsidTr="00160C45">
        <w:tc>
          <w:tcPr>
            <w:tcW w:w="8642" w:type="dxa"/>
            <w:gridSpan w:val="3"/>
          </w:tcPr>
          <w:p w14:paraId="2D756DDA" w14:textId="77777777" w:rsidR="00051A18" w:rsidRPr="00C309AF" w:rsidRDefault="004C14A2" w:rsidP="00051A18">
            <w:pPr>
              <w:rPr>
                <w:rFonts w:ascii="Arial" w:hAnsi="Arial" w:cs="Arial"/>
              </w:rPr>
            </w:pPr>
            <w:r>
              <w:rPr>
                <w:rFonts w:ascii="Arial" w:hAnsi="Arial" w:cs="Arial"/>
              </w:rPr>
              <w:t xml:space="preserve">4.5 Other milestones - complete the schedule below with detailed project delivery dates as relevant for the implementation, on-going development and delivery of the project. </w:t>
            </w:r>
          </w:p>
        </w:tc>
      </w:tr>
      <w:tr w:rsidR="00051A18" w14:paraId="2C6B3186" w14:textId="77777777" w:rsidTr="00160C45">
        <w:tc>
          <w:tcPr>
            <w:tcW w:w="6487" w:type="dxa"/>
          </w:tcPr>
          <w:p w14:paraId="6F776E2B" w14:textId="77777777" w:rsidR="00051A18" w:rsidRDefault="00051A18">
            <w:pPr>
              <w:rPr>
                <w:rFonts w:ascii="Arial" w:hAnsi="Arial" w:cs="Arial"/>
              </w:rPr>
            </w:pPr>
            <w:r>
              <w:rPr>
                <w:rFonts w:ascii="Arial" w:hAnsi="Arial" w:cs="Arial"/>
              </w:rPr>
              <w:t xml:space="preserve">Milestone </w:t>
            </w:r>
          </w:p>
        </w:tc>
        <w:tc>
          <w:tcPr>
            <w:tcW w:w="1559" w:type="dxa"/>
          </w:tcPr>
          <w:p w14:paraId="53CA4BA6" w14:textId="77777777" w:rsidR="00051A18" w:rsidRPr="00C309AF" w:rsidRDefault="00051A18">
            <w:pPr>
              <w:rPr>
                <w:rFonts w:ascii="Arial" w:hAnsi="Arial" w:cs="Arial"/>
              </w:rPr>
            </w:pPr>
            <w:r>
              <w:rPr>
                <w:rFonts w:ascii="Arial" w:hAnsi="Arial" w:cs="Arial"/>
              </w:rPr>
              <w:t xml:space="preserve">Start date </w:t>
            </w:r>
          </w:p>
        </w:tc>
        <w:tc>
          <w:tcPr>
            <w:tcW w:w="596" w:type="dxa"/>
          </w:tcPr>
          <w:p w14:paraId="12C50C07" w14:textId="77777777" w:rsidR="00051A18" w:rsidRPr="00C309AF" w:rsidRDefault="00051A18">
            <w:pPr>
              <w:rPr>
                <w:rFonts w:ascii="Arial" w:hAnsi="Arial" w:cs="Arial"/>
              </w:rPr>
            </w:pPr>
            <w:r>
              <w:rPr>
                <w:rFonts w:ascii="Arial" w:hAnsi="Arial" w:cs="Arial"/>
              </w:rPr>
              <w:t xml:space="preserve">Completion date </w:t>
            </w:r>
          </w:p>
        </w:tc>
      </w:tr>
      <w:tr w:rsidR="00051A18" w14:paraId="657DA4C1" w14:textId="77777777" w:rsidTr="00160C45">
        <w:tc>
          <w:tcPr>
            <w:tcW w:w="6487" w:type="dxa"/>
          </w:tcPr>
          <w:p w14:paraId="2757B860" w14:textId="77777777" w:rsidR="00051A18" w:rsidRDefault="00051A18">
            <w:pPr>
              <w:rPr>
                <w:rFonts w:ascii="Arial" w:hAnsi="Arial" w:cs="Arial"/>
              </w:rPr>
            </w:pPr>
          </w:p>
        </w:tc>
        <w:tc>
          <w:tcPr>
            <w:tcW w:w="1559" w:type="dxa"/>
          </w:tcPr>
          <w:p w14:paraId="6B48F46B" w14:textId="77777777" w:rsidR="00051A18" w:rsidRPr="00C309AF" w:rsidRDefault="00051A18">
            <w:pPr>
              <w:rPr>
                <w:rFonts w:ascii="Arial" w:hAnsi="Arial" w:cs="Arial"/>
              </w:rPr>
            </w:pPr>
          </w:p>
        </w:tc>
        <w:tc>
          <w:tcPr>
            <w:tcW w:w="596" w:type="dxa"/>
          </w:tcPr>
          <w:p w14:paraId="68D599E4" w14:textId="77777777" w:rsidR="00051A18" w:rsidRPr="00C309AF" w:rsidRDefault="00051A18">
            <w:pPr>
              <w:rPr>
                <w:rFonts w:ascii="Arial" w:hAnsi="Arial" w:cs="Arial"/>
              </w:rPr>
            </w:pPr>
          </w:p>
        </w:tc>
      </w:tr>
      <w:tr w:rsidR="00051A18" w14:paraId="6C8F12EA" w14:textId="77777777" w:rsidTr="00160C45">
        <w:tc>
          <w:tcPr>
            <w:tcW w:w="6487" w:type="dxa"/>
          </w:tcPr>
          <w:p w14:paraId="202673A8" w14:textId="77777777" w:rsidR="00051A18" w:rsidRDefault="00051A18">
            <w:pPr>
              <w:rPr>
                <w:rFonts w:ascii="Arial" w:hAnsi="Arial" w:cs="Arial"/>
              </w:rPr>
            </w:pPr>
          </w:p>
        </w:tc>
        <w:tc>
          <w:tcPr>
            <w:tcW w:w="1559" w:type="dxa"/>
          </w:tcPr>
          <w:p w14:paraId="7E2FAAF3" w14:textId="77777777" w:rsidR="00051A18" w:rsidRPr="00C309AF" w:rsidRDefault="00051A18">
            <w:pPr>
              <w:rPr>
                <w:rFonts w:ascii="Arial" w:hAnsi="Arial" w:cs="Arial"/>
              </w:rPr>
            </w:pPr>
          </w:p>
        </w:tc>
        <w:tc>
          <w:tcPr>
            <w:tcW w:w="596" w:type="dxa"/>
          </w:tcPr>
          <w:p w14:paraId="05BE31F4" w14:textId="77777777" w:rsidR="00051A18" w:rsidRPr="00C309AF" w:rsidRDefault="00051A18">
            <w:pPr>
              <w:rPr>
                <w:rFonts w:ascii="Arial" w:hAnsi="Arial" w:cs="Arial"/>
              </w:rPr>
            </w:pPr>
          </w:p>
        </w:tc>
      </w:tr>
      <w:tr w:rsidR="00051A18" w14:paraId="4F655ED4" w14:textId="77777777" w:rsidTr="00160C45">
        <w:tc>
          <w:tcPr>
            <w:tcW w:w="6487" w:type="dxa"/>
          </w:tcPr>
          <w:p w14:paraId="47D57A77" w14:textId="77777777" w:rsidR="00051A18" w:rsidRDefault="00051A18">
            <w:pPr>
              <w:rPr>
                <w:rFonts w:ascii="Arial" w:hAnsi="Arial" w:cs="Arial"/>
              </w:rPr>
            </w:pPr>
          </w:p>
        </w:tc>
        <w:tc>
          <w:tcPr>
            <w:tcW w:w="1559" w:type="dxa"/>
          </w:tcPr>
          <w:p w14:paraId="63C810F4" w14:textId="77777777" w:rsidR="00051A18" w:rsidRPr="00C309AF" w:rsidRDefault="00051A18">
            <w:pPr>
              <w:rPr>
                <w:rFonts w:ascii="Arial" w:hAnsi="Arial" w:cs="Arial"/>
              </w:rPr>
            </w:pPr>
          </w:p>
        </w:tc>
        <w:tc>
          <w:tcPr>
            <w:tcW w:w="596" w:type="dxa"/>
          </w:tcPr>
          <w:p w14:paraId="0D3F45CC" w14:textId="77777777" w:rsidR="00051A18" w:rsidRPr="00C309AF" w:rsidRDefault="00051A18">
            <w:pPr>
              <w:rPr>
                <w:rFonts w:ascii="Arial" w:hAnsi="Arial" w:cs="Arial"/>
              </w:rPr>
            </w:pPr>
          </w:p>
        </w:tc>
      </w:tr>
      <w:tr w:rsidR="00051A18" w14:paraId="3EC5C39F" w14:textId="77777777" w:rsidTr="00160C45">
        <w:tc>
          <w:tcPr>
            <w:tcW w:w="6487" w:type="dxa"/>
          </w:tcPr>
          <w:p w14:paraId="7EF3BBEF" w14:textId="77777777" w:rsidR="00051A18" w:rsidRDefault="00051A18">
            <w:pPr>
              <w:rPr>
                <w:rFonts w:ascii="Arial" w:hAnsi="Arial" w:cs="Arial"/>
              </w:rPr>
            </w:pPr>
          </w:p>
        </w:tc>
        <w:tc>
          <w:tcPr>
            <w:tcW w:w="1559" w:type="dxa"/>
          </w:tcPr>
          <w:p w14:paraId="677DC69E" w14:textId="77777777" w:rsidR="00051A18" w:rsidRPr="00C309AF" w:rsidRDefault="00051A18">
            <w:pPr>
              <w:rPr>
                <w:rFonts w:ascii="Arial" w:hAnsi="Arial" w:cs="Arial"/>
              </w:rPr>
            </w:pPr>
          </w:p>
        </w:tc>
        <w:tc>
          <w:tcPr>
            <w:tcW w:w="596" w:type="dxa"/>
          </w:tcPr>
          <w:p w14:paraId="5F3992E8" w14:textId="77777777" w:rsidR="00051A18" w:rsidRPr="00C309AF" w:rsidRDefault="00051A18">
            <w:pPr>
              <w:rPr>
                <w:rFonts w:ascii="Arial" w:hAnsi="Arial" w:cs="Arial"/>
              </w:rPr>
            </w:pPr>
          </w:p>
        </w:tc>
      </w:tr>
      <w:tr w:rsidR="00051A18" w14:paraId="624BC96D" w14:textId="77777777" w:rsidTr="00160C45">
        <w:tc>
          <w:tcPr>
            <w:tcW w:w="6487" w:type="dxa"/>
          </w:tcPr>
          <w:p w14:paraId="43EE6F79" w14:textId="77777777" w:rsidR="00051A18" w:rsidRDefault="00051A18">
            <w:pPr>
              <w:rPr>
                <w:rFonts w:ascii="Arial" w:hAnsi="Arial" w:cs="Arial"/>
              </w:rPr>
            </w:pPr>
          </w:p>
        </w:tc>
        <w:tc>
          <w:tcPr>
            <w:tcW w:w="1559" w:type="dxa"/>
          </w:tcPr>
          <w:p w14:paraId="2D373E17" w14:textId="77777777" w:rsidR="00051A18" w:rsidRPr="00C309AF" w:rsidRDefault="00051A18">
            <w:pPr>
              <w:rPr>
                <w:rFonts w:ascii="Arial" w:hAnsi="Arial" w:cs="Arial"/>
              </w:rPr>
            </w:pPr>
          </w:p>
        </w:tc>
        <w:tc>
          <w:tcPr>
            <w:tcW w:w="596" w:type="dxa"/>
          </w:tcPr>
          <w:p w14:paraId="3B55B69F" w14:textId="77777777" w:rsidR="00051A18" w:rsidRPr="00C309AF" w:rsidRDefault="00051A18">
            <w:pPr>
              <w:rPr>
                <w:rFonts w:ascii="Arial" w:hAnsi="Arial" w:cs="Arial"/>
              </w:rPr>
            </w:pPr>
          </w:p>
        </w:tc>
      </w:tr>
      <w:tr w:rsidR="00637317" w14:paraId="64941BF5" w14:textId="77777777" w:rsidTr="00160C45">
        <w:tc>
          <w:tcPr>
            <w:tcW w:w="8642" w:type="dxa"/>
            <w:gridSpan w:val="3"/>
          </w:tcPr>
          <w:p w14:paraId="107B485F" w14:textId="77777777" w:rsidR="00637317" w:rsidRPr="00C309AF" w:rsidRDefault="00637317">
            <w:pPr>
              <w:rPr>
                <w:rFonts w:ascii="Arial" w:hAnsi="Arial" w:cs="Arial"/>
              </w:rPr>
            </w:pPr>
            <w:r>
              <w:rPr>
                <w:rFonts w:ascii="Arial" w:hAnsi="Arial" w:cs="Arial"/>
              </w:rPr>
              <w:t xml:space="preserve">4.6 Please provide any necessary commentary on the milestones above including any dependencies.  </w:t>
            </w:r>
          </w:p>
        </w:tc>
      </w:tr>
      <w:tr w:rsidR="00637317" w14:paraId="4F2817B9" w14:textId="77777777" w:rsidTr="00160C45">
        <w:tc>
          <w:tcPr>
            <w:tcW w:w="8642" w:type="dxa"/>
            <w:gridSpan w:val="3"/>
          </w:tcPr>
          <w:p w14:paraId="21016FBB" w14:textId="77777777" w:rsidR="00637317" w:rsidRDefault="00637317">
            <w:pPr>
              <w:rPr>
                <w:rFonts w:ascii="Arial" w:hAnsi="Arial" w:cs="Arial"/>
              </w:rPr>
            </w:pPr>
          </w:p>
        </w:tc>
      </w:tr>
    </w:tbl>
    <w:p w14:paraId="5022F64A" w14:textId="77777777" w:rsidR="00637317" w:rsidRPr="004A466D" w:rsidRDefault="00637317" w:rsidP="00637317">
      <w:pPr>
        <w:rPr>
          <w:rFonts w:ascii="Arial" w:hAnsi="Arial" w:cs="Arial"/>
          <w:b/>
        </w:rPr>
      </w:pPr>
    </w:p>
    <w:tbl>
      <w:tblPr>
        <w:tblStyle w:val="TableGrid"/>
        <w:tblW w:w="8642" w:type="dxa"/>
        <w:tblLook w:val="04A0" w:firstRow="1" w:lastRow="0" w:firstColumn="1" w:lastColumn="0" w:noHBand="0" w:noVBand="1"/>
      </w:tblPr>
      <w:tblGrid>
        <w:gridCol w:w="8642"/>
      </w:tblGrid>
      <w:tr w:rsidR="001E7773" w14:paraId="5B3C0515" w14:textId="77777777" w:rsidTr="00160C45">
        <w:tc>
          <w:tcPr>
            <w:tcW w:w="8642" w:type="dxa"/>
            <w:shd w:val="clear" w:color="auto" w:fill="FFFF00"/>
          </w:tcPr>
          <w:p w14:paraId="684F45CE" w14:textId="77777777" w:rsidR="001E7773" w:rsidRDefault="001E7773" w:rsidP="001E7773">
            <w:pPr>
              <w:rPr>
                <w:rFonts w:ascii="Arial" w:hAnsi="Arial" w:cs="Arial"/>
              </w:rPr>
            </w:pPr>
            <w:r>
              <w:rPr>
                <w:rFonts w:ascii="Arial" w:hAnsi="Arial" w:cs="Arial"/>
                <w:highlight w:val="yellow"/>
              </w:rPr>
              <w:t>Indicative milestones will have already been provided at Outline Application however, as this is now Full Application a greater degree of certainty, accuracy and detail is required here (add rows as necessary). Applicants should review what has been provided at Outline and update, expand and go into further detail within the table</w:t>
            </w:r>
            <w:r>
              <w:rPr>
                <w:rFonts w:ascii="Arial" w:hAnsi="Arial" w:cs="Arial"/>
              </w:rPr>
              <w:t xml:space="preserve">. </w:t>
            </w:r>
          </w:p>
          <w:p w14:paraId="4435D045" w14:textId="77777777" w:rsidR="001E7773" w:rsidRDefault="001E7773" w:rsidP="001E7773">
            <w:pPr>
              <w:rPr>
                <w:rFonts w:ascii="Arial" w:hAnsi="Arial" w:cs="Arial"/>
              </w:rPr>
            </w:pPr>
          </w:p>
          <w:p w14:paraId="5F83B823" w14:textId="77777777" w:rsidR="001E7773" w:rsidRDefault="001E7773" w:rsidP="001E7773">
            <w:r>
              <w:rPr>
                <w:rFonts w:ascii="Arial" w:hAnsi="Arial" w:cs="Arial"/>
              </w:rPr>
              <w:t>4.6 Asks for a narrative around this schedule, you should include dependencies and the implications / likelihood of milestones being missed or slipping. The Appraiser is looking to be assured that this is a deliverable Project within the time scales provided.</w:t>
            </w:r>
          </w:p>
        </w:tc>
      </w:tr>
    </w:tbl>
    <w:p w14:paraId="289BE5D3" w14:textId="77777777" w:rsidR="008F1F1F" w:rsidRDefault="008F1F1F"/>
    <w:p w14:paraId="7FCC9867" w14:textId="77777777" w:rsidR="001E7773" w:rsidRDefault="001E7773"/>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34"/>
        <w:gridCol w:w="1162"/>
        <w:gridCol w:w="1418"/>
        <w:gridCol w:w="1276"/>
        <w:gridCol w:w="1134"/>
        <w:gridCol w:w="1417"/>
      </w:tblGrid>
      <w:tr w:rsidR="004A2BCD" w:rsidRPr="00CC39EF" w14:paraId="7AF357E1" w14:textId="77777777" w:rsidTr="00160C45">
        <w:tc>
          <w:tcPr>
            <w:tcW w:w="8642"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FFB5EE" w14:textId="77777777" w:rsidR="004A2BCD" w:rsidRPr="00875D74" w:rsidRDefault="00412906" w:rsidP="004A2BCD">
            <w:pPr>
              <w:rPr>
                <w:rFonts w:ascii="Arial" w:hAnsi="Arial"/>
              </w:rPr>
            </w:pPr>
            <w:r>
              <w:rPr>
                <w:rFonts w:ascii="Arial" w:hAnsi="Arial"/>
                <w:b/>
              </w:rPr>
              <w:t>5</w:t>
            </w:r>
            <w:r w:rsidR="004A2BCD" w:rsidRPr="004A2BCD">
              <w:rPr>
                <w:rFonts w:ascii="Arial" w:hAnsi="Arial"/>
                <w:b/>
              </w:rPr>
              <w:t xml:space="preserve">.0 Costs and Funding </w:t>
            </w:r>
            <w:r w:rsidR="00875D74">
              <w:rPr>
                <w:rFonts w:ascii="Arial" w:hAnsi="Arial"/>
              </w:rPr>
              <w:t>This is an overview. Costs by LEP area are required within the financial annex, if applicable.</w:t>
            </w:r>
          </w:p>
        </w:tc>
      </w:tr>
      <w:tr w:rsidR="004A2BCD" w:rsidRPr="00CC39EF" w14:paraId="38AF4BFD" w14:textId="77777777" w:rsidTr="00160C45">
        <w:tc>
          <w:tcPr>
            <w:tcW w:w="1101" w:type="dxa"/>
            <w:tcBorders>
              <w:top w:val="single" w:sz="4" w:space="0" w:color="auto"/>
              <w:left w:val="single" w:sz="4" w:space="0" w:color="auto"/>
              <w:bottom w:val="single" w:sz="4" w:space="0" w:color="auto"/>
              <w:right w:val="single" w:sz="4" w:space="0" w:color="auto"/>
            </w:tcBorders>
            <w:shd w:val="clear" w:color="auto" w:fill="auto"/>
          </w:tcPr>
          <w:p w14:paraId="647F4C92" w14:textId="77777777" w:rsidR="004A2BCD" w:rsidRPr="00A00FC4" w:rsidRDefault="004A2BCD" w:rsidP="00C7054A">
            <w:pPr>
              <w:rPr>
                <w:rFonts w:ascii="Arial" w:hAnsi="Aria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A9645F" w14:textId="77777777" w:rsidR="004A2BCD" w:rsidRPr="00A00FC4" w:rsidRDefault="004A2BCD" w:rsidP="00C7054A">
            <w:pPr>
              <w:rPr>
                <w:rFonts w:ascii="Arial" w:hAnsi="Arial"/>
              </w:rPr>
            </w:pP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14:paraId="377C3022" w14:textId="77777777" w:rsidR="004A2BCD" w:rsidRPr="00A00FC4" w:rsidRDefault="004A2BCD" w:rsidP="004A2BCD">
            <w:pPr>
              <w:rPr>
                <w:rFonts w:ascii="Arial" w:hAnsi="Arial"/>
              </w:rPr>
            </w:pPr>
            <w:r>
              <w:rPr>
                <w:rFonts w:ascii="Arial" w:hAnsi="Arial"/>
              </w:rPr>
              <w:t>ESIF</w:t>
            </w:r>
            <w:r w:rsidRPr="00A00FC4">
              <w:rPr>
                <w:rFonts w:ascii="Arial" w:hAnsi="Arial"/>
              </w:rPr>
              <w:t xml:space="preserve"> (a) </w:t>
            </w:r>
            <w:r w:rsidRPr="00A00FC4">
              <w:rPr>
                <w:rFonts w:ascii="Arial" w:hAnsi="Arial"/>
                <w:b/>
              </w:rPr>
              <w: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24F54DB" w14:textId="77777777" w:rsidR="004A2BCD" w:rsidRPr="00A00FC4" w:rsidRDefault="004A2BCD" w:rsidP="00C7054A">
            <w:pPr>
              <w:rPr>
                <w:rFonts w:ascii="Arial" w:hAnsi="Arial"/>
              </w:rPr>
            </w:pPr>
            <w:r w:rsidRPr="00A00FC4">
              <w:rPr>
                <w:rFonts w:ascii="Arial" w:hAnsi="Arial"/>
              </w:rPr>
              <w:t>Public Match (b)</w:t>
            </w:r>
          </w:p>
          <w:p w14:paraId="2877317F" w14:textId="77777777" w:rsidR="004A2BCD" w:rsidRPr="00A00FC4" w:rsidRDefault="004A2BCD" w:rsidP="00C7054A">
            <w:pPr>
              <w:rPr>
                <w:rFonts w:ascii="Arial" w:hAnsi="Arial"/>
                <w:b/>
              </w:rPr>
            </w:pPr>
            <w:r w:rsidRPr="00A00FC4">
              <w:rPr>
                <w:rFonts w:ascii="Arial" w:hAnsi="Arial"/>
                <w:b/>
              </w:rPr>
              <w:t>(£)</w:t>
            </w:r>
          </w:p>
        </w:tc>
        <w:tc>
          <w:tcPr>
            <w:tcW w:w="1276" w:type="dxa"/>
            <w:tcBorders>
              <w:top w:val="single" w:sz="4" w:space="0" w:color="auto"/>
              <w:left w:val="single" w:sz="4" w:space="0" w:color="auto"/>
              <w:bottom w:val="single" w:sz="8" w:space="0" w:color="auto"/>
              <w:right w:val="single" w:sz="4" w:space="0" w:color="auto"/>
            </w:tcBorders>
            <w:shd w:val="clear" w:color="auto" w:fill="auto"/>
            <w:hideMark/>
          </w:tcPr>
          <w:p w14:paraId="7FB2AA1A" w14:textId="77777777" w:rsidR="004A2BCD" w:rsidRPr="00A00FC4" w:rsidRDefault="004A2BCD" w:rsidP="00C7054A">
            <w:pPr>
              <w:rPr>
                <w:rFonts w:ascii="Arial" w:hAnsi="Arial"/>
              </w:rPr>
            </w:pPr>
            <w:r w:rsidRPr="00A00FC4">
              <w:rPr>
                <w:rFonts w:ascii="Arial" w:hAnsi="Arial"/>
              </w:rPr>
              <w:t>Private Match (c)</w:t>
            </w:r>
          </w:p>
          <w:p w14:paraId="0434A6E7" w14:textId="77777777" w:rsidR="004A2BCD" w:rsidRPr="00A00FC4" w:rsidRDefault="004A2BCD" w:rsidP="00C7054A">
            <w:pPr>
              <w:rPr>
                <w:rFonts w:ascii="Arial" w:hAnsi="Arial"/>
                <w:b/>
              </w:rPr>
            </w:pPr>
            <w:r w:rsidRPr="00A00FC4">
              <w:rPr>
                <w:rFonts w:ascii="Arial" w:hAnsi="Arial"/>
                <w:b/>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2F39E58" w14:textId="77777777" w:rsidR="004A2BCD" w:rsidRPr="00A00FC4" w:rsidRDefault="004A2BCD" w:rsidP="00C7054A">
            <w:pPr>
              <w:rPr>
                <w:rFonts w:ascii="Arial" w:hAnsi="Arial"/>
              </w:rPr>
            </w:pPr>
            <w:r w:rsidRPr="00A00FC4">
              <w:rPr>
                <w:rFonts w:ascii="Arial" w:hAnsi="Arial"/>
              </w:rPr>
              <w:t>Total (d)</w:t>
            </w:r>
          </w:p>
          <w:p w14:paraId="514B79B4" w14:textId="77777777" w:rsidR="004A2BCD" w:rsidRPr="00A00FC4" w:rsidRDefault="004A2BCD" w:rsidP="00C7054A">
            <w:pPr>
              <w:rPr>
                <w:rFonts w:ascii="Arial" w:hAnsi="Arial"/>
                <w:b/>
              </w:rPr>
            </w:pPr>
            <w:r w:rsidRPr="00A00FC4">
              <w:rPr>
                <w:rFonts w:ascii="Arial" w:hAnsi="Arial"/>
                <w:b/>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788DDBC" w14:textId="77777777" w:rsidR="004A2BCD" w:rsidRPr="00A00FC4" w:rsidRDefault="004A2BCD" w:rsidP="004A2BCD">
            <w:pPr>
              <w:rPr>
                <w:rFonts w:ascii="Arial" w:hAnsi="Arial"/>
              </w:rPr>
            </w:pPr>
            <w:r>
              <w:rPr>
                <w:rFonts w:ascii="Arial" w:hAnsi="Arial"/>
              </w:rPr>
              <w:t>ESIF Contribution r</w:t>
            </w:r>
            <w:r w:rsidRPr="00A00FC4">
              <w:rPr>
                <w:rFonts w:ascii="Arial" w:hAnsi="Arial"/>
              </w:rPr>
              <w:t xml:space="preserve">ate </w:t>
            </w:r>
            <w:r w:rsidRPr="00A00FC4">
              <w:rPr>
                <w:rFonts w:ascii="Arial" w:hAnsi="Arial"/>
                <w:b/>
              </w:rPr>
              <w:t xml:space="preserve">(%) </w:t>
            </w:r>
            <w:r w:rsidRPr="00A00FC4">
              <w:rPr>
                <w:rFonts w:ascii="Arial" w:hAnsi="Arial"/>
              </w:rPr>
              <w:t>(a)/(d)x100</w:t>
            </w:r>
          </w:p>
        </w:tc>
      </w:tr>
      <w:tr w:rsidR="004A2BCD" w:rsidRPr="00D13617" w14:paraId="1C6BF49E" w14:textId="77777777" w:rsidTr="00160C45">
        <w:tc>
          <w:tcPr>
            <w:tcW w:w="1101" w:type="dxa"/>
            <w:tcBorders>
              <w:top w:val="single" w:sz="4" w:space="0" w:color="auto"/>
              <w:left w:val="single" w:sz="4" w:space="0" w:color="auto"/>
              <w:bottom w:val="single" w:sz="4" w:space="0" w:color="auto"/>
              <w:right w:val="single" w:sz="4" w:space="0" w:color="auto"/>
            </w:tcBorders>
            <w:shd w:val="clear" w:color="auto" w:fill="auto"/>
            <w:hideMark/>
          </w:tcPr>
          <w:p w14:paraId="380308D2" w14:textId="77777777" w:rsidR="004A2BCD" w:rsidRPr="00A00FC4" w:rsidRDefault="004A2BCD" w:rsidP="00C7054A">
            <w:pPr>
              <w:rPr>
                <w:rFonts w:ascii="Arial" w:hAnsi="Arial"/>
                <w: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626F2" w14:textId="77777777" w:rsidR="004A2BCD" w:rsidRPr="00A00FC4" w:rsidRDefault="004A2BCD" w:rsidP="00C7054A">
            <w:pPr>
              <w:rPr>
                <w:rFonts w:ascii="Arial" w:hAnsi="Arial"/>
              </w:rPr>
            </w:pPr>
            <w:r>
              <w:rPr>
                <w:rFonts w:ascii="Arial" w:hAnsi="Arial"/>
              </w:rPr>
              <w:t>ERDF</w:t>
            </w:r>
            <w:r w:rsidR="008F1F1F">
              <w:rPr>
                <w:rFonts w:ascii="Arial" w:hAnsi="Arial"/>
              </w:rPr>
              <w:t xml:space="preserve"> capital </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14:paraId="3AC0F6C5" w14:textId="77777777" w:rsidR="004A2BCD" w:rsidRPr="00D13617" w:rsidRDefault="004A2BCD" w:rsidP="00C7054A">
            <w:pPr>
              <w:rPr>
                <w:rFonts w:ascii="Arial" w:hAnsi="Arial"/>
              </w:rPr>
            </w:pPr>
          </w:p>
          <w:p w14:paraId="17C7A9C7" w14:textId="77777777" w:rsidR="004A2BCD" w:rsidRPr="00D13617" w:rsidRDefault="004A2BCD" w:rsidP="00C7054A">
            <w:pPr>
              <w:rPr>
                <w:rFonts w:ascii="Arial" w:hAnsi="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1C8F256" w14:textId="77777777" w:rsidR="004A2BCD" w:rsidRPr="00D13617" w:rsidRDefault="004A2BCD" w:rsidP="00C7054A">
            <w:pPr>
              <w:rPr>
                <w:rFonts w:ascii="Arial" w:hAnsi="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505AC2C" w14:textId="77777777" w:rsidR="004A2BCD" w:rsidRPr="00D13617" w:rsidRDefault="004A2BCD" w:rsidP="00C7054A">
            <w:pPr>
              <w:rPr>
                <w:rFonts w:ascii="Arial" w:hAnsi="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5AB1981" w14:textId="77777777" w:rsidR="004A2BCD" w:rsidRPr="00D13617" w:rsidRDefault="004A2BCD" w:rsidP="00C7054A">
            <w:pPr>
              <w:rPr>
                <w:rFonts w:ascii="Arial" w:hAnsi="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FFE5E14" w14:textId="77777777" w:rsidR="004A2BCD" w:rsidRPr="00D13617" w:rsidRDefault="004A2BCD" w:rsidP="00C7054A">
            <w:pPr>
              <w:rPr>
                <w:rFonts w:ascii="Arial" w:hAnsi="Arial"/>
              </w:rPr>
            </w:pPr>
          </w:p>
        </w:tc>
      </w:tr>
      <w:tr w:rsidR="008F1F1F" w:rsidRPr="00D13617" w14:paraId="621DBB2F" w14:textId="77777777" w:rsidTr="00160C45">
        <w:tc>
          <w:tcPr>
            <w:tcW w:w="1101" w:type="dxa"/>
            <w:tcBorders>
              <w:top w:val="single" w:sz="4" w:space="0" w:color="auto"/>
              <w:left w:val="single" w:sz="4" w:space="0" w:color="auto"/>
              <w:bottom w:val="single" w:sz="4" w:space="0" w:color="auto"/>
              <w:right w:val="single" w:sz="4" w:space="0" w:color="auto"/>
            </w:tcBorders>
            <w:shd w:val="clear" w:color="auto" w:fill="auto"/>
          </w:tcPr>
          <w:p w14:paraId="74941295" w14:textId="77777777" w:rsidR="008F1F1F" w:rsidRDefault="008F1F1F" w:rsidP="00C7054A">
            <w:pPr>
              <w:rPr>
                <w:rFonts w:ascii="Arial" w:hAnsi="Arial"/>
                <w: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99DF61" w14:textId="77777777" w:rsidR="008F1F1F" w:rsidRDefault="008F1F1F" w:rsidP="00C7054A">
            <w:pPr>
              <w:rPr>
                <w:rFonts w:ascii="Arial" w:hAnsi="Arial"/>
              </w:rPr>
            </w:pPr>
            <w:r>
              <w:rPr>
                <w:rFonts w:ascii="Arial" w:hAnsi="Arial"/>
              </w:rPr>
              <w:t xml:space="preserve">ERDF revenue </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14:paraId="7D1B72D0" w14:textId="77777777" w:rsidR="008F1F1F" w:rsidRPr="00D13617" w:rsidRDefault="008F1F1F" w:rsidP="00C7054A">
            <w:pPr>
              <w:rPr>
                <w:rFonts w:ascii="Arial" w:hAnsi="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1108907" w14:textId="77777777" w:rsidR="008F1F1F" w:rsidRPr="00D13617" w:rsidRDefault="008F1F1F" w:rsidP="00C7054A">
            <w:pPr>
              <w:rPr>
                <w:rFonts w:ascii="Arial" w:hAnsi="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265A7F0" w14:textId="77777777" w:rsidR="008F1F1F" w:rsidRPr="00D13617" w:rsidRDefault="008F1F1F" w:rsidP="00C7054A">
            <w:pPr>
              <w:rPr>
                <w:rFonts w:ascii="Arial" w:hAnsi="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0E86639" w14:textId="77777777" w:rsidR="008F1F1F" w:rsidRPr="00D13617" w:rsidRDefault="008F1F1F" w:rsidP="00C7054A">
            <w:pPr>
              <w:rPr>
                <w:rFonts w:ascii="Arial" w:hAnsi="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EA66FD9" w14:textId="77777777" w:rsidR="008F1F1F" w:rsidRPr="00D13617" w:rsidRDefault="008F1F1F" w:rsidP="00C7054A">
            <w:pPr>
              <w:rPr>
                <w:rFonts w:ascii="Arial" w:hAnsi="Arial"/>
              </w:rPr>
            </w:pPr>
          </w:p>
        </w:tc>
      </w:tr>
      <w:tr w:rsidR="008F1F1F" w:rsidRPr="00D13617" w14:paraId="6623794A" w14:textId="77777777" w:rsidTr="00160C45">
        <w:tc>
          <w:tcPr>
            <w:tcW w:w="1101" w:type="dxa"/>
            <w:tcBorders>
              <w:top w:val="single" w:sz="4" w:space="0" w:color="auto"/>
              <w:left w:val="single" w:sz="4" w:space="0" w:color="auto"/>
              <w:bottom w:val="single" w:sz="4" w:space="0" w:color="auto"/>
              <w:right w:val="single" w:sz="4" w:space="0" w:color="auto"/>
            </w:tcBorders>
            <w:shd w:val="clear" w:color="auto" w:fill="auto"/>
          </w:tcPr>
          <w:p w14:paraId="29A2F4BC" w14:textId="77777777" w:rsidR="008F1F1F" w:rsidRDefault="008F1F1F" w:rsidP="00C7054A">
            <w:pPr>
              <w:rPr>
                <w:rFonts w:ascii="Arial" w:hAnsi="Arial"/>
                <w:b/>
              </w:rPr>
            </w:pPr>
            <w:r>
              <w:rPr>
                <w:rFonts w:ascii="Arial" w:hAnsi="Arial"/>
                <w:b/>
              </w:rPr>
              <w:t xml:space="preserve">Sub Total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939108" w14:textId="77777777" w:rsidR="008F1F1F" w:rsidRDefault="008F1F1F" w:rsidP="00C7054A">
            <w:pPr>
              <w:rPr>
                <w:rFonts w:ascii="Arial" w:hAnsi="Arial"/>
              </w:rPr>
            </w:pPr>
            <w:r>
              <w:rPr>
                <w:rFonts w:ascii="Arial" w:hAnsi="Arial"/>
              </w:rPr>
              <w:t xml:space="preserve">ERDF </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14:paraId="172FDDB7" w14:textId="77777777" w:rsidR="008F1F1F" w:rsidRPr="00D13617" w:rsidRDefault="008F1F1F" w:rsidP="00C7054A">
            <w:pPr>
              <w:rPr>
                <w:rFonts w:ascii="Arial" w:hAnsi="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259680F" w14:textId="77777777" w:rsidR="008F1F1F" w:rsidRPr="00D13617" w:rsidRDefault="008F1F1F" w:rsidP="00C7054A">
            <w:pPr>
              <w:rPr>
                <w:rFonts w:ascii="Arial" w:hAnsi="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AF9D23A" w14:textId="77777777" w:rsidR="008F1F1F" w:rsidRPr="00D13617" w:rsidRDefault="008F1F1F" w:rsidP="00C7054A">
            <w:pPr>
              <w:rPr>
                <w:rFonts w:ascii="Arial" w:hAnsi="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D02DF8D" w14:textId="77777777" w:rsidR="008F1F1F" w:rsidRPr="00D13617" w:rsidRDefault="008F1F1F" w:rsidP="00C7054A">
            <w:pPr>
              <w:rPr>
                <w:rFonts w:ascii="Arial" w:hAnsi="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246EDF4" w14:textId="77777777" w:rsidR="008F1F1F" w:rsidRPr="00D13617" w:rsidRDefault="008F1F1F" w:rsidP="00C7054A">
            <w:pPr>
              <w:rPr>
                <w:rFonts w:ascii="Arial" w:hAnsi="Arial"/>
              </w:rPr>
            </w:pPr>
          </w:p>
        </w:tc>
      </w:tr>
      <w:tr w:rsidR="004A2BCD" w:rsidRPr="00D13617" w14:paraId="3AB1BF2E" w14:textId="77777777" w:rsidTr="00160C45">
        <w:tc>
          <w:tcPr>
            <w:tcW w:w="1101" w:type="dxa"/>
            <w:tcBorders>
              <w:top w:val="single" w:sz="4" w:space="0" w:color="auto"/>
              <w:left w:val="single" w:sz="4" w:space="0" w:color="auto"/>
              <w:bottom w:val="single" w:sz="4" w:space="0" w:color="auto"/>
              <w:right w:val="single" w:sz="4" w:space="0" w:color="auto"/>
            </w:tcBorders>
            <w:shd w:val="clear" w:color="auto" w:fill="auto"/>
            <w:hideMark/>
          </w:tcPr>
          <w:p w14:paraId="79F0E8F1" w14:textId="77777777" w:rsidR="004A2BCD" w:rsidRPr="00A00FC4" w:rsidRDefault="004A2BCD" w:rsidP="00C7054A">
            <w:pPr>
              <w:rPr>
                <w:rFonts w:ascii="Arial" w:hAnsi="Arial"/>
                <w:b/>
              </w:rPr>
            </w:pPr>
            <w:r>
              <w:rPr>
                <w:rFonts w:ascii="Arial" w:hAnsi="Arial"/>
                <w:b/>
              </w:rPr>
              <w:t xml:space="preserve">Sub </w:t>
            </w:r>
            <w:r w:rsidRPr="00A00FC4">
              <w:rPr>
                <w:rFonts w:ascii="Arial" w:hAnsi="Arial"/>
                <w:b/>
              </w:rPr>
              <w:t xml:space="preserve">Total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55652" w14:textId="77777777" w:rsidR="004A2BCD" w:rsidRPr="00A00FC4" w:rsidRDefault="004A2BCD" w:rsidP="00C7054A">
            <w:pPr>
              <w:rPr>
                <w:rFonts w:ascii="Arial" w:hAnsi="Arial"/>
              </w:rPr>
            </w:pPr>
            <w:r>
              <w:rPr>
                <w:rFonts w:ascii="Arial" w:hAnsi="Arial"/>
              </w:rPr>
              <w:t>ESF</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14:paraId="756D4980" w14:textId="77777777" w:rsidR="004A2BCD" w:rsidRPr="00D13617" w:rsidRDefault="004A2BCD" w:rsidP="00C7054A">
            <w:pPr>
              <w:rPr>
                <w:rFonts w:ascii="Arial" w:hAnsi="Arial"/>
              </w:rPr>
            </w:pPr>
          </w:p>
          <w:p w14:paraId="7CA998CD" w14:textId="77777777" w:rsidR="004A2BCD" w:rsidRPr="00D13617" w:rsidRDefault="004A2BCD" w:rsidP="00C7054A">
            <w:pPr>
              <w:rPr>
                <w:rFonts w:ascii="Arial" w:hAnsi="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157E07E" w14:textId="77777777" w:rsidR="004A2BCD" w:rsidRPr="00D13617" w:rsidRDefault="004A2BCD" w:rsidP="00C7054A">
            <w:pPr>
              <w:rPr>
                <w:rFonts w:ascii="Arial" w:hAnsi="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34C0A87" w14:textId="77777777" w:rsidR="004A2BCD" w:rsidRPr="00D13617" w:rsidRDefault="004A2BCD" w:rsidP="00C7054A">
            <w:pPr>
              <w:rPr>
                <w:rFonts w:ascii="Arial" w:hAnsi="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73CC531" w14:textId="77777777" w:rsidR="004A2BCD" w:rsidRPr="00D13617" w:rsidRDefault="004A2BCD" w:rsidP="00C7054A">
            <w:pPr>
              <w:rPr>
                <w:rFonts w:ascii="Arial" w:hAnsi="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165D53A" w14:textId="77777777" w:rsidR="004A2BCD" w:rsidRPr="00D13617" w:rsidRDefault="004A2BCD" w:rsidP="00C7054A">
            <w:pPr>
              <w:rPr>
                <w:rFonts w:ascii="Arial" w:hAnsi="Arial"/>
              </w:rPr>
            </w:pPr>
          </w:p>
        </w:tc>
      </w:tr>
      <w:tr w:rsidR="004A2BCD" w:rsidRPr="00D13617" w14:paraId="2C579B03" w14:textId="77777777" w:rsidTr="00160C45">
        <w:tc>
          <w:tcPr>
            <w:tcW w:w="1101" w:type="dxa"/>
            <w:tcBorders>
              <w:top w:val="single" w:sz="4" w:space="0" w:color="auto"/>
              <w:left w:val="single" w:sz="4" w:space="0" w:color="auto"/>
              <w:bottom w:val="single" w:sz="4" w:space="0" w:color="auto"/>
              <w:right w:val="single" w:sz="4" w:space="0" w:color="auto"/>
            </w:tcBorders>
            <w:shd w:val="clear" w:color="auto" w:fill="auto"/>
            <w:hideMark/>
          </w:tcPr>
          <w:p w14:paraId="50000886" w14:textId="77777777" w:rsidR="004A2BCD" w:rsidRPr="004A2BCD" w:rsidRDefault="004A2BCD" w:rsidP="00C7054A">
            <w:pPr>
              <w:rPr>
                <w:rFonts w:ascii="Arial" w:hAnsi="Arial"/>
                <w:b/>
              </w:rPr>
            </w:pPr>
            <w:r>
              <w:rPr>
                <w:rFonts w:ascii="Arial" w:hAnsi="Arial"/>
                <w:b/>
              </w:rPr>
              <w:t xml:space="preserve">Sub </w:t>
            </w:r>
            <w:r w:rsidRPr="004A2BCD">
              <w:rPr>
                <w:rFonts w:ascii="Arial" w:hAnsi="Arial"/>
                <w:b/>
              </w:rPr>
              <w:t xml:space="preserve">Total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C53E68E" w14:textId="77777777" w:rsidR="004A2BCD" w:rsidRPr="00A00FC4" w:rsidRDefault="004A2BCD" w:rsidP="00C7054A">
            <w:pPr>
              <w:rPr>
                <w:rFonts w:ascii="Arial" w:hAnsi="Arial"/>
              </w:rPr>
            </w:pPr>
            <w:r w:rsidRPr="00A00FC4">
              <w:rPr>
                <w:rFonts w:ascii="Arial" w:hAnsi="Arial"/>
              </w:rPr>
              <w:t>YEI</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14:paraId="29C0A250" w14:textId="77777777" w:rsidR="004A2BCD" w:rsidRPr="00D13617" w:rsidRDefault="004A2BCD" w:rsidP="00C7054A">
            <w:pPr>
              <w:rPr>
                <w:rFonts w:ascii="Arial" w:hAnsi="Arial"/>
              </w:rPr>
            </w:pPr>
          </w:p>
          <w:p w14:paraId="5E1FB0E6" w14:textId="77777777" w:rsidR="004A2BCD" w:rsidRPr="00D13617" w:rsidRDefault="004A2BCD" w:rsidP="00C7054A">
            <w:pPr>
              <w:rPr>
                <w:rFonts w:ascii="Arial" w:hAnsi="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0D25F98" w14:textId="77777777" w:rsidR="004A2BCD" w:rsidRPr="00D13617" w:rsidRDefault="004A2BCD" w:rsidP="00C7054A">
            <w:pPr>
              <w:rPr>
                <w:rFonts w:ascii="Arial" w:hAnsi="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1A9FD3F" w14:textId="77777777" w:rsidR="004A2BCD" w:rsidRPr="00D13617" w:rsidRDefault="004A2BCD" w:rsidP="00C7054A">
            <w:pPr>
              <w:rPr>
                <w:rFonts w:ascii="Arial" w:hAnsi="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165281E" w14:textId="77777777" w:rsidR="004A2BCD" w:rsidRPr="00D13617" w:rsidRDefault="004A2BCD" w:rsidP="00C7054A">
            <w:pPr>
              <w:rPr>
                <w:rFonts w:ascii="Arial" w:hAnsi="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0C0B7C9" w14:textId="77777777" w:rsidR="004A2BCD" w:rsidRPr="00D13617" w:rsidRDefault="004A2BCD" w:rsidP="00C7054A">
            <w:pPr>
              <w:rPr>
                <w:rFonts w:ascii="Arial" w:hAnsi="Arial"/>
              </w:rPr>
            </w:pPr>
          </w:p>
        </w:tc>
      </w:tr>
      <w:tr w:rsidR="004A2BCD" w:rsidRPr="00D13617" w14:paraId="195BD067" w14:textId="77777777" w:rsidTr="00160C45">
        <w:tc>
          <w:tcPr>
            <w:tcW w:w="1101" w:type="dxa"/>
            <w:tcBorders>
              <w:top w:val="single" w:sz="4" w:space="0" w:color="auto"/>
              <w:left w:val="single" w:sz="4" w:space="0" w:color="auto"/>
              <w:bottom w:val="single" w:sz="4" w:space="0" w:color="auto"/>
              <w:right w:val="single" w:sz="4" w:space="0" w:color="auto"/>
            </w:tcBorders>
            <w:shd w:val="clear" w:color="auto" w:fill="auto"/>
            <w:hideMark/>
          </w:tcPr>
          <w:p w14:paraId="37E27D0F" w14:textId="77777777" w:rsidR="004A2BCD" w:rsidRPr="00A00FC4" w:rsidRDefault="004A2BCD" w:rsidP="00C7054A">
            <w:pPr>
              <w:rPr>
                <w:rFonts w:ascii="Arial" w:hAnsi="Arial"/>
                <w:b/>
              </w:rPr>
            </w:pPr>
            <w:r w:rsidRPr="00A00FC4">
              <w:rPr>
                <w:rFonts w:ascii="Arial" w:hAnsi="Arial"/>
                <w:b/>
              </w:rPr>
              <w:t xml:space="preserve">TOTAL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E4806B" w14:textId="77777777" w:rsidR="004A2BCD" w:rsidRPr="00A00FC4" w:rsidRDefault="004A2BCD" w:rsidP="00C7054A">
            <w:pPr>
              <w:rPr>
                <w:rFonts w:ascii="Arial" w:hAnsi="Arial"/>
              </w:rPr>
            </w:pPr>
          </w:p>
        </w:tc>
        <w:tc>
          <w:tcPr>
            <w:tcW w:w="1162" w:type="dxa"/>
            <w:tcBorders>
              <w:top w:val="single" w:sz="4" w:space="0" w:color="auto"/>
              <w:left w:val="single" w:sz="4" w:space="0" w:color="auto"/>
              <w:bottom w:val="single" w:sz="4" w:space="0" w:color="auto"/>
              <w:right w:val="single" w:sz="4" w:space="0" w:color="auto"/>
            </w:tcBorders>
            <w:shd w:val="clear" w:color="auto" w:fill="FFFFFF"/>
          </w:tcPr>
          <w:p w14:paraId="071F45CB" w14:textId="77777777" w:rsidR="004A2BCD" w:rsidRPr="00D13617" w:rsidRDefault="004A2BCD" w:rsidP="00C7054A">
            <w:pPr>
              <w:rPr>
                <w:rFonts w:ascii="Arial" w:hAnsi="Arial"/>
              </w:rPr>
            </w:pPr>
          </w:p>
          <w:p w14:paraId="55C523B5" w14:textId="77777777" w:rsidR="004A2BCD" w:rsidRPr="00D13617" w:rsidRDefault="004A2BCD" w:rsidP="00C7054A">
            <w:pPr>
              <w:rPr>
                <w:rFonts w:ascii="Arial" w:hAnsi="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6F7C1FB" w14:textId="77777777" w:rsidR="004A2BCD" w:rsidRPr="00D13617" w:rsidRDefault="004A2BCD" w:rsidP="00C7054A">
            <w:pPr>
              <w:rPr>
                <w:rFonts w:ascii="Arial" w:hAnsi="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9D96AE2" w14:textId="77777777" w:rsidR="004A2BCD" w:rsidRPr="00D13617" w:rsidRDefault="004A2BCD" w:rsidP="00C7054A">
            <w:pPr>
              <w:rPr>
                <w:rFonts w:ascii="Arial" w:hAnsi="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4E662DA" w14:textId="77777777" w:rsidR="004A2BCD" w:rsidRPr="00D13617" w:rsidRDefault="004A2BCD" w:rsidP="00C7054A">
            <w:pPr>
              <w:rPr>
                <w:rFonts w:ascii="Arial" w:hAnsi="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56B1D9D" w14:textId="77777777" w:rsidR="004A2BCD" w:rsidRPr="00D13617" w:rsidRDefault="004A2BCD" w:rsidP="00C7054A">
            <w:pPr>
              <w:rPr>
                <w:rFonts w:ascii="Arial" w:hAnsi="Arial"/>
              </w:rPr>
            </w:pPr>
          </w:p>
        </w:tc>
      </w:tr>
    </w:tbl>
    <w:p w14:paraId="7256B404" w14:textId="77777777" w:rsidR="00637317" w:rsidRDefault="00637317"/>
    <w:tbl>
      <w:tblPr>
        <w:tblStyle w:val="TableGrid"/>
        <w:tblW w:w="8642" w:type="dxa"/>
        <w:tblLook w:val="04A0" w:firstRow="1" w:lastRow="0" w:firstColumn="1" w:lastColumn="0" w:noHBand="0" w:noVBand="1"/>
      </w:tblPr>
      <w:tblGrid>
        <w:gridCol w:w="8642"/>
      </w:tblGrid>
      <w:tr w:rsidR="001E7773" w14:paraId="05F5481D" w14:textId="77777777" w:rsidTr="00160C45">
        <w:tc>
          <w:tcPr>
            <w:tcW w:w="8642" w:type="dxa"/>
            <w:shd w:val="clear" w:color="auto" w:fill="FFFF00"/>
          </w:tcPr>
          <w:p w14:paraId="0344EAED" w14:textId="77777777" w:rsidR="001E7773" w:rsidRPr="001E7773" w:rsidRDefault="001E7773">
            <w:pPr>
              <w:rPr>
                <w:rFonts w:ascii="Arial" w:hAnsi="Arial" w:cs="Arial"/>
              </w:rPr>
            </w:pPr>
            <w:r>
              <w:rPr>
                <w:rFonts w:ascii="Arial" w:hAnsi="Arial" w:cs="Arial"/>
              </w:rPr>
              <w:t>These figures should correspond with the figures provided in the financial annex</w:t>
            </w:r>
            <w:r w:rsidR="00B14D40">
              <w:rPr>
                <w:rFonts w:ascii="Arial" w:hAnsi="Arial" w:cs="Arial"/>
              </w:rPr>
              <w:t>.</w:t>
            </w:r>
          </w:p>
        </w:tc>
      </w:tr>
    </w:tbl>
    <w:p w14:paraId="2DDC34FD" w14:textId="77777777" w:rsidR="001E7773" w:rsidRDefault="001E7773"/>
    <w:p w14:paraId="0A4293BD" w14:textId="77777777" w:rsidR="001E5423" w:rsidRDefault="001E5423"/>
    <w:tbl>
      <w:tblPr>
        <w:tblStyle w:val="TableGrid"/>
        <w:tblW w:w="8642" w:type="dxa"/>
        <w:tblLook w:val="04A0" w:firstRow="1" w:lastRow="0" w:firstColumn="1" w:lastColumn="0" w:noHBand="0" w:noVBand="1"/>
      </w:tblPr>
      <w:tblGrid>
        <w:gridCol w:w="3202"/>
        <w:gridCol w:w="3202"/>
        <w:gridCol w:w="2238"/>
      </w:tblGrid>
      <w:tr w:rsidR="004A2BCD" w14:paraId="64621721" w14:textId="77777777" w:rsidTr="00160C45">
        <w:tc>
          <w:tcPr>
            <w:tcW w:w="8642" w:type="dxa"/>
            <w:gridSpan w:val="3"/>
          </w:tcPr>
          <w:p w14:paraId="73E99E12" w14:textId="77777777" w:rsidR="004A2BCD" w:rsidRPr="004A2BCD" w:rsidRDefault="00412906">
            <w:pPr>
              <w:rPr>
                <w:rFonts w:ascii="Arial" w:hAnsi="Arial" w:cs="Arial"/>
              </w:rPr>
            </w:pPr>
            <w:r>
              <w:rPr>
                <w:rFonts w:ascii="Arial" w:hAnsi="Arial" w:cs="Arial"/>
              </w:rPr>
              <w:t>5</w:t>
            </w:r>
            <w:r w:rsidR="004A2BCD">
              <w:rPr>
                <w:rFonts w:ascii="Arial" w:hAnsi="Arial" w:cs="Arial"/>
              </w:rPr>
              <w:t xml:space="preserve">.1 Please provide a breakdown of the sources of funding and detail as to whether or not they are secured and if not when they will be. </w:t>
            </w:r>
          </w:p>
        </w:tc>
      </w:tr>
      <w:tr w:rsidR="00A847AA" w14:paraId="06430590" w14:textId="77777777" w:rsidTr="00160C45">
        <w:tc>
          <w:tcPr>
            <w:tcW w:w="3202" w:type="dxa"/>
          </w:tcPr>
          <w:p w14:paraId="221E3584" w14:textId="77777777" w:rsidR="00A847AA" w:rsidRPr="00A847AA" w:rsidRDefault="00A847AA">
            <w:pPr>
              <w:rPr>
                <w:rFonts w:ascii="Arial" w:hAnsi="Arial" w:cs="Arial"/>
                <w:b/>
              </w:rPr>
            </w:pPr>
            <w:r w:rsidRPr="00A847AA">
              <w:rPr>
                <w:rFonts w:ascii="Arial" w:hAnsi="Arial" w:cs="Arial"/>
                <w:b/>
              </w:rPr>
              <w:t>Name of match funder</w:t>
            </w:r>
          </w:p>
        </w:tc>
        <w:tc>
          <w:tcPr>
            <w:tcW w:w="3202" w:type="dxa"/>
          </w:tcPr>
          <w:p w14:paraId="7BF7CB56" w14:textId="77777777" w:rsidR="00A847AA" w:rsidRPr="00A847AA" w:rsidRDefault="00A847AA">
            <w:pPr>
              <w:rPr>
                <w:rFonts w:ascii="Arial" w:hAnsi="Arial" w:cs="Arial"/>
                <w:b/>
              </w:rPr>
            </w:pPr>
            <w:r w:rsidRPr="00A847AA">
              <w:rPr>
                <w:rFonts w:ascii="Arial" w:hAnsi="Arial" w:cs="Arial"/>
                <w:b/>
              </w:rPr>
              <w:t>Status (</w:t>
            </w:r>
            <w:proofErr w:type="spellStart"/>
            <w:r w:rsidRPr="00A847AA">
              <w:rPr>
                <w:rFonts w:ascii="Arial" w:hAnsi="Arial" w:cs="Arial"/>
                <w:b/>
              </w:rPr>
              <w:t>inc.</w:t>
            </w:r>
            <w:proofErr w:type="spellEnd"/>
            <w:r w:rsidRPr="00A847AA">
              <w:rPr>
                <w:rFonts w:ascii="Arial" w:hAnsi="Arial" w:cs="Arial"/>
                <w:b/>
              </w:rPr>
              <w:t xml:space="preserve"> date if not yet secured) </w:t>
            </w:r>
          </w:p>
        </w:tc>
        <w:tc>
          <w:tcPr>
            <w:tcW w:w="2238" w:type="dxa"/>
          </w:tcPr>
          <w:p w14:paraId="09FEC6F1" w14:textId="77777777" w:rsidR="00870E48" w:rsidRDefault="00A847AA">
            <w:pPr>
              <w:rPr>
                <w:rFonts w:ascii="Arial" w:hAnsi="Arial" w:cs="Arial"/>
                <w:b/>
              </w:rPr>
            </w:pPr>
            <w:r w:rsidRPr="00A847AA">
              <w:rPr>
                <w:rFonts w:ascii="Arial" w:hAnsi="Arial" w:cs="Arial"/>
                <w:b/>
              </w:rPr>
              <w:t xml:space="preserve">Type cash or </w:t>
            </w:r>
          </w:p>
          <w:p w14:paraId="6C409FE5" w14:textId="0E22B2BE" w:rsidR="00A847AA" w:rsidRPr="00A847AA" w:rsidRDefault="00A847AA">
            <w:pPr>
              <w:rPr>
                <w:rFonts w:ascii="Arial" w:hAnsi="Arial" w:cs="Arial"/>
                <w:b/>
              </w:rPr>
            </w:pPr>
            <w:r w:rsidRPr="00A847AA">
              <w:rPr>
                <w:rFonts w:ascii="Arial" w:hAnsi="Arial" w:cs="Arial"/>
                <w:b/>
              </w:rPr>
              <w:t>in-kind</w:t>
            </w:r>
          </w:p>
        </w:tc>
      </w:tr>
      <w:tr w:rsidR="00A847AA" w14:paraId="5452554C" w14:textId="77777777" w:rsidTr="00160C45">
        <w:tc>
          <w:tcPr>
            <w:tcW w:w="3202" w:type="dxa"/>
          </w:tcPr>
          <w:p w14:paraId="5439120B" w14:textId="77777777" w:rsidR="00A847AA" w:rsidRPr="004A2BCD" w:rsidRDefault="00A847AA">
            <w:pPr>
              <w:rPr>
                <w:rFonts w:ascii="Arial" w:hAnsi="Arial" w:cs="Arial"/>
              </w:rPr>
            </w:pPr>
          </w:p>
        </w:tc>
        <w:tc>
          <w:tcPr>
            <w:tcW w:w="3202" w:type="dxa"/>
          </w:tcPr>
          <w:p w14:paraId="2C761AB2" w14:textId="77777777" w:rsidR="00A847AA" w:rsidRPr="004A2BCD" w:rsidRDefault="00A847AA">
            <w:pPr>
              <w:rPr>
                <w:rFonts w:ascii="Arial" w:hAnsi="Arial" w:cs="Arial"/>
              </w:rPr>
            </w:pPr>
          </w:p>
        </w:tc>
        <w:tc>
          <w:tcPr>
            <w:tcW w:w="2238" w:type="dxa"/>
          </w:tcPr>
          <w:p w14:paraId="49EAEB51" w14:textId="77777777" w:rsidR="00A847AA" w:rsidRPr="004A2BCD" w:rsidRDefault="00A847AA">
            <w:pPr>
              <w:rPr>
                <w:rFonts w:ascii="Arial" w:hAnsi="Arial" w:cs="Arial"/>
              </w:rPr>
            </w:pPr>
          </w:p>
        </w:tc>
      </w:tr>
      <w:tr w:rsidR="00A847AA" w14:paraId="3CC2C0F9" w14:textId="77777777" w:rsidTr="00160C45">
        <w:tc>
          <w:tcPr>
            <w:tcW w:w="3202" w:type="dxa"/>
          </w:tcPr>
          <w:p w14:paraId="759F1A66" w14:textId="77777777" w:rsidR="00A847AA" w:rsidRPr="004A2BCD" w:rsidRDefault="00A847AA">
            <w:pPr>
              <w:rPr>
                <w:rFonts w:ascii="Arial" w:hAnsi="Arial" w:cs="Arial"/>
              </w:rPr>
            </w:pPr>
          </w:p>
        </w:tc>
        <w:tc>
          <w:tcPr>
            <w:tcW w:w="3202" w:type="dxa"/>
          </w:tcPr>
          <w:p w14:paraId="73C4BA6E" w14:textId="77777777" w:rsidR="00A847AA" w:rsidRPr="004A2BCD" w:rsidRDefault="00A847AA">
            <w:pPr>
              <w:rPr>
                <w:rFonts w:ascii="Arial" w:hAnsi="Arial" w:cs="Arial"/>
              </w:rPr>
            </w:pPr>
          </w:p>
        </w:tc>
        <w:tc>
          <w:tcPr>
            <w:tcW w:w="2238" w:type="dxa"/>
          </w:tcPr>
          <w:p w14:paraId="5D310612" w14:textId="77777777" w:rsidR="00A847AA" w:rsidRPr="004A2BCD" w:rsidRDefault="00A847AA">
            <w:pPr>
              <w:rPr>
                <w:rFonts w:ascii="Arial" w:hAnsi="Arial" w:cs="Arial"/>
              </w:rPr>
            </w:pPr>
          </w:p>
        </w:tc>
      </w:tr>
    </w:tbl>
    <w:p w14:paraId="1671E188" w14:textId="77777777" w:rsidR="00637317" w:rsidRDefault="00637317"/>
    <w:tbl>
      <w:tblPr>
        <w:tblStyle w:val="TableGrid"/>
        <w:tblW w:w="8642" w:type="dxa"/>
        <w:tblLook w:val="04A0" w:firstRow="1" w:lastRow="0" w:firstColumn="1" w:lastColumn="0" w:noHBand="0" w:noVBand="1"/>
      </w:tblPr>
      <w:tblGrid>
        <w:gridCol w:w="8642"/>
      </w:tblGrid>
      <w:tr w:rsidR="006E63D7" w14:paraId="68B1826F" w14:textId="77777777" w:rsidTr="00160C45">
        <w:tc>
          <w:tcPr>
            <w:tcW w:w="8642" w:type="dxa"/>
            <w:shd w:val="clear" w:color="auto" w:fill="FFFF00"/>
          </w:tcPr>
          <w:p w14:paraId="29E5E66A" w14:textId="77777777" w:rsidR="006E63D7" w:rsidRDefault="006E63D7" w:rsidP="006E63D7">
            <w:pPr>
              <w:tabs>
                <w:tab w:val="left" w:pos="397"/>
                <w:tab w:val="left" w:pos="851"/>
                <w:tab w:val="right" w:leader="dot" w:pos="10204"/>
              </w:tabs>
              <w:spacing w:before="80" w:after="60"/>
              <w:rPr>
                <w:rFonts w:ascii="Arial" w:hAnsi="Arial" w:cs="Arial"/>
              </w:rPr>
            </w:pPr>
            <w:r>
              <w:rPr>
                <w:rFonts w:ascii="Arial" w:hAnsi="Arial" w:cs="Arial"/>
              </w:rPr>
              <w:t xml:space="preserve">Match funding is a prerequisite for receiving European Structural &amp; Investment funds. This section asks you to confirm that match funding is in place. An idea of match funding source and certainty will have been provided at the Outline stage. Applicants should reflect the updated position here which should have </w:t>
            </w:r>
            <w:r>
              <w:rPr>
                <w:rFonts w:ascii="Arial" w:hAnsi="Arial" w:cs="Arial"/>
              </w:rPr>
              <w:lastRenderedPageBreak/>
              <w:t xml:space="preserve">regard to any additional guidance which may have become available since the Outline Stage. Match funding must be confirmed (with the exception of SME contributions) prior to the issuing of any Funding Agreement. </w:t>
            </w:r>
          </w:p>
          <w:p w14:paraId="73C53956" w14:textId="77777777" w:rsidR="006E63D7" w:rsidRDefault="006E63D7" w:rsidP="006E63D7">
            <w:pPr>
              <w:tabs>
                <w:tab w:val="left" w:pos="397"/>
                <w:tab w:val="left" w:pos="851"/>
                <w:tab w:val="right" w:leader="dot" w:pos="10204"/>
              </w:tabs>
              <w:spacing w:before="80" w:after="60"/>
              <w:rPr>
                <w:rFonts w:ascii="Arial" w:hAnsi="Arial" w:cs="Arial"/>
              </w:rPr>
            </w:pPr>
          </w:p>
          <w:p w14:paraId="7035875C" w14:textId="77777777" w:rsidR="006E63D7" w:rsidRDefault="006E63D7" w:rsidP="006E63D7">
            <w:pPr>
              <w:rPr>
                <w:rFonts w:ascii="Arial" w:hAnsi="Arial" w:cs="Arial"/>
              </w:rPr>
            </w:pPr>
            <w:r>
              <w:rPr>
                <w:rFonts w:ascii="Arial" w:hAnsi="Arial" w:cs="Arial"/>
              </w:rPr>
              <w:t xml:space="preserve">The information should include a breakdown of match funding including evidence of the match, which might take the form of a letter or contract signed by someone in a position of authority. There is no prescribed template for this. If you are using your own funds as match, the Managing Authority may need to ask for additional evidence such as in principle approval for a bank loan.  </w:t>
            </w:r>
          </w:p>
          <w:p w14:paraId="5096BCA5" w14:textId="77777777" w:rsidR="006E63D7" w:rsidRDefault="006E63D7" w:rsidP="006E63D7">
            <w:pPr>
              <w:rPr>
                <w:rFonts w:ascii="Arial" w:hAnsi="Arial" w:cs="Arial"/>
              </w:rPr>
            </w:pPr>
          </w:p>
          <w:p w14:paraId="41CFF942" w14:textId="77777777" w:rsidR="006E63D7" w:rsidRDefault="006E63D7" w:rsidP="006E63D7">
            <w:pPr>
              <w:rPr>
                <w:rFonts w:ascii="Arial" w:hAnsi="Arial" w:cs="Arial"/>
              </w:rPr>
            </w:pPr>
            <w:r>
              <w:rPr>
                <w:rFonts w:ascii="Arial" w:hAnsi="Arial" w:cs="Arial"/>
              </w:rPr>
              <w:t xml:space="preserve">“In-Kind” match – there are restrictions on when ‘in-kind’ match can be used in the Programme. Applicants should refer to the National Eligibility Rules  </w:t>
            </w:r>
            <w:hyperlink r:id="rId14" w:history="1">
              <w:r w:rsidR="00260782" w:rsidRPr="00BB0815">
                <w:rPr>
                  <w:rStyle w:val="Hyperlink"/>
                  <w:rFonts w:ascii="Arial" w:hAnsi="Arial" w:cs="Arial"/>
                </w:rPr>
                <w:t>https://www.gov.uk/government/publications/european-structural-and-investment-funds-eligibility-documents</w:t>
              </w:r>
            </w:hyperlink>
            <w:r w:rsidR="00260782">
              <w:rPr>
                <w:rFonts w:ascii="Arial" w:hAnsi="Arial" w:cs="Arial"/>
              </w:rPr>
              <w:t xml:space="preserve">  </w:t>
            </w:r>
            <w:r>
              <w:rPr>
                <w:rFonts w:ascii="Arial" w:hAnsi="Arial" w:cs="Arial"/>
              </w:rPr>
              <w:t xml:space="preserve">which describe these restrictions and, if you are proposing to use ‘in-kind’ match, please set out in this section how your match meets the necessary ‘in-kind’ rules.  </w:t>
            </w:r>
          </w:p>
          <w:p w14:paraId="629A215B" w14:textId="77777777" w:rsidR="009543DA" w:rsidRDefault="009543DA" w:rsidP="006E63D7">
            <w:pPr>
              <w:rPr>
                <w:rFonts w:ascii="Arial" w:hAnsi="Arial" w:cs="Arial"/>
              </w:rPr>
            </w:pPr>
          </w:p>
          <w:p w14:paraId="4DFE8BBB" w14:textId="77777777" w:rsidR="009543DA" w:rsidRDefault="009543DA" w:rsidP="006E63D7">
            <w:pPr>
              <w:rPr>
                <w:rFonts w:ascii="Arial" w:hAnsi="Arial" w:cs="Arial"/>
              </w:rPr>
            </w:pPr>
            <w:r>
              <w:rPr>
                <w:rFonts w:ascii="Arial" w:hAnsi="Arial" w:cs="Arial"/>
              </w:rPr>
              <w:t xml:space="preserve">Please note that costs associated with paying for existing staff are not ‘in-kind’ contributions. </w:t>
            </w:r>
          </w:p>
          <w:p w14:paraId="39435F73" w14:textId="77777777" w:rsidR="006E63D7" w:rsidRDefault="006E63D7" w:rsidP="006E63D7"/>
        </w:tc>
      </w:tr>
    </w:tbl>
    <w:p w14:paraId="7CE5DD59" w14:textId="77777777" w:rsidR="00B14D40" w:rsidRDefault="00B14D40"/>
    <w:p w14:paraId="1969974B" w14:textId="77777777" w:rsidR="00B14D40" w:rsidRDefault="00B14D40"/>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1201"/>
        <w:gridCol w:w="1201"/>
        <w:gridCol w:w="929"/>
        <w:gridCol w:w="272"/>
        <w:gridCol w:w="579"/>
        <w:gridCol w:w="621"/>
        <w:gridCol w:w="465"/>
        <w:gridCol w:w="331"/>
        <w:gridCol w:w="142"/>
        <w:gridCol w:w="236"/>
        <w:gridCol w:w="378"/>
        <w:gridCol w:w="95"/>
        <w:gridCol w:w="992"/>
      </w:tblGrid>
      <w:tr w:rsidR="00A847AA" w:rsidRPr="00A00FC4" w14:paraId="168F892A" w14:textId="77777777" w:rsidTr="00B76768">
        <w:trPr>
          <w:trHeight w:val="629"/>
        </w:trPr>
        <w:tc>
          <w:tcPr>
            <w:tcW w:w="6799" w:type="dxa"/>
            <w:gridSpan w:val="9"/>
            <w:tcBorders>
              <w:bottom w:val="single" w:sz="4" w:space="0" w:color="auto"/>
            </w:tcBorders>
            <w:shd w:val="clear" w:color="auto" w:fill="auto"/>
          </w:tcPr>
          <w:p w14:paraId="02DDEABF" w14:textId="77777777" w:rsidR="00A847AA" w:rsidRPr="00A00FC4" w:rsidRDefault="00412906" w:rsidP="00870E48">
            <w:pPr>
              <w:tabs>
                <w:tab w:val="left" w:pos="397"/>
                <w:tab w:val="left" w:pos="851"/>
                <w:tab w:val="right" w:leader="dot" w:pos="10204"/>
              </w:tabs>
              <w:spacing w:before="80" w:after="60"/>
              <w:ind w:right="430"/>
              <w:rPr>
                <w:rFonts w:ascii="Arial" w:hAnsi="Arial" w:cs="Arial"/>
                <w:highlight w:val="yellow"/>
              </w:rPr>
            </w:pPr>
            <w:r>
              <w:rPr>
                <w:rFonts w:ascii="Arial" w:hAnsi="Arial" w:cs="Arial"/>
              </w:rPr>
              <w:t>5</w:t>
            </w:r>
            <w:r w:rsidR="00A847AA">
              <w:rPr>
                <w:rFonts w:ascii="Arial" w:hAnsi="Arial" w:cs="Arial"/>
              </w:rPr>
              <w:t>.2</w:t>
            </w:r>
            <w:r w:rsidR="00A847AA" w:rsidRPr="00A00FC4">
              <w:rPr>
                <w:rFonts w:ascii="Arial" w:hAnsi="Arial" w:cs="Arial"/>
              </w:rPr>
              <w:t xml:space="preserve"> </w:t>
            </w:r>
            <w:r w:rsidR="00A847AA">
              <w:rPr>
                <w:rFonts w:ascii="Arial" w:hAnsi="Arial" w:cs="Arial"/>
              </w:rPr>
              <w:t>Please confirm that you have submitted a very detailed, granular budget breakdown.</w:t>
            </w:r>
          </w:p>
        </w:tc>
        <w:tc>
          <w:tcPr>
            <w:tcW w:w="851" w:type="dxa"/>
            <w:gridSpan w:val="4"/>
            <w:tcBorders>
              <w:bottom w:val="single" w:sz="4" w:space="0" w:color="auto"/>
            </w:tcBorders>
            <w:shd w:val="clear" w:color="auto" w:fill="auto"/>
          </w:tcPr>
          <w:p w14:paraId="16835457" w14:textId="77777777" w:rsidR="00A847AA" w:rsidRPr="00F874F4" w:rsidRDefault="00A847AA" w:rsidP="00F874F4">
            <w:pPr>
              <w:tabs>
                <w:tab w:val="left" w:pos="397"/>
                <w:tab w:val="left" w:pos="851"/>
                <w:tab w:val="right" w:leader="dot" w:pos="10204"/>
              </w:tabs>
              <w:spacing w:before="80" w:after="60"/>
              <w:rPr>
                <w:rFonts w:ascii="Arial" w:hAnsi="Arial" w:cs="Arial"/>
              </w:rPr>
            </w:pPr>
            <w:r w:rsidRPr="00F874F4">
              <w:rPr>
                <w:rFonts w:ascii="Arial" w:hAnsi="Arial" w:cs="Arial"/>
              </w:rPr>
              <w:t>Yes</w:t>
            </w:r>
          </w:p>
        </w:tc>
        <w:tc>
          <w:tcPr>
            <w:tcW w:w="992" w:type="dxa"/>
            <w:tcBorders>
              <w:bottom w:val="single" w:sz="4" w:space="0" w:color="auto"/>
            </w:tcBorders>
            <w:shd w:val="clear" w:color="auto" w:fill="auto"/>
          </w:tcPr>
          <w:p w14:paraId="474754DD" w14:textId="53A3E9C0" w:rsidR="00A847AA" w:rsidRPr="00A00FC4" w:rsidRDefault="00B76768" w:rsidP="00F874F4">
            <w:pPr>
              <w:tabs>
                <w:tab w:val="left" w:pos="397"/>
                <w:tab w:val="left" w:pos="851"/>
                <w:tab w:val="right" w:leader="dot" w:pos="10204"/>
              </w:tabs>
              <w:spacing w:before="80" w:after="60"/>
              <w:rPr>
                <w:rFonts w:ascii="Arial" w:hAnsi="Arial" w:cs="Arial"/>
                <w:highlight w:val="yellow"/>
              </w:rPr>
            </w:pPr>
            <w:r>
              <w:rPr>
                <w:rFonts w:ascii="Arial" w:hAnsi="Arial" w:cs="Arial"/>
              </w:rPr>
              <w:t>No</w:t>
            </w:r>
          </w:p>
        </w:tc>
      </w:tr>
      <w:tr w:rsidR="00F874F4" w:rsidRPr="0036604C" w14:paraId="2ADC9AFA" w14:textId="77777777" w:rsidTr="00B76768">
        <w:trPr>
          <w:trHeight w:val="370"/>
        </w:trPr>
        <w:tc>
          <w:tcPr>
            <w:tcW w:w="8642" w:type="dxa"/>
            <w:gridSpan w:val="14"/>
            <w:tcBorders>
              <w:bottom w:val="single" w:sz="4" w:space="0" w:color="auto"/>
            </w:tcBorders>
            <w:shd w:val="clear" w:color="auto" w:fill="auto"/>
          </w:tcPr>
          <w:p w14:paraId="1B8DD2CC" w14:textId="77777777" w:rsidR="00F874F4" w:rsidRPr="0036604C" w:rsidRDefault="00412906" w:rsidP="004C70CA">
            <w:pPr>
              <w:tabs>
                <w:tab w:val="left" w:pos="397"/>
                <w:tab w:val="left" w:pos="851"/>
                <w:tab w:val="right" w:leader="dot" w:pos="10204"/>
              </w:tabs>
              <w:spacing w:before="80" w:after="60"/>
              <w:rPr>
                <w:rStyle w:val="cqlabel1"/>
                <w:rFonts w:ascii="Arial" w:hAnsi="Arial" w:cs="Arial"/>
              </w:rPr>
            </w:pPr>
            <w:r>
              <w:rPr>
                <w:rFonts w:ascii="Arial" w:hAnsi="Arial" w:cs="Arial"/>
              </w:rPr>
              <w:t>5</w:t>
            </w:r>
            <w:r w:rsidR="00F874F4">
              <w:rPr>
                <w:rFonts w:ascii="Arial" w:hAnsi="Arial" w:cs="Arial"/>
              </w:rPr>
              <w:t>.3</w:t>
            </w:r>
            <w:r w:rsidR="00F874F4" w:rsidRPr="00A00FC4">
              <w:rPr>
                <w:rFonts w:ascii="Arial" w:hAnsi="Arial" w:cs="Arial"/>
              </w:rPr>
              <w:t xml:space="preserve"> </w:t>
            </w:r>
            <w:r w:rsidR="000B1309">
              <w:rPr>
                <w:rFonts w:ascii="Arial" w:hAnsi="Arial" w:cs="Arial"/>
              </w:rPr>
              <w:t>For each item (not category of items)</w:t>
            </w:r>
            <w:r w:rsidR="00F874F4">
              <w:rPr>
                <w:rFonts w:ascii="Arial" w:hAnsi="Arial" w:cs="Arial"/>
              </w:rPr>
              <w:t xml:space="preserve"> provide the justification for its inclusion </w:t>
            </w:r>
            <w:r w:rsidR="004C14A2">
              <w:rPr>
                <w:rFonts w:ascii="Arial" w:hAnsi="Arial" w:cs="Arial"/>
              </w:rPr>
              <w:t>i.e.</w:t>
            </w:r>
            <w:r w:rsidR="00F874F4">
              <w:rPr>
                <w:rFonts w:ascii="Arial" w:hAnsi="Arial" w:cs="Arial"/>
              </w:rPr>
              <w:t xml:space="preserve"> relevance to the project and the assumptions / research undertaken to come to the figures.</w:t>
            </w:r>
            <w:r w:rsidR="00683236">
              <w:rPr>
                <w:rFonts w:ascii="Arial" w:hAnsi="Arial" w:cs="Arial"/>
              </w:rPr>
              <w:t xml:space="preserve"> For salary costs, please ind</w:t>
            </w:r>
            <w:r w:rsidR="00683236" w:rsidRPr="00B76768">
              <w:rPr>
                <w:rFonts w:ascii="Arial" w:hAnsi="Arial" w:cs="Arial"/>
              </w:rPr>
              <w:t xml:space="preserve">icate any </w:t>
            </w:r>
            <w:r w:rsidR="004C70CA" w:rsidRPr="00B76768">
              <w:rPr>
                <w:rFonts w:ascii="Arial" w:hAnsi="Arial" w:cs="Arial"/>
              </w:rPr>
              <w:t xml:space="preserve">job role </w:t>
            </w:r>
            <w:r w:rsidR="00683236" w:rsidRPr="00B76768">
              <w:rPr>
                <w:rFonts w:ascii="Arial" w:hAnsi="Arial" w:cs="Arial"/>
              </w:rPr>
              <w:t>not</w:t>
            </w:r>
            <w:r w:rsidR="00683236">
              <w:rPr>
                <w:rFonts w:ascii="Arial" w:hAnsi="Arial" w:cs="Arial"/>
              </w:rPr>
              <w:t xml:space="preserve"> 100% funded by the project and provide evidence of the hourly rate using the simplified cost methodology. </w:t>
            </w:r>
          </w:p>
        </w:tc>
      </w:tr>
      <w:tr w:rsidR="00683236" w:rsidRPr="0036604C" w14:paraId="5BBBE707" w14:textId="77777777" w:rsidTr="00B76768">
        <w:trPr>
          <w:trHeight w:val="370"/>
        </w:trPr>
        <w:tc>
          <w:tcPr>
            <w:tcW w:w="8642" w:type="dxa"/>
            <w:gridSpan w:val="14"/>
            <w:tcBorders>
              <w:bottom w:val="single" w:sz="4" w:space="0" w:color="auto"/>
            </w:tcBorders>
            <w:shd w:val="clear" w:color="auto" w:fill="auto"/>
          </w:tcPr>
          <w:p w14:paraId="6C322B81" w14:textId="77777777" w:rsidR="00683236" w:rsidRDefault="00683236" w:rsidP="00F874F4">
            <w:pPr>
              <w:tabs>
                <w:tab w:val="left" w:pos="397"/>
                <w:tab w:val="left" w:pos="851"/>
                <w:tab w:val="right" w:leader="dot" w:pos="10204"/>
              </w:tabs>
              <w:spacing w:before="80" w:after="60"/>
              <w:rPr>
                <w:rFonts w:ascii="Arial" w:hAnsi="Arial" w:cs="Arial"/>
              </w:rPr>
            </w:pPr>
          </w:p>
        </w:tc>
      </w:tr>
      <w:tr w:rsidR="006E63D7" w:rsidRPr="0036604C" w14:paraId="1D41840E" w14:textId="77777777" w:rsidTr="00B76768">
        <w:trPr>
          <w:trHeight w:val="370"/>
        </w:trPr>
        <w:tc>
          <w:tcPr>
            <w:tcW w:w="8642" w:type="dxa"/>
            <w:gridSpan w:val="14"/>
            <w:tcBorders>
              <w:bottom w:val="single" w:sz="4" w:space="0" w:color="auto"/>
            </w:tcBorders>
            <w:shd w:val="clear" w:color="auto" w:fill="FFFF00"/>
          </w:tcPr>
          <w:p w14:paraId="529AD86D" w14:textId="34540115" w:rsidR="006E63D7" w:rsidRDefault="006E63D7" w:rsidP="006E63D7">
            <w:pPr>
              <w:tabs>
                <w:tab w:val="left" w:pos="397"/>
                <w:tab w:val="left" w:pos="851"/>
                <w:tab w:val="right" w:leader="dot" w:pos="10204"/>
              </w:tabs>
              <w:spacing w:before="80" w:after="60"/>
              <w:rPr>
                <w:rFonts w:ascii="Arial" w:hAnsi="Arial" w:cs="Arial"/>
              </w:rPr>
            </w:pPr>
            <w:r>
              <w:rPr>
                <w:rFonts w:ascii="Arial" w:hAnsi="Arial" w:cs="Arial"/>
              </w:rPr>
              <w:t xml:space="preserve">Applicants should complete the Full Application Financial Tables which are at </w:t>
            </w:r>
            <w:hyperlink r:id="rId15" w:history="1">
              <w:r w:rsidR="00154BB9" w:rsidRPr="00154BB9">
                <w:rPr>
                  <w:rStyle w:val="Hyperlink"/>
                  <w:rFonts w:ascii="Arial" w:hAnsi="Arial" w:cs="Arial"/>
                </w:rPr>
                <w:t>https://www.gov.uk/government/publications/european-regional-development-fund-full-application</w:t>
              </w:r>
            </w:hyperlink>
            <w:r>
              <w:rPr>
                <w:rFonts w:ascii="Arial" w:hAnsi="Arial" w:cs="Arial"/>
              </w:rPr>
              <w:t>. If there is any significant change since the Outline Application, this should be reflected in 2.12.</w:t>
            </w:r>
          </w:p>
          <w:p w14:paraId="196DA21F" w14:textId="77777777" w:rsidR="006E63D7" w:rsidRPr="005643E0" w:rsidRDefault="006E63D7" w:rsidP="006E63D7">
            <w:pPr>
              <w:spacing w:after="200"/>
              <w:contextualSpacing/>
              <w:rPr>
                <w:rFonts w:ascii="Arial" w:hAnsi="Arial" w:cs="Arial"/>
              </w:rPr>
            </w:pPr>
            <w:r w:rsidRPr="005643E0">
              <w:rPr>
                <w:rFonts w:ascii="Arial" w:hAnsi="Arial" w:cs="Arial"/>
              </w:rPr>
              <w:t>Bear in mind:</w:t>
            </w:r>
            <w:r w:rsidRPr="005643E0">
              <w:rPr>
                <w:rFonts w:ascii="Arial" w:hAnsi="Arial" w:cs="Arial"/>
                <w:lang w:eastAsia="en-US"/>
              </w:rPr>
              <w:t xml:space="preserve"> </w:t>
            </w:r>
          </w:p>
          <w:p w14:paraId="1DF12E8B" w14:textId="77777777" w:rsidR="006E63D7" w:rsidRPr="005643E0" w:rsidRDefault="006E63D7" w:rsidP="006E63D7">
            <w:pPr>
              <w:numPr>
                <w:ilvl w:val="0"/>
                <w:numId w:val="24"/>
              </w:numPr>
              <w:spacing w:after="200"/>
              <w:contextualSpacing/>
              <w:rPr>
                <w:rFonts w:ascii="Arial" w:hAnsi="Arial" w:cs="Arial"/>
                <w:lang w:eastAsia="en-US"/>
              </w:rPr>
            </w:pPr>
            <w:r>
              <w:rPr>
                <w:rFonts w:ascii="Arial" w:hAnsi="Arial" w:cs="Arial"/>
                <w:lang w:eastAsia="en-US"/>
              </w:rPr>
              <w:t>European Structural Investment Funds</w:t>
            </w:r>
            <w:r w:rsidRPr="005643E0">
              <w:rPr>
                <w:rFonts w:ascii="Arial" w:hAnsi="Arial" w:cs="Arial"/>
                <w:lang w:eastAsia="en-US"/>
              </w:rPr>
              <w:t xml:space="preserve"> operates by calendar years (January-December)</w:t>
            </w:r>
          </w:p>
          <w:p w14:paraId="48935593" w14:textId="77777777" w:rsidR="006E63D7" w:rsidRPr="005643E0" w:rsidRDefault="006E63D7" w:rsidP="006E63D7">
            <w:pPr>
              <w:numPr>
                <w:ilvl w:val="0"/>
                <w:numId w:val="24"/>
              </w:numPr>
              <w:spacing w:after="200"/>
              <w:contextualSpacing/>
              <w:rPr>
                <w:rFonts w:ascii="Arial" w:hAnsi="Arial" w:cs="Arial"/>
                <w:lang w:eastAsia="en-US"/>
              </w:rPr>
            </w:pPr>
            <w:r w:rsidRPr="005643E0">
              <w:rPr>
                <w:rFonts w:ascii="Arial" w:hAnsi="Arial" w:cs="Arial"/>
                <w:lang w:eastAsia="en-US"/>
              </w:rPr>
              <w:t xml:space="preserve">Be as realistic as possible about when expenditure will occur </w:t>
            </w:r>
            <w:r>
              <w:rPr>
                <w:rFonts w:ascii="Arial" w:hAnsi="Arial" w:cs="Arial"/>
                <w:lang w:eastAsia="en-US"/>
              </w:rPr>
              <w:t>and be defrayed</w:t>
            </w:r>
            <w:r w:rsidRPr="005643E0">
              <w:rPr>
                <w:rFonts w:ascii="Arial" w:hAnsi="Arial" w:cs="Arial"/>
                <w:lang w:eastAsia="en-US"/>
              </w:rPr>
              <w:t xml:space="preserve">– </w:t>
            </w:r>
            <w:r>
              <w:rPr>
                <w:rFonts w:ascii="Arial" w:hAnsi="Arial" w:cs="Arial"/>
                <w:lang w:eastAsia="en-US"/>
              </w:rPr>
              <w:t>European Structural Investment Funds</w:t>
            </w:r>
            <w:r w:rsidRPr="005643E0">
              <w:rPr>
                <w:rFonts w:ascii="Arial" w:hAnsi="Arial" w:cs="Arial"/>
                <w:lang w:eastAsia="en-US"/>
              </w:rPr>
              <w:t xml:space="preserve"> operates on the basis of defrayed expenditure i</w:t>
            </w:r>
            <w:r>
              <w:rPr>
                <w:rFonts w:ascii="Arial" w:hAnsi="Arial" w:cs="Arial"/>
                <w:lang w:eastAsia="en-US"/>
              </w:rPr>
              <w:t>.</w:t>
            </w:r>
            <w:r w:rsidRPr="005643E0">
              <w:rPr>
                <w:rFonts w:ascii="Arial" w:hAnsi="Arial" w:cs="Arial"/>
                <w:lang w:eastAsia="en-US"/>
              </w:rPr>
              <w:t>e</w:t>
            </w:r>
            <w:r>
              <w:rPr>
                <w:rFonts w:ascii="Arial" w:hAnsi="Arial" w:cs="Arial"/>
                <w:lang w:eastAsia="en-US"/>
              </w:rPr>
              <w:t>.</w:t>
            </w:r>
            <w:r w:rsidRPr="005643E0">
              <w:rPr>
                <w:rFonts w:ascii="Arial" w:hAnsi="Arial" w:cs="Arial"/>
                <w:lang w:eastAsia="en-US"/>
              </w:rPr>
              <w:t xml:space="preserve"> when a payment leaves the projects bank account, not when an invoice or cheque has been written/sent.</w:t>
            </w:r>
          </w:p>
          <w:p w14:paraId="5746C264" w14:textId="77777777" w:rsidR="006E63D7" w:rsidRPr="005643E0" w:rsidRDefault="006E63D7" w:rsidP="006E63D7">
            <w:pPr>
              <w:numPr>
                <w:ilvl w:val="0"/>
                <w:numId w:val="24"/>
              </w:numPr>
              <w:spacing w:after="200"/>
              <w:contextualSpacing/>
              <w:rPr>
                <w:rFonts w:ascii="Arial" w:hAnsi="Arial" w:cs="Arial"/>
                <w:lang w:eastAsia="en-US"/>
              </w:rPr>
            </w:pPr>
            <w:r w:rsidRPr="005643E0">
              <w:rPr>
                <w:rFonts w:ascii="Arial" w:hAnsi="Arial" w:cs="Arial"/>
                <w:lang w:eastAsia="en-US"/>
              </w:rPr>
              <w:t>Consider carefully the time requirement to get the project started – will it be necessary to factor in time for recruitment/procurement/formalising the partnership?  Most projects spend very little in their first couple of quarters.</w:t>
            </w:r>
          </w:p>
          <w:p w14:paraId="509C55F0" w14:textId="77777777" w:rsidR="006E63D7" w:rsidRPr="005643E0" w:rsidRDefault="006E63D7" w:rsidP="006E63D7">
            <w:pPr>
              <w:numPr>
                <w:ilvl w:val="0"/>
                <w:numId w:val="24"/>
              </w:numPr>
              <w:spacing w:after="200"/>
              <w:contextualSpacing/>
              <w:rPr>
                <w:rFonts w:ascii="Arial" w:hAnsi="Arial" w:cs="Arial"/>
                <w:lang w:eastAsia="en-US"/>
              </w:rPr>
            </w:pPr>
            <w:r>
              <w:rPr>
                <w:rFonts w:ascii="Arial" w:hAnsi="Arial" w:cs="Arial"/>
                <w:lang w:eastAsia="en-US"/>
              </w:rPr>
              <w:lastRenderedPageBreak/>
              <w:t>European Structural Investment Funds</w:t>
            </w:r>
            <w:r w:rsidRPr="005643E0">
              <w:rPr>
                <w:rFonts w:ascii="Arial" w:hAnsi="Arial" w:cs="Arial"/>
                <w:lang w:eastAsia="en-US"/>
              </w:rPr>
              <w:t xml:space="preserve"> is reimbursed upon submission of a claim.  The applicant must ensure there is sufficient cash flow to manage the project.</w:t>
            </w:r>
          </w:p>
          <w:p w14:paraId="1899A956" w14:textId="77777777" w:rsidR="006E63D7" w:rsidRPr="005643E0" w:rsidRDefault="006E63D7" w:rsidP="006E63D7">
            <w:pPr>
              <w:numPr>
                <w:ilvl w:val="0"/>
                <w:numId w:val="24"/>
              </w:numPr>
              <w:spacing w:after="200"/>
              <w:contextualSpacing/>
              <w:rPr>
                <w:rFonts w:ascii="Arial" w:hAnsi="Arial" w:cs="Arial"/>
                <w:lang w:eastAsia="en-US"/>
              </w:rPr>
            </w:pPr>
            <w:r w:rsidRPr="005643E0">
              <w:rPr>
                <w:rFonts w:ascii="Arial" w:hAnsi="Arial" w:cs="Arial"/>
                <w:lang w:eastAsia="en-US"/>
              </w:rPr>
              <w:t xml:space="preserve">Include sufficient resources to administer and manage a </w:t>
            </w:r>
            <w:r>
              <w:rPr>
                <w:rFonts w:ascii="Arial" w:hAnsi="Arial" w:cs="Arial"/>
                <w:lang w:eastAsia="en-US"/>
              </w:rPr>
              <w:t>European Structural Investment Funds</w:t>
            </w:r>
            <w:r w:rsidRPr="005643E0">
              <w:rPr>
                <w:rFonts w:ascii="Arial" w:hAnsi="Arial" w:cs="Arial"/>
                <w:lang w:eastAsia="en-US"/>
              </w:rPr>
              <w:t xml:space="preserve"> project.</w:t>
            </w:r>
          </w:p>
          <w:p w14:paraId="5A021737" w14:textId="77777777" w:rsidR="006E63D7" w:rsidRDefault="004C14A2" w:rsidP="006E63D7">
            <w:pPr>
              <w:tabs>
                <w:tab w:val="left" w:pos="397"/>
                <w:tab w:val="left" w:pos="851"/>
                <w:tab w:val="right" w:leader="dot" w:pos="10204"/>
              </w:tabs>
              <w:spacing w:before="80" w:after="60"/>
              <w:rPr>
                <w:rFonts w:ascii="Arial" w:hAnsi="Arial" w:cs="Arial"/>
                <w:lang w:eastAsia="en-US"/>
              </w:rPr>
            </w:pPr>
            <w:r w:rsidRPr="005643E0">
              <w:rPr>
                <w:rFonts w:ascii="Arial" w:hAnsi="Arial" w:cs="Arial"/>
                <w:lang w:eastAsia="en-US"/>
              </w:rPr>
              <w:t>Retention</w:t>
            </w:r>
            <w:r w:rsidR="006E63D7">
              <w:rPr>
                <w:rFonts w:ascii="Arial" w:hAnsi="Arial" w:cs="Arial"/>
                <w:lang w:eastAsia="en-US"/>
              </w:rPr>
              <w:t xml:space="preserve"> (normally 10%)</w:t>
            </w:r>
            <w:r w:rsidR="006E63D7" w:rsidRPr="005643E0">
              <w:rPr>
                <w:rFonts w:ascii="Arial" w:hAnsi="Arial" w:cs="Arial"/>
                <w:lang w:eastAsia="en-US"/>
              </w:rPr>
              <w:t xml:space="preserve"> is held back at the end of every </w:t>
            </w:r>
            <w:r w:rsidR="006E63D7">
              <w:rPr>
                <w:rFonts w:ascii="Arial" w:hAnsi="Arial" w:cs="Arial"/>
                <w:lang w:eastAsia="en-US"/>
              </w:rPr>
              <w:t>European Structural Investment Funds</w:t>
            </w:r>
            <w:r w:rsidR="006E63D7" w:rsidRPr="005643E0">
              <w:rPr>
                <w:rFonts w:ascii="Arial" w:hAnsi="Arial" w:cs="Arial"/>
                <w:lang w:eastAsia="en-US"/>
              </w:rPr>
              <w:t xml:space="preserve"> Project whilst the final claim and final verifications are carried out</w:t>
            </w:r>
            <w:r w:rsidR="006E63D7">
              <w:rPr>
                <w:rFonts w:ascii="Arial" w:hAnsi="Arial" w:cs="Arial"/>
                <w:lang w:eastAsia="en-US"/>
              </w:rPr>
              <w:t>.</w:t>
            </w:r>
          </w:p>
        </w:tc>
      </w:tr>
      <w:tr w:rsidR="00683236" w:rsidRPr="0036604C" w14:paraId="77EDE09B" w14:textId="77777777" w:rsidTr="00B76768">
        <w:trPr>
          <w:trHeight w:val="370"/>
        </w:trPr>
        <w:tc>
          <w:tcPr>
            <w:tcW w:w="8642" w:type="dxa"/>
            <w:gridSpan w:val="14"/>
            <w:tcBorders>
              <w:bottom w:val="single" w:sz="4" w:space="0" w:color="auto"/>
            </w:tcBorders>
            <w:shd w:val="clear" w:color="auto" w:fill="auto"/>
          </w:tcPr>
          <w:p w14:paraId="7573D637" w14:textId="77777777" w:rsidR="00683236" w:rsidRDefault="00412906" w:rsidP="00F769CD">
            <w:pPr>
              <w:tabs>
                <w:tab w:val="left" w:pos="397"/>
                <w:tab w:val="left" w:pos="851"/>
                <w:tab w:val="right" w:leader="dot" w:pos="10204"/>
              </w:tabs>
              <w:spacing w:before="80" w:after="60"/>
              <w:rPr>
                <w:rFonts w:ascii="Arial" w:hAnsi="Arial" w:cs="Arial"/>
              </w:rPr>
            </w:pPr>
            <w:r>
              <w:rPr>
                <w:rStyle w:val="cqlabel1"/>
                <w:rFonts w:ascii="Arial" w:hAnsi="Arial" w:cs="Arial"/>
              </w:rPr>
              <w:lastRenderedPageBreak/>
              <w:t>5</w:t>
            </w:r>
            <w:r w:rsidR="00683236">
              <w:rPr>
                <w:rStyle w:val="cqlabel1"/>
                <w:rFonts w:ascii="Arial" w:hAnsi="Arial" w:cs="Arial"/>
              </w:rPr>
              <w:t>.4</w:t>
            </w:r>
            <w:r w:rsidR="00683236" w:rsidRPr="00A00FC4">
              <w:rPr>
                <w:rStyle w:val="cqlabel1"/>
                <w:rFonts w:ascii="Arial" w:hAnsi="Arial" w:cs="Arial"/>
              </w:rPr>
              <w:t xml:space="preserve"> </w:t>
            </w:r>
            <w:r w:rsidR="00683236">
              <w:rPr>
                <w:rStyle w:val="cqlabel1"/>
                <w:rFonts w:ascii="Arial" w:hAnsi="Arial" w:cs="Arial"/>
              </w:rPr>
              <w:t xml:space="preserve">Please indicate which </w:t>
            </w:r>
            <w:r w:rsidR="00F769CD">
              <w:rPr>
                <w:rStyle w:val="cqlabel1"/>
                <w:rFonts w:ascii="Arial" w:hAnsi="Arial" w:cs="Arial"/>
              </w:rPr>
              <w:t xml:space="preserve">simplified </w:t>
            </w:r>
            <w:r w:rsidR="00683236">
              <w:rPr>
                <w:rStyle w:val="cqlabel1"/>
                <w:rFonts w:ascii="Arial" w:hAnsi="Arial" w:cs="Arial"/>
              </w:rPr>
              <w:t xml:space="preserve">cost </w:t>
            </w:r>
            <w:r w:rsidR="00F769CD">
              <w:rPr>
                <w:rStyle w:val="cqlabel1"/>
                <w:rFonts w:ascii="Arial" w:hAnsi="Arial" w:cs="Arial"/>
              </w:rPr>
              <w:t>option</w:t>
            </w:r>
            <w:r w:rsidR="00683236">
              <w:rPr>
                <w:rStyle w:val="cqlabel1"/>
                <w:rFonts w:ascii="Arial" w:hAnsi="Arial" w:cs="Arial"/>
              </w:rPr>
              <w:t xml:space="preserve"> you are proposing to use</w:t>
            </w:r>
            <w:r w:rsidR="004B7E72">
              <w:rPr>
                <w:rStyle w:val="cqlabel1"/>
                <w:rFonts w:ascii="Arial" w:hAnsi="Arial" w:cs="Arial"/>
              </w:rPr>
              <w:t xml:space="preserve"> for indirect costs</w:t>
            </w:r>
            <w:r w:rsidR="00683236">
              <w:rPr>
                <w:rStyle w:val="cqlabel1"/>
                <w:rFonts w:ascii="Arial" w:hAnsi="Arial" w:cs="Arial"/>
              </w:rPr>
              <w:t>.</w:t>
            </w:r>
          </w:p>
        </w:tc>
      </w:tr>
      <w:tr w:rsidR="000B1309" w:rsidRPr="00A00FC4" w14:paraId="4DDEC38D" w14:textId="77777777" w:rsidTr="00B76768">
        <w:trPr>
          <w:trHeight w:val="370"/>
        </w:trPr>
        <w:tc>
          <w:tcPr>
            <w:tcW w:w="1200" w:type="dxa"/>
            <w:tcBorders>
              <w:bottom w:val="single" w:sz="4" w:space="0" w:color="auto"/>
            </w:tcBorders>
            <w:shd w:val="clear" w:color="auto" w:fill="FFFFFF"/>
          </w:tcPr>
          <w:p w14:paraId="7BCE9869" w14:textId="77777777" w:rsidR="000B1309" w:rsidRPr="000B1309" w:rsidRDefault="000B1309" w:rsidP="00C7054A">
            <w:pPr>
              <w:tabs>
                <w:tab w:val="left" w:pos="397"/>
                <w:tab w:val="left" w:pos="851"/>
                <w:tab w:val="right" w:leader="dot" w:pos="10204"/>
              </w:tabs>
              <w:spacing w:before="80" w:after="60"/>
              <w:rPr>
                <w:rStyle w:val="cqlabel1"/>
                <w:rFonts w:ascii="Arial" w:hAnsi="Arial" w:cs="Arial"/>
                <w:color w:val="auto"/>
              </w:rPr>
            </w:pPr>
            <w:r>
              <w:rPr>
                <w:rStyle w:val="cqlabel1"/>
                <w:rFonts w:ascii="Arial" w:hAnsi="Arial" w:cs="Arial"/>
                <w:color w:val="auto"/>
              </w:rPr>
              <w:t>15%</w:t>
            </w:r>
          </w:p>
        </w:tc>
        <w:tc>
          <w:tcPr>
            <w:tcW w:w="1201" w:type="dxa"/>
            <w:tcBorders>
              <w:bottom w:val="single" w:sz="4" w:space="0" w:color="auto"/>
            </w:tcBorders>
            <w:shd w:val="clear" w:color="auto" w:fill="FFFFFF"/>
          </w:tcPr>
          <w:p w14:paraId="3FB9E8F5" w14:textId="77777777" w:rsidR="000B1309" w:rsidRPr="000B1309" w:rsidRDefault="000B1309" w:rsidP="00C7054A">
            <w:pPr>
              <w:tabs>
                <w:tab w:val="left" w:pos="397"/>
                <w:tab w:val="left" w:pos="851"/>
                <w:tab w:val="right" w:leader="dot" w:pos="10204"/>
              </w:tabs>
              <w:spacing w:before="80" w:after="60"/>
              <w:rPr>
                <w:rStyle w:val="cqlabel1"/>
                <w:rFonts w:ascii="Arial" w:hAnsi="Arial" w:cs="Arial"/>
                <w:color w:val="auto"/>
              </w:rPr>
            </w:pPr>
          </w:p>
        </w:tc>
        <w:tc>
          <w:tcPr>
            <w:tcW w:w="1201" w:type="dxa"/>
            <w:tcBorders>
              <w:bottom w:val="single" w:sz="4" w:space="0" w:color="auto"/>
            </w:tcBorders>
            <w:shd w:val="clear" w:color="auto" w:fill="FFFFFF"/>
          </w:tcPr>
          <w:p w14:paraId="5A2ADFBC" w14:textId="77777777" w:rsidR="000B1309" w:rsidRPr="000B1309" w:rsidRDefault="000B1309" w:rsidP="00C7054A">
            <w:pPr>
              <w:tabs>
                <w:tab w:val="left" w:pos="397"/>
                <w:tab w:val="left" w:pos="851"/>
                <w:tab w:val="right" w:leader="dot" w:pos="10204"/>
              </w:tabs>
              <w:spacing w:before="80" w:after="60"/>
              <w:rPr>
                <w:rStyle w:val="cqlabel1"/>
                <w:rFonts w:ascii="Arial" w:hAnsi="Arial" w:cs="Arial"/>
                <w:color w:val="auto"/>
              </w:rPr>
            </w:pPr>
            <w:r>
              <w:rPr>
                <w:rStyle w:val="cqlabel1"/>
                <w:rFonts w:ascii="Arial" w:hAnsi="Arial" w:cs="Arial"/>
                <w:color w:val="auto"/>
              </w:rPr>
              <w:t>25% ERDF only</w:t>
            </w:r>
          </w:p>
        </w:tc>
        <w:tc>
          <w:tcPr>
            <w:tcW w:w="1201" w:type="dxa"/>
            <w:gridSpan w:val="2"/>
            <w:tcBorders>
              <w:bottom w:val="single" w:sz="4" w:space="0" w:color="auto"/>
            </w:tcBorders>
            <w:shd w:val="clear" w:color="auto" w:fill="FFFFFF"/>
          </w:tcPr>
          <w:p w14:paraId="39D61C3E" w14:textId="77777777" w:rsidR="000B1309" w:rsidRPr="000B1309" w:rsidRDefault="000B1309" w:rsidP="00C7054A">
            <w:pPr>
              <w:tabs>
                <w:tab w:val="left" w:pos="397"/>
                <w:tab w:val="left" w:pos="851"/>
                <w:tab w:val="right" w:leader="dot" w:pos="10204"/>
              </w:tabs>
              <w:spacing w:before="80" w:after="60"/>
              <w:rPr>
                <w:rStyle w:val="cqlabel1"/>
                <w:rFonts w:ascii="Arial" w:hAnsi="Arial" w:cs="Arial"/>
                <w:color w:val="auto"/>
              </w:rPr>
            </w:pPr>
          </w:p>
        </w:tc>
        <w:tc>
          <w:tcPr>
            <w:tcW w:w="1200" w:type="dxa"/>
            <w:gridSpan w:val="2"/>
            <w:tcBorders>
              <w:bottom w:val="single" w:sz="4" w:space="0" w:color="auto"/>
            </w:tcBorders>
            <w:shd w:val="clear" w:color="auto" w:fill="FFFFFF"/>
          </w:tcPr>
          <w:p w14:paraId="66065468" w14:textId="77777777" w:rsidR="000B1309" w:rsidRPr="000B1309" w:rsidRDefault="000B1309" w:rsidP="00C7054A">
            <w:pPr>
              <w:tabs>
                <w:tab w:val="left" w:pos="397"/>
                <w:tab w:val="left" w:pos="851"/>
                <w:tab w:val="right" w:leader="dot" w:pos="10204"/>
              </w:tabs>
              <w:spacing w:before="80" w:after="60"/>
              <w:rPr>
                <w:rStyle w:val="cqlabel1"/>
                <w:rFonts w:ascii="Arial" w:hAnsi="Arial" w:cs="Arial"/>
                <w:color w:val="auto"/>
              </w:rPr>
            </w:pPr>
            <w:r>
              <w:rPr>
                <w:rStyle w:val="cqlabel1"/>
                <w:rFonts w:ascii="Arial" w:hAnsi="Arial" w:cs="Arial"/>
                <w:color w:val="auto"/>
              </w:rPr>
              <w:t xml:space="preserve">40% ESF only </w:t>
            </w:r>
          </w:p>
        </w:tc>
        <w:tc>
          <w:tcPr>
            <w:tcW w:w="938" w:type="dxa"/>
            <w:gridSpan w:val="3"/>
            <w:tcBorders>
              <w:bottom w:val="single" w:sz="4" w:space="0" w:color="auto"/>
            </w:tcBorders>
            <w:shd w:val="clear" w:color="auto" w:fill="FFFFFF"/>
          </w:tcPr>
          <w:p w14:paraId="1BE10A7A" w14:textId="77777777" w:rsidR="000B1309" w:rsidRPr="000B1309" w:rsidRDefault="000B1309" w:rsidP="00C7054A">
            <w:pPr>
              <w:tabs>
                <w:tab w:val="left" w:pos="397"/>
                <w:tab w:val="left" w:pos="851"/>
                <w:tab w:val="right" w:leader="dot" w:pos="10204"/>
              </w:tabs>
              <w:spacing w:before="80" w:after="60"/>
              <w:rPr>
                <w:rStyle w:val="cqlabel1"/>
                <w:rFonts w:ascii="Arial" w:hAnsi="Arial" w:cs="Arial"/>
                <w:color w:val="auto"/>
              </w:rPr>
            </w:pPr>
          </w:p>
        </w:tc>
        <w:tc>
          <w:tcPr>
            <w:tcW w:w="236" w:type="dxa"/>
            <w:tcBorders>
              <w:bottom w:val="single" w:sz="4" w:space="0" w:color="auto"/>
            </w:tcBorders>
            <w:shd w:val="clear" w:color="auto" w:fill="FFFFFF"/>
          </w:tcPr>
          <w:p w14:paraId="235BA4FE" w14:textId="77777777" w:rsidR="000B1309" w:rsidRPr="000B1309" w:rsidRDefault="000B1309" w:rsidP="00C7054A">
            <w:pPr>
              <w:tabs>
                <w:tab w:val="left" w:pos="397"/>
                <w:tab w:val="left" w:pos="851"/>
                <w:tab w:val="right" w:leader="dot" w:pos="10204"/>
              </w:tabs>
              <w:spacing w:before="80" w:after="60"/>
              <w:rPr>
                <w:rStyle w:val="cqlabel1"/>
                <w:rFonts w:ascii="Arial" w:hAnsi="Arial" w:cs="Arial"/>
                <w:color w:val="auto"/>
              </w:rPr>
            </w:pPr>
            <w:r>
              <w:rPr>
                <w:rStyle w:val="cqlabel1"/>
                <w:rFonts w:ascii="Arial" w:hAnsi="Arial" w:cs="Arial"/>
                <w:color w:val="auto"/>
              </w:rPr>
              <w:t>None</w:t>
            </w:r>
          </w:p>
        </w:tc>
        <w:tc>
          <w:tcPr>
            <w:tcW w:w="1465" w:type="dxa"/>
            <w:gridSpan w:val="3"/>
            <w:tcBorders>
              <w:bottom w:val="single" w:sz="4" w:space="0" w:color="auto"/>
            </w:tcBorders>
            <w:shd w:val="clear" w:color="auto" w:fill="FFFFFF"/>
          </w:tcPr>
          <w:p w14:paraId="0DD5605F" w14:textId="77777777" w:rsidR="000B1309" w:rsidRPr="000B1309" w:rsidRDefault="000B1309" w:rsidP="00C7054A">
            <w:pPr>
              <w:tabs>
                <w:tab w:val="left" w:pos="397"/>
                <w:tab w:val="left" w:pos="851"/>
                <w:tab w:val="right" w:leader="dot" w:pos="10204"/>
              </w:tabs>
              <w:spacing w:before="80" w:after="60"/>
              <w:rPr>
                <w:rStyle w:val="cqlabel1"/>
                <w:rFonts w:ascii="Arial" w:hAnsi="Arial" w:cs="Arial"/>
                <w:color w:val="auto"/>
              </w:rPr>
            </w:pPr>
          </w:p>
        </w:tc>
      </w:tr>
      <w:tr w:rsidR="000B1309" w:rsidRPr="00A00FC4" w14:paraId="166DF9AC" w14:textId="77777777" w:rsidTr="00B76768">
        <w:trPr>
          <w:trHeight w:val="370"/>
        </w:trPr>
        <w:tc>
          <w:tcPr>
            <w:tcW w:w="8642" w:type="dxa"/>
            <w:gridSpan w:val="14"/>
            <w:tcBorders>
              <w:bottom w:val="single" w:sz="4" w:space="0" w:color="auto"/>
            </w:tcBorders>
            <w:shd w:val="clear" w:color="auto" w:fill="FFFFFF"/>
          </w:tcPr>
          <w:p w14:paraId="7600C40C" w14:textId="77777777" w:rsidR="000B1309" w:rsidRPr="000B1309" w:rsidRDefault="00412906" w:rsidP="00683236">
            <w:pPr>
              <w:tabs>
                <w:tab w:val="left" w:pos="397"/>
                <w:tab w:val="left" w:pos="851"/>
                <w:tab w:val="right" w:leader="dot" w:pos="10204"/>
              </w:tabs>
              <w:spacing w:before="80" w:after="60"/>
              <w:rPr>
                <w:rStyle w:val="cqlabel1"/>
                <w:rFonts w:ascii="Arial" w:hAnsi="Arial" w:cs="Arial"/>
                <w:color w:val="auto"/>
              </w:rPr>
            </w:pPr>
            <w:r>
              <w:rPr>
                <w:rStyle w:val="cqlabel1"/>
                <w:rFonts w:ascii="Arial" w:hAnsi="Arial" w:cs="Arial"/>
                <w:color w:val="auto"/>
              </w:rPr>
              <w:t>5</w:t>
            </w:r>
            <w:r w:rsidR="000B1309">
              <w:rPr>
                <w:rStyle w:val="cqlabel1"/>
                <w:rFonts w:ascii="Arial" w:hAnsi="Arial" w:cs="Arial"/>
                <w:color w:val="auto"/>
              </w:rPr>
              <w:t>.</w:t>
            </w:r>
            <w:r w:rsidR="00683236">
              <w:rPr>
                <w:rStyle w:val="cqlabel1"/>
                <w:rFonts w:ascii="Arial" w:hAnsi="Arial" w:cs="Arial"/>
                <w:color w:val="auto"/>
              </w:rPr>
              <w:t>4</w:t>
            </w:r>
            <w:r w:rsidR="000B1309">
              <w:rPr>
                <w:rStyle w:val="cqlabel1"/>
                <w:rFonts w:ascii="Arial" w:hAnsi="Arial" w:cs="Arial"/>
                <w:color w:val="auto"/>
              </w:rPr>
              <w:t xml:space="preserve">.1 If you have ticked 25% (ERDF only) please provide a detailed justification in line with the eligibility rules. </w:t>
            </w:r>
          </w:p>
        </w:tc>
      </w:tr>
      <w:tr w:rsidR="000B1309" w:rsidRPr="00A00FC4" w14:paraId="42C21FDE" w14:textId="77777777" w:rsidTr="00B76768">
        <w:trPr>
          <w:trHeight w:val="370"/>
        </w:trPr>
        <w:tc>
          <w:tcPr>
            <w:tcW w:w="8642" w:type="dxa"/>
            <w:gridSpan w:val="14"/>
            <w:tcBorders>
              <w:bottom w:val="single" w:sz="4" w:space="0" w:color="auto"/>
            </w:tcBorders>
            <w:shd w:val="clear" w:color="auto" w:fill="FFFFFF"/>
          </w:tcPr>
          <w:p w14:paraId="140FF1F6" w14:textId="77777777" w:rsidR="000B1309" w:rsidRPr="000B1309" w:rsidRDefault="000B1309" w:rsidP="00C7054A">
            <w:pPr>
              <w:tabs>
                <w:tab w:val="left" w:pos="397"/>
                <w:tab w:val="left" w:pos="851"/>
                <w:tab w:val="right" w:leader="dot" w:pos="10204"/>
              </w:tabs>
              <w:spacing w:before="80" w:after="60"/>
              <w:rPr>
                <w:rStyle w:val="cqlabel1"/>
                <w:rFonts w:ascii="Arial" w:hAnsi="Arial" w:cs="Arial"/>
                <w:color w:val="auto"/>
              </w:rPr>
            </w:pPr>
          </w:p>
        </w:tc>
      </w:tr>
      <w:tr w:rsidR="006E63D7" w:rsidRPr="00A00FC4" w14:paraId="2DDB9E84" w14:textId="77777777" w:rsidTr="00B76768">
        <w:trPr>
          <w:trHeight w:val="370"/>
        </w:trPr>
        <w:tc>
          <w:tcPr>
            <w:tcW w:w="8642" w:type="dxa"/>
            <w:gridSpan w:val="14"/>
            <w:tcBorders>
              <w:bottom w:val="single" w:sz="4" w:space="0" w:color="auto"/>
            </w:tcBorders>
            <w:shd w:val="clear" w:color="auto" w:fill="FFFF00"/>
          </w:tcPr>
          <w:p w14:paraId="2C4D55A6" w14:textId="77777777" w:rsidR="006E63D7" w:rsidRPr="000B1309" w:rsidRDefault="006E63D7" w:rsidP="00D9353E">
            <w:pPr>
              <w:tabs>
                <w:tab w:val="left" w:pos="397"/>
                <w:tab w:val="left" w:pos="851"/>
                <w:tab w:val="right" w:leader="dot" w:pos="10204"/>
              </w:tabs>
              <w:spacing w:before="80" w:after="60"/>
              <w:rPr>
                <w:rStyle w:val="cqlabel1"/>
                <w:rFonts w:ascii="Arial" w:hAnsi="Arial" w:cs="Arial"/>
                <w:color w:val="auto"/>
              </w:rPr>
            </w:pPr>
            <w:r>
              <w:rPr>
                <w:rStyle w:val="cqlabel1"/>
                <w:rFonts w:ascii="Arial" w:hAnsi="Arial" w:cs="Arial"/>
                <w:color w:val="auto"/>
              </w:rPr>
              <w:t>This relates to research and innovation activity</w:t>
            </w:r>
            <w:r w:rsidR="00D9353E">
              <w:rPr>
                <w:rStyle w:val="cqlabel1"/>
                <w:rFonts w:ascii="Arial" w:hAnsi="Arial" w:cs="Arial"/>
                <w:color w:val="auto"/>
              </w:rPr>
              <w:t>. I</w:t>
            </w:r>
            <w:r>
              <w:rPr>
                <w:rStyle w:val="cqlabel1"/>
                <w:rFonts w:ascii="Arial" w:hAnsi="Arial" w:cs="Arial"/>
                <w:color w:val="auto"/>
              </w:rPr>
              <w:t xml:space="preserve">t is not sufficient to say that because </w:t>
            </w:r>
            <w:r w:rsidR="00D9353E">
              <w:rPr>
                <w:rStyle w:val="cqlabel1"/>
                <w:rFonts w:ascii="Arial" w:hAnsi="Arial" w:cs="Arial"/>
                <w:color w:val="auto"/>
              </w:rPr>
              <w:t>the applicant</w:t>
            </w:r>
            <w:r>
              <w:rPr>
                <w:rStyle w:val="cqlabel1"/>
                <w:rFonts w:ascii="Arial" w:hAnsi="Arial" w:cs="Arial"/>
                <w:color w:val="auto"/>
              </w:rPr>
              <w:t xml:space="preserve"> </w:t>
            </w:r>
            <w:r w:rsidR="00D9353E">
              <w:rPr>
                <w:rStyle w:val="cqlabel1"/>
                <w:rFonts w:ascii="Arial" w:hAnsi="Arial" w:cs="Arial"/>
                <w:color w:val="auto"/>
              </w:rPr>
              <w:t xml:space="preserve">is a Higher or Further Education Institution that they are proposing 25% indirect costs. All of the activities within the project must be compatible for the project to use the 25%. </w:t>
            </w:r>
          </w:p>
        </w:tc>
      </w:tr>
      <w:tr w:rsidR="00F874F4" w:rsidRPr="00A00FC4" w14:paraId="54C74B01" w14:textId="77777777" w:rsidTr="00B76768">
        <w:trPr>
          <w:trHeight w:val="370"/>
        </w:trPr>
        <w:tc>
          <w:tcPr>
            <w:tcW w:w="8642" w:type="dxa"/>
            <w:gridSpan w:val="14"/>
            <w:tcBorders>
              <w:bottom w:val="single" w:sz="4" w:space="0" w:color="auto"/>
            </w:tcBorders>
            <w:shd w:val="clear" w:color="auto" w:fill="auto"/>
          </w:tcPr>
          <w:p w14:paraId="5D5D064B" w14:textId="77777777" w:rsidR="00F874F4" w:rsidRPr="00A00FC4" w:rsidRDefault="00412906" w:rsidP="00875D74">
            <w:pPr>
              <w:tabs>
                <w:tab w:val="left" w:pos="397"/>
                <w:tab w:val="left" w:pos="851"/>
                <w:tab w:val="right" w:leader="dot" w:pos="10204"/>
              </w:tabs>
              <w:spacing w:before="80" w:after="60"/>
              <w:rPr>
                <w:rFonts w:ascii="Arial" w:hAnsi="Arial" w:cs="Arial"/>
                <w:highlight w:val="yellow"/>
              </w:rPr>
            </w:pPr>
            <w:r>
              <w:rPr>
                <w:rStyle w:val="cqlabel1"/>
                <w:rFonts w:ascii="Arial" w:hAnsi="Arial" w:cs="Arial"/>
              </w:rPr>
              <w:t>5</w:t>
            </w:r>
            <w:r w:rsidR="00F874F4">
              <w:rPr>
                <w:rStyle w:val="cqlabel1"/>
                <w:rFonts w:ascii="Arial" w:hAnsi="Arial" w:cs="Arial"/>
              </w:rPr>
              <w:t>.</w:t>
            </w:r>
            <w:r w:rsidR="000735A3">
              <w:rPr>
                <w:rStyle w:val="cqlabel1"/>
                <w:rFonts w:ascii="Arial" w:hAnsi="Arial" w:cs="Arial"/>
              </w:rPr>
              <w:t>5</w:t>
            </w:r>
            <w:r w:rsidR="00F874F4" w:rsidRPr="00A00FC4">
              <w:rPr>
                <w:rStyle w:val="cqlabel1"/>
                <w:rFonts w:ascii="Arial" w:hAnsi="Arial" w:cs="Arial"/>
              </w:rPr>
              <w:t xml:space="preserve"> </w:t>
            </w:r>
            <w:r w:rsidR="00875D74">
              <w:rPr>
                <w:rStyle w:val="cqlabel1"/>
                <w:rFonts w:ascii="Arial" w:hAnsi="Arial" w:cs="Arial"/>
              </w:rPr>
              <w:t>Please advise</w:t>
            </w:r>
            <w:r w:rsidR="00F874F4" w:rsidRPr="00961A8B">
              <w:rPr>
                <w:rStyle w:val="cqlabel1"/>
                <w:rFonts w:ascii="Arial" w:hAnsi="Arial" w:cs="Arial"/>
              </w:rPr>
              <w:t xml:space="preserve"> </w:t>
            </w:r>
            <w:r w:rsidR="00875D74">
              <w:rPr>
                <w:rStyle w:val="cqlabel1"/>
                <w:rFonts w:ascii="Arial" w:hAnsi="Arial" w:cs="Arial"/>
              </w:rPr>
              <w:t xml:space="preserve">whether or not </w:t>
            </w:r>
            <w:r w:rsidR="00F874F4" w:rsidRPr="00961A8B">
              <w:rPr>
                <w:rStyle w:val="cqlabel1"/>
                <w:rFonts w:ascii="Arial" w:hAnsi="Arial" w:cs="Arial"/>
              </w:rPr>
              <w:t>the project budget includes any VAT you cannot recover from HMRC (recoverable VAT)</w:t>
            </w:r>
            <w:r w:rsidR="00875D74">
              <w:rPr>
                <w:rStyle w:val="cqlabel1"/>
                <w:rFonts w:ascii="Arial" w:hAnsi="Arial" w:cs="Arial"/>
              </w:rPr>
              <w:t>. Note we may need confirmation of this by way of a letter from the applicant’s finance department.</w:t>
            </w:r>
          </w:p>
        </w:tc>
      </w:tr>
      <w:tr w:rsidR="00F874F4" w:rsidRPr="00A00FC4" w14:paraId="056FB683" w14:textId="77777777" w:rsidTr="00B76768">
        <w:trPr>
          <w:trHeight w:val="389"/>
        </w:trPr>
        <w:tc>
          <w:tcPr>
            <w:tcW w:w="8642" w:type="dxa"/>
            <w:gridSpan w:val="14"/>
            <w:shd w:val="clear" w:color="auto" w:fill="FFFFFF"/>
          </w:tcPr>
          <w:p w14:paraId="7C954472" w14:textId="77777777" w:rsidR="00F874F4" w:rsidRPr="00A00FC4" w:rsidRDefault="00F874F4" w:rsidP="00C7054A">
            <w:pPr>
              <w:tabs>
                <w:tab w:val="left" w:pos="397"/>
                <w:tab w:val="left" w:pos="851"/>
                <w:tab w:val="right" w:leader="dot" w:pos="10204"/>
              </w:tabs>
              <w:spacing w:before="80" w:after="60"/>
              <w:rPr>
                <w:rFonts w:ascii="Arial" w:hAnsi="Arial" w:cs="Arial"/>
              </w:rPr>
            </w:pPr>
          </w:p>
        </w:tc>
      </w:tr>
      <w:tr w:rsidR="00F874F4" w:rsidRPr="00A00FC4" w14:paraId="4D3205CF" w14:textId="77777777" w:rsidTr="00B76768">
        <w:trPr>
          <w:trHeight w:val="389"/>
        </w:trPr>
        <w:tc>
          <w:tcPr>
            <w:tcW w:w="8642" w:type="dxa"/>
            <w:gridSpan w:val="14"/>
            <w:shd w:val="clear" w:color="auto" w:fill="auto"/>
          </w:tcPr>
          <w:p w14:paraId="29B9850D" w14:textId="77777777" w:rsidR="00F874F4" w:rsidRPr="00A00FC4" w:rsidRDefault="00412906" w:rsidP="00C7054A">
            <w:pPr>
              <w:tabs>
                <w:tab w:val="left" w:pos="397"/>
                <w:tab w:val="left" w:pos="851"/>
                <w:tab w:val="right" w:leader="dot" w:pos="10204"/>
              </w:tabs>
              <w:spacing w:before="80" w:after="60"/>
              <w:rPr>
                <w:rFonts w:ascii="Arial" w:hAnsi="Arial" w:cs="Arial"/>
              </w:rPr>
            </w:pPr>
            <w:r>
              <w:rPr>
                <w:rFonts w:ascii="Arial" w:hAnsi="Arial" w:cs="Arial"/>
              </w:rPr>
              <w:t>5</w:t>
            </w:r>
            <w:r w:rsidR="000735A3">
              <w:rPr>
                <w:rFonts w:ascii="Arial" w:hAnsi="Arial" w:cs="Arial"/>
              </w:rPr>
              <w:t>.6</w:t>
            </w:r>
            <w:r w:rsidR="00F874F4" w:rsidRPr="00A00FC4">
              <w:rPr>
                <w:rFonts w:ascii="Arial" w:hAnsi="Arial" w:cs="Arial"/>
              </w:rPr>
              <w:t xml:space="preserve"> If irrecoverable VAT will be claimed, please describe how this is captured through the claims procedure and how your financial processes will ensure that it is not being claimed as part of the normal VAT return. </w:t>
            </w:r>
          </w:p>
        </w:tc>
      </w:tr>
      <w:tr w:rsidR="00F874F4" w:rsidRPr="00A00FC4" w14:paraId="433FF399" w14:textId="77777777" w:rsidTr="00B76768">
        <w:trPr>
          <w:trHeight w:val="389"/>
        </w:trPr>
        <w:tc>
          <w:tcPr>
            <w:tcW w:w="8642" w:type="dxa"/>
            <w:gridSpan w:val="14"/>
            <w:shd w:val="clear" w:color="auto" w:fill="FFFFFF"/>
          </w:tcPr>
          <w:p w14:paraId="1315B7FC" w14:textId="77777777" w:rsidR="00F874F4" w:rsidRPr="00A00FC4" w:rsidRDefault="00F874F4" w:rsidP="00C7054A">
            <w:pPr>
              <w:tabs>
                <w:tab w:val="left" w:pos="397"/>
                <w:tab w:val="left" w:pos="851"/>
                <w:tab w:val="right" w:leader="dot" w:pos="10204"/>
              </w:tabs>
              <w:spacing w:before="80" w:after="60"/>
              <w:rPr>
                <w:rFonts w:ascii="Arial" w:hAnsi="Arial" w:cs="Arial"/>
              </w:rPr>
            </w:pPr>
          </w:p>
        </w:tc>
      </w:tr>
      <w:tr w:rsidR="00F874F4" w:rsidRPr="00A00FC4" w14:paraId="14F8B14B" w14:textId="77777777" w:rsidTr="00B76768">
        <w:trPr>
          <w:trHeight w:val="389"/>
        </w:trPr>
        <w:tc>
          <w:tcPr>
            <w:tcW w:w="8642" w:type="dxa"/>
            <w:gridSpan w:val="14"/>
            <w:shd w:val="clear" w:color="auto" w:fill="auto"/>
          </w:tcPr>
          <w:p w14:paraId="0770FF24" w14:textId="77777777" w:rsidR="00F874F4" w:rsidRPr="00A00FC4" w:rsidRDefault="00412906" w:rsidP="00121EA4">
            <w:pPr>
              <w:tabs>
                <w:tab w:val="left" w:pos="397"/>
                <w:tab w:val="left" w:pos="851"/>
                <w:tab w:val="right" w:leader="dot" w:pos="10204"/>
              </w:tabs>
              <w:spacing w:before="80" w:after="60"/>
              <w:rPr>
                <w:rFonts w:ascii="Arial" w:hAnsi="Arial" w:cs="Arial"/>
              </w:rPr>
            </w:pPr>
            <w:r>
              <w:rPr>
                <w:rFonts w:ascii="Arial" w:hAnsi="Arial" w:cs="Arial"/>
              </w:rPr>
              <w:t>5</w:t>
            </w:r>
            <w:r w:rsidR="00F874F4" w:rsidRPr="00A00FC4">
              <w:rPr>
                <w:rFonts w:ascii="Arial" w:hAnsi="Arial" w:cs="Arial"/>
              </w:rPr>
              <w:t>.</w:t>
            </w:r>
            <w:r w:rsidR="00121EA4">
              <w:rPr>
                <w:rFonts w:ascii="Arial" w:hAnsi="Arial" w:cs="Arial"/>
              </w:rPr>
              <w:t>7</w:t>
            </w:r>
            <w:r w:rsidR="00F874F4" w:rsidRPr="00A00FC4">
              <w:rPr>
                <w:rFonts w:ascii="Arial" w:hAnsi="Arial" w:cs="Arial"/>
              </w:rPr>
              <w:t xml:space="preserve"> </w:t>
            </w:r>
            <w:r w:rsidR="00F874F4" w:rsidRPr="00892989">
              <w:rPr>
                <w:rFonts w:ascii="Arial" w:hAnsi="Arial" w:cs="Arial"/>
              </w:rPr>
              <w:t xml:space="preserve">If the project </w:t>
            </w:r>
            <w:r w:rsidR="00F874F4">
              <w:rPr>
                <w:rFonts w:ascii="Arial" w:hAnsi="Arial" w:cs="Arial"/>
              </w:rPr>
              <w:t>covers more than one</w:t>
            </w:r>
            <w:r w:rsidR="00F874F4" w:rsidRPr="00892989">
              <w:rPr>
                <w:rFonts w:ascii="Arial" w:hAnsi="Arial" w:cs="Arial"/>
              </w:rPr>
              <w:t xml:space="preserve"> </w:t>
            </w:r>
            <w:r w:rsidR="00F874F4">
              <w:rPr>
                <w:rFonts w:ascii="Arial" w:hAnsi="Arial" w:cs="Arial"/>
              </w:rPr>
              <w:t>Local Enterprise Partnership</w:t>
            </w:r>
            <w:r w:rsidR="00F874F4" w:rsidRPr="00892989">
              <w:rPr>
                <w:rFonts w:ascii="Arial" w:hAnsi="Arial" w:cs="Arial"/>
              </w:rPr>
              <w:t xml:space="preserve"> </w:t>
            </w:r>
            <w:r w:rsidR="00F874F4">
              <w:rPr>
                <w:rFonts w:ascii="Arial" w:hAnsi="Arial" w:cs="Arial"/>
              </w:rPr>
              <w:t>area or more than one Category of region,</w:t>
            </w:r>
            <w:r w:rsidR="00F874F4" w:rsidRPr="00892989">
              <w:rPr>
                <w:rFonts w:ascii="Arial" w:hAnsi="Arial" w:cs="Arial"/>
              </w:rPr>
              <w:t xml:space="preserve"> explain how the costs have been shared between areas.</w:t>
            </w:r>
          </w:p>
        </w:tc>
      </w:tr>
      <w:tr w:rsidR="000735A3" w:rsidRPr="00A00FC4" w14:paraId="20DAFA59" w14:textId="77777777" w:rsidTr="00B76768">
        <w:trPr>
          <w:trHeight w:val="389"/>
        </w:trPr>
        <w:tc>
          <w:tcPr>
            <w:tcW w:w="8642" w:type="dxa"/>
            <w:gridSpan w:val="14"/>
            <w:shd w:val="clear" w:color="auto" w:fill="auto"/>
          </w:tcPr>
          <w:p w14:paraId="23B639FA" w14:textId="77777777" w:rsidR="000735A3" w:rsidRPr="00A00FC4" w:rsidRDefault="000735A3" w:rsidP="00C7054A">
            <w:pPr>
              <w:tabs>
                <w:tab w:val="left" w:pos="397"/>
                <w:tab w:val="left" w:pos="851"/>
                <w:tab w:val="right" w:leader="dot" w:pos="10204"/>
              </w:tabs>
              <w:spacing w:before="80" w:after="60"/>
              <w:rPr>
                <w:rFonts w:ascii="Arial" w:hAnsi="Arial" w:cs="Arial"/>
              </w:rPr>
            </w:pPr>
          </w:p>
        </w:tc>
      </w:tr>
      <w:tr w:rsidR="00D9353E" w:rsidRPr="00A00FC4" w14:paraId="48E6884D" w14:textId="77777777" w:rsidTr="00B76768">
        <w:trPr>
          <w:trHeight w:val="389"/>
        </w:trPr>
        <w:tc>
          <w:tcPr>
            <w:tcW w:w="8642" w:type="dxa"/>
            <w:gridSpan w:val="14"/>
            <w:shd w:val="clear" w:color="auto" w:fill="FFFF00"/>
          </w:tcPr>
          <w:p w14:paraId="2B1B22A2" w14:textId="77777777" w:rsidR="00131EED" w:rsidRDefault="00D9353E" w:rsidP="00D9353E">
            <w:pPr>
              <w:spacing w:before="80" w:after="60"/>
              <w:rPr>
                <w:rFonts w:ascii="Arial" w:hAnsi="Arial" w:cs="Arial"/>
              </w:rPr>
            </w:pPr>
            <w:r>
              <w:rPr>
                <w:rFonts w:ascii="Arial" w:hAnsi="Arial" w:cs="Arial"/>
              </w:rPr>
              <w:t>If your application spans 2 or more Categories of Regio</w:t>
            </w:r>
            <w:r w:rsidR="00131EED">
              <w:rPr>
                <w:rFonts w:ascii="Arial" w:hAnsi="Arial" w:cs="Arial"/>
              </w:rPr>
              <w:t>n or Investment Priorities then:-</w:t>
            </w:r>
          </w:p>
          <w:p w14:paraId="0C36B19E" w14:textId="626928F6" w:rsidR="00131EED" w:rsidRPr="00131EED" w:rsidRDefault="00131EED" w:rsidP="00131EED">
            <w:pPr>
              <w:pStyle w:val="ListParagraph"/>
              <w:numPr>
                <w:ilvl w:val="0"/>
                <w:numId w:val="29"/>
              </w:numPr>
              <w:spacing w:before="80" w:after="60"/>
              <w:rPr>
                <w:rFonts w:ascii="Arial" w:hAnsi="Arial" w:cs="Arial"/>
              </w:rPr>
            </w:pPr>
            <w:r w:rsidRPr="00131EED">
              <w:rPr>
                <w:rFonts w:ascii="Arial" w:hAnsi="Arial" w:cs="Arial"/>
              </w:rPr>
              <w:t xml:space="preserve">For ERDF projects, </w:t>
            </w:r>
            <w:r w:rsidR="00D9353E" w:rsidRPr="00131EED">
              <w:rPr>
                <w:rFonts w:ascii="Arial" w:hAnsi="Arial" w:cs="Arial"/>
              </w:rPr>
              <w:t xml:space="preserve">you need to split the spend across the Categories of Region and Investment Priorities using the drop down menus in the Financial Tables. </w:t>
            </w:r>
          </w:p>
          <w:p w14:paraId="1B7101F6" w14:textId="2999A9A9" w:rsidR="00131EED" w:rsidRPr="00131EED" w:rsidRDefault="00131EED" w:rsidP="00131EED">
            <w:pPr>
              <w:pStyle w:val="ListParagraph"/>
              <w:numPr>
                <w:ilvl w:val="0"/>
                <w:numId w:val="29"/>
              </w:numPr>
              <w:spacing w:before="80" w:after="60"/>
              <w:rPr>
                <w:rFonts w:ascii="Arial" w:hAnsi="Arial" w:cs="Arial"/>
                <w:sz w:val="23"/>
                <w:szCs w:val="23"/>
              </w:rPr>
            </w:pPr>
            <w:r w:rsidRPr="00131EED">
              <w:rPr>
                <w:rFonts w:ascii="Arial" w:hAnsi="Arial" w:cs="Arial"/>
              </w:rPr>
              <w:t xml:space="preserve">For ESF, you </w:t>
            </w:r>
            <w:r>
              <w:rPr>
                <w:rFonts w:ascii="Arial" w:hAnsi="Arial" w:cs="Arial"/>
              </w:rPr>
              <w:t>must instead</w:t>
            </w:r>
            <w:r w:rsidRPr="00131EED">
              <w:rPr>
                <w:rFonts w:ascii="Arial" w:hAnsi="Arial" w:cs="Arial"/>
              </w:rPr>
              <w:t xml:space="preserve"> </w:t>
            </w:r>
            <w:r w:rsidRPr="00131EED">
              <w:rPr>
                <w:rFonts w:ascii="Arial" w:hAnsi="Arial" w:cs="Arial"/>
                <w:sz w:val="23"/>
                <w:szCs w:val="23"/>
              </w:rPr>
              <w:t>provide a separate Financial Annex for each Category of Region per Investment Priority.</w:t>
            </w:r>
          </w:p>
          <w:p w14:paraId="0BC2E999" w14:textId="02E04822" w:rsidR="00D9353E" w:rsidRPr="002A4E76" w:rsidRDefault="00131EED" w:rsidP="00D9353E">
            <w:pPr>
              <w:spacing w:before="80" w:after="60"/>
              <w:rPr>
                <w:rFonts w:ascii="Arial" w:hAnsi="Arial" w:cs="Arial"/>
              </w:rPr>
            </w:pPr>
            <w:r>
              <w:rPr>
                <w:rFonts w:ascii="Arial" w:hAnsi="Arial" w:cs="Arial"/>
              </w:rPr>
              <w:t>For ERDF projects t</w:t>
            </w:r>
            <w:r w:rsidR="00D9353E" w:rsidRPr="00AD389D">
              <w:rPr>
                <w:rFonts w:ascii="Arial" w:hAnsi="Arial" w:cs="Arial"/>
              </w:rPr>
              <w:t xml:space="preserve">he following steps may be helpful </w:t>
            </w:r>
          </w:p>
          <w:p w14:paraId="4F884E13" w14:textId="77777777" w:rsidR="00D9353E" w:rsidRPr="002A4E76" w:rsidRDefault="00D9353E" w:rsidP="00D9353E">
            <w:pPr>
              <w:numPr>
                <w:ilvl w:val="0"/>
                <w:numId w:val="25"/>
              </w:numPr>
              <w:spacing w:before="80" w:after="60"/>
              <w:rPr>
                <w:rFonts w:ascii="Arial" w:hAnsi="Arial" w:cs="Arial"/>
              </w:rPr>
            </w:pPr>
            <w:r w:rsidRPr="002A4E76">
              <w:rPr>
                <w:rFonts w:ascii="Arial" w:hAnsi="Arial" w:cs="Arial"/>
              </w:rPr>
              <w:lastRenderedPageBreak/>
              <w:t>Estimate how much the activity  delivered in each C</w:t>
            </w:r>
            <w:r>
              <w:rPr>
                <w:rFonts w:ascii="Arial" w:hAnsi="Arial" w:cs="Arial"/>
              </w:rPr>
              <w:t>ategory of Region</w:t>
            </w:r>
            <w:r w:rsidRPr="002A4E76">
              <w:rPr>
                <w:rFonts w:ascii="Arial" w:hAnsi="Arial" w:cs="Arial"/>
              </w:rPr>
              <w:t xml:space="preserve"> will cost</w:t>
            </w:r>
          </w:p>
          <w:p w14:paraId="3B281149" w14:textId="77777777" w:rsidR="00D9353E" w:rsidRPr="002A4E76" w:rsidRDefault="00D9353E" w:rsidP="00D9353E">
            <w:pPr>
              <w:numPr>
                <w:ilvl w:val="0"/>
                <w:numId w:val="25"/>
              </w:numPr>
              <w:spacing w:before="80" w:after="60"/>
              <w:rPr>
                <w:rFonts w:ascii="Arial" w:hAnsi="Arial" w:cs="Arial"/>
              </w:rPr>
            </w:pPr>
            <w:r w:rsidRPr="002A4E76">
              <w:rPr>
                <w:rFonts w:ascii="Arial" w:hAnsi="Arial" w:cs="Arial"/>
              </w:rPr>
              <w:t>Show the total costs in the Financial Tables and work out the percentage of the total cost each C</w:t>
            </w:r>
            <w:r>
              <w:rPr>
                <w:rFonts w:ascii="Arial" w:hAnsi="Arial" w:cs="Arial"/>
              </w:rPr>
              <w:t>ategory of Region</w:t>
            </w:r>
            <w:r w:rsidRPr="002A4E76">
              <w:rPr>
                <w:rFonts w:ascii="Arial" w:hAnsi="Arial" w:cs="Arial"/>
              </w:rPr>
              <w:t xml:space="preserve"> total equates to and select these in the drop down menus (e.g. 74% M</w:t>
            </w:r>
            <w:r>
              <w:rPr>
                <w:rFonts w:ascii="Arial" w:hAnsi="Arial" w:cs="Arial"/>
              </w:rPr>
              <w:t>ore Developed</w:t>
            </w:r>
            <w:r w:rsidRPr="002A4E76">
              <w:rPr>
                <w:rFonts w:ascii="Arial" w:hAnsi="Arial" w:cs="Arial"/>
              </w:rPr>
              <w:t>, 26% T</w:t>
            </w:r>
            <w:r>
              <w:rPr>
                <w:rFonts w:ascii="Arial" w:hAnsi="Arial" w:cs="Arial"/>
              </w:rPr>
              <w:t>ransition</w:t>
            </w:r>
            <w:r w:rsidRPr="002A4E76">
              <w:rPr>
                <w:rFonts w:ascii="Arial" w:hAnsi="Arial" w:cs="Arial"/>
              </w:rPr>
              <w:t>)</w:t>
            </w:r>
          </w:p>
          <w:p w14:paraId="0B2BE3F5" w14:textId="77777777" w:rsidR="00D9353E" w:rsidRPr="002A4E76" w:rsidRDefault="00D9353E" w:rsidP="00D9353E">
            <w:pPr>
              <w:numPr>
                <w:ilvl w:val="0"/>
                <w:numId w:val="25"/>
              </w:numPr>
              <w:spacing w:before="80" w:after="60"/>
              <w:rPr>
                <w:rFonts w:ascii="Arial" w:hAnsi="Arial" w:cs="Arial"/>
              </w:rPr>
            </w:pPr>
            <w:r w:rsidRPr="002A4E76">
              <w:rPr>
                <w:rFonts w:ascii="Arial" w:hAnsi="Arial" w:cs="Arial"/>
              </w:rPr>
              <w:t>Apply the max contribution rate applicable to each C</w:t>
            </w:r>
            <w:r>
              <w:rPr>
                <w:rFonts w:ascii="Arial" w:hAnsi="Arial" w:cs="Arial"/>
              </w:rPr>
              <w:t>ategory of Region</w:t>
            </w:r>
            <w:r w:rsidRPr="002A4E76">
              <w:rPr>
                <w:rFonts w:ascii="Arial" w:hAnsi="Arial" w:cs="Arial"/>
              </w:rPr>
              <w:t xml:space="preserve"> to the costs associated with each C</w:t>
            </w:r>
            <w:r>
              <w:rPr>
                <w:rFonts w:ascii="Arial" w:hAnsi="Arial" w:cs="Arial"/>
              </w:rPr>
              <w:t>ategory of Region</w:t>
            </w:r>
          </w:p>
          <w:p w14:paraId="2DD4D797" w14:textId="77777777" w:rsidR="00D9353E" w:rsidRPr="002A4E76" w:rsidRDefault="00D9353E" w:rsidP="00D9353E">
            <w:pPr>
              <w:numPr>
                <w:ilvl w:val="0"/>
                <w:numId w:val="25"/>
              </w:numPr>
              <w:spacing w:before="80" w:after="60"/>
              <w:rPr>
                <w:rFonts w:ascii="Arial" w:hAnsi="Arial" w:cs="Arial"/>
              </w:rPr>
            </w:pPr>
            <w:r w:rsidRPr="002A4E76">
              <w:rPr>
                <w:rFonts w:ascii="Arial" w:hAnsi="Arial" w:cs="Arial"/>
              </w:rPr>
              <w:t>Show the total amount of European Structural and Investment Funds based on the sum of More developed costs * 50%  + Transitional costs * 60%.</w:t>
            </w:r>
          </w:p>
          <w:p w14:paraId="595F8E6D" w14:textId="77777777" w:rsidR="00D9353E" w:rsidRPr="002A4E76" w:rsidRDefault="00D9353E" w:rsidP="00D9353E">
            <w:pPr>
              <w:numPr>
                <w:ilvl w:val="0"/>
                <w:numId w:val="25"/>
              </w:numPr>
              <w:spacing w:before="80" w:after="60"/>
              <w:rPr>
                <w:rFonts w:ascii="Arial" w:hAnsi="Arial" w:cs="Arial"/>
              </w:rPr>
            </w:pPr>
            <w:r w:rsidRPr="002A4E76">
              <w:rPr>
                <w:rFonts w:ascii="Arial" w:hAnsi="Arial" w:cs="Arial"/>
              </w:rPr>
              <w:t>Work out the total European Structural and Investment Funds as a percentage of the total costs – that gives the first estimate of the overall intervention rate for the project.</w:t>
            </w:r>
          </w:p>
          <w:p w14:paraId="7485603C" w14:textId="062369BB" w:rsidR="00D9353E" w:rsidRPr="00131EED" w:rsidRDefault="00D9353E" w:rsidP="006F7AA7">
            <w:pPr>
              <w:numPr>
                <w:ilvl w:val="0"/>
                <w:numId w:val="25"/>
              </w:numPr>
              <w:spacing w:before="80" w:after="60"/>
              <w:rPr>
                <w:rFonts w:ascii="Arial" w:hAnsi="Arial" w:cs="Arial"/>
                <w:sz w:val="22"/>
                <w:szCs w:val="22"/>
              </w:rPr>
            </w:pPr>
            <w:r w:rsidRPr="00131EED">
              <w:rPr>
                <w:rFonts w:ascii="Arial" w:hAnsi="Arial" w:cs="Arial"/>
              </w:rPr>
              <w:t>Match is then the difference between the total costs and the total European Structural and Investment Funds sum.  </w:t>
            </w:r>
          </w:p>
          <w:p w14:paraId="4BD8187F" w14:textId="77777777" w:rsidR="00D9353E" w:rsidRDefault="00D9353E" w:rsidP="00131EED">
            <w:pPr>
              <w:tabs>
                <w:tab w:val="left" w:pos="397"/>
                <w:tab w:val="left" w:pos="851"/>
                <w:tab w:val="right" w:leader="dot" w:pos="10204"/>
              </w:tabs>
              <w:spacing w:before="80" w:after="60"/>
              <w:rPr>
                <w:rFonts w:ascii="Arial" w:hAnsi="Arial" w:cs="Arial"/>
              </w:rPr>
            </w:pPr>
            <w:r w:rsidRPr="002A4E76">
              <w:rPr>
                <w:rFonts w:ascii="Arial" w:hAnsi="Arial" w:cs="Arial"/>
              </w:rPr>
              <w:t>Then</w:t>
            </w:r>
            <w:r w:rsidR="00131EED">
              <w:rPr>
                <w:rFonts w:ascii="Arial" w:hAnsi="Arial" w:cs="Arial"/>
              </w:rPr>
              <w:t xml:space="preserve">, for both funds, </w:t>
            </w:r>
            <w:r w:rsidRPr="002A4E76">
              <w:rPr>
                <w:rFonts w:ascii="Arial" w:hAnsi="Arial" w:cs="Arial"/>
              </w:rPr>
              <w:t xml:space="preserve">in </w:t>
            </w:r>
            <w:r>
              <w:rPr>
                <w:rFonts w:ascii="Arial" w:hAnsi="Arial" w:cs="Arial"/>
              </w:rPr>
              <w:t>the narrative section explain how the total figures have been reached.</w:t>
            </w:r>
          </w:p>
          <w:p w14:paraId="3BC9D469" w14:textId="0B20B9AC" w:rsidR="00131EED" w:rsidRPr="00A00FC4" w:rsidRDefault="00131EED" w:rsidP="00131EED">
            <w:pPr>
              <w:tabs>
                <w:tab w:val="left" w:pos="397"/>
                <w:tab w:val="left" w:pos="851"/>
                <w:tab w:val="right" w:leader="dot" w:pos="10204"/>
              </w:tabs>
              <w:spacing w:before="80" w:after="60"/>
              <w:rPr>
                <w:rFonts w:ascii="Arial" w:hAnsi="Arial" w:cs="Arial"/>
              </w:rPr>
            </w:pPr>
            <w:r w:rsidRPr="00131EED">
              <w:rPr>
                <w:rFonts w:ascii="Arial" w:hAnsi="Arial" w:cs="Arial"/>
                <w:b/>
              </w:rPr>
              <w:t>Note</w:t>
            </w:r>
            <w:r>
              <w:rPr>
                <w:rFonts w:ascii="Arial" w:hAnsi="Arial" w:cs="Arial"/>
              </w:rPr>
              <w:t xml:space="preserve">: The intervention rate is different for each Category of Region and the costs need to consider this when the table is being </w:t>
            </w:r>
            <w:r w:rsidRPr="002A4E76">
              <w:rPr>
                <w:rFonts w:ascii="Arial" w:hAnsi="Arial" w:cs="Arial"/>
              </w:rPr>
              <w:t>completed. For example More Developed Regions have an intervention rate of 50% and Transition Regions</w:t>
            </w:r>
            <w:r>
              <w:rPr>
                <w:rFonts w:ascii="Arial" w:hAnsi="Arial" w:cs="Arial"/>
              </w:rPr>
              <w:t>,</w:t>
            </w:r>
            <w:r w:rsidRPr="002A4E76">
              <w:rPr>
                <w:rFonts w:ascii="Arial" w:hAnsi="Arial" w:cs="Arial"/>
              </w:rPr>
              <w:t xml:space="preserve"> an intervention rate of 60%. These rates are the maximum amount of costs that European Structural Investment Funds can support </w:t>
            </w:r>
            <w:r w:rsidRPr="00FE35C2">
              <w:rPr>
                <w:rFonts w:ascii="Arial" w:hAnsi="Arial" w:cs="Arial"/>
              </w:rPr>
              <w:t xml:space="preserve">in that Region </w:t>
            </w:r>
            <w:r w:rsidRPr="00B27355">
              <w:rPr>
                <w:rFonts w:ascii="Arial" w:hAnsi="Arial" w:cs="Arial"/>
              </w:rPr>
              <w:t>with the remainder needing to come from match funding and the Tables ask for both sets of information.</w:t>
            </w:r>
          </w:p>
        </w:tc>
      </w:tr>
      <w:tr w:rsidR="000735A3" w:rsidRPr="00A00FC4" w14:paraId="78ACE189" w14:textId="77777777" w:rsidTr="00B76768">
        <w:trPr>
          <w:trHeight w:val="389"/>
        </w:trPr>
        <w:tc>
          <w:tcPr>
            <w:tcW w:w="8642" w:type="dxa"/>
            <w:gridSpan w:val="14"/>
            <w:shd w:val="clear" w:color="auto" w:fill="auto"/>
          </w:tcPr>
          <w:p w14:paraId="4F07C8BD" w14:textId="77777777" w:rsidR="000735A3" w:rsidRPr="00A00FC4" w:rsidRDefault="00412906" w:rsidP="00683236">
            <w:pPr>
              <w:tabs>
                <w:tab w:val="left" w:pos="397"/>
                <w:tab w:val="left" w:pos="851"/>
                <w:tab w:val="right" w:leader="dot" w:pos="10204"/>
              </w:tabs>
              <w:spacing w:before="80" w:after="60"/>
              <w:rPr>
                <w:rFonts w:ascii="Arial" w:hAnsi="Arial" w:cs="Arial"/>
              </w:rPr>
            </w:pPr>
            <w:r>
              <w:rPr>
                <w:rFonts w:ascii="Arial" w:hAnsi="Arial" w:cs="Arial"/>
              </w:rPr>
              <w:lastRenderedPageBreak/>
              <w:t>5</w:t>
            </w:r>
            <w:r w:rsidR="00121EA4">
              <w:rPr>
                <w:rFonts w:ascii="Arial" w:hAnsi="Arial" w:cs="Arial"/>
              </w:rPr>
              <w:t>.8</w:t>
            </w:r>
            <w:r w:rsidR="000735A3">
              <w:rPr>
                <w:rFonts w:ascii="Arial" w:hAnsi="Arial" w:cs="Arial"/>
              </w:rPr>
              <w:t xml:space="preserve"> </w:t>
            </w:r>
            <w:r w:rsidR="003D74D9">
              <w:rPr>
                <w:rFonts w:ascii="Arial" w:hAnsi="Arial" w:cs="Arial"/>
              </w:rPr>
              <w:t>Have you</w:t>
            </w:r>
            <w:r w:rsidR="00683236">
              <w:rPr>
                <w:rFonts w:ascii="Arial" w:hAnsi="Arial" w:cs="Arial"/>
              </w:rPr>
              <w:t xml:space="preserve"> or will you</w:t>
            </w:r>
            <w:r w:rsidR="003D74D9">
              <w:rPr>
                <w:rFonts w:ascii="Arial" w:hAnsi="Arial" w:cs="Arial"/>
              </w:rPr>
              <w:t xml:space="preserve"> incur any </w:t>
            </w:r>
            <w:r w:rsidR="00683236">
              <w:rPr>
                <w:rFonts w:ascii="Arial" w:hAnsi="Arial" w:cs="Arial"/>
              </w:rPr>
              <w:t xml:space="preserve">at risk </w:t>
            </w:r>
            <w:r w:rsidR="003D74D9">
              <w:rPr>
                <w:rFonts w:ascii="Arial" w:hAnsi="Arial" w:cs="Arial"/>
              </w:rPr>
              <w:t>costs since your notification letter</w:t>
            </w:r>
            <w:r w:rsidR="00683236">
              <w:rPr>
                <w:rFonts w:ascii="Arial" w:hAnsi="Arial" w:cs="Arial"/>
              </w:rPr>
              <w:t>,</w:t>
            </w:r>
            <w:r w:rsidR="003D74D9">
              <w:rPr>
                <w:rFonts w:ascii="Arial" w:hAnsi="Arial" w:cs="Arial"/>
              </w:rPr>
              <w:t xml:space="preserve"> which you intend to include in your first claim? If yes, how much and on what?  </w:t>
            </w:r>
          </w:p>
        </w:tc>
      </w:tr>
      <w:tr w:rsidR="000735A3" w:rsidRPr="00A00FC4" w14:paraId="2DC5DE5A" w14:textId="77777777" w:rsidTr="00B76768">
        <w:trPr>
          <w:trHeight w:val="389"/>
        </w:trPr>
        <w:tc>
          <w:tcPr>
            <w:tcW w:w="8642" w:type="dxa"/>
            <w:gridSpan w:val="14"/>
            <w:shd w:val="clear" w:color="auto" w:fill="auto"/>
          </w:tcPr>
          <w:p w14:paraId="1B552DAC" w14:textId="77777777" w:rsidR="000735A3" w:rsidRPr="00A00FC4" w:rsidRDefault="000735A3" w:rsidP="00C7054A">
            <w:pPr>
              <w:tabs>
                <w:tab w:val="left" w:pos="397"/>
                <w:tab w:val="left" w:pos="851"/>
                <w:tab w:val="right" w:leader="dot" w:pos="10204"/>
              </w:tabs>
              <w:spacing w:before="80" w:after="60"/>
              <w:rPr>
                <w:rFonts w:ascii="Arial" w:hAnsi="Arial" w:cs="Arial"/>
              </w:rPr>
            </w:pPr>
          </w:p>
        </w:tc>
      </w:tr>
      <w:tr w:rsidR="00870E48" w:rsidRPr="00A00FC4" w14:paraId="17D48112" w14:textId="77777777" w:rsidTr="00B76768">
        <w:trPr>
          <w:trHeight w:val="389"/>
        </w:trPr>
        <w:tc>
          <w:tcPr>
            <w:tcW w:w="4531" w:type="dxa"/>
            <w:gridSpan w:val="4"/>
            <w:shd w:val="clear" w:color="auto" w:fill="auto"/>
          </w:tcPr>
          <w:p w14:paraId="1AEFE562" w14:textId="77777777" w:rsidR="00870E48" w:rsidRPr="00A00FC4" w:rsidRDefault="00870E48" w:rsidP="00683236">
            <w:pPr>
              <w:tabs>
                <w:tab w:val="left" w:pos="397"/>
                <w:tab w:val="left" w:pos="851"/>
                <w:tab w:val="right" w:leader="dot" w:pos="10204"/>
              </w:tabs>
              <w:spacing w:before="80" w:after="60"/>
              <w:rPr>
                <w:rFonts w:ascii="Arial" w:hAnsi="Arial" w:cs="Arial"/>
              </w:rPr>
            </w:pPr>
            <w:r>
              <w:rPr>
                <w:rFonts w:ascii="Arial" w:hAnsi="Arial" w:cs="Arial"/>
              </w:rPr>
              <w:t xml:space="preserve">5.9 </w:t>
            </w:r>
            <w:r w:rsidRPr="00B310D7">
              <w:rPr>
                <w:rFonts w:ascii="Arial" w:hAnsi="Arial" w:cs="Arial"/>
                <w:u w:val="single"/>
              </w:rPr>
              <w:t xml:space="preserve">European Regional Development Fund only </w:t>
            </w:r>
            <w:r>
              <w:rPr>
                <w:rFonts w:ascii="Arial" w:hAnsi="Arial" w:cs="Arial"/>
              </w:rPr>
              <w:t xml:space="preserve">- Will you project generate any income? If yes, please provide details of how and complete annex 2b on revenue generating projects. </w:t>
            </w:r>
          </w:p>
        </w:tc>
        <w:tc>
          <w:tcPr>
            <w:tcW w:w="851" w:type="dxa"/>
            <w:gridSpan w:val="2"/>
            <w:shd w:val="clear" w:color="auto" w:fill="auto"/>
          </w:tcPr>
          <w:p w14:paraId="003FAD68" w14:textId="77777777" w:rsidR="00870E48" w:rsidRPr="00A00FC4" w:rsidRDefault="00870E48" w:rsidP="00683236">
            <w:pPr>
              <w:tabs>
                <w:tab w:val="left" w:pos="397"/>
                <w:tab w:val="left" w:pos="851"/>
                <w:tab w:val="right" w:leader="dot" w:pos="10204"/>
              </w:tabs>
              <w:spacing w:before="80" w:after="60"/>
              <w:rPr>
                <w:rFonts w:ascii="Arial" w:hAnsi="Arial" w:cs="Arial"/>
              </w:rPr>
            </w:pPr>
            <w:r>
              <w:rPr>
                <w:rFonts w:ascii="Arial" w:hAnsi="Arial" w:cs="Arial"/>
              </w:rPr>
              <w:t>Yes</w:t>
            </w:r>
          </w:p>
        </w:tc>
        <w:tc>
          <w:tcPr>
            <w:tcW w:w="1086" w:type="dxa"/>
            <w:gridSpan w:val="2"/>
            <w:shd w:val="clear" w:color="auto" w:fill="auto"/>
          </w:tcPr>
          <w:p w14:paraId="45445F92" w14:textId="77777777" w:rsidR="00870E48" w:rsidRPr="00A00FC4" w:rsidRDefault="00870E48" w:rsidP="00683236">
            <w:pPr>
              <w:tabs>
                <w:tab w:val="left" w:pos="397"/>
                <w:tab w:val="left" w:pos="851"/>
                <w:tab w:val="right" w:leader="dot" w:pos="10204"/>
              </w:tabs>
              <w:spacing w:before="80" w:after="60"/>
              <w:rPr>
                <w:rFonts w:ascii="Arial" w:hAnsi="Arial" w:cs="Arial"/>
              </w:rPr>
            </w:pPr>
          </w:p>
        </w:tc>
        <w:tc>
          <w:tcPr>
            <w:tcW w:w="1087" w:type="dxa"/>
            <w:gridSpan w:val="4"/>
            <w:shd w:val="clear" w:color="auto" w:fill="auto"/>
          </w:tcPr>
          <w:p w14:paraId="6B133363" w14:textId="72C87C54" w:rsidR="00870E48" w:rsidRPr="00A00FC4" w:rsidRDefault="00870E48" w:rsidP="00683236">
            <w:pPr>
              <w:tabs>
                <w:tab w:val="left" w:pos="397"/>
                <w:tab w:val="left" w:pos="851"/>
                <w:tab w:val="right" w:leader="dot" w:pos="10204"/>
              </w:tabs>
              <w:spacing w:before="80" w:after="60"/>
              <w:rPr>
                <w:rFonts w:ascii="Arial" w:hAnsi="Arial" w:cs="Arial"/>
              </w:rPr>
            </w:pPr>
            <w:r>
              <w:rPr>
                <w:rFonts w:ascii="Arial" w:hAnsi="Arial" w:cs="Arial"/>
              </w:rPr>
              <w:t>No</w:t>
            </w:r>
          </w:p>
        </w:tc>
        <w:tc>
          <w:tcPr>
            <w:tcW w:w="1087" w:type="dxa"/>
            <w:gridSpan w:val="2"/>
            <w:shd w:val="clear" w:color="auto" w:fill="auto"/>
          </w:tcPr>
          <w:p w14:paraId="25EC293A" w14:textId="77885C28" w:rsidR="00870E48" w:rsidRPr="00A00FC4" w:rsidRDefault="00870E48" w:rsidP="00683236">
            <w:pPr>
              <w:tabs>
                <w:tab w:val="left" w:pos="397"/>
                <w:tab w:val="left" w:pos="851"/>
                <w:tab w:val="right" w:leader="dot" w:pos="10204"/>
              </w:tabs>
              <w:spacing w:before="80" w:after="60"/>
              <w:rPr>
                <w:rFonts w:ascii="Arial" w:hAnsi="Arial" w:cs="Arial"/>
              </w:rPr>
            </w:pPr>
          </w:p>
        </w:tc>
      </w:tr>
      <w:tr w:rsidR="00683236" w:rsidRPr="00A00FC4" w14:paraId="0FEB6D1F" w14:textId="77777777" w:rsidTr="00B76768">
        <w:trPr>
          <w:trHeight w:val="389"/>
        </w:trPr>
        <w:tc>
          <w:tcPr>
            <w:tcW w:w="8642" w:type="dxa"/>
            <w:gridSpan w:val="14"/>
            <w:shd w:val="clear" w:color="auto" w:fill="auto"/>
          </w:tcPr>
          <w:p w14:paraId="4E683CA5" w14:textId="77777777" w:rsidR="00683236" w:rsidRDefault="00683236" w:rsidP="00683236">
            <w:pPr>
              <w:tabs>
                <w:tab w:val="left" w:pos="397"/>
                <w:tab w:val="left" w:pos="851"/>
                <w:tab w:val="right" w:leader="dot" w:pos="10204"/>
              </w:tabs>
              <w:spacing w:before="80" w:after="60"/>
              <w:rPr>
                <w:rFonts w:ascii="Arial" w:hAnsi="Arial" w:cs="Arial"/>
              </w:rPr>
            </w:pPr>
          </w:p>
        </w:tc>
      </w:tr>
    </w:tbl>
    <w:p w14:paraId="55C5F64F" w14:textId="77777777" w:rsidR="00121EA4" w:rsidRDefault="00121EA4" w:rsidP="001E1D38">
      <w:pPr>
        <w:rPr>
          <w:rFonts w:ascii="Arial" w:hAnsi="Arial" w:cs="Arial"/>
        </w:rPr>
      </w:pPr>
    </w:p>
    <w:tbl>
      <w:tblPr>
        <w:tblW w:w="86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6"/>
      </w:tblGrid>
      <w:tr w:rsidR="001E1D38" w:rsidRPr="00A00FC4" w14:paraId="25821E9A" w14:textId="77777777" w:rsidTr="00160C45">
        <w:tc>
          <w:tcPr>
            <w:tcW w:w="8676" w:type="dxa"/>
            <w:shd w:val="clear" w:color="auto" w:fill="D9D9D9" w:themeFill="background1" w:themeFillShade="D9"/>
          </w:tcPr>
          <w:p w14:paraId="26870972" w14:textId="77777777" w:rsidR="001E1D38" w:rsidRPr="001E1D38" w:rsidRDefault="00412906" w:rsidP="00C7054A">
            <w:pPr>
              <w:rPr>
                <w:rFonts w:ascii="Arial" w:hAnsi="Arial" w:cs="Arial"/>
                <w:b/>
              </w:rPr>
            </w:pPr>
            <w:r>
              <w:rPr>
                <w:rFonts w:ascii="Arial" w:hAnsi="Arial" w:cs="Arial"/>
                <w:b/>
              </w:rPr>
              <w:t>6</w:t>
            </w:r>
            <w:r w:rsidR="001E1D38" w:rsidRPr="001E1D38">
              <w:rPr>
                <w:rFonts w:ascii="Arial" w:hAnsi="Arial" w:cs="Arial"/>
                <w:b/>
              </w:rPr>
              <w:t>.0 Outputs and Results</w:t>
            </w:r>
            <w:r w:rsidR="00683236">
              <w:rPr>
                <w:rFonts w:ascii="Arial" w:hAnsi="Arial" w:cs="Arial"/>
                <w:b/>
              </w:rPr>
              <w:t xml:space="preserve"> (Results are ESF only) </w:t>
            </w:r>
            <w:r w:rsidR="001E1D38" w:rsidRPr="001E1D38">
              <w:rPr>
                <w:rFonts w:ascii="Arial" w:hAnsi="Arial" w:cs="Arial"/>
                <w:b/>
              </w:rPr>
              <w:t xml:space="preserve"> </w:t>
            </w:r>
          </w:p>
        </w:tc>
      </w:tr>
      <w:tr w:rsidR="001E1D38" w:rsidRPr="00A00FC4" w14:paraId="2DA50682" w14:textId="77777777" w:rsidTr="00160C45">
        <w:tc>
          <w:tcPr>
            <w:tcW w:w="8676" w:type="dxa"/>
            <w:shd w:val="clear" w:color="auto" w:fill="auto"/>
          </w:tcPr>
          <w:p w14:paraId="3B9CF270" w14:textId="77777777" w:rsidR="002F4C37" w:rsidRDefault="00412906" w:rsidP="002F4C37">
            <w:pPr>
              <w:rPr>
                <w:rFonts w:ascii="Arial" w:hAnsi="Arial" w:cs="Arial"/>
              </w:rPr>
            </w:pPr>
            <w:r>
              <w:rPr>
                <w:rFonts w:ascii="Arial" w:hAnsi="Arial" w:cs="Arial"/>
              </w:rPr>
              <w:t>6</w:t>
            </w:r>
            <w:r w:rsidR="001E1D38">
              <w:rPr>
                <w:rFonts w:ascii="Arial" w:hAnsi="Arial" w:cs="Arial"/>
              </w:rPr>
              <w:t>.</w:t>
            </w:r>
            <w:r w:rsidR="00683236">
              <w:rPr>
                <w:rFonts w:ascii="Arial" w:hAnsi="Arial" w:cs="Arial"/>
              </w:rPr>
              <w:t xml:space="preserve">1 </w:t>
            </w:r>
            <w:r w:rsidR="002F4C37">
              <w:rPr>
                <w:rFonts w:ascii="Arial" w:hAnsi="Arial" w:cs="Arial"/>
              </w:rPr>
              <w:t>6.1 Please explain</w:t>
            </w:r>
            <w:r w:rsidR="002F4C37" w:rsidRPr="00940759">
              <w:rPr>
                <w:rFonts w:ascii="Arial" w:hAnsi="Arial" w:cs="Arial"/>
              </w:rPr>
              <w:t xml:space="preserve"> </w:t>
            </w:r>
            <w:r w:rsidR="002F4C37">
              <w:rPr>
                <w:rFonts w:ascii="Arial" w:hAnsi="Arial" w:cs="Arial"/>
              </w:rPr>
              <w:t>in detail how you</w:t>
            </w:r>
            <w:r w:rsidR="002F4C37" w:rsidRPr="00A350A6">
              <w:rPr>
                <w:rFonts w:ascii="Arial" w:hAnsi="Arial" w:cs="Arial"/>
                <w:shd w:val="clear" w:color="auto" w:fill="FFFFFF"/>
              </w:rPr>
              <w:t xml:space="preserve"> </w:t>
            </w:r>
            <w:r w:rsidR="002F4C37">
              <w:rPr>
                <w:rFonts w:ascii="Arial" w:hAnsi="Arial" w:cs="Arial"/>
              </w:rPr>
              <w:t xml:space="preserve">have estimated each of the </w:t>
            </w:r>
            <w:r w:rsidR="002F4C37" w:rsidRPr="00940759">
              <w:rPr>
                <w:rFonts w:ascii="Arial" w:hAnsi="Arial" w:cs="Arial"/>
              </w:rPr>
              <w:t>output</w:t>
            </w:r>
            <w:r w:rsidR="002F4C37">
              <w:rPr>
                <w:rFonts w:ascii="Arial" w:hAnsi="Arial" w:cs="Arial"/>
              </w:rPr>
              <w:t>s</w:t>
            </w:r>
            <w:r w:rsidR="002F4C37" w:rsidRPr="00940759">
              <w:rPr>
                <w:rFonts w:ascii="Arial" w:hAnsi="Arial" w:cs="Arial"/>
              </w:rPr>
              <w:t xml:space="preserve"> </w:t>
            </w:r>
            <w:r w:rsidR="002F4C37">
              <w:rPr>
                <w:rFonts w:ascii="Arial" w:hAnsi="Arial" w:cs="Arial"/>
              </w:rPr>
              <w:t xml:space="preserve">and </w:t>
            </w:r>
            <w:r w:rsidR="002F4C37" w:rsidRPr="00940759">
              <w:rPr>
                <w:rFonts w:ascii="Arial" w:hAnsi="Arial" w:cs="Arial"/>
              </w:rPr>
              <w:t>result</w:t>
            </w:r>
            <w:r w:rsidR="002F4C37">
              <w:rPr>
                <w:rFonts w:ascii="Arial" w:hAnsi="Arial" w:cs="Arial"/>
              </w:rPr>
              <w:t>s for your project, demonstrating clearly how each of the proposed outputs and results directly links to your specific project activities</w:t>
            </w:r>
            <w:r w:rsidR="002F4C37" w:rsidRPr="00A00FC4">
              <w:rPr>
                <w:rFonts w:ascii="Arial" w:hAnsi="Arial" w:cs="Arial"/>
              </w:rPr>
              <w:t xml:space="preserve"> and objectiv</w:t>
            </w:r>
            <w:r w:rsidR="002F4C37">
              <w:rPr>
                <w:rFonts w:ascii="Arial" w:hAnsi="Arial" w:cs="Arial"/>
              </w:rPr>
              <w:t xml:space="preserve">es. </w:t>
            </w:r>
          </w:p>
          <w:p w14:paraId="0F0D9526" w14:textId="77777777" w:rsidR="002F4C37" w:rsidRDefault="002F4C37" w:rsidP="002F4C37">
            <w:pPr>
              <w:rPr>
                <w:rFonts w:ascii="Arial" w:hAnsi="Arial" w:cs="Arial"/>
              </w:rPr>
            </w:pPr>
          </w:p>
          <w:p w14:paraId="171F79D8" w14:textId="77777777" w:rsidR="002F4C37" w:rsidRPr="00E516AF" w:rsidRDefault="002F4C37" w:rsidP="002F4C37">
            <w:pPr>
              <w:rPr>
                <w:rFonts w:ascii="Arial" w:hAnsi="Arial" w:cs="Arial"/>
              </w:rPr>
            </w:pPr>
            <w:r>
              <w:rPr>
                <w:rFonts w:ascii="Arial" w:hAnsi="Arial" w:cs="Arial"/>
              </w:rPr>
              <w:t xml:space="preserve">The ERDF and ESF Indicator Annex Tables for Full Applications can both be found </w:t>
            </w:r>
            <w:hyperlink r:id="rId16" w:history="1">
              <w:r>
                <w:rPr>
                  <w:rStyle w:val="Hyperlink"/>
                  <w:rFonts w:ascii="Arial" w:hAnsi="Arial" w:cs="Arial"/>
                </w:rPr>
                <w:t>here</w:t>
              </w:r>
            </w:hyperlink>
            <w:r>
              <w:rPr>
                <w:rFonts w:ascii="Arial" w:hAnsi="Arial" w:cs="Arial"/>
              </w:rPr>
              <w:t xml:space="preserve"> on GOV.UK.</w:t>
            </w:r>
          </w:p>
          <w:p w14:paraId="0BDCB8AA" w14:textId="0D4F7089" w:rsidR="001E1D38" w:rsidRPr="00A00FC4" w:rsidRDefault="001E1D38" w:rsidP="002F4C37">
            <w:pPr>
              <w:rPr>
                <w:rFonts w:ascii="Arial" w:hAnsi="Arial" w:cs="Arial"/>
              </w:rPr>
            </w:pPr>
          </w:p>
        </w:tc>
      </w:tr>
      <w:tr w:rsidR="001E1D38" w:rsidRPr="00A00FC4" w14:paraId="67B3FD1F" w14:textId="77777777" w:rsidTr="00160C45">
        <w:tc>
          <w:tcPr>
            <w:tcW w:w="8676" w:type="dxa"/>
            <w:shd w:val="clear" w:color="auto" w:fill="FFFFFF"/>
          </w:tcPr>
          <w:p w14:paraId="2EF77E46" w14:textId="77777777" w:rsidR="001E1D38" w:rsidRPr="00A00FC4" w:rsidRDefault="001E1D38" w:rsidP="00C7054A">
            <w:pPr>
              <w:rPr>
                <w:rFonts w:ascii="Arial" w:hAnsi="Arial" w:cs="Arial"/>
              </w:rPr>
            </w:pPr>
          </w:p>
        </w:tc>
      </w:tr>
      <w:tr w:rsidR="001E1D38" w:rsidRPr="00A00FC4" w14:paraId="1F5705F5" w14:textId="77777777" w:rsidTr="00160C45">
        <w:tc>
          <w:tcPr>
            <w:tcW w:w="8676" w:type="dxa"/>
            <w:shd w:val="clear" w:color="auto" w:fill="auto"/>
          </w:tcPr>
          <w:p w14:paraId="7F028937" w14:textId="0C7EDF39" w:rsidR="001E1D38" w:rsidRPr="00A00FC4" w:rsidRDefault="002F4C37" w:rsidP="002F4C37">
            <w:pPr>
              <w:rPr>
                <w:rFonts w:ascii="Arial" w:hAnsi="Arial" w:cs="Arial"/>
              </w:rPr>
            </w:pPr>
            <w:r>
              <w:rPr>
                <w:rFonts w:ascii="Arial" w:hAnsi="Arial" w:cs="Arial"/>
              </w:rPr>
              <w:t>6</w:t>
            </w:r>
            <w:r w:rsidRPr="00A00FC4">
              <w:rPr>
                <w:rFonts w:ascii="Arial" w:hAnsi="Arial" w:cs="Arial"/>
              </w:rPr>
              <w:t xml:space="preserve">.2 Please explain your approach for forecasting </w:t>
            </w:r>
            <w:r>
              <w:rPr>
                <w:rFonts w:ascii="Arial" w:hAnsi="Arial" w:cs="Arial"/>
              </w:rPr>
              <w:t>each deliverable</w:t>
            </w:r>
            <w:r w:rsidRPr="00A00FC4">
              <w:rPr>
                <w:rFonts w:ascii="Arial" w:hAnsi="Arial" w:cs="Arial"/>
              </w:rPr>
              <w:t xml:space="preserve">; </w:t>
            </w:r>
            <w:r>
              <w:rPr>
                <w:rFonts w:ascii="Arial" w:hAnsi="Arial" w:cs="Arial"/>
              </w:rPr>
              <w:t>including the specific base-lining/research you have undertaken to ensure your projected profiles are realistic and achievable and any assumptions which impact on your forecasts.</w:t>
            </w:r>
          </w:p>
        </w:tc>
      </w:tr>
      <w:tr w:rsidR="001E1D38" w:rsidRPr="00A00FC4" w14:paraId="69BE0DBA" w14:textId="77777777" w:rsidTr="00160C45">
        <w:tc>
          <w:tcPr>
            <w:tcW w:w="8676" w:type="dxa"/>
            <w:shd w:val="clear" w:color="auto" w:fill="FFFFFF"/>
          </w:tcPr>
          <w:p w14:paraId="688C4EF5" w14:textId="77777777" w:rsidR="001E1D38" w:rsidRPr="00A00FC4" w:rsidRDefault="001E1D38" w:rsidP="00C7054A">
            <w:pPr>
              <w:rPr>
                <w:rFonts w:ascii="Arial" w:hAnsi="Arial" w:cs="Arial"/>
              </w:rPr>
            </w:pPr>
          </w:p>
        </w:tc>
      </w:tr>
    </w:tbl>
    <w:p w14:paraId="3B219B05" w14:textId="77777777" w:rsidR="001E1D38" w:rsidRDefault="001E1D38" w:rsidP="001E1D38">
      <w:pPr>
        <w:rPr>
          <w:rFonts w:ascii="Arial" w:hAnsi="Arial" w:cs="Arial"/>
          <w:b/>
        </w:rPr>
      </w:pPr>
    </w:p>
    <w:tbl>
      <w:tblPr>
        <w:tblStyle w:val="TableGrid"/>
        <w:tblW w:w="8642" w:type="dxa"/>
        <w:tblLook w:val="04A0" w:firstRow="1" w:lastRow="0" w:firstColumn="1" w:lastColumn="0" w:noHBand="0" w:noVBand="1"/>
      </w:tblPr>
      <w:tblGrid>
        <w:gridCol w:w="8642"/>
      </w:tblGrid>
      <w:tr w:rsidR="00D9353E" w14:paraId="0FF3F57C" w14:textId="77777777" w:rsidTr="00160C45">
        <w:tc>
          <w:tcPr>
            <w:tcW w:w="8642" w:type="dxa"/>
            <w:shd w:val="clear" w:color="auto" w:fill="FFFF00"/>
          </w:tcPr>
          <w:p w14:paraId="4167B266" w14:textId="35582F31" w:rsidR="002F4C37" w:rsidRDefault="002F4C37" w:rsidP="002F4C37">
            <w:pPr>
              <w:rPr>
                <w:rFonts w:ascii="Arial" w:hAnsi="Arial" w:cs="Arial"/>
              </w:rPr>
            </w:pPr>
            <w:r>
              <w:rPr>
                <w:rFonts w:ascii="Arial" w:hAnsi="Arial" w:cs="Arial"/>
              </w:rPr>
              <w:t xml:space="preserve">You should provide here a clear explanation of the rationale behind the selection of outputs and results and how the deliverables have been calculated. Please </w:t>
            </w:r>
            <w:r w:rsidRPr="00510F6D">
              <w:rPr>
                <w:rFonts w:ascii="Arial" w:hAnsi="Arial" w:cs="Arial"/>
              </w:rPr>
              <w:t xml:space="preserve">describe </w:t>
            </w:r>
            <w:r>
              <w:rPr>
                <w:rFonts w:ascii="Arial" w:hAnsi="Arial" w:cs="Arial"/>
              </w:rPr>
              <w:t xml:space="preserve">how you calculated the outputs and results included in the table. Including the </w:t>
            </w:r>
            <w:r w:rsidRPr="00510F6D">
              <w:rPr>
                <w:rFonts w:ascii="Arial" w:hAnsi="Arial" w:cs="Arial"/>
              </w:rPr>
              <w:t>assumptions you have made in establishing each out</w:t>
            </w:r>
            <w:r>
              <w:rPr>
                <w:rFonts w:ascii="Arial" w:hAnsi="Arial" w:cs="Arial"/>
              </w:rPr>
              <w:t xml:space="preserve">put or result. </w:t>
            </w:r>
            <w:r w:rsidRPr="00510F6D">
              <w:rPr>
                <w:rFonts w:ascii="Arial" w:hAnsi="Arial" w:cs="Arial"/>
              </w:rPr>
              <w:t>Th</w:t>
            </w:r>
            <w:r>
              <w:rPr>
                <w:rFonts w:ascii="Arial" w:hAnsi="Arial" w:cs="Arial"/>
              </w:rPr>
              <w:t xml:space="preserve">e outputs and results </w:t>
            </w:r>
            <w:r w:rsidRPr="00510F6D">
              <w:rPr>
                <w:rFonts w:ascii="Arial" w:hAnsi="Arial" w:cs="Arial"/>
              </w:rPr>
              <w:t>must link clearly to the project’s activity and objectives</w:t>
            </w:r>
            <w:r>
              <w:rPr>
                <w:rFonts w:ascii="Arial" w:hAnsi="Arial" w:cs="Arial"/>
              </w:rPr>
              <w:t xml:space="preserve"> as set out in the call specification.</w:t>
            </w:r>
          </w:p>
          <w:p w14:paraId="5742AAA1" w14:textId="77777777" w:rsidR="002F4C37" w:rsidRDefault="002F4C37" w:rsidP="002F4C37">
            <w:pPr>
              <w:rPr>
                <w:rFonts w:ascii="Arial" w:hAnsi="Arial" w:cs="Arial"/>
              </w:rPr>
            </w:pPr>
          </w:p>
          <w:p w14:paraId="2E9C3349" w14:textId="67F4CC8D" w:rsidR="002F4C37" w:rsidRDefault="002F4C37" w:rsidP="002F4C37">
            <w:pPr>
              <w:rPr>
                <w:rFonts w:ascii="Arial" w:hAnsi="Arial" w:cs="Arial"/>
              </w:rPr>
            </w:pPr>
            <w:r>
              <w:rPr>
                <w:rFonts w:ascii="Arial" w:hAnsi="Arial" w:cs="Arial"/>
              </w:rPr>
              <w:t xml:space="preserve">If the deliverables have increased or decreased since Outline Application the applicant should highlight this in 2.12. </w:t>
            </w:r>
          </w:p>
          <w:p w14:paraId="396839AF" w14:textId="77777777" w:rsidR="002F4C37" w:rsidRDefault="002F4C37" w:rsidP="002F4C37">
            <w:pPr>
              <w:rPr>
                <w:rFonts w:ascii="Arial" w:hAnsi="Arial" w:cs="Arial"/>
              </w:rPr>
            </w:pPr>
          </w:p>
          <w:p w14:paraId="6E79B0F5" w14:textId="394A9362" w:rsidR="002F4C37" w:rsidRDefault="002F4C37" w:rsidP="002F4C37">
            <w:pPr>
              <w:rPr>
                <w:rFonts w:ascii="Arial" w:hAnsi="Arial" w:cs="Arial"/>
              </w:rPr>
            </w:pPr>
            <w:r>
              <w:rPr>
                <w:rFonts w:ascii="Arial" w:hAnsi="Arial" w:cs="Arial"/>
              </w:rPr>
              <w:t xml:space="preserve">Please note: it is not sufficient to base your calculations solely on the proportion of outputs and results set out in the call specification. It should be clear to the </w:t>
            </w:r>
            <w:r w:rsidR="00165ED4">
              <w:rPr>
                <w:rFonts w:ascii="Arial" w:hAnsi="Arial" w:cs="Arial"/>
              </w:rPr>
              <w:t xml:space="preserve">appraiser </w:t>
            </w:r>
            <w:r>
              <w:rPr>
                <w:rFonts w:ascii="Arial" w:hAnsi="Arial" w:cs="Arial"/>
              </w:rPr>
              <w:t>how you have considered the specifics of your individual project in your calculations, including any base-lining or other comparative sources of information you have used in arriving at your estimates.</w:t>
            </w:r>
          </w:p>
          <w:p w14:paraId="32D47C45" w14:textId="77777777" w:rsidR="002F4C37" w:rsidRDefault="002F4C37" w:rsidP="00D9353E">
            <w:pPr>
              <w:rPr>
                <w:rFonts w:ascii="Arial" w:hAnsi="Arial" w:cs="Arial"/>
              </w:rPr>
            </w:pPr>
          </w:p>
          <w:p w14:paraId="1344F1BA" w14:textId="77777777" w:rsidR="00D9353E" w:rsidRPr="001B5B1A" w:rsidRDefault="00D9353E" w:rsidP="00D9353E">
            <w:pPr>
              <w:rPr>
                <w:rFonts w:ascii="Arial" w:hAnsi="Arial" w:cs="Arial"/>
              </w:rPr>
            </w:pPr>
            <w:r w:rsidRPr="001B5B1A">
              <w:rPr>
                <w:rFonts w:ascii="Arial" w:hAnsi="Arial" w:cs="Arial"/>
              </w:rPr>
              <w:t xml:space="preserve">The targets achieved by every </w:t>
            </w:r>
            <w:r>
              <w:rPr>
                <w:rFonts w:ascii="Arial" w:hAnsi="Arial" w:cs="Arial"/>
              </w:rPr>
              <w:t>European Structural &amp; Investment Funds</w:t>
            </w:r>
            <w:r w:rsidRPr="001B5B1A">
              <w:rPr>
                <w:rFonts w:ascii="Arial" w:hAnsi="Arial" w:cs="Arial"/>
              </w:rPr>
              <w:t xml:space="preserve"> funded </w:t>
            </w:r>
            <w:r>
              <w:rPr>
                <w:rFonts w:ascii="Arial" w:hAnsi="Arial" w:cs="Arial"/>
              </w:rPr>
              <w:t>Project</w:t>
            </w:r>
            <w:r w:rsidRPr="001B5B1A">
              <w:rPr>
                <w:rFonts w:ascii="Arial" w:hAnsi="Arial" w:cs="Arial"/>
              </w:rPr>
              <w:t xml:space="preserve"> contributes towards meeting the targets in the Operational Programme. The European Commission monitors the performance of the Operational Programme and there are financial penalties for under-achievement.</w:t>
            </w:r>
          </w:p>
          <w:p w14:paraId="56FA170E" w14:textId="77777777" w:rsidR="00D9353E" w:rsidRPr="001B5B1A" w:rsidRDefault="00D9353E" w:rsidP="00D9353E">
            <w:pPr>
              <w:rPr>
                <w:rFonts w:ascii="Arial" w:hAnsi="Arial" w:cs="Arial"/>
              </w:rPr>
            </w:pPr>
          </w:p>
          <w:p w14:paraId="53534D8D" w14:textId="782624F5" w:rsidR="00D9353E" w:rsidRDefault="00D9353E" w:rsidP="00D9353E">
            <w:pPr>
              <w:rPr>
                <w:rFonts w:ascii="Arial" w:hAnsi="Arial" w:cs="Arial"/>
              </w:rPr>
            </w:pPr>
            <w:r w:rsidRPr="001B5B1A">
              <w:rPr>
                <w:rFonts w:ascii="Arial" w:hAnsi="Arial" w:cs="Arial"/>
              </w:rPr>
              <w:t xml:space="preserve">During the delivery of a </w:t>
            </w:r>
            <w:r>
              <w:rPr>
                <w:rFonts w:ascii="Arial" w:hAnsi="Arial" w:cs="Arial"/>
              </w:rPr>
              <w:t>Project</w:t>
            </w:r>
            <w:r w:rsidRPr="001B5B1A">
              <w:rPr>
                <w:rFonts w:ascii="Arial" w:hAnsi="Arial" w:cs="Arial"/>
              </w:rPr>
              <w:t>, the Grant Recipient will need to provide evidence (an audit trail) that each output and result has been achieved. Where evid</w:t>
            </w:r>
            <w:r>
              <w:rPr>
                <w:rFonts w:ascii="Arial" w:hAnsi="Arial" w:cs="Arial"/>
              </w:rPr>
              <w:t>ence is unavailable, or where a</w:t>
            </w:r>
            <w:r w:rsidRPr="001B5B1A">
              <w:rPr>
                <w:rFonts w:ascii="Arial" w:hAnsi="Arial" w:cs="Arial"/>
              </w:rPr>
              <w:t xml:space="preserve"> </w:t>
            </w:r>
            <w:r>
              <w:rPr>
                <w:rFonts w:ascii="Arial" w:hAnsi="Arial" w:cs="Arial"/>
              </w:rPr>
              <w:t>Project</w:t>
            </w:r>
            <w:r w:rsidRPr="001B5B1A">
              <w:rPr>
                <w:rFonts w:ascii="Arial" w:hAnsi="Arial" w:cs="Arial"/>
              </w:rPr>
              <w:t xml:space="preserve"> fails to deliver agreed outputs a</w:t>
            </w:r>
            <w:r w:rsidR="002F4C37">
              <w:rPr>
                <w:rFonts w:ascii="Arial" w:hAnsi="Arial" w:cs="Arial"/>
              </w:rPr>
              <w:t>n</w:t>
            </w:r>
            <w:r w:rsidRPr="001B5B1A">
              <w:rPr>
                <w:rFonts w:ascii="Arial" w:hAnsi="Arial" w:cs="Arial"/>
              </w:rPr>
              <w:t xml:space="preserve">d results, repayment or withdrawal of the </w:t>
            </w:r>
            <w:r>
              <w:rPr>
                <w:rFonts w:ascii="Arial" w:hAnsi="Arial" w:cs="Arial"/>
              </w:rPr>
              <w:t>European Structural &amp; Investment Funds</w:t>
            </w:r>
            <w:r w:rsidRPr="001B5B1A">
              <w:rPr>
                <w:rFonts w:ascii="Arial" w:hAnsi="Arial" w:cs="Arial"/>
              </w:rPr>
              <w:t xml:space="preserve"> may be considered.</w:t>
            </w:r>
          </w:p>
          <w:p w14:paraId="3524DCBA" w14:textId="77777777" w:rsidR="002F4C37" w:rsidRDefault="002F4C37" w:rsidP="00D9353E">
            <w:pPr>
              <w:rPr>
                <w:rFonts w:ascii="Arial" w:hAnsi="Arial" w:cs="Arial"/>
              </w:rPr>
            </w:pPr>
          </w:p>
          <w:p w14:paraId="5777D8EA" w14:textId="2051126B" w:rsidR="001F4A92" w:rsidRDefault="00D9353E" w:rsidP="00D9353E">
            <w:r>
              <w:rPr>
                <w:rFonts w:ascii="Arial" w:hAnsi="Arial" w:cs="Arial"/>
              </w:rPr>
              <w:t xml:space="preserve">Applicants should fully complete the Indicators Annex Table, which is a separate Excel spreadsheet available at </w:t>
            </w:r>
            <w:hyperlink r:id="rId17" w:history="1">
              <w:r w:rsidR="001F4A92" w:rsidRPr="001F4A92">
                <w:rPr>
                  <w:rStyle w:val="Hyperlink"/>
                  <w:rFonts w:ascii="Arial" w:hAnsi="Arial" w:cs="Arial"/>
                </w:rPr>
                <w:t>https://www.gov.uk/government/publications/european-structural-and-investment-funds-full-application</w:t>
              </w:r>
            </w:hyperlink>
          </w:p>
          <w:p w14:paraId="681B6DEA" w14:textId="77777777" w:rsidR="001F4A92" w:rsidRDefault="001F4A92" w:rsidP="00D9353E"/>
          <w:p w14:paraId="6037A380" w14:textId="2BC96459" w:rsidR="00D9353E" w:rsidRDefault="00D9353E" w:rsidP="00D9353E">
            <w:pPr>
              <w:rPr>
                <w:rFonts w:ascii="Arial" w:hAnsi="Arial" w:cs="Arial"/>
              </w:rPr>
            </w:pPr>
            <w:r>
              <w:rPr>
                <w:rFonts w:ascii="Arial" w:hAnsi="Arial" w:cs="Arial"/>
              </w:rPr>
              <w:t>At full application stage, the annex also requires you to provide a quarterly profile showing when you expect the deliverables to be achieved.</w:t>
            </w:r>
          </w:p>
          <w:p w14:paraId="51885837" w14:textId="77777777" w:rsidR="004C70CA" w:rsidRDefault="004C70CA" w:rsidP="00D9353E">
            <w:pPr>
              <w:rPr>
                <w:rFonts w:ascii="Arial" w:hAnsi="Arial" w:cs="Arial"/>
              </w:rPr>
            </w:pPr>
          </w:p>
          <w:p w14:paraId="76AD1357" w14:textId="77777777" w:rsidR="004C70CA" w:rsidRDefault="004C70CA" w:rsidP="004C70CA">
            <w:pPr>
              <w:rPr>
                <w:rFonts w:ascii="Arial" w:hAnsi="Arial" w:cs="Arial"/>
              </w:rPr>
            </w:pPr>
            <w:r w:rsidRPr="001F4A92">
              <w:rPr>
                <w:rFonts w:ascii="Arial" w:hAnsi="Arial" w:cs="Arial"/>
              </w:rPr>
              <w:t xml:space="preserve">Applicants should refer to the published Output Indicator Definitions guidance for ERDF or Output and Result Indicator definitions guidance for ESF, both of which can be found </w:t>
            </w:r>
            <w:hyperlink r:id="rId18" w:history="1">
              <w:r w:rsidRPr="001F4A92">
                <w:rPr>
                  <w:rStyle w:val="Hyperlink"/>
                  <w:rFonts w:ascii="Arial" w:hAnsi="Arial" w:cs="Arial"/>
                </w:rPr>
                <w:t>here</w:t>
              </w:r>
            </w:hyperlink>
            <w:r w:rsidRPr="001F4A92">
              <w:rPr>
                <w:rFonts w:ascii="Arial" w:hAnsi="Arial" w:cs="Arial"/>
              </w:rPr>
              <w:t xml:space="preserve"> on GOV.UK.</w:t>
            </w:r>
          </w:p>
          <w:p w14:paraId="68CBD6E1" w14:textId="77777777" w:rsidR="004C70CA" w:rsidRDefault="004C70CA" w:rsidP="00D9353E">
            <w:pPr>
              <w:rPr>
                <w:rFonts w:ascii="Arial" w:hAnsi="Arial" w:cs="Arial"/>
              </w:rPr>
            </w:pPr>
          </w:p>
          <w:p w14:paraId="6220CA2E" w14:textId="77777777" w:rsidR="00131EED" w:rsidRDefault="00131EED" w:rsidP="00D9353E">
            <w:pPr>
              <w:rPr>
                <w:rFonts w:ascii="Arial" w:hAnsi="Arial" w:cs="Arial"/>
              </w:rPr>
            </w:pPr>
          </w:p>
          <w:p w14:paraId="659CAA9B" w14:textId="77777777" w:rsidR="00131EED" w:rsidRDefault="00131EED" w:rsidP="00131EED">
            <w:pPr>
              <w:spacing w:before="80" w:after="60"/>
              <w:rPr>
                <w:rFonts w:ascii="Arial" w:hAnsi="Arial" w:cs="Arial"/>
              </w:rPr>
            </w:pPr>
            <w:r>
              <w:rPr>
                <w:rFonts w:ascii="Arial" w:hAnsi="Arial" w:cs="Arial"/>
              </w:rPr>
              <w:lastRenderedPageBreak/>
              <w:t>If your application spans 2 or more Categories of Region or Investment Priorities then:-</w:t>
            </w:r>
          </w:p>
          <w:p w14:paraId="4AFA8F35" w14:textId="77777777" w:rsidR="00131EED" w:rsidRDefault="00131EED" w:rsidP="00131EED">
            <w:pPr>
              <w:pStyle w:val="ListParagraph"/>
              <w:numPr>
                <w:ilvl w:val="0"/>
                <w:numId w:val="29"/>
              </w:numPr>
              <w:spacing w:before="80" w:after="60"/>
              <w:rPr>
                <w:rFonts w:ascii="Arial" w:hAnsi="Arial" w:cs="Arial"/>
              </w:rPr>
            </w:pPr>
            <w:r w:rsidRPr="00131EED">
              <w:rPr>
                <w:rFonts w:ascii="Arial" w:hAnsi="Arial" w:cs="Arial"/>
              </w:rPr>
              <w:t>For ERDF projects, you</w:t>
            </w:r>
            <w:r>
              <w:rPr>
                <w:rFonts w:ascii="Arial" w:hAnsi="Arial" w:cs="Arial"/>
              </w:rPr>
              <w:t>r outputs must be split by Categories of Region and applicants will need to provide a rationale as to the allocation of Outputs across multiple Categories of Region where this applies.</w:t>
            </w:r>
          </w:p>
          <w:p w14:paraId="31CE3A54" w14:textId="033EAC8A" w:rsidR="00131EED" w:rsidRPr="00131EED" w:rsidRDefault="00131EED" w:rsidP="006F7AA7">
            <w:pPr>
              <w:pStyle w:val="ListParagraph"/>
              <w:numPr>
                <w:ilvl w:val="0"/>
                <w:numId w:val="29"/>
              </w:numPr>
              <w:spacing w:before="80" w:after="60"/>
              <w:rPr>
                <w:rFonts w:ascii="Arial" w:hAnsi="Arial" w:cs="Arial"/>
                <w:sz w:val="23"/>
                <w:szCs w:val="23"/>
              </w:rPr>
            </w:pPr>
            <w:r w:rsidRPr="00131EED">
              <w:rPr>
                <w:rFonts w:ascii="Arial" w:hAnsi="Arial" w:cs="Arial"/>
              </w:rPr>
              <w:t xml:space="preserve">For ESF, you must provide a separate Indicator Annex </w:t>
            </w:r>
            <w:r>
              <w:rPr>
                <w:rFonts w:ascii="Arial" w:hAnsi="Arial" w:cs="Arial"/>
              </w:rPr>
              <w:t>f</w:t>
            </w:r>
            <w:r w:rsidRPr="00131EED">
              <w:rPr>
                <w:rFonts w:ascii="Arial" w:hAnsi="Arial" w:cs="Arial"/>
                <w:sz w:val="23"/>
                <w:szCs w:val="23"/>
              </w:rPr>
              <w:t>or each Category of Region per Investment Priority.</w:t>
            </w:r>
          </w:p>
          <w:p w14:paraId="1EF936A8" w14:textId="77777777" w:rsidR="00131EED" w:rsidRDefault="00131EED" w:rsidP="00D9353E">
            <w:pPr>
              <w:rPr>
                <w:rFonts w:ascii="Arial" w:hAnsi="Arial" w:cs="Arial"/>
              </w:rPr>
            </w:pPr>
          </w:p>
          <w:p w14:paraId="194B49ED" w14:textId="677296D9" w:rsidR="00D9353E" w:rsidRDefault="00131EED" w:rsidP="00D9353E">
            <w:pPr>
              <w:rPr>
                <w:rFonts w:ascii="Arial" w:hAnsi="Arial" w:cs="Arial"/>
              </w:rPr>
            </w:pPr>
            <w:r>
              <w:rPr>
                <w:rFonts w:ascii="Arial" w:hAnsi="Arial" w:cs="Arial"/>
              </w:rPr>
              <w:t>For ERDF Projects, a</w:t>
            </w:r>
            <w:r w:rsidR="00D9353E">
              <w:rPr>
                <w:rFonts w:ascii="Arial" w:hAnsi="Arial" w:cs="Arial"/>
              </w:rPr>
              <w:t>s in the Financial Table, when completing the Indicators Annex, link the outputs and results to the deliverables to Categories of Region by working out what will be delivered from the spend in each Category of Region and then adding them together to give a total.  Then calculate what each Category of Region is as a percentage of that total and indicate this as the % to each Category of Region in the Indicator Annex Tables.</w:t>
            </w:r>
          </w:p>
          <w:p w14:paraId="785FD825" w14:textId="77777777" w:rsidR="00D9353E" w:rsidRDefault="00D9353E" w:rsidP="00D9353E">
            <w:pPr>
              <w:rPr>
                <w:rFonts w:ascii="Arial" w:hAnsi="Arial" w:cs="Arial"/>
                <w:b/>
              </w:rPr>
            </w:pPr>
          </w:p>
        </w:tc>
      </w:tr>
    </w:tbl>
    <w:p w14:paraId="1D1D5B35" w14:textId="77777777" w:rsidR="00D9353E" w:rsidRDefault="00D9353E" w:rsidP="001E1D38">
      <w:pPr>
        <w:rPr>
          <w:rFonts w:ascii="Arial" w:hAnsi="Arial" w:cs="Arial"/>
          <w:b/>
        </w:rPr>
      </w:pPr>
    </w:p>
    <w:p w14:paraId="0A40CCD6" w14:textId="77777777" w:rsidR="00D9353E" w:rsidRDefault="00D9353E" w:rsidP="001E1D38">
      <w:pPr>
        <w:rPr>
          <w:rFonts w:ascii="Arial" w:hAnsi="Arial" w:cs="Arial"/>
          <w:b/>
        </w:rPr>
      </w:pPr>
    </w:p>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2"/>
      </w:tblGrid>
      <w:tr w:rsidR="001E1D38" w:rsidRPr="001E1D38" w14:paraId="34FC4B12" w14:textId="77777777" w:rsidTr="00160C45">
        <w:trPr>
          <w:trHeight w:val="283"/>
        </w:trPr>
        <w:tc>
          <w:tcPr>
            <w:tcW w:w="5000" w:type="pct"/>
            <w:tcBorders>
              <w:bottom w:val="single" w:sz="4" w:space="0" w:color="auto"/>
            </w:tcBorders>
            <w:shd w:val="clear" w:color="auto" w:fill="D9D9D9" w:themeFill="background1" w:themeFillShade="D9"/>
          </w:tcPr>
          <w:p w14:paraId="72FED347" w14:textId="77777777" w:rsidR="001E1D38" w:rsidRPr="001E1D38" w:rsidRDefault="00412906" w:rsidP="001E1D38">
            <w:pPr>
              <w:rPr>
                <w:rFonts w:ascii="Arial" w:hAnsi="Arial" w:cs="Arial"/>
                <w:b/>
                <w:bCs/>
                <w:iCs/>
                <w:lang w:eastAsia="en-US"/>
              </w:rPr>
            </w:pPr>
            <w:r>
              <w:rPr>
                <w:rFonts w:ascii="Arial" w:hAnsi="Arial" w:cs="Arial"/>
                <w:b/>
                <w:bCs/>
                <w:iCs/>
                <w:lang w:eastAsia="en-US"/>
              </w:rPr>
              <w:t>7</w:t>
            </w:r>
            <w:r w:rsidR="001E1D38" w:rsidRPr="001E1D38">
              <w:rPr>
                <w:rFonts w:ascii="Arial" w:hAnsi="Arial" w:cs="Arial"/>
                <w:b/>
                <w:bCs/>
                <w:iCs/>
                <w:lang w:eastAsia="en-US"/>
              </w:rPr>
              <w:t>.0 Project Management and Governance</w:t>
            </w:r>
          </w:p>
        </w:tc>
      </w:tr>
      <w:tr w:rsidR="001E1D38" w:rsidRPr="001E1D38" w14:paraId="327AF940" w14:textId="77777777" w:rsidTr="00160C45">
        <w:trPr>
          <w:trHeight w:val="579"/>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4DD8CA2E" w14:textId="77777777" w:rsidR="004C70CA" w:rsidRDefault="00412906" w:rsidP="001E1D38">
            <w:pPr>
              <w:rPr>
                <w:rFonts w:ascii="Arial" w:hAnsi="Arial" w:cs="Arial"/>
                <w:bCs/>
                <w:iCs/>
                <w:lang w:eastAsia="en-US"/>
              </w:rPr>
            </w:pPr>
            <w:r>
              <w:rPr>
                <w:rFonts w:ascii="Arial" w:hAnsi="Arial" w:cs="Arial"/>
                <w:bCs/>
                <w:iCs/>
                <w:lang w:eastAsia="en-US"/>
              </w:rPr>
              <w:t>7</w:t>
            </w:r>
            <w:r w:rsidR="001E1D38" w:rsidRPr="001E1D38">
              <w:rPr>
                <w:rFonts w:ascii="Arial" w:hAnsi="Arial" w:cs="Arial"/>
                <w:bCs/>
                <w:iCs/>
                <w:lang w:eastAsia="en-US"/>
              </w:rPr>
              <w:t>.</w:t>
            </w:r>
            <w:r w:rsidR="001E1D38">
              <w:rPr>
                <w:rFonts w:ascii="Arial" w:hAnsi="Arial" w:cs="Arial"/>
                <w:bCs/>
                <w:iCs/>
                <w:lang w:eastAsia="en-US"/>
              </w:rPr>
              <w:t>1</w:t>
            </w:r>
            <w:r w:rsidR="001E1D38" w:rsidRPr="001E1D38">
              <w:rPr>
                <w:rFonts w:ascii="Arial" w:hAnsi="Arial" w:cs="Arial"/>
                <w:bCs/>
                <w:iCs/>
                <w:lang w:eastAsia="en-US"/>
              </w:rPr>
              <w:t xml:space="preserve"> </w:t>
            </w:r>
            <w:r w:rsidR="001E1D38">
              <w:rPr>
                <w:rFonts w:ascii="Arial" w:hAnsi="Arial" w:cs="Arial"/>
                <w:bCs/>
                <w:iCs/>
                <w:lang w:eastAsia="en-US"/>
              </w:rPr>
              <w:t>Fully describe</w:t>
            </w:r>
            <w:r w:rsidR="001E1D38" w:rsidRPr="001E1D38">
              <w:rPr>
                <w:rFonts w:ascii="Arial" w:hAnsi="Arial" w:cs="Arial"/>
                <w:bCs/>
                <w:iCs/>
                <w:lang w:eastAsia="en-US"/>
              </w:rPr>
              <w:t xml:space="preserve"> the project management and control systems that will be established for the project, demonstrating that the project </w:t>
            </w:r>
            <w:r w:rsidR="00035FFB">
              <w:rPr>
                <w:rFonts w:ascii="Arial" w:hAnsi="Arial" w:cs="Arial"/>
                <w:bCs/>
                <w:iCs/>
                <w:lang w:eastAsia="en-US"/>
              </w:rPr>
              <w:t xml:space="preserve">(including any delivery partners) </w:t>
            </w:r>
            <w:r w:rsidR="001E1D38" w:rsidRPr="001E1D38">
              <w:rPr>
                <w:rFonts w:ascii="Arial" w:hAnsi="Arial" w:cs="Arial"/>
                <w:bCs/>
                <w:iCs/>
                <w:lang w:eastAsia="en-US"/>
              </w:rPr>
              <w:t>has the appropriate capacity to meet the requirements of European Structural &amp; Investment Funds.</w:t>
            </w:r>
          </w:p>
          <w:p w14:paraId="10D11BFC" w14:textId="77777777" w:rsidR="004C70CA" w:rsidRDefault="004C70CA" w:rsidP="001E1D38">
            <w:pPr>
              <w:rPr>
                <w:rFonts w:ascii="Arial" w:hAnsi="Arial" w:cs="Arial"/>
                <w:bCs/>
                <w:iCs/>
                <w:lang w:eastAsia="en-US"/>
              </w:rPr>
            </w:pPr>
          </w:p>
          <w:p w14:paraId="412B3AC9" w14:textId="77777777" w:rsidR="001E1D38" w:rsidRPr="001E1D38" w:rsidRDefault="004C70CA" w:rsidP="001E1D38">
            <w:pPr>
              <w:rPr>
                <w:rFonts w:ascii="Arial" w:hAnsi="Arial" w:cs="Arial"/>
                <w:bCs/>
                <w:iCs/>
                <w:lang w:eastAsia="en-US"/>
              </w:rPr>
            </w:pPr>
            <w:r w:rsidRPr="00282DD8">
              <w:rPr>
                <w:rFonts w:ascii="Arial" w:hAnsi="Arial" w:cs="Arial"/>
                <w:b/>
                <w:bCs/>
                <w:iCs/>
                <w:lang w:eastAsia="en-US"/>
              </w:rPr>
              <w:t>For ESF Only</w:t>
            </w:r>
            <w:r w:rsidRPr="00282DD8">
              <w:rPr>
                <w:rFonts w:ascii="Arial" w:hAnsi="Arial" w:cs="Arial"/>
                <w:bCs/>
                <w:iCs/>
                <w:lang w:eastAsia="en-US"/>
              </w:rPr>
              <w:t xml:space="preserve"> – Please also include an explanation on how your project will deal with suspected fraud, in line with published </w:t>
            </w:r>
            <w:hyperlink r:id="rId19" w:history="1">
              <w:r w:rsidRPr="00282DD8">
                <w:rPr>
                  <w:rStyle w:val="Hyperlink"/>
                  <w:rFonts w:ascii="Arial" w:hAnsi="Arial" w:cs="Arial"/>
                </w:rPr>
                <w:t>ESF Anti-Fraud guidance</w:t>
              </w:r>
            </w:hyperlink>
            <w:r w:rsidRPr="00282DD8">
              <w:rPr>
                <w:rStyle w:val="Hyperlink"/>
                <w:rFonts w:ascii="Arial" w:hAnsi="Arial" w:cs="Arial"/>
              </w:rPr>
              <w:t>.</w:t>
            </w:r>
            <w:r w:rsidRPr="00282DD8">
              <w:rPr>
                <w:rFonts w:ascii="Arial" w:hAnsi="Arial" w:cs="Arial"/>
              </w:rPr>
              <w:t xml:space="preserve"> </w:t>
            </w:r>
            <w:r w:rsidRPr="00282DD8">
              <w:rPr>
                <w:rStyle w:val="Hyperlink"/>
                <w:rFonts w:ascii="Arial" w:hAnsi="Arial" w:cs="Arial"/>
                <w:color w:val="auto"/>
                <w:u w:val="none"/>
              </w:rPr>
              <w:t xml:space="preserve">This includes providing a </w:t>
            </w:r>
            <w:r w:rsidRPr="00282DD8">
              <w:rPr>
                <w:rFonts w:ascii="Arial" w:hAnsi="Arial" w:cs="Arial"/>
              </w:rPr>
              <w:t>statement on how you will deal with suspected fraud in your organisation and if appropriate, with your sub-contractors.</w:t>
            </w:r>
            <w:r w:rsidR="001E1D38" w:rsidRPr="001E1D38">
              <w:rPr>
                <w:rFonts w:ascii="Arial" w:hAnsi="Arial" w:cs="Arial"/>
                <w:bCs/>
                <w:iCs/>
                <w:lang w:eastAsia="en-US"/>
              </w:rPr>
              <w:t xml:space="preserve">      </w:t>
            </w:r>
          </w:p>
        </w:tc>
      </w:tr>
      <w:tr w:rsidR="001E1D38" w:rsidRPr="001E1D38" w14:paraId="7AF54B4D" w14:textId="77777777" w:rsidTr="00160C45">
        <w:trPr>
          <w:trHeight w:val="579"/>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32B8E9FD" w14:textId="77777777" w:rsidR="001E1D38" w:rsidRPr="001E1D38" w:rsidRDefault="001E1D38" w:rsidP="009766AA">
            <w:pPr>
              <w:rPr>
                <w:rFonts w:ascii="Arial" w:hAnsi="Arial" w:cs="Arial"/>
                <w:bCs/>
                <w:iCs/>
                <w:lang w:eastAsia="en-US"/>
              </w:rPr>
            </w:pPr>
          </w:p>
        </w:tc>
      </w:tr>
      <w:tr w:rsidR="001E1D38" w:rsidRPr="001E1D38" w14:paraId="1F3173B4" w14:textId="77777777" w:rsidTr="00160C45">
        <w:trPr>
          <w:trHeight w:val="270"/>
        </w:trPr>
        <w:tc>
          <w:tcPr>
            <w:tcW w:w="5000" w:type="pct"/>
            <w:shd w:val="clear" w:color="auto" w:fill="FFFFFF"/>
          </w:tcPr>
          <w:p w14:paraId="2F56B240" w14:textId="77777777" w:rsidR="001E1D38" w:rsidRPr="001E1D38" w:rsidRDefault="00412906" w:rsidP="001E1D38">
            <w:pPr>
              <w:rPr>
                <w:rFonts w:ascii="Arial" w:hAnsi="Arial" w:cs="Arial"/>
                <w:bCs/>
                <w:color w:val="000000"/>
              </w:rPr>
            </w:pPr>
            <w:r>
              <w:rPr>
                <w:rFonts w:ascii="Arial" w:hAnsi="Arial" w:cs="Arial"/>
                <w:bCs/>
                <w:color w:val="000000"/>
              </w:rPr>
              <w:t>7</w:t>
            </w:r>
            <w:r w:rsidR="001E1D38">
              <w:rPr>
                <w:rFonts w:ascii="Arial" w:hAnsi="Arial" w:cs="Arial"/>
                <w:bCs/>
                <w:color w:val="000000"/>
              </w:rPr>
              <w:t>.2</w:t>
            </w:r>
            <w:r w:rsidR="001E1D38" w:rsidRPr="001E1D38">
              <w:rPr>
                <w:rFonts w:ascii="Arial" w:hAnsi="Arial" w:cs="Arial"/>
                <w:bCs/>
                <w:color w:val="000000"/>
              </w:rPr>
              <w:t xml:space="preserve"> Please describe the individual posts</w:t>
            </w:r>
            <w:r w:rsidR="00B310D7">
              <w:rPr>
                <w:rFonts w:ascii="Arial" w:hAnsi="Arial" w:cs="Arial"/>
                <w:bCs/>
                <w:color w:val="000000"/>
              </w:rPr>
              <w:t xml:space="preserve"> within the team that</w:t>
            </w:r>
            <w:r w:rsidR="001E1D38" w:rsidRPr="001E1D38">
              <w:rPr>
                <w:rFonts w:ascii="Arial" w:hAnsi="Arial" w:cs="Arial"/>
                <w:bCs/>
                <w:color w:val="000000"/>
              </w:rPr>
              <w:t xml:space="preserve"> will be delivering the project: </w:t>
            </w:r>
          </w:p>
          <w:p w14:paraId="2C00FCAB" w14:textId="77777777" w:rsidR="001E1D38" w:rsidRDefault="001E1D38" w:rsidP="001E1D38">
            <w:pPr>
              <w:numPr>
                <w:ilvl w:val="0"/>
                <w:numId w:val="3"/>
              </w:numPr>
              <w:rPr>
                <w:rFonts w:ascii="Arial" w:hAnsi="Arial" w:cs="Arial"/>
                <w:bCs/>
                <w:color w:val="000000"/>
              </w:rPr>
            </w:pPr>
            <w:r w:rsidRPr="001E1D38">
              <w:rPr>
                <w:rFonts w:ascii="Arial" w:hAnsi="Arial" w:cs="Arial"/>
                <w:bCs/>
                <w:color w:val="000000"/>
              </w:rPr>
              <w:t>How is the team set up to manage and deliver the project?</w:t>
            </w:r>
          </w:p>
          <w:p w14:paraId="3CEA0789" w14:textId="77777777" w:rsidR="00035FFB" w:rsidRPr="001E1D38" w:rsidRDefault="00035FFB" w:rsidP="001E1D38">
            <w:pPr>
              <w:numPr>
                <w:ilvl w:val="0"/>
                <w:numId w:val="3"/>
              </w:numPr>
              <w:rPr>
                <w:rFonts w:ascii="Arial" w:hAnsi="Arial" w:cs="Arial"/>
                <w:bCs/>
                <w:color w:val="000000"/>
              </w:rPr>
            </w:pPr>
            <w:r>
              <w:rPr>
                <w:rFonts w:ascii="Arial" w:hAnsi="Arial" w:cs="Arial"/>
                <w:bCs/>
                <w:color w:val="000000"/>
              </w:rPr>
              <w:t>Identify which posts are not 100% funded by the project.</w:t>
            </w:r>
          </w:p>
          <w:p w14:paraId="792FDD52" w14:textId="77777777" w:rsidR="001E1D38" w:rsidRPr="001E1D38" w:rsidRDefault="001E1D38" w:rsidP="001E1D38">
            <w:pPr>
              <w:numPr>
                <w:ilvl w:val="0"/>
                <w:numId w:val="3"/>
              </w:numPr>
              <w:rPr>
                <w:rFonts w:ascii="Arial" w:hAnsi="Arial" w:cs="Arial"/>
                <w:bCs/>
                <w:color w:val="000000"/>
              </w:rPr>
            </w:pPr>
            <w:r w:rsidRPr="001E1D38">
              <w:rPr>
                <w:rFonts w:ascii="Arial" w:hAnsi="Arial" w:cs="Arial"/>
                <w:bCs/>
                <w:color w:val="000000"/>
              </w:rPr>
              <w:t xml:space="preserve">What resources, expertise, skills, responsibilities and experience do they have? </w:t>
            </w:r>
          </w:p>
          <w:p w14:paraId="3C4A88BA" w14:textId="77777777" w:rsidR="001E1D38" w:rsidRPr="001E1D38" w:rsidRDefault="001E1D38" w:rsidP="001E1D38">
            <w:pPr>
              <w:numPr>
                <w:ilvl w:val="0"/>
                <w:numId w:val="3"/>
              </w:numPr>
              <w:rPr>
                <w:rFonts w:ascii="Arial" w:hAnsi="Arial" w:cs="Arial"/>
                <w:bCs/>
                <w:color w:val="000000"/>
              </w:rPr>
            </w:pPr>
            <w:r w:rsidRPr="001E1D38">
              <w:rPr>
                <w:rFonts w:ascii="Arial" w:hAnsi="Arial" w:cs="Arial"/>
                <w:bCs/>
                <w:color w:val="000000"/>
              </w:rPr>
              <w:t>Will existing staff be employed, or will new staff be openly recruited (if yes, how)?</w:t>
            </w:r>
          </w:p>
          <w:p w14:paraId="126C1DD1" w14:textId="77777777" w:rsidR="001E1D38" w:rsidRPr="00035FFB" w:rsidRDefault="001E1D38" w:rsidP="001E1D38">
            <w:pPr>
              <w:numPr>
                <w:ilvl w:val="0"/>
                <w:numId w:val="3"/>
              </w:numPr>
              <w:rPr>
                <w:rFonts w:ascii="Arial" w:hAnsi="Arial" w:cs="Arial"/>
                <w:bCs/>
                <w:color w:val="000000"/>
              </w:rPr>
            </w:pPr>
            <w:r w:rsidRPr="001E1D38">
              <w:rPr>
                <w:rFonts w:ascii="Arial" w:hAnsi="Arial" w:cs="Arial"/>
                <w:bCs/>
                <w:color w:val="000000"/>
              </w:rPr>
              <w:t xml:space="preserve">What are the reporting lines and accountabilities of individual posts? </w:t>
            </w:r>
          </w:p>
          <w:p w14:paraId="58C09106" w14:textId="77777777" w:rsidR="001E1D38" w:rsidRPr="001E1D38" w:rsidRDefault="001E1D38" w:rsidP="001E1D38">
            <w:pPr>
              <w:rPr>
                <w:rFonts w:ascii="Arial" w:hAnsi="Arial" w:cs="Arial"/>
                <w:bCs/>
                <w:color w:val="000000"/>
              </w:rPr>
            </w:pPr>
            <w:r w:rsidRPr="001E1D38">
              <w:rPr>
                <w:rFonts w:ascii="Arial" w:hAnsi="Arial" w:cs="Arial"/>
                <w:bCs/>
                <w:color w:val="000000"/>
              </w:rPr>
              <w:t xml:space="preserve">Please include details of Delivery Partners (if relevant). </w:t>
            </w:r>
          </w:p>
          <w:p w14:paraId="6E887290" w14:textId="77777777" w:rsidR="001E1D38" w:rsidRDefault="001E1D38" w:rsidP="001E1D38">
            <w:pPr>
              <w:rPr>
                <w:rFonts w:ascii="Arial" w:hAnsi="Arial" w:cs="Arial"/>
                <w:bCs/>
                <w:color w:val="000000"/>
              </w:rPr>
            </w:pPr>
            <w:r w:rsidRPr="001E1D38">
              <w:rPr>
                <w:rFonts w:ascii="Arial" w:hAnsi="Arial" w:cs="Arial"/>
                <w:bCs/>
                <w:color w:val="000000"/>
              </w:rPr>
              <w:t xml:space="preserve">Please attach a structure chart (organogram) and job descriptions for project delivery staff: See the ‘Supporting Documents checklist’.   </w:t>
            </w:r>
          </w:p>
          <w:p w14:paraId="039FE0EC" w14:textId="77777777" w:rsidR="004C70CA" w:rsidRDefault="004C70CA" w:rsidP="001E1D38">
            <w:pPr>
              <w:rPr>
                <w:rFonts w:ascii="Arial" w:hAnsi="Arial" w:cs="Arial"/>
                <w:bCs/>
                <w:color w:val="000000"/>
              </w:rPr>
            </w:pPr>
          </w:p>
          <w:p w14:paraId="278472B6" w14:textId="77777777" w:rsidR="004C70CA" w:rsidRPr="001E1D38" w:rsidRDefault="004C70CA" w:rsidP="001E1D38">
            <w:pPr>
              <w:rPr>
                <w:rFonts w:ascii="Arial" w:hAnsi="Arial" w:cs="Arial"/>
                <w:bCs/>
                <w:color w:val="000000"/>
              </w:rPr>
            </w:pPr>
            <w:r w:rsidRPr="00282DD8">
              <w:rPr>
                <w:rStyle w:val="cqlabel1"/>
                <w:rFonts w:ascii="Arial" w:hAnsi="Arial" w:cs="Arial"/>
              </w:rPr>
              <w:t>Please refer to job titles rather than the actual names of individuals when describing project management and governance arrangements and responsibilities.</w:t>
            </w:r>
          </w:p>
        </w:tc>
      </w:tr>
      <w:tr w:rsidR="001E1D38" w:rsidRPr="001E1D38" w14:paraId="2DADE5B6" w14:textId="77777777" w:rsidTr="00160C45">
        <w:trPr>
          <w:trHeight w:val="270"/>
        </w:trPr>
        <w:tc>
          <w:tcPr>
            <w:tcW w:w="5000" w:type="pct"/>
            <w:shd w:val="clear" w:color="auto" w:fill="FFFFFF"/>
          </w:tcPr>
          <w:p w14:paraId="47309416" w14:textId="77777777" w:rsidR="001E1D38" w:rsidRPr="001E1D38" w:rsidRDefault="001E1D38" w:rsidP="001E1D38">
            <w:pPr>
              <w:rPr>
                <w:rFonts w:ascii="Arial" w:hAnsi="Arial" w:cs="Arial"/>
                <w:bCs/>
                <w:color w:val="000000"/>
              </w:rPr>
            </w:pPr>
          </w:p>
        </w:tc>
      </w:tr>
      <w:tr w:rsidR="001E1D38" w:rsidRPr="001E1D38" w14:paraId="06CDA621" w14:textId="77777777" w:rsidTr="00160C45">
        <w:trPr>
          <w:trHeight w:val="270"/>
        </w:trPr>
        <w:tc>
          <w:tcPr>
            <w:tcW w:w="5000" w:type="pct"/>
            <w:shd w:val="clear" w:color="auto" w:fill="FFFFFF"/>
          </w:tcPr>
          <w:p w14:paraId="0352492B" w14:textId="77777777" w:rsidR="001E1D38" w:rsidRPr="001E1D38" w:rsidRDefault="00412906" w:rsidP="001E1D38">
            <w:pPr>
              <w:rPr>
                <w:rFonts w:ascii="Arial" w:hAnsi="Arial" w:cs="Arial"/>
                <w:bCs/>
                <w:color w:val="000000"/>
              </w:rPr>
            </w:pPr>
            <w:r>
              <w:rPr>
                <w:rFonts w:ascii="Arial" w:hAnsi="Arial" w:cs="Arial"/>
                <w:bCs/>
                <w:color w:val="000000"/>
              </w:rPr>
              <w:lastRenderedPageBreak/>
              <w:t>7</w:t>
            </w:r>
            <w:r w:rsidR="001E1D38">
              <w:rPr>
                <w:rFonts w:ascii="Arial" w:hAnsi="Arial" w:cs="Arial"/>
                <w:bCs/>
                <w:color w:val="000000"/>
              </w:rPr>
              <w:t>.3</w:t>
            </w:r>
            <w:r w:rsidR="001E1D38" w:rsidRPr="001E1D38">
              <w:rPr>
                <w:rFonts w:ascii="Arial" w:hAnsi="Arial" w:cs="Arial"/>
                <w:bCs/>
                <w:color w:val="000000"/>
              </w:rPr>
              <w:t xml:space="preserve"> If this application form has been drafted by individuals who will </w:t>
            </w:r>
            <w:r w:rsidR="001E1D38" w:rsidRPr="001E1D38">
              <w:rPr>
                <w:rFonts w:ascii="Arial" w:hAnsi="Arial" w:cs="Arial"/>
                <w:bCs/>
                <w:color w:val="000000"/>
                <w:u w:val="single"/>
              </w:rPr>
              <w:t xml:space="preserve">not </w:t>
            </w:r>
            <w:r w:rsidR="001E1D38" w:rsidRPr="001E1D38">
              <w:rPr>
                <w:rFonts w:ascii="Arial" w:hAnsi="Arial" w:cs="Arial"/>
                <w:bCs/>
                <w:color w:val="000000"/>
              </w:rPr>
              <w:t>be involved in the delivery of the project, how will you ensure that the project delivery team understands the rationale and detail of the project?</w:t>
            </w:r>
          </w:p>
        </w:tc>
      </w:tr>
      <w:tr w:rsidR="001E1D38" w:rsidRPr="001E1D38" w14:paraId="14F6BA4B" w14:textId="77777777" w:rsidTr="00160C45">
        <w:trPr>
          <w:trHeight w:val="270"/>
        </w:trPr>
        <w:tc>
          <w:tcPr>
            <w:tcW w:w="5000" w:type="pct"/>
            <w:shd w:val="clear" w:color="auto" w:fill="FFFFFF"/>
          </w:tcPr>
          <w:p w14:paraId="1A6AF99D" w14:textId="77777777" w:rsidR="001E1D38" w:rsidRPr="001E1D38" w:rsidRDefault="001E1D38" w:rsidP="001E1D38">
            <w:pPr>
              <w:rPr>
                <w:rFonts w:ascii="Arial" w:hAnsi="Arial" w:cs="Arial"/>
                <w:bCs/>
                <w:color w:val="000000"/>
              </w:rPr>
            </w:pPr>
          </w:p>
        </w:tc>
      </w:tr>
      <w:tr w:rsidR="001E1D38" w:rsidRPr="001E1D38" w14:paraId="66A830BB" w14:textId="77777777" w:rsidTr="00160C45">
        <w:trPr>
          <w:trHeight w:val="270"/>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85597AA" w14:textId="77777777" w:rsidR="001E1D38" w:rsidRPr="001E1D38" w:rsidRDefault="00412906" w:rsidP="001E1D38">
            <w:pPr>
              <w:rPr>
                <w:rFonts w:ascii="Arial" w:hAnsi="Arial" w:cs="Arial"/>
                <w:bCs/>
                <w:color w:val="000000"/>
              </w:rPr>
            </w:pPr>
            <w:r>
              <w:rPr>
                <w:rFonts w:ascii="Arial" w:hAnsi="Arial" w:cs="Arial"/>
                <w:bCs/>
                <w:color w:val="000000"/>
              </w:rPr>
              <w:t>7</w:t>
            </w:r>
            <w:r w:rsidR="001E1D38">
              <w:rPr>
                <w:rFonts w:ascii="Arial" w:hAnsi="Arial" w:cs="Arial"/>
                <w:bCs/>
                <w:color w:val="000000"/>
              </w:rPr>
              <w:t>.4</w:t>
            </w:r>
            <w:r w:rsidR="001E1D38" w:rsidRPr="001E1D38">
              <w:rPr>
                <w:rFonts w:ascii="Arial" w:hAnsi="Arial" w:cs="Arial"/>
                <w:bCs/>
                <w:color w:val="000000"/>
              </w:rPr>
              <w:t xml:space="preserve"> If applicable, how will you ensure that Delivery Partner(s) comply with the requirements of European Structural &amp; Investment funding? How will you monitor and manage the performance of Delivery Partner(s) and or sub-contractor(s)?</w:t>
            </w:r>
          </w:p>
        </w:tc>
      </w:tr>
      <w:tr w:rsidR="001E1D38" w:rsidRPr="001E1D38" w14:paraId="224471F4" w14:textId="77777777" w:rsidTr="00160C45">
        <w:trPr>
          <w:trHeight w:val="270"/>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5D626187" w14:textId="77777777" w:rsidR="001E1D38" w:rsidRPr="001E1D38" w:rsidRDefault="001E1D38" w:rsidP="001E1D38">
            <w:pPr>
              <w:rPr>
                <w:rFonts w:ascii="Arial" w:hAnsi="Arial" w:cs="Arial"/>
                <w:bCs/>
                <w:color w:val="000000"/>
              </w:rPr>
            </w:pPr>
          </w:p>
        </w:tc>
      </w:tr>
      <w:tr w:rsidR="001E1D38" w:rsidRPr="001E1D38" w14:paraId="0D43BA87" w14:textId="77777777" w:rsidTr="00160C45">
        <w:trPr>
          <w:trHeight w:val="270"/>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36D4656C" w14:textId="77777777" w:rsidR="001E1D38" w:rsidRPr="001E1D38" w:rsidRDefault="00412906" w:rsidP="001E1D38">
            <w:pPr>
              <w:rPr>
                <w:rFonts w:ascii="Arial" w:hAnsi="Arial" w:cs="Arial"/>
              </w:rPr>
            </w:pPr>
            <w:r>
              <w:rPr>
                <w:rFonts w:ascii="Arial" w:hAnsi="Arial" w:cs="Arial"/>
              </w:rPr>
              <w:t>7</w:t>
            </w:r>
            <w:r w:rsidR="001E1D38">
              <w:rPr>
                <w:rFonts w:ascii="Arial" w:hAnsi="Arial" w:cs="Arial"/>
              </w:rPr>
              <w:t>.5</w:t>
            </w:r>
            <w:r w:rsidR="001E1D38" w:rsidRPr="001E1D38">
              <w:rPr>
                <w:rFonts w:ascii="Arial" w:hAnsi="Arial" w:cs="Arial"/>
              </w:rPr>
              <w:t xml:space="preserve"> Please describe how you will collate, calculate and verify deliverables to ensure that interventions are recorded and an audit trail is retained to prove their validity </w:t>
            </w:r>
          </w:p>
        </w:tc>
      </w:tr>
      <w:tr w:rsidR="001E1D38" w:rsidRPr="001E1D38" w14:paraId="09352824" w14:textId="77777777" w:rsidTr="00160C45">
        <w:trPr>
          <w:trHeight w:val="270"/>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7A577BCC" w14:textId="77777777" w:rsidR="001E1D38" w:rsidRPr="001E1D38" w:rsidRDefault="001E1D38" w:rsidP="001E1D38">
            <w:pPr>
              <w:rPr>
                <w:rFonts w:ascii="Arial" w:hAnsi="Arial" w:cs="Arial"/>
              </w:rPr>
            </w:pPr>
          </w:p>
        </w:tc>
      </w:tr>
      <w:tr w:rsidR="008C345C" w:rsidRPr="001E1D38" w14:paraId="7024C94B" w14:textId="77777777" w:rsidTr="00160C45">
        <w:trPr>
          <w:trHeight w:val="270"/>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57519743" w14:textId="77777777" w:rsidR="008C345C" w:rsidRPr="008C345C" w:rsidRDefault="00412906" w:rsidP="008C345C">
            <w:pPr>
              <w:rPr>
                <w:rFonts w:ascii="Arial" w:hAnsi="Arial"/>
              </w:rPr>
            </w:pPr>
            <w:r>
              <w:rPr>
                <w:rFonts w:ascii="Arial" w:hAnsi="Arial"/>
              </w:rPr>
              <w:t>7</w:t>
            </w:r>
            <w:r w:rsidR="008C345C" w:rsidRPr="008C345C">
              <w:rPr>
                <w:rFonts w:ascii="Arial" w:hAnsi="Arial"/>
              </w:rPr>
              <w:t>.6</w:t>
            </w:r>
            <w:r w:rsidR="008C345C">
              <w:rPr>
                <w:rFonts w:ascii="Arial" w:hAnsi="Arial"/>
              </w:rPr>
              <w:t xml:space="preserve"> If applicable, w</w:t>
            </w:r>
            <w:r w:rsidR="008C345C" w:rsidRPr="00E83CE6">
              <w:rPr>
                <w:rFonts w:ascii="Arial" w:hAnsi="Arial"/>
              </w:rPr>
              <w:t>hat checks will be carried out to ensure the</w:t>
            </w:r>
            <w:r w:rsidR="008C345C">
              <w:rPr>
                <w:rFonts w:ascii="Arial" w:hAnsi="Arial"/>
              </w:rPr>
              <w:t xml:space="preserve"> end beneficiaries</w:t>
            </w:r>
            <w:r w:rsidR="008C345C" w:rsidRPr="00E83CE6">
              <w:rPr>
                <w:rFonts w:ascii="Arial" w:hAnsi="Arial"/>
              </w:rPr>
              <w:t xml:space="preserve"> </w:t>
            </w:r>
            <w:r w:rsidR="008C345C">
              <w:rPr>
                <w:rFonts w:ascii="Arial" w:hAnsi="Arial"/>
              </w:rPr>
              <w:t xml:space="preserve">(for example, </w:t>
            </w:r>
            <w:r w:rsidR="008C345C" w:rsidRPr="00E83CE6">
              <w:rPr>
                <w:rFonts w:ascii="Arial" w:hAnsi="Arial"/>
              </w:rPr>
              <w:t>business</w:t>
            </w:r>
            <w:r w:rsidR="008C345C">
              <w:rPr>
                <w:rFonts w:ascii="Arial" w:hAnsi="Arial"/>
              </w:rPr>
              <w:t>es or learners)</w:t>
            </w:r>
            <w:r w:rsidR="008C345C" w:rsidRPr="00E83CE6">
              <w:rPr>
                <w:rFonts w:ascii="Arial" w:hAnsi="Arial"/>
              </w:rPr>
              <w:t xml:space="preserve"> benefitting from the proposal or individuals eng</w:t>
            </w:r>
            <w:r w:rsidR="008C345C">
              <w:rPr>
                <w:rFonts w:ascii="Arial" w:hAnsi="Arial"/>
              </w:rPr>
              <w:t>aged as part of the proposal is</w:t>
            </w:r>
            <w:r w:rsidR="008C345C" w:rsidRPr="00E83CE6">
              <w:rPr>
                <w:rFonts w:ascii="Arial" w:hAnsi="Arial"/>
              </w:rPr>
              <w:t xml:space="preserve"> eligible and </w:t>
            </w:r>
            <w:r w:rsidR="004C14A2" w:rsidRPr="00E83CE6">
              <w:rPr>
                <w:rFonts w:ascii="Arial" w:hAnsi="Arial"/>
              </w:rPr>
              <w:t>belongs</w:t>
            </w:r>
            <w:r w:rsidR="008C345C" w:rsidRPr="00E83CE6">
              <w:rPr>
                <w:rFonts w:ascii="Arial" w:hAnsi="Arial"/>
              </w:rPr>
              <w:t xml:space="preserve"> to the target group?</w:t>
            </w:r>
          </w:p>
        </w:tc>
      </w:tr>
      <w:tr w:rsidR="008C345C" w:rsidRPr="001E1D38" w14:paraId="3447754E" w14:textId="77777777" w:rsidTr="00160C45">
        <w:trPr>
          <w:trHeight w:val="270"/>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4E4B27EC" w14:textId="77777777" w:rsidR="008C345C" w:rsidRPr="00E83CE6" w:rsidRDefault="008C345C" w:rsidP="008C345C">
            <w:pPr>
              <w:rPr>
                <w:rFonts w:ascii="Arial" w:hAnsi="Arial"/>
              </w:rPr>
            </w:pPr>
          </w:p>
        </w:tc>
      </w:tr>
      <w:tr w:rsidR="008C345C" w:rsidRPr="001E1D38" w14:paraId="3117E1F5" w14:textId="77777777" w:rsidTr="00160C45">
        <w:trPr>
          <w:trHeight w:val="270"/>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346C12BE" w14:textId="77777777" w:rsidR="008C345C" w:rsidRPr="00D94393" w:rsidRDefault="00412906" w:rsidP="00F769CD">
            <w:pPr>
              <w:rPr>
                <w:rFonts w:ascii="Arial" w:hAnsi="Arial"/>
              </w:rPr>
            </w:pPr>
            <w:r>
              <w:rPr>
                <w:rFonts w:ascii="Arial" w:hAnsi="Arial"/>
              </w:rPr>
              <w:t>7</w:t>
            </w:r>
            <w:r w:rsidR="008C345C">
              <w:rPr>
                <w:rFonts w:ascii="Arial" w:hAnsi="Arial"/>
              </w:rPr>
              <w:t xml:space="preserve">.7 </w:t>
            </w:r>
            <w:r w:rsidR="008C345C" w:rsidRPr="002E4E07">
              <w:rPr>
                <w:rFonts w:ascii="Arial" w:hAnsi="Arial" w:cs="Arial"/>
                <w:bCs/>
                <w:iCs/>
              </w:rPr>
              <w:t xml:space="preserve">Describe the </w:t>
            </w:r>
            <w:r w:rsidR="008C345C">
              <w:rPr>
                <w:rFonts w:ascii="Arial" w:hAnsi="Arial" w:cs="Arial"/>
                <w:bCs/>
                <w:iCs/>
              </w:rPr>
              <w:t xml:space="preserve">controls </w:t>
            </w:r>
            <w:r w:rsidR="008C345C" w:rsidRPr="002E4E07">
              <w:rPr>
                <w:rFonts w:ascii="Arial" w:hAnsi="Arial" w:cs="Arial"/>
                <w:bCs/>
                <w:iCs/>
              </w:rPr>
              <w:t xml:space="preserve">put in place by the applicant to check that it is </w:t>
            </w:r>
            <w:r w:rsidR="008C345C">
              <w:rPr>
                <w:rFonts w:ascii="Arial" w:hAnsi="Arial" w:cs="Arial"/>
                <w:bCs/>
                <w:iCs/>
              </w:rPr>
              <w:t>maintaining</w:t>
            </w:r>
            <w:r w:rsidR="008C345C" w:rsidRPr="002E4E07">
              <w:rPr>
                <w:rFonts w:ascii="Arial" w:hAnsi="Arial" w:cs="Arial"/>
                <w:bCs/>
                <w:iCs/>
              </w:rPr>
              <w:t xml:space="preserve"> compliance </w:t>
            </w:r>
            <w:r w:rsidR="008C345C">
              <w:rPr>
                <w:rFonts w:ascii="Arial" w:hAnsi="Arial" w:cs="Arial"/>
                <w:bCs/>
                <w:iCs/>
              </w:rPr>
              <w:t xml:space="preserve">with the eligibility rules </w:t>
            </w:r>
            <w:r w:rsidR="008C345C" w:rsidRPr="002E4E07">
              <w:rPr>
                <w:rFonts w:ascii="Arial" w:hAnsi="Arial" w:cs="Arial"/>
                <w:bCs/>
                <w:iCs/>
              </w:rPr>
              <w:t>dur</w:t>
            </w:r>
            <w:r w:rsidR="008C345C">
              <w:rPr>
                <w:rFonts w:ascii="Arial" w:hAnsi="Arial" w:cs="Arial"/>
                <w:bCs/>
                <w:iCs/>
              </w:rPr>
              <w:t>ing the delivery of the project.</w:t>
            </w:r>
          </w:p>
        </w:tc>
      </w:tr>
      <w:tr w:rsidR="008C345C" w:rsidRPr="001E1D38" w14:paraId="64373FF5" w14:textId="77777777" w:rsidTr="00160C45">
        <w:trPr>
          <w:trHeight w:val="270"/>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7C445329" w14:textId="77777777" w:rsidR="008C345C" w:rsidRPr="00D94393" w:rsidRDefault="008C345C" w:rsidP="00F769CD">
            <w:pPr>
              <w:rPr>
                <w:rFonts w:ascii="Arial" w:hAnsi="Arial"/>
              </w:rPr>
            </w:pPr>
          </w:p>
        </w:tc>
      </w:tr>
    </w:tbl>
    <w:p w14:paraId="369D81C8" w14:textId="77777777" w:rsidR="001E1D38" w:rsidRPr="00616F21" w:rsidRDefault="001E1D38" w:rsidP="001E1D38">
      <w:pPr>
        <w:rPr>
          <w:b/>
        </w:rPr>
      </w:pPr>
    </w:p>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2"/>
      </w:tblGrid>
      <w:tr w:rsidR="001E1D38" w:rsidRPr="00A00FC4" w14:paraId="3B4BE922" w14:textId="77777777" w:rsidTr="00160C45">
        <w:trPr>
          <w:trHeight w:val="270"/>
        </w:trPr>
        <w:tc>
          <w:tcPr>
            <w:tcW w:w="5000" w:type="pct"/>
            <w:shd w:val="clear" w:color="auto" w:fill="D9D9D9" w:themeFill="background1" w:themeFillShade="D9"/>
          </w:tcPr>
          <w:p w14:paraId="53889F16" w14:textId="77777777" w:rsidR="001E1D38" w:rsidRPr="001E1D38" w:rsidRDefault="00412906" w:rsidP="001E1D38">
            <w:pPr>
              <w:rPr>
                <w:rFonts w:ascii="Arial" w:hAnsi="Arial" w:cs="Arial"/>
                <w:b/>
                <w:sz w:val="26"/>
                <w:szCs w:val="26"/>
              </w:rPr>
            </w:pPr>
            <w:r>
              <w:rPr>
                <w:rFonts w:ascii="Arial" w:hAnsi="Arial" w:cs="Arial"/>
                <w:b/>
                <w:sz w:val="26"/>
                <w:szCs w:val="26"/>
              </w:rPr>
              <w:t>8</w:t>
            </w:r>
            <w:r w:rsidR="001E1D38" w:rsidRPr="00E35D84">
              <w:rPr>
                <w:rFonts w:ascii="Arial" w:hAnsi="Arial" w:cs="Arial"/>
                <w:b/>
                <w:sz w:val="26"/>
                <w:szCs w:val="26"/>
              </w:rPr>
              <w:t>.0 Financial Management and Control</w:t>
            </w:r>
            <w:r w:rsidR="00035FFB">
              <w:rPr>
                <w:rFonts w:ascii="Arial" w:hAnsi="Arial" w:cs="Arial"/>
                <w:b/>
                <w:sz w:val="26"/>
                <w:szCs w:val="26"/>
              </w:rPr>
              <w:t xml:space="preserve"> (In all responses reference delivery partners where appropriate).</w:t>
            </w:r>
          </w:p>
        </w:tc>
      </w:tr>
      <w:tr w:rsidR="001E1D38" w:rsidRPr="00A00FC4" w14:paraId="78FDF9D2" w14:textId="77777777" w:rsidTr="00160C45">
        <w:trPr>
          <w:trHeight w:val="270"/>
        </w:trPr>
        <w:tc>
          <w:tcPr>
            <w:tcW w:w="5000" w:type="pct"/>
            <w:shd w:val="clear" w:color="auto" w:fill="FFFFFF"/>
          </w:tcPr>
          <w:p w14:paraId="6A3B8488" w14:textId="77777777" w:rsidR="001E1D38" w:rsidRDefault="00412906" w:rsidP="00035FFB">
            <w:pPr>
              <w:rPr>
                <w:rFonts w:ascii="Arial" w:hAnsi="Arial" w:cs="Arial"/>
              </w:rPr>
            </w:pPr>
            <w:r>
              <w:rPr>
                <w:rFonts w:ascii="Arial" w:hAnsi="Arial" w:cs="Arial"/>
              </w:rPr>
              <w:t>8</w:t>
            </w:r>
            <w:r w:rsidR="001E1D38">
              <w:rPr>
                <w:rFonts w:ascii="Arial" w:hAnsi="Arial" w:cs="Arial"/>
              </w:rPr>
              <w:t>.1</w:t>
            </w:r>
            <w:r w:rsidR="001E1D38" w:rsidRPr="00A00FC4">
              <w:rPr>
                <w:rFonts w:ascii="Arial" w:hAnsi="Arial" w:cs="Arial"/>
              </w:rPr>
              <w:t xml:space="preserve"> </w:t>
            </w:r>
            <w:r w:rsidR="001E1D38">
              <w:rPr>
                <w:rFonts w:ascii="Arial" w:hAnsi="Arial" w:cs="Arial"/>
              </w:rPr>
              <w:t>D</w:t>
            </w:r>
            <w:r w:rsidR="001E1D38" w:rsidRPr="00A00FC4">
              <w:rPr>
                <w:rFonts w:ascii="Arial" w:hAnsi="Arial" w:cs="Arial"/>
              </w:rPr>
              <w:t xml:space="preserve">escribe the financial management and control procedures for the </w:t>
            </w:r>
            <w:r w:rsidR="004C14A2" w:rsidRPr="00A00FC4">
              <w:rPr>
                <w:rFonts w:ascii="Arial" w:hAnsi="Arial" w:cs="Arial"/>
              </w:rPr>
              <w:t>project</w:t>
            </w:r>
            <w:r w:rsidR="004C14A2">
              <w:rPr>
                <w:rFonts w:ascii="Arial" w:hAnsi="Arial" w:cs="Arial"/>
              </w:rPr>
              <w:t>;</w:t>
            </w:r>
            <w:r w:rsidR="00035FFB">
              <w:rPr>
                <w:rFonts w:ascii="Arial" w:hAnsi="Arial" w:cs="Arial"/>
              </w:rPr>
              <w:t xml:space="preserve"> </w:t>
            </w:r>
            <w:r w:rsidR="001E1D38" w:rsidRPr="00A00FC4">
              <w:rPr>
                <w:rFonts w:ascii="Arial" w:hAnsi="Arial" w:cs="Arial"/>
              </w:rPr>
              <w:t>including the process for compiling</w:t>
            </w:r>
            <w:r w:rsidR="001E1D38">
              <w:rPr>
                <w:rFonts w:ascii="Arial" w:hAnsi="Arial" w:cs="Arial"/>
              </w:rPr>
              <w:t xml:space="preserve">, </w:t>
            </w:r>
            <w:r w:rsidR="001E1D38" w:rsidRPr="00A00FC4">
              <w:rPr>
                <w:rFonts w:ascii="Arial" w:hAnsi="Arial" w:cs="Arial"/>
              </w:rPr>
              <w:t>authorising</w:t>
            </w:r>
            <w:r w:rsidR="001E1D38">
              <w:rPr>
                <w:rFonts w:ascii="Arial" w:hAnsi="Arial" w:cs="Arial"/>
              </w:rPr>
              <w:t xml:space="preserve"> and ensuring only eligible and defrayed expenditure is included in</w:t>
            </w:r>
            <w:r w:rsidR="001E1D38" w:rsidRPr="00A00FC4">
              <w:rPr>
                <w:rFonts w:ascii="Arial" w:hAnsi="Arial" w:cs="Arial"/>
              </w:rPr>
              <w:t xml:space="preserve"> </w:t>
            </w:r>
            <w:r w:rsidR="001E1D38">
              <w:rPr>
                <w:rFonts w:ascii="Arial" w:hAnsi="Arial" w:cs="Arial"/>
              </w:rPr>
              <w:t>European Structural &amp; Investment Funds</w:t>
            </w:r>
            <w:r w:rsidR="001E1D38" w:rsidRPr="00A00FC4">
              <w:rPr>
                <w:rFonts w:ascii="Arial" w:hAnsi="Arial" w:cs="Arial"/>
              </w:rPr>
              <w:t xml:space="preserve"> claims for payment.</w:t>
            </w:r>
          </w:p>
          <w:p w14:paraId="085844AE" w14:textId="77777777" w:rsidR="004C70CA" w:rsidRDefault="004C70CA" w:rsidP="00035FFB">
            <w:pPr>
              <w:rPr>
                <w:rFonts w:ascii="Arial" w:hAnsi="Arial" w:cs="Arial"/>
              </w:rPr>
            </w:pPr>
          </w:p>
          <w:p w14:paraId="2B9E7512" w14:textId="0349CEA8" w:rsidR="004C70CA" w:rsidRPr="00A00FC4" w:rsidRDefault="004C70CA" w:rsidP="00282DD8">
            <w:pPr>
              <w:keepNext/>
              <w:shd w:val="clear" w:color="auto" w:fill="FFFFFF"/>
              <w:spacing w:before="80" w:after="80" w:line="260" w:lineRule="atLeast"/>
              <w:rPr>
                <w:rFonts w:ascii="Arial" w:hAnsi="Arial" w:cs="Arial"/>
              </w:rPr>
            </w:pPr>
            <w:r w:rsidRPr="00282DD8">
              <w:rPr>
                <w:rStyle w:val="cqlabel1"/>
                <w:rFonts w:ascii="Arial" w:hAnsi="Arial" w:cs="Arial"/>
              </w:rPr>
              <w:t>Please refer to job titles rather than the actual names of individuals when describing Financial Management and Control procedures and responsibilities.</w:t>
            </w:r>
          </w:p>
        </w:tc>
      </w:tr>
      <w:tr w:rsidR="001E1D38" w:rsidRPr="00A00FC4" w14:paraId="57C2B5A5" w14:textId="77777777" w:rsidTr="00160C45">
        <w:trPr>
          <w:trHeight w:val="270"/>
        </w:trPr>
        <w:tc>
          <w:tcPr>
            <w:tcW w:w="5000" w:type="pct"/>
            <w:shd w:val="clear" w:color="auto" w:fill="FFFFFF"/>
          </w:tcPr>
          <w:p w14:paraId="4265D5AA" w14:textId="77777777" w:rsidR="001E1D38" w:rsidRPr="00A00FC4" w:rsidRDefault="001E1D38" w:rsidP="00C7054A">
            <w:pPr>
              <w:rPr>
                <w:rFonts w:ascii="Arial" w:hAnsi="Arial" w:cs="Arial"/>
              </w:rPr>
            </w:pPr>
          </w:p>
        </w:tc>
      </w:tr>
      <w:tr w:rsidR="001E1D38" w:rsidRPr="00A00FC4" w14:paraId="400A1879" w14:textId="77777777" w:rsidTr="00160C45">
        <w:trPr>
          <w:trHeight w:val="270"/>
        </w:trPr>
        <w:tc>
          <w:tcPr>
            <w:tcW w:w="5000" w:type="pct"/>
            <w:shd w:val="clear" w:color="auto" w:fill="FFFFFF"/>
          </w:tcPr>
          <w:p w14:paraId="63BF6171" w14:textId="77777777" w:rsidR="001E1D38" w:rsidRPr="00A00FC4" w:rsidRDefault="00412906" w:rsidP="00C7054A">
            <w:pPr>
              <w:rPr>
                <w:rFonts w:ascii="Arial" w:hAnsi="Arial" w:cs="Arial"/>
              </w:rPr>
            </w:pPr>
            <w:r>
              <w:rPr>
                <w:rFonts w:ascii="Arial" w:hAnsi="Arial" w:cs="Arial"/>
              </w:rPr>
              <w:t>8</w:t>
            </w:r>
            <w:r w:rsidR="001E1D38">
              <w:rPr>
                <w:rFonts w:ascii="Arial" w:hAnsi="Arial" w:cs="Arial"/>
              </w:rPr>
              <w:t>.2</w:t>
            </w:r>
            <w:r w:rsidR="001E1D38" w:rsidRPr="00A00FC4">
              <w:rPr>
                <w:rFonts w:ascii="Arial" w:hAnsi="Arial" w:cs="Arial"/>
              </w:rPr>
              <w:t xml:space="preserve"> Please describe the document management system for the project and how the audit trail will be maintained and accessible for the period required under the terms of the E</w:t>
            </w:r>
            <w:r w:rsidR="001E1D38">
              <w:rPr>
                <w:rFonts w:ascii="Arial" w:hAnsi="Arial" w:cs="Arial"/>
              </w:rPr>
              <w:t>uropean Structural &amp; Investment</w:t>
            </w:r>
            <w:r w:rsidR="001E1D38" w:rsidRPr="00A00FC4">
              <w:rPr>
                <w:rFonts w:ascii="Arial" w:hAnsi="Arial" w:cs="Arial"/>
              </w:rPr>
              <w:t xml:space="preserve"> Funding Agreeme</w:t>
            </w:r>
            <w:r w:rsidR="001E1D38">
              <w:rPr>
                <w:rFonts w:ascii="Arial" w:hAnsi="Arial" w:cs="Arial"/>
              </w:rPr>
              <w:t>nt, this includes retrieving original invoices and ensuring evidence of costs incurred is available.</w:t>
            </w:r>
            <w:r w:rsidR="001E1D38" w:rsidRPr="00A00FC4">
              <w:rPr>
                <w:rFonts w:ascii="Arial" w:hAnsi="Arial" w:cs="Arial"/>
              </w:rPr>
              <w:t xml:space="preserve"> </w:t>
            </w:r>
          </w:p>
        </w:tc>
      </w:tr>
      <w:tr w:rsidR="001E1D38" w:rsidRPr="00A00FC4" w14:paraId="315F15C6" w14:textId="77777777" w:rsidTr="00160C45">
        <w:trPr>
          <w:trHeight w:val="270"/>
        </w:trPr>
        <w:tc>
          <w:tcPr>
            <w:tcW w:w="5000" w:type="pct"/>
            <w:shd w:val="clear" w:color="auto" w:fill="FFFFFF"/>
          </w:tcPr>
          <w:p w14:paraId="5E59AD6D" w14:textId="77777777" w:rsidR="001E1D38" w:rsidRPr="00A00FC4" w:rsidRDefault="001E1D38" w:rsidP="00C7054A">
            <w:pPr>
              <w:rPr>
                <w:rFonts w:ascii="Arial" w:hAnsi="Arial" w:cs="Arial"/>
              </w:rPr>
            </w:pPr>
          </w:p>
        </w:tc>
      </w:tr>
      <w:tr w:rsidR="001E1D38" w:rsidRPr="00A00FC4" w14:paraId="6B327D59" w14:textId="77777777" w:rsidTr="00160C45">
        <w:trPr>
          <w:trHeight w:val="270"/>
        </w:trPr>
        <w:tc>
          <w:tcPr>
            <w:tcW w:w="5000" w:type="pct"/>
            <w:shd w:val="clear" w:color="auto" w:fill="FFFFFF"/>
          </w:tcPr>
          <w:p w14:paraId="27D32B57" w14:textId="77777777" w:rsidR="001E1D38" w:rsidRPr="00A00FC4" w:rsidRDefault="00412906" w:rsidP="00C7054A">
            <w:pPr>
              <w:rPr>
                <w:rFonts w:ascii="Arial" w:hAnsi="Arial" w:cs="Arial"/>
                <w:bCs/>
                <w:color w:val="000000"/>
              </w:rPr>
            </w:pPr>
            <w:r>
              <w:rPr>
                <w:rFonts w:ascii="Arial" w:hAnsi="Arial" w:cs="Arial"/>
                <w:bCs/>
                <w:color w:val="000000"/>
              </w:rPr>
              <w:t>8</w:t>
            </w:r>
            <w:r w:rsidR="001E1D38">
              <w:rPr>
                <w:rFonts w:ascii="Arial" w:hAnsi="Arial" w:cs="Arial"/>
                <w:bCs/>
                <w:color w:val="000000"/>
              </w:rPr>
              <w:t>.3</w:t>
            </w:r>
            <w:r w:rsidR="001E1D38" w:rsidRPr="00A00FC4">
              <w:rPr>
                <w:rFonts w:ascii="Arial" w:hAnsi="Arial" w:cs="Arial"/>
                <w:bCs/>
                <w:color w:val="000000"/>
              </w:rPr>
              <w:t xml:space="preserve"> Please set out your organisation’s financial policy which describes processes, roles and schemes of delegation.</w:t>
            </w:r>
          </w:p>
        </w:tc>
      </w:tr>
      <w:tr w:rsidR="001E1D38" w:rsidRPr="00A00FC4" w14:paraId="0D2501F8" w14:textId="77777777" w:rsidTr="00160C45">
        <w:trPr>
          <w:trHeight w:val="270"/>
        </w:trPr>
        <w:tc>
          <w:tcPr>
            <w:tcW w:w="5000" w:type="pct"/>
            <w:shd w:val="clear" w:color="auto" w:fill="FFFFFF"/>
          </w:tcPr>
          <w:p w14:paraId="0AFFA9E2" w14:textId="77777777" w:rsidR="001E1D38" w:rsidRPr="00A00FC4" w:rsidRDefault="001E1D38" w:rsidP="00C7054A">
            <w:pPr>
              <w:rPr>
                <w:rFonts w:ascii="Arial" w:hAnsi="Arial" w:cs="Arial"/>
                <w:bCs/>
                <w:color w:val="000000"/>
              </w:rPr>
            </w:pPr>
          </w:p>
        </w:tc>
      </w:tr>
      <w:tr w:rsidR="001E1D38" w:rsidRPr="00A00FC4" w14:paraId="48204A75" w14:textId="77777777" w:rsidTr="00160C45">
        <w:trPr>
          <w:trHeight w:val="270"/>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FC949C7" w14:textId="77777777" w:rsidR="001E1D38" w:rsidRPr="00A00FC4" w:rsidRDefault="00412906" w:rsidP="00035FFB">
            <w:pPr>
              <w:rPr>
                <w:rFonts w:ascii="Arial" w:hAnsi="Arial" w:cs="Arial"/>
                <w:bCs/>
                <w:iCs/>
              </w:rPr>
            </w:pPr>
            <w:r>
              <w:rPr>
                <w:rFonts w:ascii="Arial" w:hAnsi="Arial" w:cs="Arial"/>
                <w:bCs/>
                <w:iCs/>
              </w:rPr>
              <w:t>8</w:t>
            </w:r>
            <w:r w:rsidR="009766AA">
              <w:rPr>
                <w:rFonts w:ascii="Arial" w:hAnsi="Arial" w:cs="Arial"/>
                <w:bCs/>
                <w:iCs/>
              </w:rPr>
              <w:t>.</w:t>
            </w:r>
            <w:r w:rsidR="00035FFB">
              <w:rPr>
                <w:rFonts w:ascii="Arial" w:hAnsi="Arial" w:cs="Arial"/>
                <w:bCs/>
                <w:iCs/>
              </w:rPr>
              <w:t>4</w:t>
            </w:r>
            <w:r w:rsidR="001E1D38" w:rsidRPr="00A00FC4">
              <w:rPr>
                <w:rFonts w:ascii="Arial" w:hAnsi="Arial" w:cs="Arial"/>
                <w:bCs/>
                <w:iCs/>
              </w:rPr>
              <w:t xml:space="preserve"> If applic</w:t>
            </w:r>
            <w:r w:rsidR="001E1D38">
              <w:rPr>
                <w:rFonts w:ascii="Arial" w:hAnsi="Arial" w:cs="Arial"/>
                <w:bCs/>
                <w:iCs/>
              </w:rPr>
              <w:t>able, how will you ensure that Delivery P</w:t>
            </w:r>
            <w:r w:rsidR="001E1D38" w:rsidRPr="00A00FC4">
              <w:rPr>
                <w:rFonts w:ascii="Arial" w:hAnsi="Arial" w:cs="Arial"/>
                <w:bCs/>
                <w:iCs/>
              </w:rPr>
              <w:t>artners/financial beneficiaries engaged in the delivery of the project will comply with the requirements relating to defrayal of expenditure?</w:t>
            </w:r>
          </w:p>
        </w:tc>
      </w:tr>
      <w:tr w:rsidR="001E1D38" w:rsidRPr="00A00FC4" w14:paraId="26B7099D" w14:textId="77777777" w:rsidTr="00160C45">
        <w:trPr>
          <w:trHeight w:val="270"/>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19D54B50" w14:textId="77777777" w:rsidR="001E1D38" w:rsidRPr="00A00FC4" w:rsidRDefault="001E1D38" w:rsidP="00C7054A">
            <w:pPr>
              <w:rPr>
                <w:rFonts w:ascii="Arial" w:hAnsi="Arial" w:cs="Arial"/>
                <w:bCs/>
                <w:iCs/>
              </w:rPr>
            </w:pPr>
          </w:p>
        </w:tc>
      </w:tr>
      <w:tr w:rsidR="001E1D38" w:rsidRPr="00777AF4" w14:paraId="1BFD742E" w14:textId="77777777" w:rsidTr="00160C45">
        <w:trPr>
          <w:trHeight w:val="270"/>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6F8A5CC" w14:textId="77777777" w:rsidR="001E1D38" w:rsidRPr="00777AF4" w:rsidRDefault="00412906" w:rsidP="00C7054A">
            <w:pPr>
              <w:rPr>
                <w:rFonts w:ascii="Arial" w:hAnsi="Arial" w:cs="Arial"/>
                <w:bCs/>
                <w:iCs/>
              </w:rPr>
            </w:pPr>
            <w:r>
              <w:rPr>
                <w:rFonts w:ascii="Arial" w:hAnsi="Arial" w:cs="Arial"/>
                <w:bCs/>
                <w:iCs/>
              </w:rPr>
              <w:lastRenderedPageBreak/>
              <w:t>8</w:t>
            </w:r>
            <w:r w:rsidR="00035FFB">
              <w:rPr>
                <w:rFonts w:ascii="Arial" w:hAnsi="Arial" w:cs="Arial"/>
                <w:bCs/>
                <w:iCs/>
              </w:rPr>
              <w:t>.5</w:t>
            </w:r>
            <w:r w:rsidR="001E1D38">
              <w:rPr>
                <w:rFonts w:ascii="Arial" w:hAnsi="Arial" w:cs="Arial"/>
                <w:bCs/>
                <w:iCs/>
              </w:rPr>
              <w:t xml:space="preserve"> </w:t>
            </w:r>
            <w:r w:rsidR="001E1D38" w:rsidRPr="00777AF4">
              <w:rPr>
                <w:rFonts w:ascii="Arial" w:hAnsi="Arial" w:cs="Arial"/>
                <w:bCs/>
                <w:iCs/>
              </w:rPr>
              <w:t xml:space="preserve">Please explain how the accounting software and systems used will be capable of maintaining separate records for the project and producing detailed reports to demonstrate where the </w:t>
            </w:r>
            <w:r w:rsidR="001E1D38">
              <w:rPr>
                <w:rFonts w:ascii="Arial" w:hAnsi="Arial" w:cs="Arial"/>
                <w:bCs/>
                <w:iCs/>
              </w:rPr>
              <w:t>European Structural &amp; Investment Funds</w:t>
            </w:r>
            <w:r w:rsidR="001E1D38" w:rsidRPr="00777AF4">
              <w:rPr>
                <w:rFonts w:ascii="Arial" w:hAnsi="Arial" w:cs="Arial"/>
                <w:bCs/>
                <w:iCs/>
              </w:rPr>
              <w:t xml:space="preserve"> is being spent. If applicable, please describe how your partner’s software/systems will manage project finances.</w:t>
            </w:r>
          </w:p>
        </w:tc>
      </w:tr>
      <w:tr w:rsidR="001E1D38" w:rsidRPr="00777AF4" w14:paraId="7EF328C5" w14:textId="77777777" w:rsidTr="00160C45">
        <w:trPr>
          <w:trHeight w:val="270"/>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655EBFDB" w14:textId="77777777" w:rsidR="001E1D38" w:rsidRPr="00777AF4" w:rsidRDefault="001E1D38" w:rsidP="00C7054A">
            <w:pPr>
              <w:rPr>
                <w:rFonts w:ascii="Arial" w:hAnsi="Arial" w:cs="Arial"/>
                <w:bCs/>
                <w:iCs/>
              </w:rPr>
            </w:pPr>
          </w:p>
        </w:tc>
      </w:tr>
      <w:tr w:rsidR="00D40325" w:rsidRPr="00777AF4" w14:paraId="5137C29F" w14:textId="77777777" w:rsidTr="00160C45">
        <w:trPr>
          <w:trHeight w:val="270"/>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51700334" w14:textId="77777777" w:rsidR="00D40325" w:rsidRPr="00777AF4" w:rsidRDefault="00412906" w:rsidP="00C7054A">
            <w:pPr>
              <w:rPr>
                <w:rFonts w:ascii="Arial" w:hAnsi="Arial" w:cs="Arial"/>
                <w:bCs/>
                <w:iCs/>
              </w:rPr>
            </w:pPr>
            <w:r>
              <w:rPr>
                <w:rFonts w:ascii="Arial" w:hAnsi="Arial" w:cs="Arial"/>
                <w:bCs/>
                <w:iCs/>
              </w:rPr>
              <w:t>8</w:t>
            </w:r>
            <w:r w:rsidR="00D40325">
              <w:rPr>
                <w:rFonts w:ascii="Arial" w:hAnsi="Arial" w:cs="Arial"/>
                <w:bCs/>
                <w:iCs/>
              </w:rPr>
              <w:t xml:space="preserve">.6 As European Structural Investment Funds are paid quarterly in arrears </w:t>
            </w:r>
            <w:r w:rsidR="008C345C">
              <w:rPr>
                <w:rFonts w:ascii="Arial" w:hAnsi="Arial" w:cs="Arial"/>
                <w:bCs/>
                <w:iCs/>
              </w:rPr>
              <w:t>it could be up to 5 months from spending money to receiving payment. Please explain how you are able to cash flow the project.</w:t>
            </w:r>
          </w:p>
        </w:tc>
      </w:tr>
      <w:tr w:rsidR="00D40325" w:rsidRPr="00777AF4" w14:paraId="19030FA4" w14:textId="77777777" w:rsidTr="00160C45">
        <w:trPr>
          <w:trHeight w:val="270"/>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63323AB5" w14:textId="77777777" w:rsidR="00D40325" w:rsidRPr="00777AF4" w:rsidRDefault="00D40325" w:rsidP="00C7054A">
            <w:pPr>
              <w:rPr>
                <w:rFonts w:ascii="Arial" w:hAnsi="Arial" w:cs="Arial"/>
                <w:bCs/>
                <w:iCs/>
              </w:rPr>
            </w:pPr>
          </w:p>
        </w:tc>
      </w:tr>
    </w:tbl>
    <w:p w14:paraId="257BD0E9" w14:textId="77777777" w:rsidR="001E1D38" w:rsidRDefault="001E1D38" w:rsidP="001E1D38"/>
    <w:tbl>
      <w:tblPr>
        <w:tblStyle w:val="TableGrid"/>
        <w:tblW w:w="8642" w:type="dxa"/>
        <w:tblLook w:val="04A0" w:firstRow="1" w:lastRow="0" w:firstColumn="1" w:lastColumn="0" w:noHBand="0" w:noVBand="1"/>
      </w:tblPr>
      <w:tblGrid>
        <w:gridCol w:w="8642"/>
      </w:tblGrid>
      <w:tr w:rsidR="00D9353E" w14:paraId="574CCBC5" w14:textId="77777777" w:rsidTr="00160C45">
        <w:tc>
          <w:tcPr>
            <w:tcW w:w="8642" w:type="dxa"/>
            <w:shd w:val="clear" w:color="auto" w:fill="FFFF00"/>
          </w:tcPr>
          <w:p w14:paraId="1A0A3551" w14:textId="77777777" w:rsidR="00D9353E" w:rsidRDefault="00D9353E" w:rsidP="00D9353E">
            <w:pPr>
              <w:rPr>
                <w:rFonts w:ascii="Arial" w:hAnsi="Arial" w:cs="Arial"/>
              </w:rPr>
            </w:pPr>
            <w:r>
              <w:rPr>
                <w:rFonts w:ascii="Arial" w:hAnsi="Arial" w:cs="Arial"/>
              </w:rPr>
              <w:t xml:space="preserve">Applicants should outline here any issues that have emerged since the submission of the Outline Application and describe the financial management and control procedures put in place for the Project, including the process for compiling and authorising claims for payment and who will manage this process. Applicants should also set out the process that any Delivery Partners will also follow. </w:t>
            </w:r>
          </w:p>
          <w:p w14:paraId="468329E8" w14:textId="77777777" w:rsidR="002069B3" w:rsidRDefault="002069B3" w:rsidP="00D9353E">
            <w:pPr>
              <w:rPr>
                <w:rFonts w:ascii="Arial" w:hAnsi="Arial" w:cs="Arial"/>
              </w:rPr>
            </w:pPr>
          </w:p>
          <w:p w14:paraId="14AC2085" w14:textId="77777777" w:rsidR="00D9353E" w:rsidRDefault="00D9353E" w:rsidP="00D9353E">
            <w:pPr>
              <w:rPr>
                <w:rFonts w:ascii="Arial" w:hAnsi="Arial" w:cs="Arial"/>
              </w:rPr>
            </w:pPr>
            <w:r>
              <w:rPr>
                <w:rFonts w:ascii="Arial" w:hAnsi="Arial" w:cs="Arial"/>
              </w:rPr>
              <w:t>Please describe how the documentation policy and document location register meet the European Structural &amp; Investment Funds requirements regarding retention date, storage, data back-up arrangements including for Delivery Partners. Documentation relating to a project must be retained after the project has completed. The exact date for your project will be confirmed to you after the Funding Agreement has been signed but this period could be up to 53 months after the project has finished. Given this,</w:t>
            </w:r>
            <w:r>
              <w:rPr>
                <w:rFonts w:ascii="Arial" w:hAnsi="Arial" w:cs="Arial"/>
                <w:color w:val="FF0000"/>
              </w:rPr>
              <w:t xml:space="preserve"> </w:t>
            </w:r>
            <w:r w:rsidRPr="00F15AD3">
              <w:rPr>
                <w:rFonts w:ascii="Arial" w:hAnsi="Arial" w:cs="Arial"/>
              </w:rPr>
              <w:t>A</w:t>
            </w:r>
            <w:r>
              <w:rPr>
                <w:rFonts w:ascii="Arial" w:hAnsi="Arial" w:cs="Arial"/>
              </w:rPr>
              <w:t xml:space="preserve">pplicants should explain how they will continue to meet monitoring and reporting requirements until this date. These include but are not limited to: </w:t>
            </w:r>
          </w:p>
          <w:p w14:paraId="2A685BB8" w14:textId="77777777" w:rsidR="00D9353E" w:rsidRDefault="00D9353E" w:rsidP="00D9353E">
            <w:pPr>
              <w:numPr>
                <w:ilvl w:val="0"/>
                <w:numId w:val="26"/>
              </w:numPr>
              <w:rPr>
                <w:rFonts w:ascii="Arial" w:hAnsi="Arial" w:cs="Arial"/>
              </w:rPr>
            </w:pPr>
            <w:r>
              <w:rPr>
                <w:rFonts w:ascii="Arial" w:hAnsi="Arial" w:cs="Arial"/>
              </w:rPr>
              <w:t xml:space="preserve">Evidence of outputs </w:t>
            </w:r>
          </w:p>
          <w:p w14:paraId="00936DAD" w14:textId="77777777" w:rsidR="00D9353E" w:rsidRDefault="00D9353E" w:rsidP="00D9353E">
            <w:pPr>
              <w:numPr>
                <w:ilvl w:val="0"/>
                <w:numId w:val="26"/>
              </w:numPr>
              <w:rPr>
                <w:rFonts w:ascii="Arial" w:hAnsi="Arial" w:cs="Arial"/>
              </w:rPr>
            </w:pPr>
            <w:r>
              <w:rPr>
                <w:rFonts w:ascii="Arial" w:hAnsi="Arial" w:cs="Arial"/>
              </w:rPr>
              <w:t xml:space="preserve">Evidence of publicity </w:t>
            </w:r>
          </w:p>
          <w:p w14:paraId="32E3326E" w14:textId="77777777" w:rsidR="00D9353E" w:rsidRDefault="00D9353E" w:rsidP="00D9353E">
            <w:pPr>
              <w:numPr>
                <w:ilvl w:val="0"/>
                <w:numId w:val="26"/>
              </w:numPr>
              <w:rPr>
                <w:rFonts w:ascii="Arial" w:hAnsi="Arial" w:cs="Arial"/>
              </w:rPr>
            </w:pPr>
            <w:r>
              <w:rPr>
                <w:rFonts w:ascii="Arial" w:hAnsi="Arial" w:cs="Arial"/>
              </w:rPr>
              <w:t xml:space="preserve">Evidence of procurements  </w:t>
            </w:r>
          </w:p>
          <w:p w14:paraId="511282B9" w14:textId="77777777" w:rsidR="00D9353E" w:rsidRDefault="00D9353E" w:rsidP="00D9353E">
            <w:pPr>
              <w:numPr>
                <w:ilvl w:val="0"/>
                <w:numId w:val="26"/>
              </w:numPr>
              <w:rPr>
                <w:rFonts w:ascii="Arial" w:hAnsi="Arial" w:cs="Arial"/>
              </w:rPr>
            </w:pPr>
            <w:r>
              <w:rPr>
                <w:rFonts w:ascii="Arial" w:hAnsi="Arial" w:cs="Arial"/>
              </w:rPr>
              <w:t xml:space="preserve">Invoices and evidence of defrayal </w:t>
            </w:r>
          </w:p>
          <w:p w14:paraId="4E2DD39A" w14:textId="325A1FD0" w:rsidR="00D9353E" w:rsidRDefault="002069B3" w:rsidP="00D9353E">
            <w:pPr>
              <w:numPr>
                <w:ilvl w:val="0"/>
                <w:numId w:val="26"/>
              </w:numPr>
              <w:rPr>
                <w:rFonts w:ascii="Arial" w:hAnsi="Arial" w:cs="Arial"/>
              </w:rPr>
            </w:pPr>
            <w:r>
              <w:rPr>
                <w:rFonts w:ascii="Arial" w:hAnsi="Arial" w:cs="Arial"/>
              </w:rPr>
              <w:t>Steering Group minutes</w:t>
            </w:r>
          </w:p>
          <w:p w14:paraId="4F1B9BC1" w14:textId="77777777" w:rsidR="00D9353E" w:rsidRDefault="00D9353E" w:rsidP="001E1D38"/>
          <w:p w14:paraId="713308A9" w14:textId="77777777" w:rsidR="00061449" w:rsidRDefault="00061449" w:rsidP="001E1D38">
            <w:pPr>
              <w:rPr>
                <w:rFonts w:ascii="Arial" w:hAnsi="Arial" w:cs="Arial"/>
                <w:bCs/>
                <w:color w:val="000000"/>
              </w:rPr>
            </w:pPr>
            <w:r>
              <w:rPr>
                <w:rFonts w:ascii="Arial" w:hAnsi="Arial" w:cs="Arial"/>
                <w:bCs/>
                <w:color w:val="000000"/>
              </w:rPr>
              <w:t>Applicants should describe in brief, the main points of the financial policies in place covering processes, roles and delegations for example who within the Applicant organisation can commit the project to incurring expenses, who signs off their inclusion in a claim etc.</w:t>
            </w:r>
          </w:p>
          <w:p w14:paraId="4DE03B85" w14:textId="77777777" w:rsidR="00061449" w:rsidRDefault="00061449" w:rsidP="001E1D38">
            <w:pPr>
              <w:rPr>
                <w:rFonts w:ascii="Arial" w:hAnsi="Arial" w:cs="Arial"/>
                <w:bCs/>
                <w:color w:val="000000"/>
              </w:rPr>
            </w:pPr>
          </w:p>
          <w:p w14:paraId="2E584E89" w14:textId="77777777" w:rsidR="00061449" w:rsidRDefault="00061449" w:rsidP="001E1D38">
            <w:pPr>
              <w:rPr>
                <w:rFonts w:ascii="Arial" w:hAnsi="Arial" w:cs="Arial"/>
                <w:bCs/>
                <w:iCs/>
              </w:rPr>
            </w:pPr>
            <w:r>
              <w:rPr>
                <w:rFonts w:ascii="Arial" w:hAnsi="Arial" w:cs="Arial"/>
                <w:bCs/>
                <w:iCs/>
              </w:rPr>
              <w:t xml:space="preserve">European Structural &amp; Investment Funds are paid in arrears upon receipt of satisfactory claim for payment i.e. the Applicant will have had to incur costs before they are able to claim them and there are often queries around submitted claims (for example, ineligible expenditure or a lack of description of expenditure or lack of supporting evidence). The Application will need to explain how they can manage the cash-flow of the Project and if applicable how Delivery Partners can also manage this cash-flow.  </w:t>
            </w:r>
          </w:p>
          <w:p w14:paraId="0CC9A2DB" w14:textId="77777777" w:rsidR="00061449" w:rsidRDefault="00061449" w:rsidP="001E1D38">
            <w:pPr>
              <w:rPr>
                <w:rFonts w:ascii="Arial" w:hAnsi="Arial" w:cs="Arial"/>
                <w:bCs/>
                <w:iCs/>
              </w:rPr>
            </w:pPr>
          </w:p>
          <w:p w14:paraId="2E79712B" w14:textId="77777777" w:rsidR="00061449" w:rsidRDefault="00061449" w:rsidP="001E1D38">
            <w:pPr>
              <w:rPr>
                <w:rFonts w:ascii="Arial" w:hAnsi="Arial" w:cs="Arial"/>
                <w:bCs/>
                <w:iCs/>
              </w:rPr>
            </w:pPr>
            <w:r>
              <w:rPr>
                <w:rFonts w:ascii="Arial" w:hAnsi="Arial" w:cs="Arial"/>
                <w:bCs/>
                <w:iCs/>
              </w:rPr>
              <w:t xml:space="preserve">Applicants should set out the procedure to ensure that ineligible expenditure is excluded from the Project’s claim. Will this for example, be a manual task or </w:t>
            </w:r>
            <w:r>
              <w:rPr>
                <w:rFonts w:ascii="Arial" w:hAnsi="Arial" w:cs="Arial"/>
                <w:bCs/>
                <w:iCs/>
              </w:rPr>
              <w:lastRenderedPageBreak/>
              <w:t>will the accounting system recognise which costs should be included in a claim including confirmation of defrayal. This should include a description of who checks the eligibility of costs before they are incurred as well as before they are claimed.</w:t>
            </w:r>
          </w:p>
          <w:p w14:paraId="03F74EA6" w14:textId="77777777" w:rsidR="00061449" w:rsidRDefault="00061449" w:rsidP="001E1D38">
            <w:pPr>
              <w:rPr>
                <w:rFonts w:ascii="Arial" w:hAnsi="Arial" w:cs="Arial"/>
                <w:bCs/>
                <w:iCs/>
              </w:rPr>
            </w:pPr>
          </w:p>
          <w:p w14:paraId="4190E97B" w14:textId="77777777" w:rsidR="00061449" w:rsidRDefault="00061449" w:rsidP="00061449">
            <w:pPr>
              <w:rPr>
                <w:rFonts w:ascii="Arial" w:hAnsi="Arial" w:cs="Arial"/>
                <w:bCs/>
                <w:iCs/>
              </w:rPr>
            </w:pPr>
            <w:r>
              <w:rPr>
                <w:rFonts w:ascii="Arial" w:hAnsi="Arial" w:cs="Arial"/>
                <w:bCs/>
                <w:iCs/>
              </w:rPr>
              <w:t>Applicants should describe the processes and procedure put in place to ensure that Delivery Partners only claim eligible expenditure. For example will there be an induction or training? How will the lead applicant test the Delivery Partners’ systems and will this be reflected in a Service Level Agreement or Memorandum of Understanding or equivalent with them.</w:t>
            </w:r>
          </w:p>
          <w:p w14:paraId="6F59EFD8" w14:textId="77777777" w:rsidR="00061449" w:rsidRDefault="00061449" w:rsidP="001E1D38"/>
          <w:p w14:paraId="30EB7DBA" w14:textId="77777777" w:rsidR="00061449" w:rsidRDefault="00061449" w:rsidP="001E1D38">
            <w:pPr>
              <w:rPr>
                <w:rFonts w:ascii="Arial" w:hAnsi="Arial" w:cs="Arial"/>
                <w:bCs/>
                <w:iCs/>
              </w:rPr>
            </w:pPr>
            <w:r>
              <w:rPr>
                <w:rFonts w:ascii="Arial" w:hAnsi="Arial" w:cs="Arial"/>
                <w:bCs/>
                <w:iCs/>
              </w:rPr>
              <w:t>Applicants will be asked to provide original invoices when audited. Applicants must be able to demonstrate that they can accesses these invoices particularly if stored off site.</w:t>
            </w:r>
          </w:p>
          <w:p w14:paraId="5543173E" w14:textId="77777777" w:rsidR="002069B3" w:rsidRDefault="002069B3" w:rsidP="001E1D38">
            <w:pPr>
              <w:rPr>
                <w:rFonts w:ascii="Arial" w:hAnsi="Arial" w:cs="Arial"/>
                <w:bCs/>
                <w:iCs/>
              </w:rPr>
            </w:pPr>
          </w:p>
          <w:p w14:paraId="5329730E" w14:textId="5B7239F5" w:rsidR="002069B3" w:rsidRPr="00204DEB" w:rsidRDefault="002069B3" w:rsidP="002069B3">
            <w:pPr>
              <w:rPr>
                <w:rFonts w:ascii="Arial" w:hAnsi="Arial" w:cs="Arial"/>
                <w:sz w:val="23"/>
                <w:szCs w:val="23"/>
              </w:rPr>
            </w:pPr>
            <w:r w:rsidRPr="002069B3">
              <w:rPr>
                <w:rFonts w:ascii="Arial" w:hAnsi="Arial" w:cs="Arial"/>
                <w:bCs/>
                <w:iCs/>
              </w:rPr>
              <w:t xml:space="preserve">For ESF, applicants </w:t>
            </w:r>
            <w:r w:rsidRPr="002069B3">
              <w:rPr>
                <w:rFonts w:ascii="Arial" w:hAnsi="Arial" w:cs="Arial"/>
                <w:sz w:val="23"/>
                <w:szCs w:val="23"/>
              </w:rPr>
              <w:t xml:space="preserve">should refer to the published </w:t>
            </w:r>
            <w:hyperlink r:id="rId20" w:history="1">
              <w:r w:rsidRPr="002069B3">
                <w:rPr>
                  <w:rStyle w:val="Hyperlink"/>
                  <w:rFonts w:ascii="Arial" w:hAnsi="Arial" w:cs="Arial"/>
                  <w:sz w:val="23"/>
                  <w:szCs w:val="23"/>
                </w:rPr>
                <w:t>ESF Document Retention</w:t>
              </w:r>
            </w:hyperlink>
            <w:r w:rsidRPr="002069B3">
              <w:rPr>
                <w:rFonts w:ascii="Arial" w:hAnsi="Arial" w:cs="Arial"/>
                <w:sz w:val="23"/>
                <w:szCs w:val="23"/>
              </w:rPr>
              <w:t xml:space="preserve"> guidance and the </w:t>
            </w:r>
            <w:hyperlink r:id="rId21" w:history="1">
              <w:r w:rsidRPr="002069B3">
                <w:rPr>
                  <w:rStyle w:val="Hyperlink"/>
                  <w:rFonts w:ascii="Arial" w:hAnsi="Arial" w:cs="Arial"/>
                  <w:sz w:val="23"/>
                  <w:szCs w:val="23"/>
                  <w:lang w:val="en"/>
                </w:rPr>
                <w:t>European Social Fund data evidence requirements: eligibility and results guidance</w:t>
              </w:r>
            </w:hyperlink>
          </w:p>
          <w:p w14:paraId="68531B57" w14:textId="56AD5883" w:rsidR="002069B3" w:rsidRDefault="002069B3" w:rsidP="001E1D38"/>
        </w:tc>
      </w:tr>
    </w:tbl>
    <w:p w14:paraId="38322560" w14:textId="77777777" w:rsidR="00D9353E" w:rsidRDefault="00D9353E" w:rsidP="001E1D38"/>
    <w:p w14:paraId="76D0A16C" w14:textId="77777777" w:rsidR="00D9353E" w:rsidRPr="00777AF4" w:rsidRDefault="00D9353E" w:rsidP="001E1D38"/>
    <w:tbl>
      <w:tblPr>
        <w:tblStyle w:val="TableClassic2"/>
        <w:tblW w:w="8789" w:type="dxa"/>
        <w:tblLook w:val="04A0" w:firstRow="1" w:lastRow="0" w:firstColumn="1" w:lastColumn="0" w:noHBand="0" w:noVBand="1"/>
      </w:tblPr>
      <w:tblGrid>
        <w:gridCol w:w="8789"/>
      </w:tblGrid>
      <w:tr w:rsidR="00E4603B" w14:paraId="395A36A4" w14:textId="77777777" w:rsidTr="00160C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89" w:type="dxa"/>
          </w:tcPr>
          <w:p w14:paraId="3CCDAC5D" w14:textId="77777777" w:rsidR="00E4603B" w:rsidRDefault="008C345C" w:rsidP="008C345C">
            <w:pPr>
              <w:rPr>
                <w:rFonts w:ascii="Arial" w:hAnsi="Arial" w:cs="Arial"/>
              </w:rPr>
            </w:pPr>
            <w:r>
              <w:rPr>
                <w:rFonts w:ascii="Arial" w:hAnsi="Arial" w:cs="Arial"/>
                <w:b w:val="0"/>
              </w:rPr>
              <w:t xml:space="preserve">The following sections are technical and have historically been the cause of financial irregularity. As a result some applicants chose to seek independent advice. If you do not take independent advice your responses should be consistent with the level of detail you would obtain from independent advice. </w:t>
            </w:r>
          </w:p>
        </w:tc>
      </w:tr>
    </w:tbl>
    <w:p w14:paraId="54EEF6A9" w14:textId="77777777" w:rsidR="00E4603B" w:rsidRPr="00777AF4" w:rsidRDefault="00E4603B" w:rsidP="00E4603B">
      <w:pPr>
        <w:rPr>
          <w:rFonts w:ascii="Arial" w:hAnsi="Arial" w:cs="Arial"/>
        </w:rPr>
      </w:pPr>
    </w:p>
    <w:tbl>
      <w:tblPr>
        <w:tblW w:w="51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38"/>
        <w:gridCol w:w="694"/>
        <w:gridCol w:w="952"/>
      </w:tblGrid>
      <w:tr w:rsidR="00E4603B" w:rsidRPr="00777AF4" w14:paraId="4A96EF2C" w14:textId="77777777" w:rsidTr="00160C45">
        <w:trPr>
          <w:trHeight w:val="318"/>
        </w:trPr>
        <w:tc>
          <w:tcPr>
            <w:tcW w:w="5000" w:type="pct"/>
            <w:gridSpan w:val="3"/>
            <w:shd w:val="clear" w:color="auto" w:fill="E6E6E6"/>
          </w:tcPr>
          <w:p w14:paraId="6E799D5D" w14:textId="77777777" w:rsidR="00E4603B" w:rsidRPr="00777AF4" w:rsidRDefault="00412906" w:rsidP="00C7054A">
            <w:pPr>
              <w:rPr>
                <w:rFonts w:ascii="Arial" w:hAnsi="Arial" w:cs="Arial"/>
                <w:b/>
              </w:rPr>
            </w:pPr>
            <w:r>
              <w:rPr>
                <w:rFonts w:ascii="Arial" w:hAnsi="Arial" w:cs="Arial"/>
                <w:b/>
              </w:rPr>
              <w:t>9</w:t>
            </w:r>
            <w:r w:rsidR="00E4603B">
              <w:rPr>
                <w:rFonts w:ascii="Arial" w:hAnsi="Arial" w:cs="Arial"/>
                <w:b/>
              </w:rPr>
              <w:t xml:space="preserve">. </w:t>
            </w:r>
            <w:r w:rsidR="00E4603B" w:rsidRPr="00777AF4">
              <w:rPr>
                <w:rFonts w:ascii="Arial" w:hAnsi="Arial" w:cs="Arial"/>
                <w:b/>
              </w:rPr>
              <w:t xml:space="preserve">Procurement </w:t>
            </w:r>
            <w:r w:rsidR="00B310D7">
              <w:rPr>
                <w:rFonts w:ascii="Arial" w:hAnsi="Arial" w:cs="Arial"/>
                <w:b/>
              </w:rPr>
              <w:t>Requirements</w:t>
            </w:r>
          </w:p>
        </w:tc>
      </w:tr>
      <w:tr w:rsidR="00B310D7" w:rsidRPr="00777AF4" w14:paraId="35952AE9" w14:textId="77777777" w:rsidTr="00160C45">
        <w:trPr>
          <w:trHeight w:val="517"/>
        </w:trPr>
        <w:tc>
          <w:tcPr>
            <w:tcW w:w="4063" w:type="pct"/>
            <w:shd w:val="clear" w:color="auto" w:fill="auto"/>
          </w:tcPr>
          <w:p w14:paraId="1B624487" w14:textId="77777777" w:rsidR="00B310D7" w:rsidRDefault="00B310D7" w:rsidP="004C70CA">
            <w:pPr>
              <w:rPr>
                <w:rFonts w:ascii="Arial" w:hAnsi="Arial" w:cs="Arial"/>
              </w:rPr>
            </w:pPr>
            <w:r>
              <w:rPr>
                <w:rFonts w:ascii="Arial" w:hAnsi="Arial" w:cs="Arial"/>
              </w:rPr>
              <w:t>9.1</w:t>
            </w:r>
            <w:r w:rsidRPr="00190D98">
              <w:rPr>
                <w:rFonts w:ascii="Arial" w:hAnsi="Arial" w:cs="Arial"/>
              </w:rPr>
              <w:t xml:space="preserve"> Confirm that you have read and understood  the European Structural &amp; Investment </w:t>
            </w:r>
            <w:r w:rsidRPr="00282DD8">
              <w:rPr>
                <w:rFonts w:ascii="Arial" w:hAnsi="Arial" w:cs="Arial"/>
              </w:rPr>
              <w:t xml:space="preserve">Funds requirements for procurement, as set out in </w:t>
            </w:r>
            <w:r w:rsidR="004C70CA" w:rsidRPr="00282DD8">
              <w:rPr>
                <w:rFonts w:ascii="Arial" w:hAnsi="Arial" w:cs="Arial"/>
              </w:rPr>
              <w:t xml:space="preserve">the published </w:t>
            </w:r>
            <w:hyperlink r:id="rId22" w:history="1">
              <w:r w:rsidR="004C70CA" w:rsidRPr="00282DD8">
                <w:rPr>
                  <w:rStyle w:val="Hyperlink"/>
                  <w:rFonts w:ascii="Arial" w:hAnsi="Arial" w:cs="Arial"/>
                </w:rPr>
                <w:t>European Structural and Investment Funds National Procurement Requirements</w:t>
              </w:r>
            </w:hyperlink>
            <w:r w:rsidR="004C70CA" w:rsidRPr="00282DD8">
              <w:rPr>
                <w:sz w:val="22"/>
                <w:szCs w:val="22"/>
              </w:rPr>
              <w:t xml:space="preserve"> </w:t>
            </w:r>
            <w:r w:rsidRPr="00282DD8">
              <w:rPr>
                <w:rFonts w:ascii="Arial" w:hAnsi="Arial" w:cs="Arial"/>
              </w:rPr>
              <w:t>and that you/your Delivery Partner(s) can meet the relevant requirements</w:t>
            </w:r>
            <w:r w:rsidRPr="00190D98">
              <w:rPr>
                <w:rFonts w:ascii="Arial" w:hAnsi="Arial" w:cs="Arial"/>
              </w:rPr>
              <w:tab/>
            </w:r>
          </w:p>
        </w:tc>
        <w:tc>
          <w:tcPr>
            <w:tcW w:w="395" w:type="pct"/>
            <w:shd w:val="clear" w:color="auto" w:fill="auto"/>
          </w:tcPr>
          <w:p w14:paraId="23EBA4D8" w14:textId="77777777" w:rsidR="00B310D7" w:rsidRDefault="00B310D7" w:rsidP="00E4603B">
            <w:pPr>
              <w:rPr>
                <w:rFonts w:ascii="Arial" w:hAnsi="Arial" w:cs="Arial"/>
              </w:rPr>
            </w:pPr>
            <w:r>
              <w:rPr>
                <w:rFonts w:ascii="Arial" w:hAnsi="Arial" w:cs="Arial"/>
              </w:rPr>
              <w:t xml:space="preserve">Yes </w:t>
            </w:r>
          </w:p>
        </w:tc>
        <w:tc>
          <w:tcPr>
            <w:tcW w:w="542" w:type="pct"/>
            <w:shd w:val="clear" w:color="auto" w:fill="auto"/>
          </w:tcPr>
          <w:p w14:paraId="221FB5FB" w14:textId="77777777" w:rsidR="00B310D7" w:rsidRDefault="00B310D7" w:rsidP="00E4603B">
            <w:pPr>
              <w:rPr>
                <w:rFonts w:ascii="Arial" w:hAnsi="Arial" w:cs="Arial"/>
              </w:rPr>
            </w:pPr>
            <w:r>
              <w:rPr>
                <w:rFonts w:ascii="Arial" w:hAnsi="Arial" w:cs="Arial"/>
              </w:rPr>
              <w:t xml:space="preserve">No </w:t>
            </w:r>
          </w:p>
        </w:tc>
      </w:tr>
      <w:tr w:rsidR="00E4603B" w:rsidRPr="00777AF4" w14:paraId="1AB194B9" w14:textId="77777777" w:rsidTr="00160C45">
        <w:trPr>
          <w:trHeight w:val="517"/>
        </w:trPr>
        <w:tc>
          <w:tcPr>
            <w:tcW w:w="5000" w:type="pct"/>
            <w:gridSpan w:val="3"/>
            <w:shd w:val="clear" w:color="auto" w:fill="auto"/>
          </w:tcPr>
          <w:p w14:paraId="369C067C" w14:textId="77777777" w:rsidR="00E4603B" w:rsidRPr="00777AF4" w:rsidRDefault="00412906" w:rsidP="00C34A74">
            <w:pPr>
              <w:rPr>
                <w:rFonts w:ascii="Arial" w:hAnsi="Arial" w:cs="Arial"/>
                <w:bCs/>
                <w:iCs/>
              </w:rPr>
            </w:pPr>
            <w:r>
              <w:rPr>
                <w:rFonts w:ascii="Arial" w:hAnsi="Arial" w:cs="Arial"/>
              </w:rPr>
              <w:t>9</w:t>
            </w:r>
            <w:r w:rsidR="00E4603B" w:rsidRPr="00777AF4">
              <w:rPr>
                <w:rFonts w:ascii="Arial" w:hAnsi="Arial" w:cs="Arial"/>
              </w:rPr>
              <w:t>.</w:t>
            </w:r>
            <w:r w:rsidR="00C34A74">
              <w:rPr>
                <w:rFonts w:ascii="Arial" w:hAnsi="Arial" w:cs="Arial"/>
              </w:rPr>
              <w:t>2</w:t>
            </w:r>
            <w:r w:rsidR="00E4603B" w:rsidRPr="00777AF4">
              <w:rPr>
                <w:rFonts w:ascii="Arial" w:hAnsi="Arial" w:cs="Arial"/>
              </w:rPr>
              <w:t xml:space="preserve"> Is your organisation </w:t>
            </w:r>
            <w:r w:rsidR="00B310D7">
              <w:rPr>
                <w:rFonts w:ascii="Arial" w:hAnsi="Arial" w:cs="Arial"/>
              </w:rPr>
              <w:t xml:space="preserve">a “Contracting Authority” as defined in </w:t>
            </w:r>
            <w:r w:rsidR="00E4603B" w:rsidRPr="00777AF4">
              <w:rPr>
                <w:rFonts w:ascii="Arial" w:hAnsi="Arial" w:cs="Arial"/>
              </w:rPr>
              <w:t>the Public Contracts Regulations</w:t>
            </w:r>
            <w:r w:rsidR="00B310D7">
              <w:rPr>
                <w:rFonts w:ascii="Arial" w:hAnsi="Arial" w:cs="Arial"/>
              </w:rPr>
              <w:t xml:space="preserve"> 2015</w:t>
            </w:r>
            <w:r w:rsidR="00E4603B" w:rsidRPr="00777AF4">
              <w:rPr>
                <w:rFonts w:ascii="Arial" w:hAnsi="Arial" w:cs="Arial"/>
              </w:rPr>
              <w:t xml:space="preserve">? </w:t>
            </w:r>
          </w:p>
        </w:tc>
      </w:tr>
      <w:tr w:rsidR="00E4603B" w:rsidRPr="00777AF4" w14:paraId="747E3C05" w14:textId="77777777" w:rsidTr="00160C45">
        <w:trPr>
          <w:trHeight w:val="145"/>
        </w:trPr>
        <w:tc>
          <w:tcPr>
            <w:tcW w:w="5000" w:type="pct"/>
            <w:gridSpan w:val="3"/>
            <w:shd w:val="clear" w:color="auto" w:fill="FFFFFF"/>
          </w:tcPr>
          <w:p w14:paraId="29A3303C" w14:textId="77777777" w:rsidR="00E4603B" w:rsidRPr="00777AF4" w:rsidRDefault="00E4603B" w:rsidP="00C7054A">
            <w:pPr>
              <w:rPr>
                <w:rFonts w:ascii="Arial" w:hAnsi="Arial" w:cs="Arial"/>
                <w:bCs/>
                <w:iCs/>
              </w:rPr>
            </w:pPr>
            <w:r w:rsidRPr="00777AF4">
              <w:rPr>
                <w:rFonts w:ascii="Arial" w:hAnsi="Arial" w:cs="Arial"/>
                <w:bCs/>
                <w:iCs/>
              </w:rPr>
              <w:t>Yes, No or Don’t know</w:t>
            </w:r>
          </w:p>
        </w:tc>
      </w:tr>
      <w:tr w:rsidR="00E4603B" w:rsidRPr="00777AF4" w14:paraId="64D905E0" w14:textId="77777777" w:rsidTr="00160C45">
        <w:trPr>
          <w:trHeight w:val="145"/>
        </w:trPr>
        <w:tc>
          <w:tcPr>
            <w:tcW w:w="5000" w:type="pct"/>
            <w:gridSpan w:val="3"/>
            <w:shd w:val="clear" w:color="auto" w:fill="auto"/>
          </w:tcPr>
          <w:p w14:paraId="29D17DEF" w14:textId="77777777" w:rsidR="00E4603B" w:rsidRPr="00777AF4" w:rsidRDefault="00412906" w:rsidP="00E4603B">
            <w:pPr>
              <w:rPr>
                <w:rFonts w:ascii="Arial" w:hAnsi="Arial" w:cs="Arial"/>
                <w:bCs/>
                <w:iCs/>
              </w:rPr>
            </w:pPr>
            <w:r>
              <w:rPr>
                <w:rFonts w:ascii="Arial" w:hAnsi="Arial" w:cs="Arial"/>
                <w:bCs/>
                <w:iCs/>
              </w:rPr>
              <w:t>9</w:t>
            </w:r>
            <w:r w:rsidR="00C34A74">
              <w:rPr>
                <w:rFonts w:ascii="Arial" w:hAnsi="Arial" w:cs="Arial"/>
                <w:bCs/>
                <w:iCs/>
              </w:rPr>
              <w:t>.3</w:t>
            </w:r>
            <w:r w:rsidR="00E4603B" w:rsidRPr="00777AF4">
              <w:rPr>
                <w:rFonts w:ascii="Arial" w:hAnsi="Arial" w:cs="Arial"/>
                <w:bCs/>
                <w:iCs/>
              </w:rPr>
              <w:t xml:space="preserve"> If not, please set out the reason(s)</w:t>
            </w:r>
          </w:p>
        </w:tc>
      </w:tr>
      <w:tr w:rsidR="00E4603B" w:rsidRPr="00777AF4" w14:paraId="03036379" w14:textId="77777777" w:rsidTr="00160C45">
        <w:trPr>
          <w:trHeight w:val="145"/>
        </w:trPr>
        <w:tc>
          <w:tcPr>
            <w:tcW w:w="5000" w:type="pct"/>
            <w:gridSpan w:val="3"/>
            <w:shd w:val="clear" w:color="auto" w:fill="FFFFFF"/>
          </w:tcPr>
          <w:p w14:paraId="74C34A39" w14:textId="77777777" w:rsidR="00E4603B" w:rsidRPr="00777AF4" w:rsidRDefault="00E4603B" w:rsidP="00C7054A">
            <w:pPr>
              <w:rPr>
                <w:rFonts w:ascii="Arial" w:hAnsi="Arial" w:cs="Arial"/>
                <w:bCs/>
                <w:iCs/>
              </w:rPr>
            </w:pPr>
          </w:p>
        </w:tc>
      </w:tr>
      <w:tr w:rsidR="00E4603B" w:rsidRPr="00777AF4" w14:paraId="7D9DCA4D" w14:textId="77777777" w:rsidTr="00160C45">
        <w:trPr>
          <w:trHeight w:val="145"/>
        </w:trPr>
        <w:tc>
          <w:tcPr>
            <w:tcW w:w="5000" w:type="pct"/>
            <w:gridSpan w:val="3"/>
            <w:shd w:val="clear" w:color="auto" w:fill="auto"/>
          </w:tcPr>
          <w:p w14:paraId="340BC8B0" w14:textId="77777777" w:rsidR="00B310D7" w:rsidRDefault="00412906" w:rsidP="00B310D7">
            <w:pPr>
              <w:rPr>
                <w:rFonts w:ascii="Arial" w:hAnsi="Arial" w:cs="Arial"/>
                <w:bCs/>
                <w:iCs/>
              </w:rPr>
            </w:pPr>
            <w:r>
              <w:rPr>
                <w:rFonts w:ascii="Arial" w:hAnsi="Arial" w:cs="Arial"/>
                <w:bCs/>
                <w:iCs/>
              </w:rPr>
              <w:t>9</w:t>
            </w:r>
            <w:r w:rsidR="00C34A74">
              <w:rPr>
                <w:rFonts w:ascii="Arial" w:hAnsi="Arial" w:cs="Arial"/>
                <w:bCs/>
                <w:iCs/>
              </w:rPr>
              <w:t>.4</w:t>
            </w:r>
            <w:r w:rsidR="00E4603B" w:rsidRPr="00777AF4">
              <w:rPr>
                <w:rFonts w:ascii="Arial" w:hAnsi="Arial" w:cs="Arial"/>
                <w:bCs/>
                <w:iCs/>
              </w:rPr>
              <w:t xml:space="preserve"> </w:t>
            </w:r>
            <w:r w:rsidR="00B310D7" w:rsidRPr="00777AF4">
              <w:rPr>
                <w:rFonts w:ascii="Arial" w:hAnsi="Arial" w:cs="Arial"/>
                <w:bCs/>
                <w:iCs/>
              </w:rPr>
              <w:t xml:space="preserve">Confirm that you have completed Annex </w:t>
            </w:r>
            <w:r w:rsidR="00B310D7">
              <w:rPr>
                <w:rFonts w:ascii="Arial" w:hAnsi="Arial" w:cs="Arial"/>
                <w:bCs/>
                <w:iCs/>
              </w:rPr>
              <w:t>4a</w:t>
            </w:r>
            <w:r w:rsidR="00B310D7" w:rsidRPr="00777AF4">
              <w:rPr>
                <w:rFonts w:ascii="Arial" w:hAnsi="Arial" w:cs="Arial"/>
                <w:bCs/>
                <w:iCs/>
              </w:rPr>
              <w:t>, listing all contracts that will be used to provide goods, works or services to the project</w:t>
            </w:r>
            <w:r w:rsidR="00B310D7">
              <w:rPr>
                <w:rFonts w:ascii="Arial" w:hAnsi="Arial" w:cs="Arial"/>
                <w:bCs/>
                <w:iCs/>
              </w:rPr>
              <w:t>,</w:t>
            </w:r>
            <w:r w:rsidR="00B310D7" w:rsidRPr="00777AF4">
              <w:rPr>
                <w:rFonts w:ascii="Arial" w:hAnsi="Arial" w:cs="Arial"/>
                <w:bCs/>
                <w:iCs/>
              </w:rPr>
              <w:t xml:space="preserve">  which have already been </w:t>
            </w:r>
            <w:r w:rsidR="00B310D7" w:rsidRPr="00ED7448">
              <w:rPr>
                <w:rFonts w:ascii="Arial" w:hAnsi="Arial" w:cs="Arial"/>
                <w:bCs/>
                <w:iCs/>
              </w:rPr>
              <w:t>procured and awarded/contracted</w:t>
            </w:r>
            <w:r w:rsidR="00B310D7" w:rsidRPr="00777AF4">
              <w:rPr>
                <w:rFonts w:ascii="Arial" w:hAnsi="Arial" w:cs="Arial"/>
                <w:bCs/>
                <w:iCs/>
              </w:rPr>
              <w:t xml:space="preserve"> prior to this application</w:t>
            </w:r>
            <w:r w:rsidR="00B310D7">
              <w:rPr>
                <w:rFonts w:ascii="Arial" w:hAnsi="Arial" w:cs="Arial"/>
                <w:bCs/>
                <w:iCs/>
              </w:rPr>
              <w:t xml:space="preserve">, or which are in the process of being </w:t>
            </w:r>
            <w:r w:rsidR="00B310D7" w:rsidRPr="00ED7448">
              <w:rPr>
                <w:rFonts w:ascii="Arial" w:hAnsi="Arial" w:cs="Arial"/>
                <w:bCs/>
                <w:iCs/>
              </w:rPr>
              <w:t>procured at the date of this application.</w:t>
            </w:r>
            <w:r w:rsidR="00B310D7">
              <w:rPr>
                <w:rFonts w:ascii="Arial" w:hAnsi="Arial" w:cs="Arial"/>
                <w:bCs/>
                <w:iCs/>
              </w:rPr>
              <w:t xml:space="preserve"> </w:t>
            </w:r>
          </w:p>
          <w:p w14:paraId="431ED677" w14:textId="77777777" w:rsidR="00B310D7" w:rsidRDefault="00B310D7" w:rsidP="00B310D7">
            <w:pPr>
              <w:rPr>
                <w:rFonts w:ascii="Arial" w:hAnsi="Arial" w:cs="Arial"/>
                <w:bCs/>
                <w:iCs/>
              </w:rPr>
            </w:pPr>
          </w:p>
          <w:p w14:paraId="11166B80" w14:textId="77777777" w:rsidR="00B310D7" w:rsidRDefault="00B310D7" w:rsidP="00B310D7">
            <w:pPr>
              <w:rPr>
                <w:rFonts w:ascii="Arial" w:hAnsi="Arial" w:cs="Arial"/>
                <w:bCs/>
                <w:i/>
                <w:iCs/>
              </w:rPr>
            </w:pPr>
            <w:r w:rsidRPr="00941BBD">
              <w:rPr>
                <w:rFonts w:ascii="Arial" w:hAnsi="Arial" w:cs="Arial"/>
                <w:bCs/>
                <w:i/>
                <w:iCs/>
              </w:rPr>
              <w:t>For the avoidance of doubt this includes all previously procured contracts that will be used by the applicant and/or its delivery partner(s) to provide goods, works or services to the project.</w:t>
            </w:r>
            <w:r>
              <w:rPr>
                <w:rFonts w:ascii="Arial" w:hAnsi="Arial" w:cs="Arial"/>
                <w:bCs/>
                <w:i/>
                <w:iCs/>
              </w:rPr>
              <w:t xml:space="preserve"> </w:t>
            </w:r>
          </w:p>
          <w:p w14:paraId="2426BFEE" w14:textId="77777777" w:rsidR="00E4603B" w:rsidRPr="00777AF4" w:rsidRDefault="003846AC" w:rsidP="00B310D7">
            <w:pPr>
              <w:rPr>
                <w:rFonts w:ascii="Arial" w:hAnsi="Arial" w:cs="Arial"/>
                <w:bCs/>
                <w:iCs/>
              </w:rPr>
            </w:pPr>
            <w:r w:rsidRPr="004B7E72">
              <w:rPr>
                <w:rFonts w:ascii="Arial" w:hAnsi="Arial" w:cs="Arial"/>
                <w:b/>
                <w:bCs/>
                <w:iCs/>
              </w:rPr>
              <w:t>Do not complete Annex 4a if you are using the ESF 40% Simplified Cost Option.</w:t>
            </w:r>
          </w:p>
        </w:tc>
      </w:tr>
      <w:tr w:rsidR="00E4603B" w:rsidRPr="00777AF4" w14:paraId="6993EDB8" w14:textId="77777777" w:rsidTr="00160C45">
        <w:trPr>
          <w:trHeight w:val="145"/>
        </w:trPr>
        <w:tc>
          <w:tcPr>
            <w:tcW w:w="5000" w:type="pct"/>
            <w:gridSpan w:val="3"/>
            <w:shd w:val="clear" w:color="auto" w:fill="FFFFFF"/>
          </w:tcPr>
          <w:p w14:paraId="2966D8B2" w14:textId="77777777" w:rsidR="00E4603B" w:rsidRPr="00FD3CAE" w:rsidRDefault="00E4603B" w:rsidP="00C7054A">
            <w:pPr>
              <w:rPr>
                <w:rFonts w:ascii="Arial" w:hAnsi="Arial" w:cs="Arial"/>
                <w:bCs/>
                <w:iCs/>
              </w:rPr>
            </w:pPr>
            <w:r w:rsidRPr="00FD3CAE">
              <w:rPr>
                <w:rFonts w:ascii="Arial" w:hAnsi="Arial" w:cs="Arial"/>
                <w:bCs/>
                <w:iCs/>
              </w:rPr>
              <w:t>Yes or No</w:t>
            </w:r>
            <w:r w:rsidR="00B310D7">
              <w:rPr>
                <w:rFonts w:ascii="Arial" w:hAnsi="Arial" w:cs="Arial"/>
                <w:bCs/>
                <w:iCs/>
              </w:rPr>
              <w:t>, C</w:t>
            </w:r>
            <w:r w:rsidRPr="00FD3CAE">
              <w:rPr>
                <w:rFonts w:ascii="Arial" w:hAnsi="Arial" w:cs="Arial"/>
                <w:bCs/>
                <w:iCs/>
              </w:rPr>
              <w:t>omment</w:t>
            </w:r>
          </w:p>
        </w:tc>
      </w:tr>
      <w:tr w:rsidR="00E4603B" w:rsidRPr="000D3A5B" w14:paraId="1BBF2D48" w14:textId="77777777" w:rsidTr="00160C45">
        <w:trPr>
          <w:trHeight w:val="145"/>
        </w:trPr>
        <w:tc>
          <w:tcPr>
            <w:tcW w:w="5000" w:type="pct"/>
            <w:gridSpan w:val="3"/>
            <w:shd w:val="clear" w:color="auto" w:fill="auto"/>
          </w:tcPr>
          <w:p w14:paraId="6B138980" w14:textId="77777777" w:rsidR="00B310D7" w:rsidRDefault="00412906" w:rsidP="00B310D7">
            <w:pPr>
              <w:rPr>
                <w:rFonts w:ascii="Arial" w:hAnsi="Arial" w:cs="Arial"/>
                <w:bCs/>
                <w:iCs/>
              </w:rPr>
            </w:pPr>
            <w:r>
              <w:rPr>
                <w:rFonts w:ascii="Arial" w:hAnsi="Arial" w:cs="Arial"/>
                <w:bCs/>
                <w:iCs/>
              </w:rPr>
              <w:lastRenderedPageBreak/>
              <w:t>9</w:t>
            </w:r>
            <w:r w:rsidR="00C34A74">
              <w:rPr>
                <w:rFonts w:ascii="Arial" w:hAnsi="Arial" w:cs="Arial"/>
                <w:bCs/>
                <w:iCs/>
              </w:rPr>
              <w:t>.5</w:t>
            </w:r>
            <w:r w:rsidR="00B310D7">
              <w:rPr>
                <w:rFonts w:ascii="Arial" w:hAnsi="Arial" w:cs="Arial"/>
                <w:bCs/>
                <w:iCs/>
              </w:rPr>
              <w:t xml:space="preserve"> </w:t>
            </w:r>
            <w:r w:rsidR="00B310D7" w:rsidRPr="00FD3CAE">
              <w:rPr>
                <w:rFonts w:ascii="Arial" w:hAnsi="Arial" w:cs="Arial"/>
                <w:bCs/>
                <w:iCs/>
              </w:rPr>
              <w:t xml:space="preserve">Confirm </w:t>
            </w:r>
            <w:r w:rsidR="00B310D7">
              <w:rPr>
                <w:rFonts w:ascii="Arial" w:hAnsi="Arial" w:cs="Arial"/>
                <w:bCs/>
                <w:iCs/>
              </w:rPr>
              <w:t>that you have completed Annex 4b</w:t>
            </w:r>
            <w:r w:rsidR="00B310D7" w:rsidRPr="00FD3CAE">
              <w:rPr>
                <w:rFonts w:ascii="Arial" w:hAnsi="Arial" w:cs="Arial"/>
                <w:bCs/>
                <w:iCs/>
              </w:rPr>
              <w:t xml:space="preserve">, listing all the contracts that will need to be awarded to deliver the Project but which have not </w:t>
            </w:r>
            <w:r w:rsidR="00B310D7">
              <w:rPr>
                <w:rFonts w:ascii="Arial" w:hAnsi="Arial" w:cs="Arial"/>
                <w:bCs/>
                <w:iCs/>
              </w:rPr>
              <w:t xml:space="preserve">yet </w:t>
            </w:r>
            <w:r w:rsidR="00B310D7" w:rsidRPr="00940759">
              <w:rPr>
                <w:rFonts w:ascii="Arial" w:hAnsi="Arial" w:cs="Arial"/>
                <w:bCs/>
                <w:iCs/>
              </w:rPr>
              <w:t xml:space="preserve">been </w:t>
            </w:r>
            <w:r w:rsidR="00B310D7">
              <w:rPr>
                <w:rFonts w:ascii="Arial" w:hAnsi="Arial" w:cs="Arial"/>
                <w:bCs/>
                <w:iCs/>
              </w:rPr>
              <w:t xml:space="preserve">tendered/procured at the date of </w:t>
            </w:r>
            <w:r w:rsidR="00B310D7" w:rsidRPr="00940759">
              <w:rPr>
                <w:rFonts w:ascii="Arial" w:hAnsi="Arial" w:cs="Arial"/>
                <w:bCs/>
                <w:iCs/>
              </w:rPr>
              <w:t>this application</w:t>
            </w:r>
          </w:p>
          <w:p w14:paraId="678EF5A6" w14:textId="77777777" w:rsidR="00B310D7" w:rsidRDefault="00B310D7" w:rsidP="00B310D7">
            <w:pPr>
              <w:rPr>
                <w:rFonts w:ascii="Arial" w:hAnsi="Arial" w:cs="Arial"/>
                <w:bCs/>
                <w:iCs/>
              </w:rPr>
            </w:pPr>
          </w:p>
          <w:p w14:paraId="7272CEC6" w14:textId="77777777" w:rsidR="00B310D7" w:rsidRDefault="00B310D7" w:rsidP="00B310D7">
            <w:pPr>
              <w:rPr>
                <w:rFonts w:ascii="Arial" w:hAnsi="Arial" w:cs="Arial"/>
                <w:bCs/>
                <w:iCs/>
              </w:rPr>
            </w:pPr>
            <w:r w:rsidRPr="00190D98">
              <w:rPr>
                <w:rFonts w:ascii="Arial" w:hAnsi="Arial" w:cs="Arial"/>
                <w:bCs/>
                <w:i/>
                <w:iCs/>
              </w:rPr>
              <w:t>For the avoidance of doubt this includes all contracts that will need to be awarded by the applicant and/or its delivery partner(s) to provide goods, works or services to the project during its lifetime</w:t>
            </w:r>
            <w:r w:rsidRPr="00190D98">
              <w:rPr>
                <w:rFonts w:ascii="Arial" w:hAnsi="Arial" w:cs="Arial"/>
                <w:bCs/>
                <w:iCs/>
              </w:rPr>
              <w:t>.</w:t>
            </w:r>
          </w:p>
          <w:p w14:paraId="39736A3B" w14:textId="77777777" w:rsidR="00E4603B" w:rsidRPr="00B310D7" w:rsidRDefault="00B310D7" w:rsidP="00B310D7">
            <w:pPr>
              <w:rPr>
                <w:rFonts w:ascii="Arial" w:hAnsi="Arial" w:cs="Arial"/>
                <w:b/>
                <w:bCs/>
                <w:iCs/>
              </w:rPr>
            </w:pPr>
            <w:r w:rsidRPr="00B310D7">
              <w:rPr>
                <w:rFonts w:ascii="Arial" w:hAnsi="Arial" w:cs="Arial"/>
                <w:b/>
                <w:bCs/>
                <w:iCs/>
              </w:rPr>
              <w:t>D</w:t>
            </w:r>
            <w:r w:rsidR="003846AC" w:rsidRPr="004B7E72">
              <w:rPr>
                <w:rFonts w:ascii="Arial" w:hAnsi="Arial" w:cs="Arial"/>
                <w:b/>
                <w:bCs/>
                <w:iCs/>
              </w:rPr>
              <w:t>o not complete Annex 4b if you are using the ESF 40% Simplified Cost Option.</w:t>
            </w:r>
          </w:p>
        </w:tc>
      </w:tr>
      <w:tr w:rsidR="00E4603B" w:rsidRPr="000D3A5B" w14:paraId="71076594" w14:textId="77777777" w:rsidTr="00160C45">
        <w:trPr>
          <w:trHeight w:val="145"/>
        </w:trPr>
        <w:tc>
          <w:tcPr>
            <w:tcW w:w="5000" w:type="pct"/>
            <w:gridSpan w:val="3"/>
            <w:shd w:val="clear" w:color="auto" w:fill="FFFFFF"/>
          </w:tcPr>
          <w:p w14:paraId="1038E073" w14:textId="77777777" w:rsidR="00E4603B" w:rsidRPr="00FD3CAE" w:rsidRDefault="00E4603B" w:rsidP="00C7054A">
            <w:pPr>
              <w:rPr>
                <w:rFonts w:ascii="Arial" w:hAnsi="Arial" w:cs="Arial"/>
                <w:bCs/>
                <w:iCs/>
              </w:rPr>
            </w:pPr>
            <w:r w:rsidRPr="00FD3CAE">
              <w:rPr>
                <w:rFonts w:ascii="Arial" w:hAnsi="Arial" w:cs="Arial"/>
                <w:bCs/>
                <w:iCs/>
              </w:rPr>
              <w:t>Yes or No comment</w:t>
            </w:r>
          </w:p>
        </w:tc>
      </w:tr>
      <w:tr w:rsidR="00E4603B" w:rsidRPr="000D3A5B" w14:paraId="01ABD352" w14:textId="77777777" w:rsidTr="00160C45">
        <w:trPr>
          <w:trHeight w:val="145"/>
        </w:trPr>
        <w:tc>
          <w:tcPr>
            <w:tcW w:w="5000" w:type="pct"/>
            <w:gridSpan w:val="3"/>
            <w:shd w:val="clear" w:color="auto" w:fill="auto"/>
          </w:tcPr>
          <w:p w14:paraId="43D0DBBF" w14:textId="77777777" w:rsidR="00E33872" w:rsidRPr="00FD3CAE" w:rsidRDefault="00412906" w:rsidP="00E33872">
            <w:pPr>
              <w:rPr>
                <w:rFonts w:ascii="Arial" w:hAnsi="Arial" w:cs="Arial"/>
                <w:bCs/>
                <w:iCs/>
              </w:rPr>
            </w:pPr>
            <w:r>
              <w:rPr>
                <w:rFonts w:ascii="Arial" w:hAnsi="Arial" w:cs="Arial"/>
                <w:bCs/>
                <w:iCs/>
              </w:rPr>
              <w:t>9</w:t>
            </w:r>
            <w:r w:rsidR="00C34A74">
              <w:rPr>
                <w:rFonts w:ascii="Arial" w:hAnsi="Arial" w:cs="Arial"/>
                <w:bCs/>
                <w:iCs/>
              </w:rPr>
              <w:t>.6</w:t>
            </w:r>
            <w:r w:rsidR="00E4603B" w:rsidRPr="00FD3CAE">
              <w:rPr>
                <w:rFonts w:ascii="Arial" w:hAnsi="Arial" w:cs="Arial"/>
                <w:bCs/>
                <w:iCs/>
              </w:rPr>
              <w:t xml:space="preserve"> </w:t>
            </w:r>
            <w:r w:rsidR="00E33872" w:rsidRPr="00FD3CAE">
              <w:rPr>
                <w:rFonts w:ascii="Arial" w:hAnsi="Arial" w:cs="Arial"/>
                <w:bCs/>
                <w:iCs/>
              </w:rPr>
              <w:t xml:space="preserve">Describe the system that will be put in place to: </w:t>
            </w:r>
          </w:p>
          <w:p w14:paraId="3E8B0754" w14:textId="77777777" w:rsidR="00E33872" w:rsidRPr="00FD3CAE" w:rsidRDefault="00E33872" w:rsidP="00E33872">
            <w:pPr>
              <w:rPr>
                <w:rFonts w:ascii="Arial" w:hAnsi="Arial" w:cs="Arial"/>
                <w:bCs/>
                <w:iCs/>
              </w:rPr>
            </w:pPr>
          </w:p>
          <w:p w14:paraId="76A4EC4B" w14:textId="77777777" w:rsidR="00E33872" w:rsidRPr="00941BBD" w:rsidRDefault="00E33872" w:rsidP="00E33872">
            <w:pPr>
              <w:pStyle w:val="ListParagraph"/>
              <w:numPr>
                <w:ilvl w:val="0"/>
                <w:numId w:val="20"/>
              </w:numPr>
              <w:rPr>
                <w:rFonts w:ascii="Arial" w:hAnsi="Arial" w:cs="Arial"/>
                <w:bCs/>
                <w:iCs/>
              </w:rPr>
            </w:pPr>
            <w:r w:rsidRPr="00941BBD">
              <w:rPr>
                <w:rFonts w:ascii="Arial" w:hAnsi="Arial" w:cs="Arial"/>
                <w:bCs/>
                <w:iCs/>
              </w:rPr>
              <w:t xml:space="preserve">Test that the contracts listed at Annex 4a can demonstrate compliance with the ESIF Procurement Requirements </w:t>
            </w:r>
          </w:p>
          <w:p w14:paraId="3009DDBA" w14:textId="77777777" w:rsidR="00E33872" w:rsidRPr="00FD3CAE" w:rsidRDefault="00E33872" w:rsidP="00E33872">
            <w:pPr>
              <w:rPr>
                <w:rFonts w:ascii="Arial" w:hAnsi="Arial" w:cs="Arial"/>
                <w:bCs/>
                <w:iCs/>
              </w:rPr>
            </w:pPr>
          </w:p>
          <w:p w14:paraId="058BF261" w14:textId="77777777" w:rsidR="00E33872" w:rsidRPr="00FD3CAE" w:rsidRDefault="00E33872" w:rsidP="00E33872">
            <w:pPr>
              <w:rPr>
                <w:rFonts w:ascii="Arial" w:hAnsi="Arial" w:cs="Arial"/>
                <w:bCs/>
                <w:iCs/>
              </w:rPr>
            </w:pPr>
            <w:r w:rsidRPr="00FD3CAE">
              <w:rPr>
                <w:rFonts w:ascii="Arial" w:hAnsi="Arial" w:cs="Arial"/>
                <w:bCs/>
                <w:iCs/>
              </w:rPr>
              <w:t>Plan the ten</w:t>
            </w:r>
            <w:r>
              <w:rPr>
                <w:rFonts w:ascii="Arial" w:hAnsi="Arial" w:cs="Arial"/>
                <w:bCs/>
                <w:iCs/>
              </w:rPr>
              <w:t>der processes listed at Annex 4b</w:t>
            </w:r>
            <w:r w:rsidRPr="00FD3CAE">
              <w:rPr>
                <w:rFonts w:ascii="Arial" w:hAnsi="Arial" w:cs="Arial"/>
                <w:bCs/>
                <w:iCs/>
              </w:rPr>
              <w:t xml:space="preserve"> to ensure that they comply with </w:t>
            </w:r>
            <w:r>
              <w:rPr>
                <w:rFonts w:ascii="Arial" w:hAnsi="Arial" w:cs="Arial"/>
                <w:bCs/>
                <w:iCs/>
              </w:rPr>
              <w:t>ESIF Procurement Requirements</w:t>
            </w:r>
            <w:r w:rsidRPr="00FD3CAE">
              <w:rPr>
                <w:rFonts w:ascii="Arial" w:hAnsi="Arial" w:cs="Arial"/>
                <w:bCs/>
                <w:iCs/>
              </w:rPr>
              <w:t xml:space="preserve">. </w:t>
            </w:r>
          </w:p>
          <w:p w14:paraId="64DE237D" w14:textId="77777777" w:rsidR="00E33872" w:rsidRPr="00FD3CAE" w:rsidRDefault="00E33872" w:rsidP="00E33872">
            <w:pPr>
              <w:rPr>
                <w:rFonts w:ascii="Arial" w:hAnsi="Arial" w:cs="Arial"/>
                <w:bCs/>
                <w:iCs/>
              </w:rPr>
            </w:pPr>
          </w:p>
          <w:p w14:paraId="390471B7" w14:textId="77777777" w:rsidR="00E33872" w:rsidRPr="00941BBD" w:rsidRDefault="00E33872" w:rsidP="00E33872">
            <w:pPr>
              <w:pStyle w:val="ListParagraph"/>
              <w:numPr>
                <w:ilvl w:val="0"/>
                <w:numId w:val="20"/>
              </w:numPr>
              <w:rPr>
                <w:rFonts w:ascii="Arial" w:hAnsi="Arial" w:cs="Arial"/>
                <w:bCs/>
                <w:iCs/>
              </w:rPr>
            </w:pPr>
            <w:r w:rsidRPr="00941BBD">
              <w:rPr>
                <w:rFonts w:ascii="Arial" w:hAnsi="Arial" w:cs="Arial"/>
                <w:bCs/>
                <w:iCs/>
              </w:rPr>
              <w:t xml:space="preserve">Ensure that all relevant documents are retained with a view to providing relevant information in the event of an audit or other investigation.  </w:t>
            </w:r>
          </w:p>
          <w:p w14:paraId="7A8B4441" w14:textId="77777777" w:rsidR="00E33872" w:rsidRPr="00FD3CAE" w:rsidRDefault="00E33872" w:rsidP="00E33872">
            <w:pPr>
              <w:rPr>
                <w:rFonts w:ascii="Arial" w:hAnsi="Arial" w:cs="Arial"/>
                <w:bCs/>
                <w:iCs/>
              </w:rPr>
            </w:pPr>
          </w:p>
          <w:p w14:paraId="4BC67C74" w14:textId="77777777" w:rsidR="00E33872" w:rsidRPr="00FD3CAE" w:rsidRDefault="00E33872" w:rsidP="00E33872">
            <w:pPr>
              <w:rPr>
                <w:rFonts w:ascii="Arial" w:hAnsi="Arial" w:cs="Arial"/>
                <w:bCs/>
                <w:iCs/>
              </w:rPr>
            </w:pPr>
            <w:r w:rsidRPr="00FD3CAE">
              <w:rPr>
                <w:rFonts w:ascii="Arial" w:hAnsi="Arial" w:cs="Arial"/>
                <w:bCs/>
                <w:iCs/>
              </w:rPr>
              <w:t xml:space="preserve">Please provide further information on any contracts you have referred to in Annex </w:t>
            </w:r>
            <w:r>
              <w:rPr>
                <w:rFonts w:ascii="Arial" w:hAnsi="Arial" w:cs="Arial"/>
                <w:bCs/>
                <w:iCs/>
              </w:rPr>
              <w:t>4a</w:t>
            </w:r>
            <w:r w:rsidRPr="00FD3CAE">
              <w:rPr>
                <w:rFonts w:ascii="Arial" w:hAnsi="Arial" w:cs="Arial"/>
                <w:bCs/>
                <w:iCs/>
              </w:rPr>
              <w:t xml:space="preserve"> in which there has been a single tender action, the use of a framework or dynamic purchasing system (in particular if this has not been set up by the applicant) or where the contract has been extended.  </w:t>
            </w:r>
          </w:p>
          <w:p w14:paraId="18A15E50" w14:textId="77777777" w:rsidR="00E4603B" w:rsidRPr="00FD3CAE" w:rsidRDefault="00E4603B" w:rsidP="00C7054A">
            <w:pPr>
              <w:rPr>
                <w:rFonts w:ascii="Arial" w:hAnsi="Arial" w:cs="Arial"/>
                <w:bCs/>
                <w:iCs/>
              </w:rPr>
            </w:pPr>
          </w:p>
        </w:tc>
      </w:tr>
      <w:tr w:rsidR="00875D74" w:rsidRPr="000D3A5B" w14:paraId="404617EE" w14:textId="77777777" w:rsidTr="00160C45">
        <w:trPr>
          <w:trHeight w:val="145"/>
        </w:trPr>
        <w:tc>
          <w:tcPr>
            <w:tcW w:w="5000" w:type="pct"/>
            <w:gridSpan w:val="3"/>
            <w:shd w:val="clear" w:color="auto" w:fill="auto"/>
          </w:tcPr>
          <w:p w14:paraId="37D6A35E" w14:textId="77777777" w:rsidR="00875D74" w:rsidRDefault="00875D74" w:rsidP="00C7054A">
            <w:pPr>
              <w:rPr>
                <w:rFonts w:ascii="Arial" w:hAnsi="Arial" w:cs="Arial"/>
                <w:bCs/>
                <w:iCs/>
              </w:rPr>
            </w:pPr>
          </w:p>
        </w:tc>
      </w:tr>
    </w:tbl>
    <w:p w14:paraId="5C10DA94" w14:textId="77777777" w:rsidR="001E1D38" w:rsidRDefault="001E1D38"/>
    <w:tbl>
      <w:tblPr>
        <w:tblW w:w="51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4"/>
      </w:tblGrid>
      <w:tr w:rsidR="00E4603B" w:rsidRPr="00E4603B" w14:paraId="0C0EAA39" w14:textId="77777777" w:rsidTr="00160C45">
        <w:trPr>
          <w:trHeight w:val="320"/>
        </w:trPr>
        <w:tc>
          <w:tcPr>
            <w:tcW w:w="5000" w:type="pct"/>
            <w:tcBorders>
              <w:bottom w:val="single" w:sz="4" w:space="0" w:color="auto"/>
            </w:tcBorders>
            <w:shd w:val="clear" w:color="auto" w:fill="D9D9D9"/>
          </w:tcPr>
          <w:p w14:paraId="0D9E46CC" w14:textId="77777777" w:rsidR="00E4603B" w:rsidRPr="00E4603B" w:rsidRDefault="00E4603B" w:rsidP="00E4603B">
            <w:pPr>
              <w:rPr>
                <w:rFonts w:ascii="Arial" w:hAnsi="Arial" w:cs="Arial"/>
                <w:b/>
              </w:rPr>
            </w:pPr>
            <w:r w:rsidRPr="00E4603B">
              <w:rPr>
                <w:rFonts w:ascii="Arial" w:hAnsi="Arial" w:cs="Arial"/>
                <w:b/>
              </w:rPr>
              <w:br w:type="page"/>
            </w:r>
            <w:r w:rsidR="00412906">
              <w:rPr>
                <w:rFonts w:ascii="Arial" w:hAnsi="Arial" w:cs="Arial"/>
                <w:b/>
              </w:rPr>
              <w:t>10</w:t>
            </w:r>
            <w:r>
              <w:rPr>
                <w:rFonts w:ascii="Arial" w:hAnsi="Arial" w:cs="Arial"/>
                <w:b/>
              </w:rPr>
              <w:t xml:space="preserve"> </w:t>
            </w:r>
            <w:r w:rsidRPr="00E4603B">
              <w:rPr>
                <w:rFonts w:ascii="Arial" w:hAnsi="Arial" w:cs="Arial"/>
                <w:b/>
              </w:rPr>
              <w:t>State Aid Law</w:t>
            </w:r>
          </w:p>
        </w:tc>
      </w:tr>
      <w:tr w:rsidR="00E4603B" w:rsidRPr="00E4603B" w14:paraId="7F22C42E" w14:textId="77777777" w:rsidTr="00160C45">
        <w:trPr>
          <w:trHeight w:val="416"/>
        </w:trPr>
        <w:tc>
          <w:tcPr>
            <w:tcW w:w="5000" w:type="pct"/>
            <w:tcBorders>
              <w:bottom w:val="single" w:sz="4" w:space="0" w:color="auto"/>
            </w:tcBorders>
            <w:shd w:val="clear" w:color="auto" w:fill="FFFFFF"/>
          </w:tcPr>
          <w:p w14:paraId="29A50355" w14:textId="77777777" w:rsidR="00E4603B" w:rsidRPr="00E4603B" w:rsidRDefault="00412906" w:rsidP="00E4603B">
            <w:pPr>
              <w:rPr>
                <w:rFonts w:ascii="Arial" w:hAnsi="Arial" w:cs="Arial"/>
              </w:rPr>
            </w:pPr>
            <w:r>
              <w:rPr>
                <w:rFonts w:ascii="Arial" w:hAnsi="Arial" w:cs="Arial"/>
              </w:rPr>
              <w:t>10</w:t>
            </w:r>
            <w:r w:rsidR="00E4603B">
              <w:rPr>
                <w:rFonts w:ascii="Arial" w:hAnsi="Arial" w:cs="Arial"/>
              </w:rPr>
              <w:t>.1</w:t>
            </w:r>
            <w:r w:rsidR="00E4603B" w:rsidRPr="00E4603B">
              <w:rPr>
                <w:rFonts w:ascii="Arial" w:hAnsi="Arial" w:cs="Arial"/>
              </w:rPr>
              <w:t>Please list all the organisations (if known) which may benefit from the funding of the project.</w:t>
            </w:r>
            <w:r w:rsidR="00E4603B">
              <w:rPr>
                <w:rFonts w:ascii="Arial" w:hAnsi="Arial" w:cs="Arial"/>
              </w:rPr>
              <w:t xml:space="preserve"> If they are not known, list the types of organisations that might benefit from the funding. </w:t>
            </w:r>
          </w:p>
          <w:p w14:paraId="3A7D9751" w14:textId="77777777" w:rsidR="00E4603B" w:rsidRPr="00E4603B" w:rsidRDefault="00E4603B" w:rsidP="00E4603B">
            <w:pPr>
              <w:rPr>
                <w:rFonts w:ascii="Arial" w:hAnsi="Arial" w:cs="Arial"/>
              </w:rPr>
            </w:pPr>
          </w:p>
        </w:tc>
      </w:tr>
      <w:tr w:rsidR="00E4603B" w:rsidRPr="00E4603B" w14:paraId="1EDFB3B8" w14:textId="77777777" w:rsidTr="00160C45">
        <w:trPr>
          <w:trHeight w:val="416"/>
        </w:trPr>
        <w:tc>
          <w:tcPr>
            <w:tcW w:w="5000" w:type="pct"/>
            <w:tcBorders>
              <w:bottom w:val="single" w:sz="4" w:space="0" w:color="auto"/>
            </w:tcBorders>
            <w:shd w:val="clear" w:color="auto" w:fill="FFFFFF"/>
          </w:tcPr>
          <w:p w14:paraId="73CD1D08" w14:textId="77777777" w:rsidR="00E4603B" w:rsidRDefault="00E4603B" w:rsidP="00E4603B">
            <w:pPr>
              <w:rPr>
                <w:rFonts w:ascii="Arial" w:hAnsi="Arial" w:cs="Arial"/>
              </w:rPr>
            </w:pPr>
          </w:p>
        </w:tc>
      </w:tr>
      <w:tr w:rsidR="00E4603B" w:rsidRPr="00E4603B" w14:paraId="0B9ED5AE" w14:textId="77777777" w:rsidTr="00160C45">
        <w:trPr>
          <w:trHeight w:val="538"/>
        </w:trPr>
        <w:tc>
          <w:tcPr>
            <w:tcW w:w="5000" w:type="pct"/>
            <w:shd w:val="clear" w:color="auto" w:fill="FFFFFF"/>
          </w:tcPr>
          <w:p w14:paraId="06FE5E68" w14:textId="77777777" w:rsidR="00E4603B" w:rsidRPr="00E4603B" w:rsidRDefault="00412906" w:rsidP="00E4603B">
            <w:pPr>
              <w:rPr>
                <w:rFonts w:ascii="Arial" w:hAnsi="Arial" w:cs="Arial"/>
                <w:bCs/>
                <w:iCs/>
              </w:rPr>
            </w:pPr>
            <w:r>
              <w:rPr>
                <w:rFonts w:ascii="Arial" w:hAnsi="Arial" w:cs="Arial"/>
                <w:bCs/>
                <w:iCs/>
              </w:rPr>
              <w:t>10</w:t>
            </w:r>
            <w:r w:rsidR="00E4603B">
              <w:rPr>
                <w:rFonts w:ascii="Arial" w:hAnsi="Arial" w:cs="Arial"/>
                <w:bCs/>
                <w:iCs/>
              </w:rPr>
              <w:t>.2 For each organisation or type of organisation that may benefit from the project,</w:t>
            </w:r>
            <w:r w:rsidR="00E4603B" w:rsidRPr="00E4603B">
              <w:rPr>
                <w:rFonts w:ascii="Arial" w:hAnsi="Arial" w:cs="Arial"/>
                <w:bCs/>
                <w:iCs/>
              </w:rPr>
              <w:t xml:space="preserve"> (including the applicant and any Delivery Partners) identify whether they meet the State Aid test. If you believe a</w:t>
            </w:r>
            <w:r w:rsidR="00E4603B">
              <w:rPr>
                <w:rFonts w:ascii="Arial" w:hAnsi="Arial" w:cs="Arial"/>
                <w:bCs/>
                <w:iCs/>
              </w:rPr>
              <w:t>n organisation or type/ group of organisations</w:t>
            </w:r>
            <w:r w:rsidR="00E4603B" w:rsidRPr="00E4603B">
              <w:rPr>
                <w:rFonts w:ascii="Arial" w:hAnsi="Arial" w:cs="Arial"/>
                <w:bCs/>
                <w:iCs/>
              </w:rPr>
              <w:t xml:space="preserve"> is outside the scope of State Aid, please provide the reasons. </w:t>
            </w:r>
          </w:p>
          <w:p w14:paraId="677876F9" w14:textId="77777777" w:rsidR="00E4603B" w:rsidRPr="00E4603B" w:rsidRDefault="00E4603B" w:rsidP="00E4603B">
            <w:pPr>
              <w:rPr>
                <w:rFonts w:ascii="Arial" w:hAnsi="Arial" w:cs="Arial"/>
                <w:bCs/>
                <w:iCs/>
              </w:rPr>
            </w:pPr>
          </w:p>
          <w:p w14:paraId="13791B55" w14:textId="77777777" w:rsidR="00260782" w:rsidRDefault="00E4603B" w:rsidP="00260782">
            <w:r w:rsidRPr="00E4603B">
              <w:rPr>
                <w:rFonts w:ascii="Arial" w:hAnsi="Arial" w:cs="Arial"/>
                <w:bCs/>
                <w:iCs/>
              </w:rPr>
              <w:t xml:space="preserve">Applicants may wish to refer to the European Commission’s “Notion of State Aid” guidance and the </w:t>
            </w:r>
            <w:r w:rsidR="00A61202">
              <w:rPr>
                <w:rFonts w:ascii="Arial" w:hAnsi="Arial" w:cs="Arial"/>
                <w:bCs/>
                <w:iCs/>
              </w:rPr>
              <w:t>Ministry of Housing,</w:t>
            </w:r>
            <w:r w:rsidRPr="00E4603B">
              <w:rPr>
                <w:rFonts w:ascii="Arial" w:hAnsi="Arial" w:cs="Arial"/>
                <w:bCs/>
                <w:iCs/>
              </w:rPr>
              <w:t xml:space="preserve"> Communities and Local Government’s European Regional Development Fund guidance on State Aid law</w:t>
            </w:r>
            <w:r w:rsidR="00E33872">
              <w:rPr>
                <w:rFonts w:ascii="Arial" w:hAnsi="Arial" w:cs="Arial"/>
                <w:bCs/>
                <w:iCs/>
              </w:rPr>
              <w:t xml:space="preserve"> available at </w:t>
            </w:r>
          </w:p>
          <w:p w14:paraId="281A3C6F" w14:textId="77777777" w:rsidR="00E4603B" w:rsidRDefault="00E80646" w:rsidP="00260782">
            <w:pPr>
              <w:rPr>
                <w:rFonts w:ascii="Arial" w:hAnsi="Arial" w:cs="Arial"/>
              </w:rPr>
            </w:pPr>
            <w:hyperlink r:id="rId23" w:history="1">
              <w:r w:rsidR="00260782" w:rsidRPr="00260782">
                <w:rPr>
                  <w:rStyle w:val="Hyperlink"/>
                  <w:rFonts w:ascii="Arial" w:hAnsi="Arial" w:cs="Arial"/>
                </w:rPr>
                <w:t>https://www.gov.uk/government/publications/european-structural-and-investment-funds-state-aid-documents</w:t>
              </w:r>
            </w:hyperlink>
            <w:r w:rsidR="00260782" w:rsidRPr="00260782">
              <w:rPr>
                <w:rFonts w:ascii="Arial" w:hAnsi="Arial" w:cs="Arial"/>
              </w:rPr>
              <w:t xml:space="preserve">. </w:t>
            </w:r>
          </w:p>
          <w:p w14:paraId="118D3CC7" w14:textId="77777777" w:rsidR="004C70CA" w:rsidRDefault="004C70CA" w:rsidP="00260782">
            <w:pPr>
              <w:rPr>
                <w:rFonts w:ascii="Arial" w:hAnsi="Arial" w:cs="Arial"/>
              </w:rPr>
            </w:pPr>
          </w:p>
          <w:p w14:paraId="72615896" w14:textId="77777777" w:rsidR="004C70CA" w:rsidRPr="00282DD8" w:rsidRDefault="004C70CA" w:rsidP="004C70CA">
            <w:pPr>
              <w:rPr>
                <w:rFonts w:ascii="Arial" w:hAnsi="Arial" w:cs="Arial"/>
              </w:rPr>
            </w:pPr>
            <w:r w:rsidRPr="00282DD8">
              <w:rPr>
                <w:rFonts w:ascii="Arial" w:hAnsi="Arial" w:cs="Arial"/>
                <w:b/>
              </w:rPr>
              <w:t xml:space="preserve">For ESF </w:t>
            </w:r>
            <w:r w:rsidRPr="00282DD8">
              <w:rPr>
                <w:rFonts w:ascii="Arial" w:hAnsi="Arial" w:cs="Arial"/>
              </w:rPr>
              <w:t xml:space="preserve">Applicants should refer to the published </w:t>
            </w:r>
            <w:hyperlink r:id="rId24" w:history="1">
              <w:r w:rsidRPr="00282DD8">
                <w:rPr>
                  <w:rStyle w:val="Hyperlink"/>
                  <w:rFonts w:ascii="Arial" w:hAnsi="Arial" w:cs="Arial"/>
                </w:rPr>
                <w:t>European Social Fund 2014 to 2020 State Aid Guidance</w:t>
              </w:r>
            </w:hyperlink>
            <w:r w:rsidRPr="00282DD8">
              <w:rPr>
                <w:rFonts w:ascii="Arial" w:hAnsi="Arial" w:cs="Arial"/>
              </w:rPr>
              <w:t xml:space="preserve"> on GOV.UK.</w:t>
            </w:r>
          </w:p>
          <w:p w14:paraId="1B905879" w14:textId="77777777" w:rsidR="004C70CA" w:rsidRPr="00260782" w:rsidRDefault="004C70CA" w:rsidP="00260782">
            <w:pPr>
              <w:rPr>
                <w:rFonts w:ascii="Arial" w:hAnsi="Arial" w:cs="Arial"/>
                <w:bCs/>
                <w:iCs/>
              </w:rPr>
            </w:pPr>
          </w:p>
        </w:tc>
      </w:tr>
      <w:tr w:rsidR="00E4603B" w:rsidRPr="00E4603B" w14:paraId="06414C01" w14:textId="77777777" w:rsidTr="00160C45">
        <w:trPr>
          <w:trHeight w:val="538"/>
        </w:trPr>
        <w:tc>
          <w:tcPr>
            <w:tcW w:w="5000" w:type="pct"/>
            <w:shd w:val="clear" w:color="auto" w:fill="FFFFFF"/>
          </w:tcPr>
          <w:p w14:paraId="67781EC5" w14:textId="77777777" w:rsidR="00E4603B" w:rsidRPr="00E4603B" w:rsidRDefault="00E4603B" w:rsidP="00E4603B">
            <w:pPr>
              <w:rPr>
                <w:rFonts w:ascii="Arial" w:hAnsi="Arial" w:cs="Arial"/>
                <w:bCs/>
                <w:iCs/>
              </w:rPr>
            </w:pPr>
          </w:p>
        </w:tc>
      </w:tr>
      <w:tr w:rsidR="00E4603B" w:rsidRPr="00E4603B" w14:paraId="20C15F0B" w14:textId="77777777" w:rsidTr="00160C45">
        <w:trPr>
          <w:trHeight w:val="538"/>
        </w:trPr>
        <w:tc>
          <w:tcPr>
            <w:tcW w:w="5000" w:type="pct"/>
            <w:shd w:val="clear" w:color="auto" w:fill="FFFFFF"/>
          </w:tcPr>
          <w:p w14:paraId="120D6D13" w14:textId="77777777" w:rsidR="00E4603B" w:rsidRPr="00E4603B" w:rsidRDefault="00412906" w:rsidP="00E4603B">
            <w:pPr>
              <w:rPr>
                <w:rFonts w:ascii="Arial" w:hAnsi="Arial" w:cs="Arial"/>
                <w:bCs/>
                <w:iCs/>
              </w:rPr>
            </w:pPr>
            <w:r>
              <w:rPr>
                <w:rFonts w:ascii="Arial" w:hAnsi="Arial" w:cs="Arial"/>
                <w:bCs/>
                <w:iCs/>
              </w:rPr>
              <w:t>10</w:t>
            </w:r>
            <w:r w:rsidR="00E4603B">
              <w:rPr>
                <w:rFonts w:ascii="Arial" w:hAnsi="Arial" w:cs="Arial"/>
                <w:bCs/>
                <w:iCs/>
              </w:rPr>
              <w:t>.3</w:t>
            </w:r>
            <w:r w:rsidR="00E4603B" w:rsidRPr="00E4603B">
              <w:rPr>
                <w:rFonts w:ascii="Arial" w:hAnsi="Arial" w:cs="Arial"/>
                <w:bCs/>
                <w:iCs/>
              </w:rPr>
              <w:t xml:space="preserve"> For each beneficiary </w:t>
            </w:r>
            <w:r w:rsidR="00E4603B">
              <w:rPr>
                <w:rFonts w:ascii="Arial" w:hAnsi="Arial" w:cs="Arial"/>
                <w:bCs/>
                <w:iCs/>
              </w:rPr>
              <w:t xml:space="preserve">and or type of beneficiary </w:t>
            </w:r>
            <w:r w:rsidR="00E4603B" w:rsidRPr="00E4603B">
              <w:rPr>
                <w:rFonts w:ascii="Arial" w:hAnsi="Arial" w:cs="Arial"/>
                <w:bCs/>
                <w:iCs/>
              </w:rPr>
              <w:t>that the applicant regards as being in receipt of State Aid, identify which exemption(s) they will be using to provide the aid in accordance with State Aid law</w:t>
            </w:r>
            <w:r w:rsidR="00E4603B" w:rsidRPr="00E4603B">
              <w:rPr>
                <w:rFonts w:ascii="Arial" w:hAnsi="Arial" w:cs="Arial"/>
                <w:bCs/>
                <w:iCs/>
                <w:vertAlign w:val="superscript"/>
              </w:rPr>
              <w:footnoteReference w:id="4"/>
            </w:r>
            <w:r w:rsidR="00E4603B" w:rsidRPr="00E4603B">
              <w:rPr>
                <w:rFonts w:ascii="Arial" w:hAnsi="Arial" w:cs="Arial"/>
                <w:bCs/>
                <w:iCs/>
              </w:rPr>
              <w:t xml:space="preserve">. </w:t>
            </w:r>
          </w:p>
          <w:p w14:paraId="281E39E9" w14:textId="77777777" w:rsidR="00E4603B" w:rsidRPr="00E4603B" w:rsidRDefault="00E4603B" w:rsidP="00E4603B">
            <w:pPr>
              <w:rPr>
                <w:rFonts w:ascii="Arial" w:hAnsi="Arial" w:cs="Arial"/>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3763"/>
              <w:gridCol w:w="2932"/>
            </w:tblGrid>
            <w:tr w:rsidR="00E4603B" w:rsidRPr="00E4603B" w14:paraId="0EC15CFF" w14:textId="77777777" w:rsidTr="00C7054A">
              <w:tc>
                <w:tcPr>
                  <w:tcW w:w="1872" w:type="dxa"/>
                  <w:shd w:val="clear" w:color="auto" w:fill="D9D9D9"/>
                </w:tcPr>
                <w:p w14:paraId="2AA0687A" w14:textId="77777777" w:rsidR="00E4603B" w:rsidRPr="00E4603B" w:rsidRDefault="00E4603B" w:rsidP="00E4603B">
                  <w:pPr>
                    <w:rPr>
                      <w:rFonts w:ascii="Arial" w:hAnsi="Arial" w:cs="Arial"/>
                      <w:bCs/>
                      <w:iCs/>
                    </w:rPr>
                  </w:pPr>
                  <w:r>
                    <w:rPr>
                      <w:rFonts w:ascii="Arial" w:hAnsi="Arial" w:cs="Arial"/>
                      <w:bCs/>
                      <w:iCs/>
                    </w:rPr>
                    <w:t>Name of beneficiary or type</w:t>
                  </w:r>
                  <w:r w:rsidRPr="00E4603B">
                    <w:rPr>
                      <w:rFonts w:ascii="Arial" w:hAnsi="Arial" w:cs="Arial"/>
                      <w:bCs/>
                      <w:iCs/>
                    </w:rPr>
                    <w:t xml:space="preserve"> of beneficiaries</w:t>
                  </w:r>
                </w:p>
              </w:tc>
              <w:tc>
                <w:tcPr>
                  <w:tcW w:w="3827" w:type="dxa"/>
                  <w:shd w:val="clear" w:color="auto" w:fill="D9D9D9"/>
                </w:tcPr>
                <w:p w14:paraId="66D4D913" w14:textId="77777777" w:rsidR="00E4603B" w:rsidRPr="00E4603B" w:rsidRDefault="00E4603B" w:rsidP="00E4603B">
                  <w:pPr>
                    <w:rPr>
                      <w:rFonts w:ascii="Arial" w:hAnsi="Arial" w:cs="Arial"/>
                      <w:bCs/>
                      <w:iCs/>
                    </w:rPr>
                  </w:pPr>
                  <w:r w:rsidRPr="00E4603B">
                    <w:rPr>
                      <w:rFonts w:ascii="Arial" w:hAnsi="Arial" w:cs="Arial"/>
                      <w:bCs/>
                      <w:iCs/>
                    </w:rPr>
                    <w:t>Name of Exemption</w:t>
                  </w:r>
                  <w:r w:rsidRPr="00E4603B">
                    <w:rPr>
                      <w:rFonts w:ascii="Arial" w:hAnsi="Arial" w:cs="Arial"/>
                      <w:bCs/>
                      <w:iCs/>
                    </w:rPr>
                    <w:tab/>
                  </w:r>
                  <w:r w:rsidRPr="00E4603B">
                    <w:rPr>
                      <w:rFonts w:ascii="Arial" w:hAnsi="Arial" w:cs="Arial"/>
                      <w:bCs/>
                      <w:iCs/>
                    </w:rPr>
                    <w:tab/>
                  </w:r>
                </w:p>
              </w:tc>
              <w:tc>
                <w:tcPr>
                  <w:tcW w:w="2977" w:type="dxa"/>
                  <w:shd w:val="clear" w:color="auto" w:fill="D9D9D9"/>
                </w:tcPr>
                <w:p w14:paraId="0E98960E" w14:textId="77777777" w:rsidR="00E4603B" w:rsidRPr="00E4603B" w:rsidRDefault="00E4603B" w:rsidP="00E4603B">
                  <w:pPr>
                    <w:rPr>
                      <w:rFonts w:ascii="Arial" w:hAnsi="Arial" w:cs="Arial"/>
                      <w:bCs/>
                      <w:iCs/>
                    </w:rPr>
                  </w:pPr>
                  <w:r w:rsidRPr="00E4603B">
                    <w:rPr>
                      <w:rFonts w:ascii="Arial" w:hAnsi="Arial" w:cs="Arial"/>
                      <w:bCs/>
                      <w:iCs/>
                    </w:rPr>
                    <w:t>Scheme reference number</w:t>
                  </w:r>
                </w:p>
              </w:tc>
            </w:tr>
            <w:tr w:rsidR="00E4603B" w:rsidRPr="00E4603B" w14:paraId="69B11308" w14:textId="77777777" w:rsidTr="00C7054A">
              <w:tc>
                <w:tcPr>
                  <w:tcW w:w="1872" w:type="dxa"/>
                  <w:shd w:val="clear" w:color="auto" w:fill="D9D9D9"/>
                </w:tcPr>
                <w:p w14:paraId="2B19682C" w14:textId="77777777" w:rsidR="00E4603B" w:rsidRPr="00E4603B" w:rsidRDefault="00E4603B" w:rsidP="00E4603B">
                  <w:pPr>
                    <w:rPr>
                      <w:rFonts w:ascii="Arial" w:hAnsi="Arial" w:cs="Arial"/>
                      <w:bCs/>
                      <w:iCs/>
                    </w:rPr>
                  </w:pPr>
                </w:p>
              </w:tc>
              <w:tc>
                <w:tcPr>
                  <w:tcW w:w="3827" w:type="dxa"/>
                  <w:shd w:val="clear" w:color="auto" w:fill="D9D9D9"/>
                </w:tcPr>
                <w:p w14:paraId="08BE290B" w14:textId="77777777" w:rsidR="00E4603B" w:rsidRPr="00E4603B" w:rsidRDefault="00E4603B" w:rsidP="00E4603B">
                  <w:pPr>
                    <w:rPr>
                      <w:rFonts w:ascii="Arial" w:hAnsi="Arial" w:cs="Arial"/>
                      <w:bCs/>
                      <w:iCs/>
                    </w:rPr>
                  </w:pPr>
                </w:p>
              </w:tc>
              <w:tc>
                <w:tcPr>
                  <w:tcW w:w="2977" w:type="dxa"/>
                  <w:shd w:val="clear" w:color="auto" w:fill="D9D9D9"/>
                </w:tcPr>
                <w:p w14:paraId="0239424C" w14:textId="77777777" w:rsidR="00E4603B" w:rsidRPr="00E4603B" w:rsidRDefault="00E4603B" w:rsidP="00E4603B">
                  <w:pPr>
                    <w:rPr>
                      <w:rFonts w:ascii="Arial" w:hAnsi="Arial" w:cs="Arial"/>
                      <w:bCs/>
                      <w:iCs/>
                    </w:rPr>
                  </w:pPr>
                </w:p>
              </w:tc>
            </w:tr>
            <w:tr w:rsidR="00E4603B" w:rsidRPr="00E4603B" w14:paraId="5049F7C3" w14:textId="77777777" w:rsidTr="00C7054A">
              <w:tc>
                <w:tcPr>
                  <w:tcW w:w="1872" w:type="dxa"/>
                  <w:shd w:val="clear" w:color="auto" w:fill="D9D9D9"/>
                </w:tcPr>
                <w:p w14:paraId="4934074E" w14:textId="77777777" w:rsidR="00E4603B" w:rsidRPr="00E4603B" w:rsidRDefault="00E4603B" w:rsidP="00E4603B">
                  <w:pPr>
                    <w:rPr>
                      <w:rFonts w:ascii="Arial" w:hAnsi="Arial" w:cs="Arial"/>
                      <w:bCs/>
                      <w:iCs/>
                    </w:rPr>
                  </w:pPr>
                </w:p>
              </w:tc>
              <w:tc>
                <w:tcPr>
                  <w:tcW w:w="3827" w:type="dxa"/>
                  <w:shd w:val="clear" w:color="auto" w:fill="D9D9D9"/>
                </w:tcPr>
                <w:p w14:paraId="6C090D4E" w14:textId="77777777" w:rsidR="00E4603B" w:rsidRPr="00E4603B" w:rsidRDefault="00E4603B" w:rsidP="00E4603B">
                  <w:pPr>
                    <w:rPr>
                      <w:rFonts w:ascii="Arial" w:hAnsi="Arial" w:cs="Arial"/>
                      <w:bCs/>
                      <w:iCs/>
                    </w:rPr>
                  </w:pPr>
                </w:p>
              </w:tc>
              <w:tc>
                <w:tcPr>
                  <w:tcW w:w="2977" w:type="dxa"/>
                  <w:shd w:val="clear" w:color="auto" w:fill="D9D9D9"/>
                </w:tcPr>
                <w:p w14:paraId="32505E9A" w14:textId="77777777" w:rsidR="00E4603B" w:rsidRPr="00E4603B" w:rsidRDefault="00E4603B" w:rsidP="00E4603B">
                  <w:pPr>
                    <w:rPr>
                      <w:rFonts w:ascii="Arial" w:hAnsi="Arial" w:cs="Arial"/>
                      <w:bCs/>
                      <w:iCs/>
                    </w:rPr>
                  </w:pPr>
                </w:p>
              </w:tc>
            </w:tr>
            <w:tr w:rsidR="00E4603B" w:rsidRPr="00E4603B" w14:paraId="0169B0CC" w14:textId="77777777" w:rsidTr="00C7054A">
              <w:tc>
                <w:tcPr>
                  <w:tcW w:w="1872" w:type="dxa"/>
                  <w:shd w:val="clear" w:color="auto" w:fill="D9D9D9"/>
                </w:tcPr>
                <w:p w14:paraId="40B2C80F" w14:textId="77777777" w:rsidR="00E4603B" w:rsidRPr="00E4603B" w:rsidRDefault="00E4603B" w:rsidP="00E4603B">
                  <w:pPr>
                    <w:rPr>
                      <w:rFonts w:ascii="Arial" w:hAnsi="Arial" w:cs="Arial"/>
                      <w:bCs/>
                      <w:iCs/>
                    </w:rPr>
                  </w:pPr>
                </w:p>
              </w:tc>
              <w:tc>
                <w:tcPr>
                  <w:tcW w:w="3827" w:type="dxa"/>
                  <w:shd w:val="clear" w:color="auto" w:fill="D9D9D9"/>
                </w:tcPr>
                <w:p w14:paraId="25B1C796" w14:textId="77777777" w:rsidR="00E4603B" w:rsidRPr="00E4603B" w:rsidRDefault="00E4603B" w:rsidP="00E4603B">
                  <w:pPr>
                    <w:rPr>
                      <w:rFonts w:ascii="Arial" w:hAnsi="Arial" w:cs="Arial"/>
                      <w:bCs/>
                      <w:iCs/>
                    </w:rPr>
                  </w:pPr>
                </w:p>
              </w:tc>
              <w:tc>
                <w:tcPr>
                  <w:tcW w:w="2977" w:type="dxa"/>
                  <w:shd w:val="clear" w:color="auto" w:fill="D9D9D9"/>
                </w:tcPr>
                <w:p w14:paraId="30427AB1" w14:textId="77777777" w:rsidR="00E4603B" w:rsidRPr="00E4603B" w:rsidRDefault="00E4603B" w:rsidP="00E4603B">
                  <w:pPr>
                    <w:rPr>
                      <w:rFonts w:ascii="Arial" w:hAnsi="Arial" w:cs="Arial"/>
                      <w:bCs/>
                      <w:iCs/>
                    </w:rPr>
                  </w:pPr>
                </w:p>
              </w:tc>
            </w:tr>
            <w:tr w:rsidR="00E4603B" w:rsidRPr="00E4603B" w14:paraId="0F33E1AA" w14:textId="77777777" w:rsidTr="00C7054A">
              <w:tc>
                <w:tcPr>
                  <w:tcW w:w="1872" w:type="dxa"/>
                  <w:shd w:val="clear" w:color="auto" w:fill="D9D9D9"/>
                </w:tcPr>
                <w:p w14:paraId="4EB02314" w14:textId="77777777" w:rsidR="00E4603B" w:rsidRPr="00E4603B" w:rsidRDefault="00E4603B" w:rsidP="00E4603B">
                  <w:pPr>
                    <w:rPr>
                      <w:rFonts w:ascii="Arial" w:hAnsi="Arial" w:cs="Arial"/>
                      <w:bCs/>
                      <w:iCs/>
                    </w:rPr>
                  </w:pPr>
                </w:p>
              </w:tc>
              <w:tc>
                <w:tcPr>
                  <w:tcW w:w="3827" w:type="dxa"/>
                  <w:shd w:val="clear" w:color="auto" w:fill="D9D9D9"/>
                </w:tcPr>
                <w:p w14:paraId="563E8D1C" w14:textId="77777777" w:rsidR="00E4603B" w:rsidRPr="00E4603B" w:rsidRDefault="00E4603B" w:rsidP="00E4603B">
                  <w:pPr>
                    <w:rPr>
                      <w:rFonts w:ascii="Arial" w:hAnsi="Arial" w:cs="Arial"/>
                      <w:bCs/>
                      <w:iCs/>
                    </w:rPr>
                  </w:pPr>
                </w:p>
              </w:tc>
              <w:tc>
                <w:tcPr>
                  <w:tcW w:w="2977" w:type="dxa"/>
                  <w:shd w:val="clear" w:color="auto" w:fill="D9D9D9"/>
                </w:tcPr>
                <w:p w14:paraId="38B83E1E" w14:textId="77777777" w:rsidR="00E4603B" w:rsidRPr="00E4603B" w:rsidRDefault="00E4603B" w:rsidP="00E4603B">
                  <w:pPr>
                    <w:rPr>
                      <w:rFonts w:ascii="Arial" w:hAnsi="Arial" w:cs="Arial"/>
                      <w:bCs/>
                      <w:iCs/>
                    </w:rPr>
                  </w:pPr>
                </w:p>
              </w:tc>
            </w:tr>
          </w:tbl>
          <w:p w14:paraId="5464E54A" w14:textId="77777777" w:rsidR="00E4603B" w:rsidRPr="00E4603B" w:rsidRDefault="00E4603B" w:rsidP="00E4603B">
            <w:pPr>
              <w:rPr>
                <w:rFonts w:ascii="Arial" w:hAnsi="Arial" w:cs="Arial"/>
                <w:bCs/>
                <w:iCs/>
              </w:rPr>
            </w:pPr>
          </w:p>
          <w:p w14:paraId="3DBD1A01" w14:textId="77777777" w:rsidR="00E4603B" w:rsidRPr="00E4603B" w:rsidRDefault="00E4603B" w:rsidP="00E4603B">
            <w:pPr>
              <w:rPr>
                <w:rFonts w:ascii="Arial" w:hAnsi="Arial" w:cs="Arial"/>
                <w:bCs/>
                <w:iCs/>
              </w:rPr>
            </w:pPr>
            <w:r w:rsidRPr="00E4603B">
              <w:rPr>
                <w:rFonts w:ascii="Arial" w:hAnsi="Arial" w:cs="Arial"/>
                <w:bCs/>
                <w:iCs/>
              </w:rPr>
              <w:t>Where a project is funded under an exemption based on the General Block Exemption Regulations (651/2014), the Applicant is required to either (a) confirm that the project falls within the scope of Regulation 6(5) or (b) to submit a separate document to demonstrate incentive effect in line with Regulation 6(2) containing the following information:</w:t>
            </w:r>
          </w:p>
          <w:p w14:paraId="1A9B7534" w14:textId="77777777" w:rsidR="00E4603B" w:rsidRPr="00E4603B" w:rsidRDefault="00E4603B" w:rsidP="00E4603B">
            <w:pPr>
              <w:rPr>
                <w:rFonts w:ascii="Arial" w:hAnsi="Arial" w:cs="Arial"/>
                <w:bCs/>
                <w:iCs/>
              </w:rPr>
            </w:pPr>
          </w:p>
          <w:p w14:paraId="58EC0163" w14:textId="77777777" w:rsidR="00E4603B" w:rsidRPr="00E4603B" w:rsidRDefault="00E4603B" w:rsidP="00E4603B">
            <w:pPr>
              <w:rPr>
                <w:rFonts w:ascii="Arial" w:hAnsi="Arial" w:cs="Arial"/>
                <w:bCs/>
                <w:iCs/>
              </w:rPr>
            </w:pPr>
            <w:r w:rsidRPr="00E4603B">
              <w:rPr>
                <w:rFonts w:ascii="Arial" w:hAnsi="Arial" w:cs="Arial"/>
                <w:bCs/>
                <w:iCs/>
              </w:rPr>
              <w:t>(a) the applicant undertaking’s name and size</w:t>
            </w:r>
          </w:p>
          <w:p w14:paraId="70FE2753" w14:textId="77777777" w:rsidR="00E4603B" w:rsidRPr="00E4603B" w:rsidRDefault="00E4603B" w:rsidP="00E4603B">
            <w:pPr>
              <w:rPr>
                <w:rFonts w:ascii="Arial" w:hAnsi="Arial" w:cs="Arial"/>
                <w:bCs/>
                <w:iCs/>
              </w:rPr>
            </w:pPr>
            <w:r w:rsidRPr="00E4603B">
              <w:rPr>
                <w:rFonts w:ascii="Arial" w:hAnsi="Arial" w:cs="Arial"/>
                <w:bCs/>
                <w:iCs/>
              </w:rPr>
              <w:t>(b) a brief description of the project, including start and end dates</w:t>
            </w:r>
          </w:p>
          <w:p w14:paraId="61379EBA" w14:textId="77777777" w:rsidR="00E4603B" w:rsidRPr="00E4603B" w:rsidRDefault="00E4603B" w:rsidP="00E4603B">
            <w:pPr>
              <w:rPr>
                <w:rFonts w:ascii="Arial" w:hAnsi="Arial" w:cs="Arial"/>
                <w:bCs/>
                <w:iCs/>
              </w:rPr>
            </w:pPr>
            <w:r w:rsidRPr="00E4603B">
              <w:rPr>
                <w:rFonts w:ascii="Arial" w:hAnsi="Arial" w:cs="Arial"/>
                <w:bCs/>
                <w:iCs/>
              </w:rPr>
              <w:t>(c) the location of the project</w:t>
            </w:r>
          </w:p>
          <w:p w14:paraId="2DD11DEA" w14:textId="77777777" w:rsidR="00E4603B" w:rsidRPr="00E4603B" w:rsidRDefault="00E4603B" w:rsidP="00E4603B">
            <w:pPr>
              <w:rPr>
                <w:rFonts w:ascii="Arial" w:hAnsi="Arial" w:cs="Arial"/>
                <w:bCs/>
                <w:iCs/>
              </w:rPr>
            </w:pPr>
            <w:r w:rsidRPr="00E4603B">
              <w:rPr>
                <w:rFonts w:ascii="Arial" w:hAnsi="Arial" w:cs="Arial"/>
                <w:bCs/>
                <w:iCs/>
              </w:rPr>
              <w:t xml:space="preserve">(d) a full list of the project costs used to determine the allowable level of funding  </w:t>
            </w:r>
          </w:p>
          <w:p w14:paraId="4A755367" w14:textId="77777777" w:rsidR="00E4603B" w:rsidRPr="00E4603B" w:rsidRDefault="00E4603B" w:rsidP="00E4603B">
            <w:pPr>
              <w:rPr>
                <w:rFonts w:ascii="Arial" w:hAnsi="Arial" w:cs="Arial"/>
                <w:bCs/>
                <w:iCs/>
              </w:rPr>
            </w:pPr>
            <w:r w:rsidRPr="00E4603B">
              <w:rPr>
                <w:rFonts w:ascii="Arial" w:hAnsi="Arial" w:cs="Arial"/>
                <w:bCs/>
                <w:iCs/>
              </w:rPr>
              <w:t>(e) the form of the aid</w:t>
            </w:r>
          </w:p>
          <w:p w14:paraId="120D7581" w14:textId="77777777" w:rsidR="00E4603B" w:rsidRPr="00E4603B" w:rsidRDefault="00E4603B" w:rsidP="00E4603B">
            <w:pPr>
              <w:rPr>
                <w:rFonts w:ascii="Arial" w:hAnsi="Arial" w:cs="Arial"/>
                <w:bCs/>
                <w:iCs/>
              </w:rPr>
            </w:pPr>
            <w:r w:rsidRPr="00E4603B">
              <w:rPr>
                <w:rFonts w:ascii="Arial" w:hAnsi="Arial" w:cs="Arial"/>
                <w:bCs/>
                <w:iCs/>
              </w:rPr>
              <w:t xml:space="preserve">(f) the amount of public money needed for the project. </w:t>
            </w:r>
          </w:p>
          <w:p w14:paraId="29619C99" w14:textId="77777777" w:rsidR="00E4603B" w:rsidRPr="00E4603B" w:rsidRDefault="00E4603B" w:rsidP="00E4603B">
            <w:pPr>
              <w:rPr>
                <w:rFonts w:ascii="Arial" w:hAnsi="Arial" w:cs="Arial"/>
                <w:bCs/>
                <w:iCs/>
              </w:rPr>
            </w:pPr>
          </w:p>
        </w:tc>
      </w:tr>
      <w:tr w:rsidR="00E4603B" w:rsidRPr="00E4603B" w14:paraId="4D0FA58E" w14:textId="77777777" w:rsidTr="00160C45">
        <w:trPr>
          <w:trHeight w:val="538"/>
        </w:trPr>
        <w:tc>
          <w:tcPr>
            <w:tcW w:w="5000" w:type="pct"/>
            <w:shd w:val="clear" w:color="auto" w:fill="FFFFFF"/>
          </w:tcPr>
          <w:p w14:paraId="6EB26668" w14:textId="112B2016" w:rsidR="00E4603B" w:rsidRPr="00E4603B" w:rsidRDefault="00412906" w:rsidP="00E67E18">
            <w:pPr>
              <w:rPr>
                <w:rFonts w:ascii="Arial" w:hAnsi="Arial" w:cs="Arial"/>
                <w:bCs/>
                <w:iCs/>
              </w:rPr>
            </w:pPr>
            <w:r>
              <w:rPr>
                <w:rFonts w:ascii="Arial" w:hAnsi="Arial" w:cs="Arial"/>
                <w:bCs/>
                <w:iCs/>
              </w:rPr>
              <w:t>10</w:t>
            </w:r>
            <w:r w:rsidR="00E4603B">
              <w:rPr>
                <w:rFonts w:ascii="Arial" w:hAnsi="Arial" w:cs="Arial"/>
                <w:bCs/>
                <w:iCs/>
              </w:rPr>
              <w:t>.4</w:t>
            </w:r>
            <w:r w:rsidR="00E4603B" w:rsidRPr="00E4603B">
              <w:rPr>
                <w:rFonts w:ascii="Arial" w:hAnsi="Arial" w:cs="Arial"/>
                <w:bCs/>
                <w:iCs/>
              </w:rPr>
              <w:t xml:space="preserve"> </w:t>
            </w:r>
            <w:r w:rsidR="00E67E18">
              <w:rPr>
                <w:rFonts w:ascii="Arial" w:hAnsi="Arial" w:cs="Arial"/>
                <w:bCs/>
                <w:iCs/>
              </w:rPr>
              <w:t>If you intend</w:t>
            </w:r>
            <w:r w:rsidR="00E67E18" w:rsidRPr="00E4603B">
              <w:rPr>
                <w:rFonts w:ascii="Arial" w:hAnsi="Arial" w:cs="Arial"/>
                <w:bCs/>
                <w:iCs/>
              </w:rPr>
              <w:t xml:space="preserve"> to use exemption(s) to deliver the Project,</w:t>
            </w:r>
            <w:r w:rsidR="00E67E18">
              <w:rPr>
                <w:rFonts w:ascii="Arial" w:hAnsi="Arial" w:cs="Arial"/>
                <w:bCs/>
                <w:iCs/>
              </w:rPr>
              <w:t xml:space="preserve"> have you </w:t>
            </w:r>
            <w:r w:rsidR="00E67E18" w:rsidRPr="00E4603B">
              <w:rPr>
                <w:rFonts w:ascii="Arial" w:hAnsi="Arial" w:cs="Arial"/>
                <w:bCs/>
                <w:iCs/>
              </w:rPr>
              <w:t>read the terms of the scheme and meet all the relevant terms.</w:t>
            </w:r>
          </w:p>
        </w:tc>
      </w:tr>
      <w:tr w:rsidR="00E4603B" w:rsidRPr="00E4603B" w14:paraId="33F80970" w14:textId="77777777" w:rsidTr="00160C45">
        <w:trPr>
          <w:trHeight w:val="538"/>
        </w:trPr>
        <w:tc>
          <w:tcPr>
            <w:tcW w:w="5000" w:type="pct"/>
            <w:shd w:val="clear" w:color="auto" w:fill="FFFFFF"/>
          </w:tcPr>
          <w:p w14:paraId="6C4F2980" w14:textId="77777777" w:rsidR="00E4603B" w:rsidRPr="00E4603B" w:rsidRDefault="00E33872" w:rsidP="00E4603B">
            <w:pPr>
              <w:rPr>
                <w:rFonts w:ascii="Arial" w:hAnsi="Arial" w:cs="Arial"/>
                <w:bCs/>
                <w:iCs/>
              </w:rPr>
            </w:pPr>
            <w:r>
              <w:rPr>
                <w:rFonts w:ascii="Arial" w:hAnsi="Arial" w:cs="Arial"/>
                <w:bCs/>
                <w:iCs/>
              </w:rPr>
              <w:t>Yes or No</w:t>
            </w:r>
            <w:r w:rsidR="00E4603B">
              <w:rPr>
                <w:rFonts w:ascii="Arial" w:hAnsi="Arial" w:cs="Arial"/>
                <w:bCs/>
                <w:iCs/>
              </w:rPr>
              <w:t xml:space="preserve"> </w:t>
            </w:r>
          </w:p>
        </w:tc>
      </w:tr>
      <w:tr w:rsidR="00E4603B" w:rsidRPr="00E4603B" w14:paraId="7DCAFDEB" w14:textId="77777777" w:rsidTr="00160C45">
        <w:trPr>
          <w:trHeight w:val="538"/>
        </w:trPr>
        <w:tc>
          <w:tcPr>
            <w:tcW w:w="5000" w:type="pct"/>
            <w:shd w:val="clear" w:color="auto" w:fill="FFFFFF"/>
          </w:tcPr>
          <w:p w14:paraId="4D8EE3EE" w14:textId="550F1EAD" w:rsidR="00E4603B" w:rsidRDefault="00412906" w:rsidP="00E67E18">
            <w:pPr>
              <w:rPr>
                <w:rFonts w:ascii="Arial" w:hAnsi="Arial" w:cs="Arial"/>
                <w:bCs/>
                <w:iCs/>
              </w:rPr>
            </w:pPr>
            <w:r>
              <w:rPr>
                <w:rFonts w:ascii="Arial" w:hAnsi="Arial" w:cs="Arial"/>
                <w:bCs/>
                <w:iCs/>
              </w:rPr>
              <w:t>10</w:t>
            </w:r>
            <w:r w:rsidR="00E4603B">
              <w:rPr>
                <w:rFonts w:ascii="Arial" w:hAnsi="Arial" w:cs="Arial"/>
                <w:bCs/>
                <w:iCs/>
              </w:rPr>
              <w:t xml:space="preserve">.5 </w:t>
            </w:r>
            <w:r w:rsidR="00E67E18">
              <w:rPr>
                <w:rFonts w:ascii="Arial" w:hAnsi="Arial" w:cs="Arial"/>
                <w:bCs/>
                <w:iCs/>
              </w:rPr>
              <w:t>If you intend to use De Minimis, please outline what work has been undertaken to ensure that this is the most appropriate mechanism.</w:t>
            </w:r>
          </w:p>
        </w:tc>
      </w:tr>
      <w:tr w:rsidR="00E4603B" w:rsidRPr="00E4603B" w14:paraId="08CF2F95" w14:textId="77777777" w:rsidTr="00160C45">
        <w:trPr>
          <w:trHeight w:val="538"/>
        </w:trPr>
        <w:tc>
          <w:tcPr>
            <w:tcW w:w="5000" w:type="pct"/>
            <w:shd w:val="clear" w:color="auto" w:fill="FFFFFF"/>
          </w:tcPr>
          <w:p w14:paraId="6F7C261E" w14:textId="77777777" w:rsidR="00E4603B" w:rsidRDefault="00E4603B" w:rsidP="00E4603B">
            <w:pPr>
              <w:rPr>
                <w:rFonts w:ascii="Arial" w:hAnsi="Arial" w:cs="Arial"/>
                <w:bCs/>
                <w:iCs/>
              </w:rPr>
            </w:pPr>
          </w:p>
        </w:tc>
      </w:tr>
      <w:tr w:rsidR="00E4603B" w:rsidRPr="00E4603B" w14:paraId="1C8E2F3D" w14:textId="77777777" w:rsidTr="00160C45">
        <w:trPr>
          <w:trHeight w:val="818"/>
        </w:trPr>
        <w:tc>
          <w:tcPr>
            <w:tcW w:w="5000" w:type="pct"/>
            <w:shd w:val="clear" w:color="auto" w:fill="FFFFFF"/>
          </w:tcPr>
          <w:p w14:paraId="0F612326" w14:textId="786F4ADE" w:rsidR="00E4603B" w:rsidRPr="00E4603B" w:rsidRDefault="00412906" w:rsidP="00E67E18">
            <w:pPr>
              <w:rPr>
                <w:rFonts w:ascii="Arial" w:hAnsi="Arial" w:cs="Arial"/>
                <w:bCs/>
                <w:iCs/>
              </w:rPr>
            </w:pPr>
            <w:r>
              <w:rPr>
                <w:rFonts w:ascii="Arial" w:hAnsi="Arial" w:cs="Arial"/>
                <w:bCs/>
                <w:iCs/>
              </w:rPr>
              <w:t>10</w:t>
            </w:r>
            <w:r w:rsidR="00E4603B">
              <w:rPr>
                <w:rFonts w:ascii="Arial" w:hAnsi="Arial" w:cs="Arial"/>
                <w:bCs/>
                <w:iCs/>
              </w:rPr>
              <w:t>.6</w:t>
            </w:r>
            <w:r w:rsidR="00E4603B" w:rsidRPr="00E4603B">
              <w:rPr>
                <w:rFonts w:ascii="Arial" w:hAnsi="Arial" w:cs="Arial"/>
                <w:bCs/>
                <w:iCs/>
              </w:rPr>
              <w:t xml:space="preserve"> </w:t>
            </w:r>
            <w:r w:rsidR="00E67E18">
              <w:rPr>
                <w:rFonts w:ascii="Arial" w:hAnsi="Arial" w:cs="Arial"/>
                <w:bCs/>
                <w:iCs/>
              </w:rPr>
              <w:t>Are you</w:t>
            </w:r>
            <w:r w:rsidR="00E67E18" w:rsidRPr="00E4603B">
              <w:rPr>
                <w:rFonts w:ascii="Arial" w:hAnsi="Arial" w:cs="Arial"/>
                <w:bCs/>
                <w:iCs/>
              </w:rPr>
              <w:t xml:space="preserve"> subject to an outstanding recovery order in respect of State Aid?</w:t>
            </w:r>
          </w:p>
        </w:tc>
      </w:tr>
      <w:tr w:rsidR="00E4603B" w:rsidRPr="00E4603B" w14:paraId="29988FBF" w14:textId="77777777" w:rsidTr="00160C45">
        <w:trPr>
          <w:trHeight w:val="538"/>
        </w:trPr>
        <w:tc>
          <w:tcPr>
            <w:tcW w:w="5000" w:type="pct"/>
            <w:shd w:val="clear" w:color="auto" w:fill="FFFFFF"/>
          </w:tcPr>
          <w:p w14:paraId="15B7071D" w14:textId="77777777" w:rsidR="00E4603B" w:rsidRPr="00E4603B" w:rsidRDefault="00E4603B" w:rsidP="00E4603B">
            <w:pPr>
              <w:rPr>
                <w:rFonts w:ascii="Arial" w:hAnsi="Arial" w:cs="Arial"/>
                <w:bCs/>
                <w:iCs/>
              </w:rPr>
            </w:pPr>
            <w:r w:rsidRPr="00E4603B">
              <w:rPr>
                <w:rFonts w:ascii="Arial" w:hAnsi="Arial" w:cs="Arial"/>
                <w:bCs/>
                <w:iCs/>
              </w:rPr>
              <w:t>Yes or N</w:t>
            </w:r>
            <w:r>
              <w:rPr>
                <w:rFonts w:ascii="Arial" w:hAnsi="Arial" w:cs="Arial"/>
                <w:bCs/>
                <w:iCs/>
              </w:rPr>
              <w:t>o</w:t>
            </w:r>
          </w:p>
        </w:tc>
      </w:tr>
      <w:tr w:rsidR="00E4603B" w:rsidRPr="00E4603B" w14:paraId="17AF35D6" w14:textId="77777777" w:rsidTr="00160C45">
        <w:trPr>
          <w:trHeight w:val="538"/>
        </w:trPr>
        <w:tc>
          <w:tcPr>
            <w:tcW w:w="5000" w:type="pct"/>
            <w:shd w:val="clear" w:color="auto" w:fill="FFFFFF"/>
          </w:tcPr>
          <w:p w14:paraId="5CCF4C4E" w14:textId="77777777" w:rsidR="00E4603B" w:rsidRPr="00E4603B" w:rsidRDefault="00412906" w:rsidP="00760C7F">
            <w:pPr>
              <w:rPr>
                <w:rFonts w:ascii="Arial" w:hAnsi="Arial" w:cs="Arial"/>
                <w:bCs/>
                <w:iCs/>
              </w:rPr>
            </w:pPr>
            <w:r>
              <w:rPr>
                <w:rFonts w:ascii="Arial" w:hAnsi="Arial" w:cs="Arial"/>
                <w:bCs/>
                <w:iCs/>
              </w:rPr>
              <w:lastRenderedPageBreak/>
              <w:t>10</w:t>
            </w:r>
            <w:r w:rsidR="00760C7F">
              <w:rPr>
                <w:rFonts w:ascii="Arial" w:hAnsi="Arial" w:cs="Arial"/>
                <w:bCs/>
                <w:iCs/>
              </w:rPr>
              <w:t>.7</w:t>
            </w:r>
            <w:r w:rsidR="00E4603B" w:rsidRPr="00E4603B">
              <w:rPr>
                <w:rFonts w:ascii="Arial" w:hAnsi="Arial" w:cs="Arial"/>
                <w:bCs/>
                <w:iCs/>
              </w:rPr>
              <w:t xml:space="preserve"> For</w:t>
            </w:r>
            <w:r w:rsidR="00760C7F">
              <w:rPr>
                <w:rFonts w:ascii="Arial" w:hAnsi="Arial" w:cs="Arial"/>
                <w:bCs/>
                <w:iCs/>
              </w:rPr>
              <w:t xml:space="preserve"> projects which involve vouchers / grants</w:t>
            </w:r>
            <w:r w:rsidR="00E4603B" w:rsidRPr="00E4603B">
              <w:rPr>
                <w:rFonts w:ascii="Arial" w:hAnsi="Arial" w:cs="Arial"/>
                <w:bCs/>
                <w:iCs/>
              </w:rPr>
              <w:t>, what system will be put in place to assess the eligibility of beneficiaries, activities, costs, and compliance with aid intensity levels prior to the intervention?</w:t>
            </w:r>
          </w:p>
        </w:tc>
      </w:tr>
      <w:tr w:rsidR="00E4603B" w:rsidRPr="00E4603B" w14:paraId="2198325B" w14:textId="77777777" w:rsidTr="00160C45">
        <w:trPr>
          <w:trHeight w:val="538"/>
        </w:trPr>
        <w:tc>
          <w:tcPr>
            <w:tcW w:w="5000" w:type="pct"/>
            <w:shd w:val="clear" w:color="auto" w:fill="FFFFFF"/>
          </w:tcPr>
          <w:p w14:paraId="37B122FE" w14:textId="77777777" w:rsidR="00E4603B" w:rsidRPr="00E4603B" w:rsidRDefault="00E4603B" w:rsidP="00E4603B">
            <w:pPr>
              <w:rPr>
                <w:rFonts w:ascii="Arial" w:hAnsi="Arial" w:cs="Arial"/>
                <w:bCs/>
                <w:iCs/>
              </w:rPr>
            </w:pPr>
          </w:p>
        </w:tc>
      </w:tr>
      <w:tr w:rsidR="00E4603B" w:rsidRPr="00E4603B" w14:paraId="6C1E688E" w14:textId="77777777" w:rsidTr="00160C45">
        <w:trPr>
          <w:trHeight w:val="538"/>
        </w:trPr>
        <w:tc>
          <w:tcPr>
            <w:tcW w:w="5000" w:type="pct"/>
            <w:shd w:val="clear" w:color="auto" w:fill="FFFFFF"/>
          </w:tcPr>
          <w:p w14:paraId="66D09CDB" w14:textId="77777777" w:rsidR="00E4603B" w:rsidRPr="00E4603B" w:rsidRDefault="00412906" w:rsidP="00E4603B">
            <w:pPr>
              <w:rPr>
                <w:rFonts w:ascii="Arial" w:hAnsi="Arial" w:cs="Arial"/>
                <w:bCs/>
                <w:iCs/>
              </w:rPr>
            </w:pPr>
            <w:r>
              <w:rPr>
                <w:rFonts w:ascii="Arial" w:hAnsi="Arial" w:cs="Arial"/>
                <w:bCs/>
                <w:iCs/>
              </w:rPr>
              <w:t>10</w:t>
            </w:r>
            <w:r w:rsidR="00760C7F">
              <w:rPr>
                <w:rFonts w:ascii="Arial" w:hAnsi="Arial" w:cs="Arial"/>
                <w:bCs/>
                <w:iCs/>
              </w:rPr>
              <w:t>.8</w:t>
            </w:r>
            <w:r w:rsidR="00E4603B" w:rsidRPr="00E4603B">
              <w:rPr>
                <w:rFonts w:ascii="Arial" w:hAnsi="Arial" w:cs="Arial"/>
                <w:bCs/>
                <w:iCs/>
              </w:rPr>
              <w:t xml:space="preserve"> Describe the system in place for collecting and recording the required information for audits and returns?</w:t>
            </w:r>
          </w:p>
        </w:tc>
      </w:tr>
      <w:tr w:rsidR="00E4603B" w:rsidRPr="00E4603B" w14:paraId="784432FE" w14:textId="77777777" w:rsidTr="00160C45">
        <w:trPr>
          <w:trHeight w:val="538"/>
        </w:trPr>
        <w:tc>
          <w:tcPr>
            <w:tcW w:w="5000" w:type="pct"/>
            <w:shd w:val="clear" w:color="auto" w:fill="FFFFFF"/>
          </w:tcPr>
          <w:p w14:paraId="659DF81C" w14:textId="77777777" w:rsidR="00E4603B" w:rsidRPr="00E4603B" w:rsidRDefault="00E4603B" w:rsidP="00E4603B">
            <w:pPr>
              <w:rPr>
                <w:rFonts w:ascii="Arial" w:hAnsi="Arial" w:cs="Arial"/>
                <w:bCs/>
                <w:iCs/>
              </w:rPr>
            </w:pPr>
          </w:p>
        </w:tc>
      </w:tr>
    </w:tbl>
    <w:p w14:paraId="6B653EE5" w14:textId="77777777" w:rsidR="001E1D38" w:rsidRDefault="001E1D38"/>
    <w:tbl>
      <w:tblPr>
        <w:tblStyle w:val="TableGrid"/>
        <w:tblW w:w="8784" w:type="dxa"/>
        <w:tblLook w:val="04A0" w:firstRow="1" w:lastRow="0" w:firstColumn="1" w:lastColumn="0" w:noHBand="0" w:noVBand="1"/>
      </w:tblPr>
      <w:tblGrid>
        <w:gridCol w:w="8784"/>
      </w:tblGrid>
      <w:tr w:rsidR="00061449" w14:paraId="2E4632F2" w14:textId="77777777" w:rsidTr="00160C45">
        <w:tc>
          <w:tcPr>
            <w:tcW w:w="8784" w:type="dxa"/>
            <w:shd w:val="clear" w:color="auto" w:fill="FFFF00"/>
          </w:tcPr>
          <w:p w14:paraId="262AC484" w14:textId="77777777" w:rsidR="00061449" w:rsidRDefault="00061449" w:rsidP="00061449">
            <w:pPr>
              <w:rPr>
                <w:rFonts w:ascii="Arial" w:hAnsi="Arial" w:cs="Arial"/>
                <w:bCs/>
                <w:iCs/>
              </w:rPr>
            </w:pPr>
            <w:r w:rsidRPr="00304C08">
              <w:rPr>
                <w:rFonts w:ascii="Arial" w:hAnsi="Arial" w:cs="Arial"/>
                <w:bCs/>
                <w:iCs/>
              </w:rPr>
              <w:t>It is the grant recipient’s legal responsibility to ensure that they comply with State Aid law</w:t>
            </w:r>
            <w:r>
              <w:rPr>
                <w:rFonts w:ascii="Arial" w:hAnsi="Arial" w:cs="Arial"/>
                <w:bCs/>
                <w:iCs/>
              </w:rPr>
              <w:t xml:space="preserve"> and durin</w:t>
            </w:r>
            <w:r w:rsidRPr="00304C08">
              <w:rPr>
                <w:rFonts w:ascii="Arial" w:hAnsi="Arial" w:cs="Arial"/>
                <w:bCs/>
                <w:iCs/>
              </w:rPr>
              <w:t>g the project, European Regional Development Fund grant recipients must take responsibility for and manage State Aid issues connected with it</w:t>
            </w:r>
            <w:r>
              <w:rPr>
                <w:rFonts w:ascii="Arial" w:hAnsi="Arial" w:cs="Arial"/>
                <w:bCs/>
                <w:iCs/>
              </w:rPr>
              <w:t>.</w:t>
            </w:r>
          </w:p>
          <w:p w14:paraId="51C1B007" w14:textId="77777777" w:rsidR="00061449" w:rsidRDefault="00061449" w:rsidP="00061449">
            <w:pPr>
              <w:rPr>
                <w:rFonts w:ascii="Arial" w:hAnsi="Arial" w:cs="Arial"/>
                <w:bCs/>
                <w:iCs/>
              </w:rPr>
            </w:pPr>
          </w:p>
          <w:p w14:paraId="0E8ADF9A" w14:textId="77777777" w:rsidR="00061449" w:rsidRDefault="00061449" w:rsidP="00061449">
            <w:pPr>
              <w:pStyle w:val="Default"/>
              <w:rPr>
                <w:sz w:val="23"/>
                <w:szCs w:val="23"/>
              </w:rPr>
            </w:pPr>
            <w:r>
              <w:rPr>
                <w:sz w:val="23"/>
                <w:szCs w:val="23"/>
              </w:rPr>
              <w:t xml:space="preserve">Article 107(1) of the Treaty on the Functioning of the European Union provides that: “Save as otherwise provided in the Treaties, any aid granted by a Member State or through state resources in any form whatsoever which distorts or threatens to distort competition by favouring certain undertakings or the production of certain goods shall, in so far as it affects trade between Member States, be incompatible with the internal market.” Grant funding to any economic undertaking which is state aid can only be awarded if it is compatible aid, in that it complies with the terms of a notified scheme or is covered by the De Minimis Regulation. </w:t>
            </w:r>
          </w:p>
          <w:p w14:paraId="00B0CF5F" w14:textId="77777777" w:rsidR="00061449" w:rsidRDefault="00061449" w:rsidP="00061449">
            <w:pPr>
              <w:pStyle w:val="Default"/>
              <w:rPr>
                <w:sz w:val="23"/>
                <w:szCs w:val="23"/>
              </w:rPr>
            </w:pPr>
          </w:p>
          <w:p w14:paraId="1A101A60" w14:textId="77777777" w:rsidR="00061449" w:rsidRDefault="00061449" w:rsidP="00061449">
            <w:pPr>
              <w:pStyle w:val="Default"/>
              <w:rPr>
                <w:sz w:val="23"/>
                <w:szCs w:val="23"/>
              </w:rPr>
            </w:pPr>
            <w:r>
              <w:rPr>
                <w:sz w:val="23"/>
                <w:szCs w:val="23"/>
              </w:rPr>
              <w:t xml:space="preserve">State Aid errors can lead to European Structural Investment Funds expenditure being deemed to be ineligible. It is vital that European Union State Aid Regulations are fully met at all stages of the project. European Structural Investment Funds operates within an audit and verification framework that places particular emphasis on compliance with European Union regulations. </w:t>
            </w:r>
          </w:p>
          <w:p w14:paraId="76D08474" w14:textId="77777777" w:rsidR="00061449" w:rsidRDefault="00061449" w:rsidP="00061449">
            <w:pPr>
              <w:rPr>
                <w:rFonts w:ascii="Arial" w:hAnsi="Arial" w:cs="Arial"/>
                <w:color w:val="000000"/>
                <w:sz w:val="23"/>
                <w:szCs w:val="23"/>
              </w:rPr>
            </w:pPr>
          </w:p>
          <w:p w14:paraId="38764898" w14:textId="77777777" w:rsidR="00061449" w:rsidRDefault="00061449" w:rsidP="00061449">
            <w:pPr>
              <w:rPr>
                <w:rFonts w:ascii="Arial" w:hAnsi="Arial" w:cs="Arial"/>
                <w:bCs/>
                <w:iCs/>
              </w:rPr>
            </w:pPr>
            <w:r>
              <w:rPr>
                <w:rFonts w:ascii="Arial" w:hAnsi="Arial" w:cs="Arial"/>
                <w:bCs/>
                <w:iCs/>
              </w:rPr>
              <w:t xml:space="preserve">At Full Application stage, Applicants should have a firm and fully developed case to make with regards to State Aid compliance. If the Applicant doesn’t believe there to be any State Sid it should be stated and fully justified here. The Managing Authority may ask to see independent verification of this position. If the Applicant is of the view that the Project constitutes State Aid they should explain how they intend to deliver this through a lawful mechanism (i.e. a nominated scheme or exemption). The Managing Authority may wish to see independent verification of this position. </w:t>
            </w:r>
          </w:p>
          <w:p w14:paraId="2CCBC769" w14:textId="77777777" w:rsidR="00061449" w:rsidRDefault="00061449" w:rsidP="00061449">
            <w:pPr>
              <w:rPr>
                <w:rFonts w:ascii="Arial" w:hAnsi="Arial" w:cs="Arial"/>
                <w:bCs/>
                <w:iCs/>
              </w:rPr>
            </w:pPr>
          </w:p>
          <w:p w14:paraId="20ADD8F8" w14:textId="77777777" w:rsidR="00061449" w:rsidRDefault="00061449" w:rsidP="00061449">
            <w:pPr>
              <w:rPr>
                <w:rFonts w:ascii="Arial" w:hAnsi="Arial" w:cs="Arial"/>
                <w:bCs/>
                <w:iCs/>
              </w:rPr>
            </w:pPr>
            <w:r>
              <w:rPr>
                <w:rFonts w:ascii="Arial" w:hAnsi="Arial" w:cs="Arial"/>
                <w:bCs/>
                <w:iCs/>
              </w:rPr>
              <w:t xml:space="preserve">State Aid has been interpreted by the European Commission to include any transfer of state resources that favour one or more organisations ‘undertaking’ a commercial activity as this could result in a competitive advantage that could not have occurred under normal market conditions. </w:t>
            </w:r>
          </w:p>
          <w:p w14:paraId="4869630E" w14:textId="77777777" w:rsidR="00061449" w:rsidRDefault="00061449" w:rsidP="00061449">
            <w:pPr>
              <w:rPr>
                <w:rFonts w:ascii="Arial" w:hAnsi="Arial" w:cs="Arial"/>
                <w:bCs/>
                <w:iCs/>
              </w:rPr>
            </w:pPr>
          </w:p>
          <w:p w14:paraId="0E09FC70" w14:textId="77777777" w:rsidR="00061449" w:rsidRDefault="00061449" w:rsidP="00061449">
            <w:pPr>
              <w:rPr>
                <w:rFonts w:ascii="Arial" w:hAnsi="Arial" w:cs="Arial"/>
                <w:bCs/>
                <w:iCs/>
              </w:rPr>
            </w:pPr>
            <w:r>
              <w:rPr>
                <w:rFonts w:ascii="Arial" w:hAnsi="Arial" w:cs="Arial"/>
                <w:bCs/>
                <w:iCs/>
              </w:rPr>
              <w:t xml:space="preserve">Applicants should work though the State Aid test for each level of funding.    </w:t>
            </w:r>
          </w:p>
          <w:p w14:paraId="3025FAD4" w14:textId="77777777" w:rsidR="00061449" w:rsidRDefault="00061449" w:rsidP="00061449">
            <w:pPr>
              <w:rPr>
                <w:rFonts w:ascii="Arial" w:hAnsi="Arial" w:cs="Arial"/>
                <w:color w:val="000000"/>
                <w:sz w:val="23"/>
                <w:szCs w:val="23"/>
              </w:rPr>
            </w:pPr>
          </w:p>
          <w:p w14:paraId="3C145BF3" w14:textId="77777777" w:rsidR="00061449" w:rsidRPr="00672244" w:rsidRDefault="00061449" w:rsidP="00061449">
            <w:pPr>
              <w:rPr>
                <w:rFonts w:ascii="Arial" w:hAnsi="Arial" w:cs="Arial"/>
                <w:bCs/>
                <w:iCs/>
              </w:rPr>
            </w:pPr>
            <w:r>
              <w:rPr>
                <w:rFonts w:ascii="Arial" w:hAnsi="Arial" w:cs="Arial"/>
                <w:bCs/>
                <w:iCs/>
              </w:rPr>
              <w:t xml:space="preserve">In completing </w:t>
            </w:r>
            <w:r w:rsidRPr="00672244">
              <w:rPr>
                <w:rFonts w:ascii="Arial" w:hAnsi="Arial" w:cs="Arial"/>
                <w:bCs/>
                <w:iCs/>
              </w:rPr>
              <w:t>this section, Applicants may find it helpful to refer to “Guidance on State Aid Law” which is available at:</w:t>
            </w:r>
          </w:p>
          <w:p w14:paraId="7418574F" w14:textId="77777777" w:rsidR="00061449" w:rsidRPr="00672244" w:rsidRDefault="00061449" w:rsidP="00061449">
            <w:pPr>
              <w:rPr>
                <w:rFonts w:ascii="Arial" w:hAnsi="Arial" w:cs="Arial"/>
                <w:bCs/>
                <w:iCs/>
              </w:rPr>
            </w:pPr>
            <w:r w:rsidRPr="004F2092">
              <w:rPr>
                <w:rFonts w:ascii="Arial" w:hAnsi="Arial" w:cs="Arial"/>
                <w:bCs/>
                <w:iCs/>
              </w:rPr>
              <w:lastRenderedPageBreak/>
              <w:t>https://www.gov.uk/government/publications/european-structural-and-investment-funds-programme-guidance</w:t>
            </w:r>
          </w:p>
          <w:p w14:paraId="64DA7053" w14:textId="77777777" w:rsidR="00061449" w:rsidRDefault="00061449" w:rsidP="00061449">
            <w:pPr>
              <w:rPr>
                <w:rFonts w:ascii="Arial" w:hAnsi="Arial" w:cs="Arial"/>
                <w:bCs/>
                <w:iCs/>
              </w:rPr>
            </w:pPr>
            <w:r w:rsidRPr="00672244">
              <w:rPr>
                <w:rFonts w:ascii="Arial" w:hAnsi="Arial" w:cs="Arial"/>
                <w:bCs/>
                <w:iCs/>
              </w:rPr>
              <w:t>This document includes guidance on conducting a State Aid analysis and managing State Aid in European Regional Development Fund</w:t>
            </w:r>
            <w:r>
              <w:rPr>
                <w:rFonts w:ascii="Arial" w:hAnsi="Arial" w:cs="Arial"/>
                <w:bCs/>
                <w:iCs/>
              </w:rPr>
              <w:t xml:space="preserve"> projects.</w:t>
            </w:r>
          </w:p>
          <w:p w14:paraId="2B141F75" w14:textId="77777777" w:rsidR="004C70CA" w:rsidRDefault="004C70CA" w:rsidP="00061449">
            <w:pPr>
              <w:rPr>
                <w:rFonts w:ascii="Arial" w:hAnsi="Arial" w:cs="Arial"/>
                <w:bCs/>
                <w:iCs/>
              </w:rPr>
            </w:pPr>
          </w:p>
          <w:p w14:paraId="3E079648" w14:textId="77777777" w:rsidR="004C70CA" w:rsidRPr="00282DD8" w:rsidRDefault="004C70CA" w:rsidP="00061449">
            <w:pPr>
              <w:rPr>
                <w:rFonts w:ascii="Arial" w:hAnsi="Arial" w:cs="Arial"/>
              </w:rPr>
            </w:pPr>
            <w:r w:rsidRPr="00282DD8">
              <w:rPr>
                <w:rFonts w:ascii="Arial" w:hAnsi="Arial" w:cs="Arial"/>
                <w:b/>
              </w:rPr>
              <w:t xml:space="preserve">For ESF </w:t>
            </w:r>
            <w:r w:rsidRPr="00282DD8">
              <w:rPr>
                <w:rFonts w:ascii="Arial" w:hAnsi="Arial" w:cs="Arial"/>
              </w:rPr>
              <w:t xml:space="preserve">Applicants should refer to the published </w:t>
            </w:r>
            <w:hyperlink r:id="rId25" w:history="1">
              <w:r w:rsidRPr="00282DD8">
                <w:rPr>
                  <w:rStyle w:val="Hyperlink"/>
                  <w:rFonts w:ascii="Arial" w:hAnsi="Arial" w:cs="Arial"/>
                </w:rPr>
                <w:t>European Social Fund 2014 to 2020 State Aid Guidance</w:t>
              </w:r>
            </w:hyperlink>
            <w:r w:rsidRPr="00282DD8">
              <w:rPr>
                <w:rFonts w:ascii="Arial" w:hAnsi="Arial" w:cs="Arial"/>
              </w:rPr>
              <w:t xml:space="preserve"> on GOV.UK.</w:t>
            </w:r>
          </w:p>
          <w:p w14:paraId="441D2CA3" w14:textId="77777777" w:rsidR="00061449" w:rsidRDefault="00061449"/>
        </w:tc>
      </w:tr>
    </w:tbl>
    <w:p w14:paraId="561D3D90" w14:textId="77777777" w:rsidR="00061449" w:rsidRDefault="00061449"/>
    <w:p w14:paraId="3ACF9A60" w14:textId="77777777" w:rsidR="00061449" w:rsidRDefault="00061449"/>
    <w:tbl>
      <w:tblPr>
        <w:tblW w:w="88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8"/>
      </w:tblGrid>
      <w:tr w:rsidR="0019680D" w:rsidRPr="00A00FC4" w14:paraId="5456CECB" w14:textId="77777777" w:rsidTr="00160C45">
        <w:trPr>
          <w:trHeight w:val="538"/>
        </w:trPr>
        <w:tc>
          <w:tcPr>
            <w:tcW w:w="8818" w:type="dxa"/>
            <w:shd w:val="clear" w:color="auto" w:fill="D9D9D9"/>
          </w:tcPr>
          <w:p w14:paraId="49621F47" w14:textId="77777777" w:rsidR="0019680D" w:rsidRPr="00A00FC4" w:rsidRDefault="00412906" w:rsidP="008C345C">
            <w:pPr>
              <w:rPr>
                <w:rFonts w:ascii="Arial" w:hAnsi="Arial" w:cs="Arial"/>
                <w:b/>
                <w:bCs/>
                <w:iCs/>
              </w:rPr>
            </w:pPr>
            <w:r>
              <w:rPr>
                <w:rFonts w:ascii="Arial" w:hAnsi="Arial" w:cs="Arial"/>
                <w:b/>
                <w:bCs/>
                <w:iCs/>
              </w:rPr>
              <w:t>11</w:t>
            </w:r>
            <w:r w:rsidR="0019680D">
              <w:rPr>
                <w:rFonts w:ascii="Arial" w:hAnsi="Arial" w:cs="Arial"/>
                <w:b/>
                <w:bCs/>
                <w:iCs/>
              </w:rPr>
              <w:t xml:space="preserve">. </w:t>
            </w:r>
            <w:r w:rsidR="0019680D" w:rsidRPr="00A00FC4">
              <w:rPr>
                <w:rFonts w:ascii="Arial" w:hAnsi="Arial" w:cs="Arial"/>
                <w:b/>
                <w:bCs/>
                <w:iCs/>
              </w:rPr>
              <w:t>Publicity</w:t>
            </w:r>
            <w:r w:rsidR="0019680D">
              <w:rPr>
                <w:rFonts w:ascii="Arial" w:hAnsi="Arial" w:cs="Arial"/>
                <w:b/>
                <w:bCs/>
                <w:iCs/>
              </w:rPr>
              <w:t xml:space="preserve"> </w:t>
            </w:r>
          </w:p>
        </w:tc>
      </w:tr>
      <w:tr w:rsidR="0019680D" w:rsidRPr="00A00FC4" w14:paraId="67039367" w14:textId="77777777" w:rsidTr="00160C45">
        <w:trPr>
          <w:trHeight w:val="538"/>
        </w:trPr>
        <w:tc>
          <w:tcPr>
            <w:tcW w:w="8818" w:type="dxa"/>
            <w:shd w:val="clear" w:color="auto" w:fill="FFFFFF"/>
          </w:tcPr>
          <w:p w14:paraId="21482015" w14:textId="77777777" w:rsidR="0019680D" w:rsidRPr="00A00FC4" w:rsidRDefault="00412906" w:rsidP="00C7054A">
            <w:pPr>
              <w:rPr>
                <w:rFonts w:ascii="Arial" w:hAnsi="Arial" w:cs="Arial"/>
                <w:bCs/>
                <w:iCs/>
              </w:rPr>
            </w:pPr>
            <w:r>
              <w:rPr>
                <w:rFonts w:ascii="Arial" w:hAnsi="Arial" w:cs="Arial"/>
                <w:bCs/>
                <w:iCs/>
              </w:rPr>
              <w:t>11</w:t>
            </w:r>
            <w:r w:rsidR="0019680D">
              <w:rPr>
                <w:rFonts w:ascii="Arial" w:hAnsi="Arial" w:cs="Arial"/>
                <w:bCs/>
                <w:iCs/>
              </w:rPr>
              <w:t>.1</w:t>
            </w:r>
            <w:r w:rsidR="0019680D" w:rsidRPr="00A00FC4">
              <w:rPr>
                <w:rFonts w:ascii="Arial" w:hAnsi="Arial" w:cs="Arial"/>
                <w:bCs/>
                <w:iCs/>
              </w:rPr>
              <w:t xml:space="preserve"> Please explain how the project will meet the </w:t>
            </w:r>
            <w:r w:rsidR="0019680D">
              <w:rPr>
                <w:rFonts w:ascii="Arial" w:hAnsi="Arial" w:cs="Arial"/>
                <w:bCs/>
                <w:iCs/>
              </w:rPr>
              <w:t>European Structural &amp; Investment Funds</w:t>
            </w:r>
            <w:r w:rsidR="0019680D" w:rsidRPr="00A00FC4">
              <w:rPr>
                <w:rFonts w:ascii="Arial" w:hAnsi="Arial" w:cs="Arial"/>
                <w:bCs/>
                <w:iCs/>
              </w:rPr>
              <w:t xml:space="preserve"> Publicity Requirements</w:t>
            </w:r>
            <w:r w:rsidR="00E33872">
              <w:rPr>
                <w:rFonts w:ascii="Arial" w:hAnsi="Arial" w:cs="Arial"/>
                <w:bCs/>
                <w:iCs/>
              </w:rPr>
              <w:t xml:space="preserve"> available at </w:t>
            </w:r>
            <w:hyperlink r:id="rId26" w:history="1">
              <w:r w:rsidR="00E33872" w:rsidRPr="00D97921">
                <w:rPr>
                  <w:rStyle w:val="Hyperlink"/>
                  <w:rFonts w:ascii="Arial" w:hAnsi="Arial" w:cs="Arial"/>
                  <w:bCs/>
                  <w:iCs/>
                </w:rPr>
                <w:t>www.gov.uk/government/publications/european-structural-and-investment-funds-programme-guidance</w:t>
              </w:r>
            </w:hyperlink>
            <w:r w:rsidR="0019680D" w:rsidRPr="00A00FC4">
              <w:rPr>
                <w:rFonts w:ascii="Arial" w:hAnsi="Arial" w:cs="Arial"/>
                <w:bCs/>
                <w:iCs/>
              </w:rPr>
              <w:t>.</w:t>
            </w:r>
            <w:r w:rsidR="00E33872">
              <w:rPr>
                <w:rFonts w:ascii="Arial" w:hAnsi="Arial" w:cs="Arial"/>
                <w:bCs/>
                <w:iCs/>
              </w:rPr>
              <w:t xml:space="preserve"> </w:t>
            </w:r>
          </w:p>
        </w:tc>
      </w:tr>
      <w:tr w:rsidR="0019680D" w:rsidRPr="00A00FC4" w14:paraId="5CA7C1B2" w14:textId="77777777" w:rsidTr="00160C45">
        <w:trPr>
          <w:trHeight w:val="538"/>
        </w:trPr>
        <w:tc>
          <w:tcPr>
            <w:tcW w:w="8818" w:type="dxa"/>
            <w:shd w:val="clear" w:color="auto" w:fill="FFFFFF"/>
          </w:tcPr>
          <w:p w14:paraId="0F3AC517" w14:textId="77777777" w:rsidR="0019680D" w:rsidRPr="00A00FC4" w:rsidRDefault="0019680D" w:rsidP="00C7054A">
            <w:pPr>
              <w:rPr>
                <w:rFonts w:ascii="Arial" w:hAnsi="Arial" w:cs="Arial"/>
                <w:b/>
                <w:bCs/>
                <w:iCs/>
                <w:highlight w:val="yellow"/>
              </w:rPr>
            </w:pPr>
          </w:p>
        </w:tc>
      </w:tr>
      <w:tr w:rsidR="0019680D" w:rsidRPr="00A00FC4" w14:paraId="6F4B5541" w14:textId="77777777" w:rsidTr="00160C45">
        <w:trPr>
          <w:trHeight w:val="538"/>
        </w:trPr>
        <w:tc>
          <w:tcPr>
            <w:tcW w:w="8818" w:type="dxa"/>
            <w:shd w:val="clear" w:color="auto" w:fill="FFFFFF"/>
          </w:tcPr>
          <w:p w14:paraId="2ABEA84D" w14:textId="77777777" w:rsidR="0019680D" w:rsidRPr="00A00FC4" w:rsidRDefault="00412906" w:rsidP="0019680D">
            <w:pPr>
              <w:rPr>
                <w:rFonts w:ascii="Arial" w:hAnsi="Arial" w:cs="Arial"/>
                <w:b/>
                <w:bCs/>
                <w:iCs/>
                <w:highlight w:val="yellow"/>
              </w:rPr>
            </w:pPr>
            <w:r>
              <w:rPr>
                <w:rFonts w:ascii="Arial" w:hAnsi="Arial" w:cs="Arial"/>
                <w:bCs/>
                <w:iCs/>
              </w:rPr>
              <w:t>11</w:t>
            </w:r>
            <w:r w:rsidR="0019680D">
              <w:rPr>
                <w:rFonts w:ascii="Arial" w:hAnsi="Arial" w:cs="Arial"/>
                <w:bCs/>
                <w:iCs/>
              </w:rPr>
              <w:t>.2</w:t>
            </w:r>
            <w:r w:rsidR="0019680D" w:rsidRPr="00A00FC4">
              <w:rPr>
                <w:rFonts w:ascii="Arial" w:hAnsi="Arial" w:cs="Arial"/>
                <w:bCs/>
                <w:iCs/>
              </w:rPr>
              <w:t xml:space="preserve"> For projects </w:t>
            </w:r>
            <w:r w:rsidR="0019680D">
              <w:rPr>
                <w:rFonts w:ascii="Arial" w:hAnsi="Arial" w:cs="Arial"/>
                <w:bCs/>
                <w:iCs/>
              </w:rPr>
              <w:t xml:space="preserve">who have already incurred costs which they intend to include within their first claim, </w:t>
            </w:r>
            <w:r w:rsidR="0019680D" w:rsidRPr="00A00FC4">
              <w:rPr>
                <w:rFonts w:ascii="Arial" w:hAnsi="Arial" w:cs="Arial"/>
                <w:bCs/>
                <w:iCs/>
              </w:rPr>
              <w:t xml:space="preserve">please provide confirmation and evidence to show how you have complied with these </w:t>
            </w:r>
            <w:r w:rsidR="008C345C">
              <w:rPr>
                <w:rFonts w:ascii="Arial" w:hAnsi="Arial" w:cs="Arial"/>
                <w:bCs/>
                <w:iCs/>
              </w:rPr>
              <w:t xml:space="preserve">publicity </w:t>
            </w:r>
            <w:r w:rsidR="0019680D" w:rsidRPr="00A00FC4">
              <w:rPr>
                <w:rFonts w:ascii="Arial" w:hAnsi="Arial" w:cs="Arial"/>
                <w:bCs/>
                <w:iCs/>
              </w:rPr>
              <w:t>requirements</w:t>
            </w:r>
            <w:r w:rsidR="0019680D">
              <w:rPr>
                <w:rFonts w:ascii="Arial" w:hAnsi="Arial" w:cs="Arial"/>
                <w:bCs/>
                <w:iCs/>
              </w:rPr>
              <w:t xml:space="preserve"> on expenditure incurred</w:t>
            </w:r>
            <w:r w:rsidR="0019680D" w:rsidRPr="00A00FC4">
              <w:rPr>
                <w:rFonts w:ascii="Arial" w:hAnsi="Arial" w:cs="Arial"/>
                <w:bCs/>
                <w:iCs/>
              </w:rPr>
              <w:t xml:space="preserve"> to date</w:t>
            </w:r>
            <w:r w:rsidR="0019680D" w:rsidRPr="00A00FC4">
              <w:rPr>
                <w:rFonts w:ascii="Arial" w:hAnsi="Arial" w:cs="Arial"/>
                <w:b/>
                <w:bCs/>
                <w:iCs/>
              </w:rPr>
              <w:t>.</w:t>
            </w:r>
          </w:p>
        </w:tc>
      </w:tr>
      <w:tr w:rsidR="0019680D" w:rsidRPr="00A00FC4" w14:paraId="3E0A422C" w14:textId="77777777" w:rsidTr="00160C45">
        <w:trPr>
          <w:trHeight w:val="538"/>
        </w:trPr>
        <w:tc>
          <w:tcPr>
            <w:tcW w:w="8818" w:type="dxa"/>
            <w:shd w:val="clear" w:color="auto" w:fill="FFFFFF"/>
          </w:tcPr>
          <w:p w14:paraId="3812A32A" w14:textId="77777777" w:rsidR="0019680D" w:rsidRPr="00A00FC4" w:rsidRDefault="0019680D" w:rsidP="00C7054A">
            <w:pPr>
              <w:rPr>
                <w:rFonts w:ascii="Arial" w:hAnsi="Arial" w:cs="Arial"/>
                <w:b/>
                <w:bCs/>
                <w:iCs/>
                <w:highlight w:val="yellow"/>
              </w:rPr>
            </w:pPr>
          </w:p>
        </w:tc>
      </w:tr>
    </w:tbl>
    <w:p w14:paraId="2A996981" w14:textId="77777777" w:rsidR="0019680D" w:rsidRDefault="0019680D" w:rsidP="0019680D"/>
    <w:tbl>
      <w:tblPr>
        <w:tblStyle w:val="TableGrid"/>
        <w:tblW w:w="8784" w:type="dxa"/>
        <w:tblLook w:val="04A0" w:firstRow="1" w:lastRow="0" w:firstColumn="1" w:lastColumn="0" w:noHBand="0" w:noVBand="1"/>
      </w:tblPr>
      <w:tblGrid>
        <w:gridCol w:w="8784"/>
      </w:tblGrid>
      <w:tr w:rsidR="00061449" w14:paraId="109BA13F" w14:textId="77777777" w:rsidTr="7C88620F">
        <w:tc>
          <w:tcPr>
            <w:tcW w:w="8784" w:type="dxa"/>
            <w:shd w:val="clear" w:color="auto" w:fill="FFFF00"/>
          </w:tcPr>
          <w:p w14:paraId="5A713355" w14:textId="55C57409" w:rsidR="00061449" w:rsidRDefault="00061449" w:rsidP="00061449">
            <w:pPr>
              <w:rPr>
                <w:rFonts w:ascii="Arial" w:hAnsi="Arial" w:cs="Arial"/>
                <w:bCs/>
                <w:iCs/>
                <w:highlight w:val="yellow"/>
              </w:rPr>
            </w:pPr>
            <w:r w:rsidRPr="00447929">
              <w:rPr>
                <w:rFonts w:ascii="Arial" w:hAnsi="Arial" w:cs="Arial"/>
                <w:bCs/>
                <w:iCs/>
                <w:highlight w:val="yellow"/>
              </w:rPr>
              <w:t xml:space="preserve">The </w:t>
            </w:r>
            <w:r>
              <w:rPr>
                <w:rFonts w:ascii="Arial" w:hAnsi="Arial" w:cs="Arial"/>
                <w:bCs/>
                <w:iCs/>
                <w:highlight w:val="yellow"/>
              </w:rPr>
              <w:t>National Publicity Requirements are available at</w:t>
            </w:r>
            <w:r>
              <w:rPr>
                <w:rFonts w:ascii="Arial" w:hAnsi="Arial" w:cs="Arial"/>
                <w:bCs/>
                <w:iCs/>
              </w:rPr>
              <w:t xml:space="preserve"> </w:t>
            </w:r>
            <w:hyperlink r:id="rId27" w:history="1">
              <w:r w:rsidRPr="00282DD8">
                <w:rPr>
                  <w:rStyle w:val="Hyperlink"/>
                  <w:rFonts w:ascii="Arial" w:hAnsi="Arial" w:cs="Arial"/>
                  <w:bCs/>
                  <w:iCs/>
                </w:rPr>
                <w:t>https://www.gov.uk/government/publications/european-structural-and-investment-funds-programme-guidance</w:t>
              </w:r>
            </w:hyperlink>
            <w:r>
              <w:rPr>
                <w:rFonts w:ascii="Arial" w:hAnsi="Arial" w:cs="Arial"/>
                <w:bCs/>
                <w:iCs/>
              </w:rPr>
              <w:t>.</w:t>
            </w:r>
            <w:r>
              <w:rPr>
                <w:rFonts w:ascii="Arial" w:hAnsi="Arial" w:cs="Arial"/>
                <w:bCs/>
                <w:iCs/>
                <w:color w:val="FF0000"/>
                <w:highlight w:val="yellow"/>
              </w:rPr>
              <w:t xml:space="preserve"> </w:t>
            </w:r>
            <w:r>
              <w:rPr>
                <w:rFonts w:ascii="Arial" w:hAnsi="Arial" w:cs="Arial"/>
                <w:bCs/>
                <w:iCs/>
                <w:highlight w:val="yellow"/>
              </w:rPr>
              <w:t>Applicants should explain how the Project will comply with the European Commission’s publicity requirements and national European Structural &amp; Investment Funds requirements with effect from the Project</w:t>
            </w:r>
            <w:r w:rsidR="000A25CB">
              <w:rPr>
                <w:rFonts w:ascii="Arial" w:hAnsi="Arial" w:cs="Arial"/>
                <w:bCs/>
                <w:iCs/>
                <w:highlight w:val="yellow"/>
              </w:rPr>
              <w:t>’</w:t>
            </w:r>
            <w:r>
              <w:rPr>
                <w:rFonts w:ascii="Arial" w:hAnsi="Arial" w:cs="Arial"/>
                <w:bCs/>
                <w:iCs/>
                <w:highlight w:val="yellow"/>
              </w:rPr>
              <w:t xml:space="preserve">s start date. Applicants should note that all marketing and communications materials produced as part of, or to promote, the Project, must acknowledge the European support and use the standard European Union emblem. It should be noted that failure to comply with the </w:t>
            </w:r>
            <w:r w:rsidR="00D04D65">
              <w:rPr>
                <w:rFonts w:ascii="Arial" w:hAnsi="Arial" w:cs="Arial"/>
                <w:bCs/>
                <w:iCs/>
                <w:highlight w:val="yellow"/>
              </w:rPr>
              <w:t xml:space="preserve">Regulations relating to </w:t>
            </w:r>
            <w:r>
              <w:rPr>
                <w:rFonts w:ascii="Arial" w:hAnsi="Arial" w:cs="Arial"/>
                <w:bCs/>
                <w:iCs/>
                <w:highlight w:val="yellow"/>
              </w:rPr>
              <w:t xml:space="preserve">publicity can result in financial penalty up to the total value of the European Structural &amp; Investment Funds grant awarded.  </w:t>
            </w:r>
          </w:p>
          <w:p w14:paraId="43CB29EE" w14:textId="77777777" w:rsidR="00061449" w:rsidRDefault="00061449" w:rsidP="00061449">
            <w:pPr>
              <w:rPr>
                <w:rFonts w:ascii="Arial" w:hAnsi="Arial" w:cs="Arial"/>
                <w:bCs/>
                <w:iCs/>
                <w:highlight w:val="yellow"/>
              </w:rPr>
            </w:pPr>
          </w:p>
          <w:p w14:paraId="703DC2AD" w14:textId="77777777" w:rsidR="000A25CB" w:rsidRDefault="000A25CB" w:rsidP="000A25CB">
            <w:pPr>
              <w:rPr>
                <w:rFonts w:ascii="Arial" w:hAnsi="Arial" w:cs="Arial"/>
                <w:bCs/>
                <w:iCs/>
                <w:highlight w:val="yellow"/>
              </w:rPr>
            </w:pPr>
            <w:r>
              <w:rPr>
                <w:rFonts w:ascii="Arial" w:hAnsi="Arial" w:cs="Arial"/>
                <w:bCs/>
                <w:iCs/>
                <w:highlight w:val="yellow"/>
              </w:rPr>
              <w:t>For ERDF only:</w:t>
            </w:r>
          </w:p>
          <w:p w14:paraId="2FF850C2" w14:textId="52E0EEE9" w:rsidR="000A25CB" w:rsidRPr="00204397" w:rsidRDefault="000A25CB">
            <w:pPr>
              <w:rPr>
                <w:rFonts w:ascii="Arial" w:hAnsi="Arial" w:cs="Arial"/>
                <w:highlight w:val="yellow"/>
              </w:rPr>
            </w:pPr>
            <w:r w:rsidRPr="00204397">
              <w:rPr>
                <w:rFonts w:ascii="Arial" w:hAnsi="Arial" w:cs="Arial"/>
                <w:highlight w:val="yellow"/>
              </w:rPr>
              <w:t>Applicants should note that all marketing and communications materials produced as part of, or to promote, the Project, must also utilise a domestic brand (e</w:t>
            </w:r>
            <w:r w:rsidR="7C88620F" w:rsidRPr="00204397">
              <w:rPr>
                <w:rFonts w:ascii="Arial" w:hAnsi="Arial" w:cs="Arial"/>
                <w:highlight w:val="yellow"/>
              </w:rPr>
              <w:t>.</w:t>
            </w:r>
            <w:r w:rsidRPr="00204397">
              <w:rPr>
                <w:rFonts w:ascii="Arial" w:hAnsi="Arial" w:cs="Arial"/>
                <w:highlight w:val="yellow"/>
              </w:rPr>
              <w:t xml:space="preserve">g. HM Government) as set out in the National Publicity Requirements. It should be noted that failure to comply with domestic publicity requirements can result in withholding or suspension of grant.  </w:t>
            </w:r>
          </w:p>
          <w:p w14:paraId="5B46706E" w14:textId="77777777" w:rsidR="000A25CB" w:rsidRDefault="000A25CB" w:rsidP="000A25CB">
            <w:pPr>
              <w:rPr>
                <w:rFonts w:ascii="Arial" w:hAnsi="Arial" w:cs="Arial"/>
                <w:bCs/>
                <w:iCs/>
                <w:highlight w:val="yellow"/>
              </w:rPr>
            </w:pPr>
          </w:p>
          <w:p w14:paraId="005D2686" w14:textId="3A8F0BFD" w:rsidR="00061449" w:rsidRDefault="00061449" w:rsidP="00D04D65">
            <w:r>
              <w:rPr>
                <w:rFonts w:ascii="Arial" w:hAnsi="Arial" w:cs="Arial"/>
                <w:bCs/>
                <w:iCs/>
                <w:highlight w:val="yellow"/>
              </w:rPr>
              <w:t>Applicants will need to explain how they and any Delivery Partners and any existing or proposed sub-contractors will comply with the publicity rules.</w:t>
            </w:r>
          </w:p>
        </w:tc>
      </w:tr>
    </w:tbl>
    <w:p w14:paraId="3D85BB11" w14:textId="77777777" w:rsidR="00061449" w:rsidRDefault="00061449" w:rsidP="0019680D"/>
    <w:p w14:paraId="4E664077" w14:textId="77777777" w:rsidR="00061449" w:rsidRDefault="00061449" w:rsidP="0019680D"/>
    <w:tbl>
      <w:tblPr>
        <w:tblW w:w="88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8"/>
      </w:tblGrid>
      <w:tr w:rsidR="0019680D" w:rsidRPr="00CC39EF" w14:paraId="4FFF0878" w14:textId="77777777" w:rsidTr="00160C45">
        <w:trPr>
          <w:trHeight w:val="453"/>
        </w:trPr>
        <w:tc>
          <w:tcPr>
            <w:tcW w:w="8818" w:type="dxa"/>
            <w:tcBorders>
              <w:bottom w:val="single" w:sz="4" w:space="0" w:color="auto"/>
            </w:tcBorders>
            <w:shd w:val="clear" w:color="auto" w:fill="D9D9D9" w:themeFill="background1" w:themeFillShade="D9"/>
          </w:tcPr>
          <w:p w14:paraId="43C3F79D" w14:textId="77777777" w:rsidR="0019680D" w:rsidRPr="0019680D" w:rsidRDefault="0019680D" w:rsidP="008C345C">
            <w:pPr>
              <w:rPr>
                <w:rFonts w:ascii="Arial" w:hAnsi="Arial" w:cs="Arial"/>
                <w:b/>
                <w:sz w:val="26"/>
                <w:szCs w:val="26"/>
              </w:rPr>
            </w:pPr>
            <w:r>
              <w:rPr>
                <w:rFonts w:ascii="Arial" w:hAnsi="Arial" w:cs="Arial"/>
                <w:b/>
                <w:sz w:val="26"/>
                <w:szCs w:val="26"/>
              </w:rPr>
              <w:lastRenderedPageBreak/>
              <w:t>1</w:t>
            </w:r>
            <w:r w:rsidR="00412906">
              <w:rPr>
                <w:rFonts w:ascii="Arial" w:hAnsi="Arial" w:cs="Arial"/>
                <w:b/>
                <w:sz w:val="26"/>
                <w:szCs w:val="26"/>
              </w:rPr>
              <w:t>2</w:t>
            </w:r>
            <w:r>
              <w:rPr>
                <w:rFonts w:ascii="Arial" w:hAnsi="Arial" w:cs="Arial"/>
                <w:b/>
                <w:sz w:val="26"/>
                <w:szCs w:val="26"/>
              </w:rPr>
              <w:t>.</w:t>
            </w:r>
            <w:r w:rsidRPr="000A31A1">
              <w:rPr>
                <w:rFonts w:ascii="Arial" w:hAnsi="Arial" w:cs="Arial"/>
                <w:b/>
                <w:sz w:val="26"/>
                <w:szCs w:val="26"/>
              </w:rPr>
              <w:t xml:space="preserve"> Cross Cutting Themes</w:t>
            </w:r>
          </w:p>
        </w:tc>
      </w:tr>
      <w:tr w:rsidR="0019680D" w:rsidRPr="00CC39EF" w14:paraId="27E3CEAA" w14:textId="77777777" w:rsidTr="00160C45">
        <w:trPr>
          <w:trHeight w:val="1077"/>
        </w:trPr>
        <w:tc>
          <w:tcPr>
            <w:tcW w:w="8818" w:type="dxa"/>
            <w:tcBorders>
              <w:bottom w:val="single" w:sz="4" w:space="0" w:color="auto"/>
            </w:tcBorders>
            <w:shd w:val="clear" w:color="auto" w:fill="auto"/>
          </w:tcPr>
          <w:p w14:paraId="05F4B38C" w14:textId="77777777" w:rsidR="0019680D" w:rsidRPr="00CC39EF" w:rsidRDefault="00412906" w:rsidP="00C7054A">
            <w:pPr>
              <w:jc w:val="both"/>
              <w:rPr>
                <w:rFonts w:ascii="Arial" w:hAnsi="Arial" w:cs="Arial"/>
              </w:rPr>
            </w:pPr>
            <w:r>
              <w:rPr>
                <w:rFonts w:ascii="Arial" w:hAnsi="Arial" w:cs="Arial"/>
              </w:rPr>
              <w:t>12</w:t>
            </w:r>
            <w:r w:rsidR="0019680D">
              <w:rPr>
                <w:rFonts w:ascii="Arial" w:hAnsi="Arial" w:cs="Arial"/>
              </w:rPr>
              <w:t>.1 Support for the</w:t>
            </w:r>
            <w:r w:rsidR="0019680D" w:rsidRPr="00CC39EF">
              <w:rPr>
                <w:rFonts w:ascii="Arial" w:hAnsi="Arial" w:cs="Arial"/>
              </w:rPr>
              <w:t xml:space="preserve"> </w:t>
            </w:r>
            <w:r w:rsidR="0019680D">
              <w:rPr>
                <w:rFonts w:ascii="Arial" w:hAnsi="Arial" w:cs="Arial"/>
              </w:rPr>
              <w:t>S</w:t>
            </w:r>
            <w:r w:rsidR="0019680D" w:rsidRPr="00CC39EF">
              <w:rPr>
                <w:rFonts w:ascii="Arial" w:hAnsi="Arial" w:cs="Arial"/>
              </w:rPr>
              <w:t>ustainab</w:t>
            </w:r>
            <w:r w:rsidR="0019680D">
              <w:rPr>
                <w:rFonts w:ascii="Arial" w:hAnsi="Arial" w:cs="Arial"/>
              </w:rPr>
              <w:t>le Development</w:t>
            </w:r>
            <w:r w:rsidR="0019680D" w:rsidRPr="00CC39EF">
              <w:rPr>
                <w:rFonts w:ascii="Arial" w:hAnsi="Arial" w:cs="Arial"/>
              </w:rPr>
              <w:t xml:space="preserve"> theme </w:t>
            </w:r>
          </w:p>
          <w:p w14:paraId="1798AE12" w14:textId="77777777" w:rsidR="0019680D" w:rsidRDefault="0019680D" w:rsidP="0019680D">
            <w:pPr>
              <w:jc w:val="both"/>
              <w:rPr>
                <w:rFonts w:ascii="Arial" w:hAnsi="Arial" w:cs="Arial"/>
              </w:rPr>
            </w:pPr>
            <w:r w:rsidRPr="00974D6E">
              <w:rPr>
                <w:rFonts w:ascii="Arial" w:hAnsi="Arial" w:cs="Arial"/>
              </w:rPr>
              <w:t>How does the project respect the principle of sustainable development? In particular how does the project maximise positive environmental impacts or mitigate potential negative impacts (with regard to the “polluter pays” principle where appropriate)?</w:t>
            </w:r>
          </w:p>
          <w:p w14:paraId="575AA275" w14:textId="77777777" w:rsidR="004C70CA" w:rsidRDefault="004C70CA" w:rsidP="0019680D">
            <w:pPr>
              <w:jc w:val="both"/>
              <w:rPr>
                <w:rFonts w:ascii="Arial" w:hAnsi="Arial" w:cs="Arial"/>
              </w:rPr>
            </w:pPr>
          </w:p>
          <w:p w14:paraId="223F8775" w14:textId="77777777" w:rsidR="00E776C6" w:rsidRPr="00C55E22" w:rsidRDefault="00E776C6" w:rsidP="00E776C6">
            <w:pPr>
              <w:rPr>
                <w:rFonts w:ascii="Arial" w:hAnsi="Arial" w:cs="Arial"/>
              </w:rPr>
            </w:pPr>
            <w:r>
              <w:rPr>
                <w:rFonts w:ascii="Arial" w:hAnsi="Arial" w:cs="Arial"/>
              </w:rPr>
              <w:t>For ESF only, a</w:t>
            </w:r>
            <w:r w:rsidRPr="00C55E22">
              <w:rPr>
                <w:rFonts w:ascii="Arial" w:hAnsi="Arial" w:cs="Arial"/>
              </w:rPr>
              <w:t xml:space="preserve">pplicants should refer to </w:t>
            </w:r>
            <w:hyperlink r:id="rId28" w:history="1">
              <w:r>
                <w:rPr>
                  <w:rStyle w:val="Hyperlink"/>
                  <w:rFonts w:ascii="Arial" w:hAnsi="Arial" w:cs="Arial"/>
                </w:rPr>
                <w:t>Action Note 019/18</w:t>
              </w:r>
            </w:hyperlink>
            <w:r>
              <w:rPr>
                <w:rFonts w:ascii="Arial" w:hAnsi="Arial" w:cs="Arial"/>
              </w:rPr>
              <w:t xml:space="preserve"> </w:t>
            </w:r>
            <w:r w:rsidRPr="00C55E22">
              <w:rPr>
                <w:rFonts w:ascii="Arial" w:hAnsi="Arial" w:cs="Arial"/>
              </w:rPr>
              <w:t>published on GOV.UK which sets out minimum expectations for this specific Selection Criteria, aligned to the ESF Scoring Framework</w:t>
            </w:r>
            <w:r>
              <w:rPr>
                <w:rFonts w:ascii="Arial" w:hAnsi="Arial" w:cs="Arial"/>
              </w:rPr>
              <w:t>.</w:t>
            </w:r>
            <w:r w:rsidRPr="00C55E22">
              <w:rPr>
                <w:rFonts w:ascii="Arial" w:hAnsi="Arial" w:cs="Arial"/>
              </w:rPr>
              <w:t xml:space="preserve"> </w:t>
            </w:r>
          </w:p>
          <w:p w14:paraId="57CB929C" w14:textId="77777777" w:rsidR="004C70CA" w:rsidRDefault="004C70CA" w:rsidP="004C70CA">
            <w:pPr>
              <w:jc w:val="both"/>
              <w:rPr>
                <w:rFonts w:ascii="Arial" w:hAnsi="Arial" w:cs="Arial"/>
              </w:rPr>
            </w:pPr>
          </w:p>
          <w:p w14:paraId="37C4591E" w14:textId="6EA7CD17" w:rsidR="004C70CA" w:rsidRPr="00974D6E" w:rsidRDefault="004C70CA" w:rsidP="004C70CA">
            <w:pPr>
              <w:jc w:val="both"/>
              <w:rPr>
                <w:rFonts w:ascii="Arial" w:hAnsi="Arial" w:cs="Arial"/>
              </w:rPr>
            </w:pPr>
            <w:r w:rsidRPr="00E776C6">
              <w:rPr>
                <w:rFonts w:ascii="Arial" w:hAnsi="Arial" w:cs="Arial"/>
              </w:rPr>
              <w:t xml:space="preserve">Applicants must prepare and attach a </w:t>
            </w:r>
            <w:r w:rsidR="00E776C6" w:rsidRPr="00E776C6">
              <w:rPr>
                <w:rFonts w:ascii="Arial" w:hAnsi="Arial" w:cs="Arial"/>
              </w:rPr>
              <w:t>S</w:t>
            </w:r>
            <w:r w:rsidRPr="00E776C6">
              <w:rPr>
                <w:rFonts w:ascii="Arial" w:hAnsi="Arial" w:cs="Arial"/>
              </w:rPr>
              <w:t xml:space="preserve">ustainable Development Policy and Implementation Plan along with their Full Application.  Applicants should refer to the requirements regarding Sustainable Development Policy and Implementation Plans set out in the published </w:t>
            </w:r>
            <w:hyperlink r:id="rId29" w:history="1">
              <w:r w:rsidRPr="00E776C6">
                <w:rPr>
                  <w:rStyle w:val="Hyperlink"/>
                  <w:rFonts w:ascii="Arial" w:hAnsi="Arial" w:cs="Arial"/>
                </w:rPr>
                <w:t>ESF Cross Cutting Themes Guidance</w:t>
              </w:r>
            </w:hyperlink>
            <w:r w:rsidRPr="00E776C6">
              <w:rPr>
                <w:rFonts w:ascii="Arial" w:hAnsi="Arial" w:cs="Arial"/>
              </w:rPr>
              <w:t>.</w:t>
            </w:r>
          </w:p>
          <w:p w14:paraId="029BA3B3" w14:textId="77777777" w:rsidR="0019680D" w:rsidRPr="00CC39EF" w:rsidRDefault="0019680D" w:rsidP="00C7054A">
            <w:pPr>
              <w:rPr>
                <w:rFonts w:ascii="Arial" w:hAnsi="Arial" w:cs="Arial"/>
              </w:rPr>
            </w:pPr>
          </w:p>
        </w:tc>
      </w:tr>
      <w:tr w:rsidR="0019680D" w:rsidRPr="00CC39EF" w14:paraId="3DB5EDDA" w14:textId="77777777" w:rsidTr="00160C45">
        <w:trPr>
          <w:trHeight w:val="263"/>
        </w:trPr>
        <w:tc>
          <w:tcPr>
            <w:tcW w:w="8818" w:type="dxa"/>
            <w:shd w:val="clear" w:color="auto" w:fill="FFFFFF"/>
          </w:tcPr>
          <w:p w14:paraId="697C11EB" w14:textId="77777777" w:rsidR="0019680D" w:rsidRDefault="0019680D" w:rsidP="00C7054A">
            <w:pPr>
              <w:rPr>
                <w:rFonts w:ascii="Arial" w:hAnsi="Arial" w:cs="Arial"/>
              </w:rPr>
            </w:pPr>
          </w:p>
          <w:p w14:paraId="57C8641F" w14:textId="77777777" w:rsidR="0019680D" w:rsidRPr="00CC39EF" w:rsidRDefault="0019680D" w:rsidP="00C7054A">
            <w:pPr>
              <w:rPr>
                <w:rFonts w:ascii="Arial" w:hAnsi="Arial" w:cs="Arial"/>
              </w:rPr>
            </w:pPr>
          </w:p>
        </w:tc>
      </w:tr>
      <w:tr w:rsidR="0019680D" w:rsidRPr="00CC39EF" w14:paraId="2DE20D11" w14:textId="77777777" w:rsidTr="00160C45">
        <w:trPr>
          <w:trHeight w:val="802"/>
        </w:trPr>
        <w:tc>
          <w:tcPr>
            <w:tcW w:w="8818" w:type="dxa"/>
            <w:shd w:val="clear" w:color="auto" w:fill="auto"/>
          </w:tcPr>
          <w:p w14:paraId="07728FF4" w14:textId="77777777" w:rsidR="00E5249A" w:rsidRDefault="00412906" w:rsidP="00E5249A">
            <w:pPr>
              <w:jc w:val="both"/>
              <w:rPr>
                <w:rFonts w:ascii="Arial" w:hAnsi="Arial" w:cs="Arial"/>
              </w:rPr>
            </w:pPr>
            <w:r>
              <w:rPr>
                <w:rFonts w:ascii="Arial" w:hAnsi="Arial" w:cs="Arial"/>
              </w:rPr>
              <w:t>12</w:t>
            </w:r>
            <w:r w:rsidR="0019680D">
              <w:rPr>
                <w:rFonts w:ascii="Arial" w:hAnsi="Arial" w:cs="Arial"/>
              </w:rPr>
              <w:t xml:space="preserve">.2 </w:t>
            </w:r>
            <w:r w:rsidR="00E5249A" w:rsidRPr="00CC39EF">
              <w:rPr>
                <w:rFonts w:ascii="Arial" w:hAnsi="Arial" w:cs="Arial"/>
              </w:rPr>
              <w:t xml:space="preserve">Support for the </w:t>
            </w:r>
            <w:r w:rsidR="00E5249A">
              <w:rPr>
                <w:rFonts w:ascii="Arial" w:hAnsi="Arial" w:cs="Arial"/>
              </w:rPr>
              <w:t>E</w:t>
            </w:r>
            <w:r w:rsidR="00E5249A" w:rsidRPr="00CC39EF">
              <w:rPr>
                <w:rFonts w:ascii="Arial" w:hAnsi="Arial" w:cs="Arial"/>
              </w:rPr>
              <w:t xml:space="preserve">quality and </w:t>
            </w:r>
            <w:r w:rsidR="00E5249A">
              <w:rPr>
                <w:rFonts w:ascii="Arial" w:hAnsi="Arial" w:cs="Arial"/>
              </w:rPr>
              <w:t>D</w:t>
            </w:r>
            <w:r w:rsidR="00E5249A" w:rsidRPr="00CC39EF">
              <w:rPr>
                <w:rFonts w:ascii="Arial" w:hAnsi="Arial" w:cs="Arial"/>
              </w:rPr>
              <w:t>iversity theme</w:t>
            </w:r>
            <w:r w:rsidR="00E5249A">
              <w:rPr>
                <w:rFonts w:ascii="Arial" w:hAnsi="Arial" w:cs="Arial"/>
              </w:rPr>
              <w:t xml:space="preserve"> </w:t>
            </w:r>
            <w:r w:rsidR="00E5249A" w:rsidRPr="003B440C">
              <w:rPr>
                <w:rFonts w:ascii="Arial" w:hAnsi="Arial" w:cs="Arial"/>
              </w:rPr>
              <w:t xml:space="preserve">(for </w:t>
            </w:r>
            <w:r w:rsidR="00E5249A">
              <w:rPr>
                <w:rFonts w:ascii="Arial" w:hAnsi="Arial" w:cs="Arial"/>
              </w:rPr>
              <w:t>European Regional Development Fund</w:t>
            </w:r>
            <w:r w:rsidR="00E5249A" w:rsidRPr="003B440C">
              <w:rPr>
                <w:rFonts w:ascii="Arial" w:hAnsi="Arial" w:cs="Arial"/>
              </w:rPr>
              <w:t xml:space="preserve"> this is defined as ‘Equality and Anti-Discrimination’</w:t>
            </w:r>
            <w:r w:rsidR="00E5249A">
              <w:rPr>
                <w:rFonts w:ascii="Arial" w:hAnsi="Arial" w:cs="Arial"/>
              </w:rPr>
              <w:t>;</w:t>
            </w:r>
            <w:r w:rsidR="00E5249A" w:rsidRPr="003B440C">
              <w:rPr>
                <w:rFonts w:ascii="Arial" w:hAnsi="Arial" w:cs="Arial"/>
              </w:rPr>
              <w:t xml:space="preserve"> for </w:t>
            </w:r>
            <w:r w:rsidR="00E5249A">
              <w:rPr>
                <w:rFonts w:ascii="Arial" w:hAnsi="Arial" w:cs="Arial"/>
              </w:rPr>
              <w:t>European Social Fund</w:t>
            </w:r>
            <w:r w:rsidR="00E5249A" w:rsidRPr="003B440C">
              <w:rPr>
                <w:rFonts w:ascii="Arial" w:hAnsi="Arial" w:cs="Arial"/>
              </w:rPr>
              <w:t xml:space="preserve"> this is defined as ‘Gender Equality and Equal Opportunities’)</w:t>
            </w:r>
            <w:r w:rsidR="00E5249A">
              <w:t xml:space="preserve"> (</w:t>
            </w:r>
            <w:r w:rsidR="00E5249A" w:rsidRPr="00E9500A">
              <w:rPr>
                <w:rFonts w:ascii="Arial" w:hAnsi="Arial" w:cs="Arial"/>
              </w:rPr>
              <w:t>Application of Article 7 of Regulation 1303/2013</w:t>
            </w:r>
            <w:r w:rsidR="00E5249A">
              <w:rPr>
                <w:rFonts w:ascii="Arial" w:hAnsi="Arial" w:cs="Arial"/>
              </w:rPr>
              <w:t>)</w:t>
            </w:r>
            <w:r w:rsidR="00E5249A" w:rsidRPr="00E9500A">
              <w:rPr>
                <w:rFonts w:ascii="Arial" w:hAnsi="Arial" w:cs="Arial"/>
              </w:rPr>
              <w:t xml:space="preserve"> and </w:t>
            </w:r>
            <w:r w:rsidR="00E5249A">
              <w:rPr>
                <w:rFonts w:ascii="Arial" w:hAnsi="Arial" w:cs="Arial"/>
              </w:rPr>
              <w:t>the Public Sector Equality Duty (</w:t>
            </w:r>
            <w:r w:rsidR="00E5249A" w:rsidRPr="00E9500A">
              <w:rPr>
                <w:rFonts w:ascii="Arial" w:hAnsi="Arial" w:cs="Arial"/>
              </w:rPr>
              <w:t>s149 of the Equality Act 2010</w:t>
            </w:r>
            <w:r w:rsidR="00E5249A">
              <w:rPr>
                <w:rFonts w:ascii="Arial" w:hAnsi="Arial" w:cs="Arial"/>
              </w:rPr>
              <w:t>)</w:t>
            </w:r>
            <w:r w:rsidR="00E5249A" w:rsidRPr="00E9500A">
              <w:rPr>
                <w:rFonts w:ascii="Arial" w:hAnsi="Arial" w:cs="Arial"/>
              </w:rPr>
              <w:t>.</w:t>
            </w:r>
          </w:p>
          <w:p w14:paraId="51092941" w14:textId="77777777" w:rsidR="00E5249A" w:rsidRPr="00E9500A" w:rsidRDefault="00E5249A" w:rsidP="00E5249A">
            <w:pPr>
              <w:jc w:val="both"/>
              <w:rPr>
                <w:rFonts w:ascii="Arial" w:hAnsi="Arial" w:cs="Arial"/>
              </w:rPr>
            </w:pPr>
          </w:p>
          <w:p w14:paraId="6780837E" w14:textId="77777777" w:rsidR="00E5249A" w:rsidRDefault="00E5249A" w:rsidP="00E5249A">
            <w:pPr>
              <w:jc w:val="both"/>
              <w:rPr>
                <w:rFonts w:ascii="Arial" w:hAnsi="Arial" w:cs="Arial"/>
              </w:rPr>
            </w:pPr>
            <w:r w:rsidRPr="00E9500A">
              <w:rPr>
                <w:rFonts w:ascii="Arial" w:hAnsi="Arial" w:cs="Arial"/>
              </w:rPr>
              <w:t>How will you ensure that equality between men and women as well as gender perspective are taken into account and promoted throughout the preparation and implementation of the project?</w:t>
            </w:r>
          </w:p>
          <w:p w14:paraId="484173A8" w14:textId="77777777" w:rsidR="00E5249A" w:rsidRPr="00E9500A" w:rsidRDefault="00E5249A" w:rsidP="00E5249A">
            <w:pPr>
              <w:jc w:val="both"/>
              <w:rPr>
                <w:rFonts w:ascii="Arial" w:hAnsi="Arial" w:cs="Arial"/>
              </w:rPr>
            </w:pPr>
          </w:p>
          <w:p w14:paraId="11FEC9AD" w14:textId="77777777" w:rsidR="00E5249A" w:rsidRDefault="00E5249A" w:rsidP="00E5249A">
            <w:pPr>
              <w:jc w:val="both"/>
              <w:rPr>
                <w:rFonts w:ascii="Arial" w:hAnsi="Arial" w:cs="Arial"/>
              </w:rPr>
            </w:pPr>
            <w:r w:rsidRPr="00E9500A">
              <w:rPr>
                <w:rFonts w:ascii="Arial" w:hAnsi="Arial" w:cs="Arial"/>
              </w:rPr>
              <w:t>What steps will you take to ensure accessibility for persons with disabilities are taken into account throughout the preparation and implementation of the project?</w:t>
            </w:r>
          </w:p>
          <w:p w14:paraId="768BBCEC" w14:textId="77777777" w:rsidR="00E5249A" w:rsidRPr="00E9500A" w:rsidRDefault="00E5249A" w:rsidP="00E5249A">
            <w:pPr>
              <w:jc w:val="both"/>
              <w:rPr>
                <w:rFonts w:ascii="Arial" w:hAnsi="Arial" w:cs="Arial"/>
              </w:rPr>
            </w:pPr>
          </w:p>
          <w:p w14:paraId="69DBAA16" w14:textId="77777777" w:rsidR="00E5249A" w:rsidRPr="00E9500A" w:rsidRDefault="00E5249A" w:rsidP="00E5249A">
            <w:pPr>
              <w:jc w:val="both"/>
              <w:rPr>
                <w:rFonts w:ascii="Arial" w:hAnsi="Arial" w:cs="Arial"/>
              </w:rPr>
            </w:pPr>
            <w:r w:rsidRPr="00E9500A">
              <w:rPr>
                <w:rFonts w:ascii="Arial" w:hAnsi="Arial" w:cs="Arial"/>
              </w:rPr>
              <w:t>In light of the Equality Act 2010 how does your proposed project further  the following aims:-</w:t>
            </w:r>
          </w:p>
          <w:p w14:paraId="2B18EDAD" w14:textId="77777777" w:rsidR="00E5249A" w:rsidRPr="00E9500A" w:rsidRDefault="00E5249A" w:rsidP="00E5249A">
            <w:pPr>
              <w:jc w:val="both"/>
              <w:rPr>
                <w:rFonts w:ascii="Arial" w:hAnsi="Arial" w:cs="Arial"/>
              </w:rPr>
            </w:pPr>
          </w:p>
          <w:p w14:paraId="7662DDF6" w14:textId="77777777" w:rsidR="00E5249A" w:rsidRPr="00941BBD" w:rsidRDefault="00E5249A" w:rsidP="00E5249A">
            <w:pPr>
              <w:pStyle w:val="ListParagraph"/>
              <w:numPr>
                <w:ilvl w:val="0"/>
                <w:numId w:val="20"/>
              </w:numPr>
              <w:jc w:val="both"/>
              <w:rPr>
                <w:rFonts w:ascii="Arial" w:hAnsi="Arial" w:cs="Arial"/>
              </w:rPr>
            </w:pPr>
            <w:r w:rsidRPr="00941BBD">
              <w:rPr>
                <w:rFonts w:ascii="Arial" w:hAnsi="Arial" w:cs="Arial"/>
              </w:rPr>
              <w:t>The need to eliminate unlawful discrimination, harassment, victimisation and other conduct prohibited by the Act.</w:t>
            </w:r>
          </w:p>
          <w:p w14:paraId="49EA1795" w14:textId="77777777" w:rsidR="00E5249A" w:rsidRPr="00941BBD" w:rsidRDefault="00E5249A" w:rsidP="00E5249A">
            <w:pPr>
              <w:pStyle w:val="ListParagraph"/>
              <w:numPr>
                <w:ilvl w:val="0"/>
                <w:numId w:val="20"/>
              </w:numPr>
              <w:jc w:val="both"/>
              <w:rPr>
                <w:rFonts w:ascii="Arial" w:hAnsi="Arial" w:cs="Arial"/>
              </w:rPr>
            </w:pPr>
            <w:r w:rsidRPr="00941BBD">
              <w:rPr>
                <w:rFonts w:ascii="Arial" w:hAnsi="Arial" w:cs="Arial"/>
              </w:rPr>
              <w:t>The need to advance equality of opportunity between people who share a protected characteristic and people who don’t.</w:t>
            </w:r>
          </w:p>
          <w:p w14:paraId="34979AA7" w14:textId="77777777" w:rsidR="00E5249A" w:rsidRDefault="00E5249A" w:rsidP="00E5249A">
            <w:pPr>
              <w:pStyle w:val="ListParagraph"/>
              <w:numPr>
                <w:ilvl w:val="0"/>
                <w:numId w:val="20"/>
              </w:numPr>
              <w:jc w:val="both"/>
              <w:rPr>
                <w:rFonts w:ascii="Arial" w:hAnsi="Arial" w:cs="Arial"/>
              </w:rPr>
            </w:pPr>
            <w:r w:rsidRPr="00941BBD">
              <w:rPr>
                <w:rFonts w:ascii="Arial" w:hAnsi="Arial" w:cs="Arial"/>
              </w:rPr>
              <w:t xml:space="preserve">The need to foster good relations between people </w:t>
            </w:r>
            <w:r w:rsidR="004C14A2" w:rsidRPr="00941BBD">
              <w:rPr>
                <w:rFonts w:ascii="Arial" w:hAnsi="Arial" w:cs="Arial"/>
              </w:rPr>
              <w:t>who share</w:t>
            </w:r>
            <w:r w:rsidRPr="00941BBD">
              <w:rPr>
                <w:rFonts w:ascii="Arial" w:hAnsi="Arial" w:cs="Arial"/>
              </w:rPr>
              <w:t xml:space="preserve"> a protected characteristic and people who don’t.</w:t>
            </w:r>
          </w:p>
          <w:p w14:paraId="3714C53F" w14:textId="77777777" w:rsidR="004C70CA" w:rsidRDefault="004C70CA" w:rsidP="004C70CA">
            <w:pPr>
              <w:jc w:val="both"/>
              <w:rPr>
                <w:rFonts w:ascii="Arial" w:hAnsi="Arial" w:cs="Arial"/>
              </w:rPr>
            </w:pPr>
          </w:p>
          <w:p w14:paraId="5C359A85" w14:textId="77777777" w:rsidR="00E776C6" w:rsidRPr="00C55E22" w:rsidRDefault="00E776C6" w:rsidP="00E776C6">
            <w:pPr>
              <w:rPr>
                <w:rFonts w:ascii="Arial" w:hAnsi="Arial" w:cs="Arial"/>
              </w:rPr>
            </w:pPr>
            <w:r>
              <w:rPr>
                <w:rFonts w:ascii="Arial" w:hAnsi="Arial" w:cs="Arial"/>
              </w:rPr>
              <w:t>For ESF only, a</w:t>
            </w:r>
            <w:r w:rsidRPr="00C55E22">
              <w:rPr>
                <w:rFonts w:ascii="Arial" w:hAnsi="Arial" w:cs="Arial"/>
              </w:rPr>
              <w:t xml:space="preserve">pplicants should refer to </w:t>
            </w:r>
            <w:hyperlink r:id="rId30" w:history="1">
              <w:r>
                <w:rPr>
                  <w:rStyle w:val="Hyperlink"/>
                  <w:rFonts w:ascii="Arial" w:hAnsi="Arial" w:cs="Arial"/>
                </w:rPr>
                <w:t>Action Note 019/18</w:t>
              </w:r>
            </w:hyperlink>
            <w:r>
              <w:rPr>
                <w:rFonts w:ascii="Arial" w:hAnsi="Arial" w:cs="Arial"/>
              </w:rPr>
              <w:t xml:space="preserve"> </w:t>
            </w:r>
            <w:r w:rsidRPr="00C55E22">
              <w:rPr>
                <w:rFonts w:ascii="Arial" w:hAnsi="Arial" w:cs="Arial"/>
              </w:rPr>
              <w:t>published on GOV.UK which sets out minimum expectations for this specific Selection Criteria, aligned to the ESF Scoring Framework</w:t>
            </w:r>
            <w:r>
              <w:rPr>
                <w:rFonts w:ascii="Arial" w:hAnsi="Arial" w:cs="Arial"/>
              </w:rPr>
              <w:t>.</w:t>
            </w:r>
            <w:r w:rsidRPr="00C55E22">
              <w:rPr>
                <w:rFonts w:ascii="Arial" w:hAnsi="Arial" w:cs="Arial"/>
              </w:rPr>
              <w:t xml:space="preserve"> </w:t>
            </w:r>
          </w:p>
          <w:p w14:paraId="4EE6984C" w14:textId="77777777" w:rsidR="004C70CA" w:rsidRDefault="004C70CA" w:rsidP="004C70CA">
            <w:pPr>
              <w:jc w:val="both"/>
              <w:rPr>
                <w:rFonts w:ascii="Arial" w:hAnsi="Arial" w:cs="Arial"/>
              </w:rPr>
            </w:pPr>
          </w:p>
          <w:p w14:paraId="7F6D743F" w14:textId="01606EAA" w:rsidR="004C70CA" w:rsidRPr="007E69C1" w:rsidRDefault="004C70CA" w:rsidP="004C70CA">
            <w:r w:rsidRPr="00E776C6">
              <w:rPr>
                <w:rFonts w:ascii="Arial" w:hAnsi="Arial" w:cs="Arial"/>
              </w:rPr>
              <w:t>Applicants must also prepare and attach a</w:t>
            </w:r>
            <w:r w:rsidR="00E776C6">
              <w:rPr>
                <w:rFonts w:ascii="Arial" w:hAnsi="Arial" w:cs="Arial"/>
              </w:rPr>
              <w:t>n</w:t>
            </w:r>
            <w:r w:rsidRPr="00E776C6">
              <w:rPr>
                <w:rFonts w:ascii="Arial" w:hAnsi="Arial" w:cs="Arial"/>
              </w:rPr>
              <w:t xml:space="preserve"> Equal Opportunities Policy and Implementation Plan along with their Full Application. Applicants should ensure </w:t>
            </w:r>
            <w:r w:rsidRPr="00E776C6">
              <w:rPr>
                <w:rFonts w:ascii="Arial" w:hAnsi="Arial" w:cs="Arial"/>
              </w:rPr>
              <w:lastRenderedPageBreak/>
              <w:t xml:space="preserve">their Equality &amp; Diversity Policy &amp; Implementation Plan adheres to the ESF specific requirements set out in the published </w:t>
            </w:r>
            <w:hyperlink r:id="rId31" w:history="1">
              <w:r w:rsidRPr="00E776C6">
                <w:rPr>
                  <w:rStyle w:val="Hyperlink"/>
                  <w:rFonts w:ascii="Arial" w:hAnsi="Arial" w:cs="Arial"/>
                </w:rPr>
                <w:t>ESF Cross Cutting Themes Guidance</w:t>
              </w:r>
            </w:hyperlink>
          </w:p>
          <w:p w14:paraId="25119085" w14:textId="77777777" w:rsidR="0019680D" w:rsidRPr="00CC39EF" w:rsidRDefault="0019680D" w:rsidP="00E5249A">
            <w:pPr>
              <w:jc w:val="both"/>
              <w:rPr>
                <w:rFonts w:ascii="Arial" w:hAnsi="Arial" w:cs="Arial"/>
              </w:rPr>
            </w:pPr>
          </w:p>
        </w:tc>
      </w:tr>
      <w:tr w:rsidR="0019680D" w:rsidRPr="00C02572" w14:paraId="3F50965F" w14:textId="77777777" w:rsidTr="00160C45">
        <w:trPr>
          <w:trHeight w:val="276"/>
        </w:trPr>
        <w:tc>
          <w:tcPr>
            <w:tcW w:w="8818" w:type="dxa"/>
            <w:shd w:val="clear" w:color="auto" w:fill="FFFFFF"/>
          </w:tcPr>
          <w:p w14:paraId="5551D476" w14:textId="77777777" w:rsidR="0019680D" w:rsidRPr="00C02572" w:rsidRDefault="0019680D" w:rsidP="00C7054A">
            <w:pPr>
              <w:jc w:val="both"/>
              <w:rPr>
                <w:rFonts w:ascii="Arial" w:hAnsi="Arial" w:cs="Arial"/>
                <w:b/>
              </w:rPr>
            </w:pPr>
          </w:p>
        </w:tc>
      </w:tr>
    </w:tbl>
    <w:p w14:paraId="11A59CBF" w14:textId="77777777" w:rsidR="0019680D" w:rsidRDefault="0019680D"/>
    <w:tbl>
      <w:tblPr>
        <w:tblStyle w:val="TableGrid"/>
        <w:tblW w:w="8784" w:type="dxa"/>
        <w:tblLook w:val="04A0" w:firstRow="1" w:lastRow="0" w:firstColumn="1" w:lastColumn="0" w:noHBand="0" w:noVBand="1"/>
      </w:tblPr>
      <w:tblGrid>
        <w:gridCol w:w="8784"/>
      </w:tblGrid>
      <w:tr w:rsidR="00061449" w14:paraId="3F456B1D" w14:textId="77777777" w:rsidTr="00160C45">
        <w:tc>
          <w:tcPr>
            <w:tcW w:w="8784" w:type="dxa"/>
            <w:shd w:val="clear" w:color="auto" w:fill="FFFF00"/>
          </w:tcPr>
          <w:p w14:paraId="197B03E3" w14:textId="77777777" w:rsidR="00061449" w:rsidRDefault="00061449">
            <w:pPr>
              <w:rPr>
                <w:rFonts w:ascii="Arial" w:hAnsi="Arial" w:cs="Arial"/>
              </w:rPr>
            </w:pPr>
            <w:r>
              <w:rPr>
                <w:rFonts w:ascii="Arial" w:hAnsi="Arial" w:cs="Arial"/>
              </w:rPr>
              <w:t>The c</w:t>
            </w:r>
            <w:r w:rsidRPr="00613524">
              <w:rPr>
                <w:rFonts w:ascii="Arial" w:hAnsi="Arial" w:cs="Arial"/>
              </w:rPr>
              <w:t xml:space="preserve">ross cutting themes of Gender Equality and non-discrimination and Sustainable Development are important components in administering European funds </w:t>
            </w:r>
            <w:r>
              <w:rPr>
                <w:rFonts w:ascii="Arial" w:hAnsi="Arial" w:cs="Arial"/>
              </w:rPr>
              <w:t>and form</w:t>
            </w:r>
            <w:r w:rsidRPr="00613524">
              <w:rPr>
                <w:rFonts w:ascii="Arial" w:hAnsi="Arial" w:cs="Arial"/>
              </w:rPr>
              <w:t xml:space="preserve"> part of the assessment of compliance with the Operational Programme. </w:t>
            </w:r>
            <w:r>
              <w:rPr>
                <w:rFonts w:ascii="Arial" w:hAnsi="Arial" w:cs="Arial"/>
              </w:rPr>
              <w:t>A</w:t>
            </w:r>
            <w:r w:rsidRPr="00613524">
              <w:rPr>
                <w:rFonts w:ascii="Arial" w:hAnsi="Arial" w:cs="Arial"/>
              </w:rPr>
              <w:t>pplicant</w:t>
            </w:r>
            <w:r>
              <w:rPr>
                <w:rFonts w:ascii="Arial" w:hAnsi="Arial" w:cs="Arial"/>
              </w:rPr>
              <w:t>s</w:t>
            </w:r>
            <w:r w:rsidRPr="00613524">
              <w:rPr>
                <w:rFonts w:ascii="Arial" w:hAnsi="Arial" w:cs="Arial"/>
              </w:rPr>
              <w:t xml:space="preserve"> must </w:t>
            </w:r>
            <w:r>
              <w:rPr>
                <w:rFonts w:ascii="Arial" w:hAnsi="Arial" w:cs="Arial"/>
              </w:rPr>
              <w:t>demonstrate</w:t>
            </w:r>
            <w:r w:rsidRPr="00613524">
              <w:rPr>
                <w:rFonts w:ascii="Arial" w:hAnsi="Arial" w:cs="Arial"/>
              </w:rPr>
              <w:t xml:space="preserve"> that they have considered and embedded these cross cutting themes in their project.  </w:t>
            </w:r>
            <w:r>
              <w:rPr>
                <w:rFonts w:ascii="Arial" w:hAnsi="Arial" w:cs="Arial"/>
              </w:rPr>
              <w:t>Section</w:t>
            </w:r>
            <w:r w:rsidRPr="00613524">
              <w:rPr>
                <w:rFonts w:ascii="Arial" w:hAnsi="Arial" w:cs="Arial"/>
              </w:rPr>
              <w:t xml:space="preserve"> 11 of each Operational Programme provides more information on what the Managing Authorities will take into account under these principles.</w:t>
            </w:r>
          </w:p>
          <w:p w14:paraId="1F50CD4B" w14:textId="77777777" w:rsidR="00061449" w:rsidRDefault="00061449">
            <w:pPr>
              <w:rPr>
                <w:rFonts w:ascii="Arial" w:hAnsi="Arial" w:cs="Arial"/>
              </w:rPr>
            </w:pPr>
          </w:p>
          <w:p w14:paraId="79E08811" w14:textId="77777777" w:rsidR="00061449" w:rsidRDefault="00061449" w:rsidP="00061449">
            <w:pPr>
              <w:spacing w:after="200"/>
              <w:rPr>
                <w:rFonts w:ascii="Arial" w:hAnsi="Arial" w:cs="Arial"/>
              </w:rPr>
            </w:pPr>
            <w:r w:rsidRPr="00B6290C">
              <w:rPr>
                <w:rFonts w:ascii="Arial" w:hAnsi="Arial" w:cs="Arial"/>
              </w:rPr>
              <w:t xml:space="preserve">All projects awarded </w:t>
            </w:r>
            <w:r>
              <w:rPr>
                <w:rFonts w:ascii="Arial" w:hAnsi="Arial" w:cs="Arial"/>
              </w:rPr>
              <w:t>European Structural Investment Funds</w:t>
            </w:r>
            <w:r w:rsidRPr="00B6290C">
              <w:rPr>
                <w:rFonts w:ascii="Arial" w:hAnsi="Arial" w:cs="Arial"/>
              </w:rPr>
              <w:t xml:space="preserve"> funding must comply with E</w:t>
            </w:r>
            <w:r>
              <w:rPr>
                <w:rFonts w:ascii="Arial" w:hAnsi="Arial" w:cs="Arial"/>
              </w:rPr>
              <w:t xml:space="preserve">uropean </w:t>
            </w:r>
            <w:r w:rsidRPr="00B6290C">
              <w:rPr>
                <w:rFonts w:ascii="Arial" w:hAnsi="Arial" w:cs="Arial"/>
              </w:rPr>
              <w:t>environmental legislation, which seeks to ensure that projects do not have adverse</w:t>
            </w:r>
            <w:r>
              <w:rPr>
                <w:rFonts w:ascii="Arial" w:hAnsi="Arial" w:cs="Arial"/>
              </w:rPr>
              <w:t xml:space="preserve"> effects on the environment.  European</w:t>
            </w:r>
            <w:r w:rsidRPr="00B6290C">
              <w:rPr>
                <w:rFonts w:ascii="Arial" w:hAnsi="Arial" w:cs="Arial"/>
              </w:rPr>
              <w:t xml:space="preserve"> environmental legislation also requires that projects that are likely to have significant effects on the environment shall be subject to an assessment of those effects.  For some types of projects, an assessment is mandatory, while for others it depends on whether the project is judged to have significant effects on the environment.  Member States are required to give the E</w:t>
            </w:r>
            <w:r>
              <w:rPr>
                <w:rFonts w:ascii="Arial" w:hAnsi="Arial" w:cs="Arial"/>
              </w:rPr>
              <w:t>uropean Commission</w:t>
            </w:r>
            <w:r w:rsidRPr="00B6290C">
              <w:rPr>
                <w:rFonts w:ascii="Arial" w:hAnsi="Arial" w:cs="Arial"/>
              </w:rPr>
              <w:t>, where appropriate, information about the environmental impact of measures for which funding is sought.  In preparing the project application, it may be necessary to consult a competent environmental authority, depending on the nature of the project deliverables.</w:t>
            </w:r>
          </w:p>
          <w:p w14:paraId="35D0DB81" w14:textId="77777777" w:rsidR="00061449" w:rsidRPr="00DE2CA7" w:rsidRDefault="00061449" w:rsidP="00061449">
            <w:pPr>
              <w:pStyle w:val="Default"/>
              <w:rPr>
                <w:color w:val="auto"/>
              </w:rPr>
            </w:pPr>
            <w:r w:rsidRPr="00DE2CA7">
              <w:rPr>
                <w:color w:val="auto"/>
              </w:rPr>
              <w:t xml:space="preserve">In this section you should set out how your Project(s) will meet the requirements of the Sustainable Development theme, including setting out whether your Project(s) will have any of the following features: </w:t>
            </w:r>
          </w:p>
          <w:p w14:paraId="2881A9EC" w14:textId="77777777" w:rsidR="00061449" w:rsidRPr="00DE2CA7" w:rsidRDefault="00061449" w:rsidP="00061449">
            <w:pPr>
              <w:pStyle w:val="Default"/>
              <w:numPr>
                <w:ilvl w:val="0"/>
                <w:numId w:val="5"/>
              </w:numPr>
              <w:rPr>
                <w:color w:val="auto"/>
              </w:rPr>
            </w:pPr>
            <w:r w:rsidRPr="00DE2CA7">
              <w:rPr>
                <w:color w:val="auto"/>
              </w:rPr>
              <w:t xml:space="preserve">Will it have a specific environmental focus? </w:t>
            </w:r>
          </w:p>
          <w:p w14:paraId="11609635" w14:textId="77777777" w:rsidR="00061449" w:rsidRPr="00DE2CA7" w:rsidRDefault="00061449" w:rsidP="00061449">
            <w:pPr>
              <w:pStyle w:val="Default"/>
              <w:numPr>
                <w:ilvl w:val="0"/>
                <w:numId w:val="5"/>
              </w:numPr>
              <w:rPr>
                <w:color w:val="auto"/>
              </w:rPr>
            </w:pPr>
            <w:r w:rsidRPr="00DE2CA7">
              <w:rPr>
                <w:color w:val="auto"/>
              </w:rPr>
              <w:t xml:space="preserve">Will it complement any of the environmental thematic objectives of other ESIF programmes? </w:t>
            </w:r>
          </w:p>
          <w:p w14:paraId="416F3011" w14:textId="77777777" w:rsidR="00061449" w:rsidRPr="00DE2CA7" w:rsidRDefault="00061449" w:rsidP="00061449">
            <w:pPr>
              <w:pStyle w:val="Default"/>
              <w:numPr>
                <w:ilvl w:val="0"/>
                <w:numId w:val="5"/>
              </w:numPr>
              <w:rPr>
                <w:color w:val="auto"/>
              </w:rPr>
            </w:pPr>
            <w:r w:rsidRPr="00DE2CA7">
              <w:rPr>
                <w:color w:val="auto"/>
              </w:rPr>
              <w:t xml:space="preserve">Will it use the environment as a resource to help motivate disadvantaged people? ( for example by providing non-classroom / non-traditional learning environment) </w:t>
            </w:r>
          </w:p>
          <w:p w14:paraId="6193DA95" w14:textId="77777777" w:rsidR="00061449" w:rsidRPr="00DE2CA7" w:rsidRDefault="00061449" w:rsidP="00061449">
            <w:pPr>
              <w:pStyle w:val="Default"/>
              <w:numPr>
                <w:ilvl w:val="0"/>
                <w:numId w:val="5"/>
              </w:numPr>
              <w:rPr>
                <w:color w:val="auto"/>
              </w:rPr>
            </w:pPr>
            <w:r w:rsidRPr="00DE2CA7">
              <w:rPr>
                <w:color w:val="auto"/>
              </w:rPr>
              <w:t xml:space="preserve">Will it support recycling? </w:t>
            </w:r>
          </w:p>
          <w:p w14:paraId="0035813E" w14:textId="77777777" w:rsidR="00061449" w:rsidRDefault="00061449" w:rsidP="00061449">
            <w:pPr>
              <w:pStyle w:val="Default"/>
              <w:rPr>
                <w:color w:val="auto"/>
                <w:sz w:val="23"/>
                <w:szCs w:val="23"/>
              </w:rPr>
            </w:pPr>
          </w:p>
          <w:p w14:paraId="0D51BC3A" w14:textId="77777777" w:rsidR="00E776C6" w:rsidRPr="007C0F89" w:rsidRDefault="00E776C6" w:rsidP="00061449">
            <w:pPr>
              <w:pStyle w:val="Default"/>
              <w:rPr>
                <w:color w:val="auto"/>
                <w:sz w:val="23"/>
                <w:szCs w:val="23"/>
              </w:rPr>
            </w:pPr>
          </w:p>
          <w:p w14:paraId="1FABC559" w14:textId="7DCE291D" w:rsidR="004C70CA" w:rsidRPr="00E776C6" w:rsidRDefault="00061449" w:rsidP="004C70CA">
            <w:pPr>
              <w:spacing w:after="200"/>
              <w:rPr>
                <w:rFonts w:ascii="Arial" w:hAnsi="Arial" w:cs="Arial"/>
                <w:b/>
              </w:rPr>
            </w:pPr>
            <w:r w:rsidRPr="00974D6E">
              <w:rPr>
                <w:rFonts w:ascii="Arial" w:hAnsi="Arial" w:cs="Arial"/>
                <w:b/>
              </w:rPr>
              <w:t>For the European Social Fund</w:t>
            </w:r>
            <w:r>
              <w:rPr>
                <w:rFonts w:ascii="Arial" w:hAnsi="Arial" w:cs="Arial"/>
              </w:rPr>
              <w:br/>
            </w:r>
            <w:r w:rsidR="004C70CA" w:rsidRPr="00E776C6">
              <w:rPr>
                <w:rFonts w:ascii="Arial" w:hAnsi="Arial" w:cs="Arial"/>
              </w:rPr>
              <w:t xml:space="preserve">You must prepare and attach a Sustainable Development Policy and Implementation Plan along with your Full Application. </w:t>
            </w:r>
          </w:p>
          <w:p w14:paraId="1BBEA60D" w14:textId="77777777" w:rsidR="004C70CA" w:rsidRPr="00E776C6" w:rsidRDefault="004C70CA" w:rsidP="004C70CA">
            <w:pPr>
              <w:jc w:val="both"/>
              <w:rPr>
                <w:rFonts w:ascii="Arial" w:hAnsi="Arial" w:cs="Arial"/>
              </w:rPr>
            </w:pPr>
            <w:r w:rsidRPr="00E776C6">
              <w:rPr>
                <w:rFonts w:ascii="Arial" w:hAnsi="Arial" w:cs="Arial"/>
              </w:rPr>
              <w:t xml:space="preserve">You should refer to the requirements regarding Sustainable Development Policy and Implementation Plans set out in the published </w:t>
            </w:r>
            <w:hyperlink r:id="rId32" w:history="1">
              <w:r w:rsidRPr="00E776C6">
                <w:rPr>
                  <w:rStyle w:val="Hyperlink"/>
                  <w:rFonts w:ascii="Arial" w:hAnsi="Arial" w:cs="Arial"/>
                </w:rPr>
                <w:t>ESF Cross Cutting Themes Guidance</w:t>
              </w:r>
            </w:hyperlink>
            <w:r w:rsidRPr="00E776C6">
              <w:rPr>
                <w:rFonts w:ascii="Arial" w:hAnsi="Arial" w:cs="Arial"/>
              </w:rPr>
              <w:t>.</w:t>
            </w:r>
          </w:p>
          <w:p w14:paraId="7BF503DB" w14:textId="77777777" w:rsidR="004C70CA" w:rsidRPr="00E776C6" w:rsidRDefault="004C70CA" w:rsidP="004C70CA">
            <w:pPr>
              <w:jc w:val="both"/>
              <w:rPr>
                <w:rFonts w:ascii="Arial" w:hAnsi="Arial" w:cs="Arial"/>
              </w:rPr>
            </w:pPr>
          </w:p>
          <w:p w14:paraId="01A1DF2D" w14:textId="77DF8560" w:rsidR="004C70CA" w:rsidRDefault="004C70CA" w:rsidP="004C70CA">
            <w:pPr>
              <w:jc w:val="both"/>
              <w:rPr>
                <w:rFonts w:ascii="Arial" w:hAnsi="Arial" w:cs="Arial"/>
              </w:rPr>
            </w:pPr>
            <w:r w:rsidRPr="00E776C6">
              <w:rPr>
                <w:rFonts w:ascii="Arial" w:hAnsi="Arial" w:cs="Arial"/>
              </w:rPr>
              <w:lastRenderedPageBreak/>
              <w:t xml:space="preserve">Please also see </w:t>
            </w:r>
            <w:hyperlink r:id="rId33" w:history="1">
              <w:r w:rsidR="00E776C6" w:rsidRPr="00E776C6">
                <w:rPr>
                  <w:rStyle w:val="Hyperlink"/>
                  <w:rFonts w:ascii="Arial" w:hAnsi="Arial" w:cs="Arial"/>
                </w:rPr>
                <w:t>Action Note 019/18</w:t>
              </w:r>
            </w:hyperlink>
            <w:r w:rsidR="00E776C6" w:rsidRPr="00E776C6">
              <w:rPr>
                <w:rFonts w:ascii="Arial" w:hAnsi="Arial" w:cs="Arial"/>
              </w:rPr>
              <w:t xml:space="preserve"> </w:t>
            </w:r>
            <w:r w:rsidRPr="00E776C6">
              <w:rPr>
                <w:rFonts w:ascii="Arial" w:hAnsi="Arial" w:cs="Arial"/>
              </w:rPr>
              <w:t>for further details of requirements and also the assessment and scoring arrangements that will apply to this cross cutting theme for ESF.</w:t>
            </w:r>
          </w:p>
          <w:p w14:paraId="39FB6324" w14:textId="77777777" w:rsidR="00061449" w:rsidRDefault="00061449" w:rsidP="00061449">
            <w:pPr>
              <w:spacing w:after="200"/>
              <w:rPr>
                <w:rFonts w:ascii="Arial" w:hAnsi="Arial" w:cs="Arial"/>
                <w:b/>
              </w:rPr>
            </w:pPr>
          </w:p>
          <w:p w14:paraId="6DB4BDAE" w14:textId="77777777" w:rsidR="00E67E18" w:rsidRDefault="00E67E18" w:rsidP="00061449">
            <w:pPr>
              <w:spacing w:after="200"/>
              <w:rPr>
                <w:rFonts w:ascii="Arial" w:hAnsi="Arial" w:cs="Arial"/>
                <w:b/>
              </w:rPr>
            </w:pPr>
          </w:p>
          <w:p w14:paraId="7C1732D8" w14:textId="77777777" w:rsidR="00061449" w:rsidRPr="000011FD" w:rsidRDefault="00061449" w:rsidP="00061449">
            <w:pPr>
              <w:spacing w:after="200"/>
              <w:rPr>
                <w:rFonts w:ascii="Arial" w:hAnsi="Arial" w:cs="Arial"/>
              </w:rPr>
            </w:pPr>
            <w:r>
              <w:rPr>
                <w:rFonts w:ascii="Arial" w:hAnsi="Arial" w:cs="Arial"/>
                <w:b/>
              </w:rPr>
              <w:t>For the European Regional Development Fund</w:t>
            </w:r>
            <w:r>
              <w:rPr>
                <w:rFonts w:ascii="Arial" w:hAnsi="Arial" w:cs="Arial"/>
                <w:b/>
              </w:rPr>
              <w:br/>
            </w:r>
            <w:r>
              <w:rPr>
                <w:rFonts w:ascii="Arial" w:hAnsi="Arial" w:cs="Arial"/>
              </w:rPr>
              <w:t>The principles of sustainable development should be embedded in the project and have informed its development and delivery.  Applicants should set out both</w:t>
            </w:r>
            <w:r w:rsidRPr="00DC229E">
              <w:rPr>
                <w:rFonts w:ascii="Arial" w:hAnsi="Arial" w:cs="Arial"/>
              </w:rPr>
              <w:t xml:space="preserve"> what they do as an organisation </w:t>
            </w:r>
            <w:r>
              <w:rPr>
                <w:rFonts w:ascii="Arial" w:hAnsi="Arial" w:cs="Arial"/>
              </w:rPr>
              <w:t>and how</w:t>
            </w:r>
            <w:r w:rsidRPr="00DC229E">
              <w:rPr>
                <w:rFonts w:ascii="Arial" w:hAnsi="Arial" w:cs="Arial"/>
              </w:rPr>
              <w:t xml:space="preserve"> they will deliver sustainability to the end beneficiaries</w:t>
            </w:r>
            <w:r>
              <w:rPr>
                <w:rFonts w:ascii="Arial" w:hAnsi="Arial" w:cs="Arial"/>
              </w:rPr>
              <w:t xml:space="preserve"> – it is often</w:t>
            </w:r>
            <w:r w:rsidRPr="00DC229E">
              <w:rPr>
                <w:rFonts w:ascii="Arial" w:hAnsi="Arial" w:cs="Arial"/>
              </w:rPr>
              <w:t xml:space="preserve"> the latter th</w:t>
            </w:r>
            <w:r>
              <w:rPr>
                <w:rFonts w:ascii="Arial" w:hAnsi="Arial" w:cs="Arial"/>
              </w:rPr>
              <w:t>at can have the biggest impact. For revenue projects the Cross Cutting Theme should be applied relative to the scale and scope of the project, focusing on what are the greatest benefits.</w:t>
            </w:r>
          </w:p>
          <w:p w14:paraId="21067AD0" w14:textId="77777777" w:rsidR="00061449" w:rsidRDefault="00061449" w:rsidP="00061449">
            <w:pPr>
              <w:rPr>
                <w:rFonts w:ascii="Arial" w:hAnsi="Arial" w:cs="Arial"/>
              </w:rPr>
            </w:pPr>
            <w:r>
              <w:rPr>
                <w:rFonts w:ascii="Arial" w:hAnsi="Arial" w:cs="Arial"/>
              </w:rPr>
              <w:t xml:space="preserve">Examples of good practice include having an </w:t>
            </w:r>
            <w:r w:rsidRPr="00DC229E">
              <w:rPr>
                <w:rFonts w:ascii="Arial" w:hAnsi="Arial" w:cs="Arial"/>
              </w:rPr>
              <w:t>externally verified Environmental Management System</w:t>
            </w:r>
            <w:r>
              <w:rPr>
                <w:rFonts w:ascii="Arial" w:hAnsi="Arial" w:cs="Arial"/>
              </w:rPr>
              <w:t xml:space="preserve"> </w:t>
            </w:r>
            <w:r w:rsidRPr="00DC229E">
              <w:rPr>
                <w:rFonts w:ascii="Arial" w:hAnsi="Arial" w:cs="Arial"/>
              </w:rPr>
              <w:t>such as ISO 14001, E</w:t>
            </w:r>
            <w:r>
              <w:rPr>
                <w:rFonts w:ascii="Arial" w:hAnsi="Arial" w:cs="Arial"/>
              </w:rPr>
              <w:t xml:space="preserve">co-Management and Audit Scheme </w:t>
            </w:r>
            <w:r w:rsidRPr="00DC229E">
              <w:rPr>
                <w:rFonts w:ascii="Arial" w:hAnsi="Arial" w:cs="Arial"/>
              </w:rPr>
              <w:t>or the IEMA Acorn Scheme</w:t>
            </w:r>
            <w:r>
              <w:rPr>
                <w:rFonts w:ascii="Arial" w:hAnsi="Arial" w:cs="Arial"/>
              </w:rPr>
              <w:t>. Section 11 of the Operational Programme sets out the requirements for capital projects and for projects looking to support Small and Medium Sized Enterprises</w:t>
            </w:r>
            <w:r w:rsidRPr="00DC229E">
              <w:rPr>
                <w:rFonts w:ascii="Arial" w:hAnsi="Arial" w:cs="Arial"/>
              </w:rPr>
              <w:t>.</w:t>
            </w:r>
          </w:p>
          <w:p w14:paraId="10A2383C" w14:textId="77777777" w:rsidR="00061449" w:rsidRPr="00DC229E" w:rsidRDefault="00061449" w:rsidP="00061449">
            <w:pPr>
              <w:rPr>
                <w:rFonts w:ascii="Arial" w:hAnsi="Arial" w:cs="Arial"/>
              </w:rPr>
            </w:pPr>
            <w:r w:rsidRPr="00DC229E">
              <w:rPr>
                <w:rFonts w:ascii="Arial" w:hAnsi="Arial" w:cs="Arial"/>
              </w:rPr>
              <w:t xml:space="preserve"> </w:t>
            </w:r>
          </w:p>
          <w:p w14:paraId="3A5411E4" w14:textId="77777777" w:rsidR="00061449" w:rsidRDefault="00061449" w:rsidP="00061449">
            <w:pPr>
              <w:rPr>
                <w:rFonts w:ascii="Arial" w:hAnsi="Arial" w:cs="Arial"/>
              </w:rPr>
            </w:pPr>
            <w:r>
              <w:rPr>
                <w:rFonts w:ascii="Arial" w:hAnsi="Arial" w:cs="Arial"/>
              </w:rPr>
              <w:t>For BREEAM, a</w:t>
            </w:r>
            <w:r w:rsidRPr="00DC229E">
              <w:rPr>
                <w:rFonts w:ascii="Arial" w:hAnsi="Arial" w:cs="Arial"/>
              </w:rPr>
              <w:t xml:space="preserve">n initial design stage assessment is completed at RIBA Stage D providing an overview of what the building </w:t>
            </w:r>
            <w:r>
              <w:rPr>
                <w:rFonts w:ascii="Arial" w:hAnsi="Arial" w:cs="Arial"/>
              </w:rPr>
              <w:t xml:space="preserve">could achieve.  It is expected that this will be </w:t>
            </w:r>
            <w:r w:rsidRPr="00DC229E">
              <w:rPr>
                <w:rFonts w:ascii="Arial" w:hAnsi="Arial" w:cs="Arial"/>
              </w:rPr>
              <w:t>available</w:t>
            </w:r>
            <w:r>
              <w:rPr>
                <w:rFonts w:ascii="Arial" w:hAnsi="Arial" w:cs="Arial"/>
              </w:rPr>
              <w:t xml:space="preserve"> at full application stage.</w:t>
            </w:r>
            <w:r>
              <w:rPr>
                <w:rFonts w:ascii="Arial" w:hAnsi="Arial" w:cs="Arial"/>
              </w:rPr>
              <w:br/>
            </w:r>
          </w:p>
          <w:p w14:paraId="463F253B" w14:textId="77777777" w:rsidR="00061449" w:rsidRPr="00A52179" w:rsidRDefault="00061449" w:rsidP="00061449">
            <w:pPr>
              <w:rPr>
                <w:rFonts w:ascii="Arial" w:hAnsi="Arial" w:cs="Arial"/>
              </w:rPr>
            </w:pPr>
            <w:r>
              <w:rPr>
                <w:rFonts w:ascii="Arial" w:hAnsi="Arial" w:cs="Arial"/>
              </w:rPr>
              <w:t>For</w:t>
            </w:r>
            <w:r w:rsidRPr="00A52179">
              <w:rPr>
                <w:rFonts w:ascii="Arial" w:hAnsi="Arial" w:cs="Arial"/>
              </w:rPr>
              <w:t xml:space="preserve"> CEEQUAL</w:t>
            </w:r>
            <w:r>
              <w:rPr>
                <w:rFonts w:ascii="Arial" w:hAnsi="Arial" w:cs="Arial"/>
              </w:rPr>
              <w:t>,</w:t>
            </w:r>
            <w:r w:rsidRPr="00A52179">
              <w:rPr>
                <w:rFonts w:ascii="Arial" w:hAnsi="Arial" w:cs="Arial"/>
              </w:rPr>
              <w:t xml:space="preserve"> it would be expected that a </w:t>
            </w:r>
            <w:r>
              <w:rPr>
                <w:rFonts w:ascii="Arial" w:hAnsi="Arial" w:cs="Arial"/>
              </w:rPr>
              <w:t>“</w:t>
            </w:r>
            <w:r w:rsidRPr="00A52179">
              <w:rPr>
                <w:rFonts w:ascii="Arial" w:hAnsi="Arial" w:cs="Arial"/>
              </w:rPr>
              <w:t>Whole Team Award</w:t>
            </w:r>
            <w:r>
              <w:rPr>
                <w:rFonts w:ascii="Arial" w:hAnsi="Arial" w:cs="Arial"/>
              </w:rPr>
              <w:t>” is used and that applicants will be in a position to confirm</w:t>
            </w:r>
            <w:r w:rsidRPr="00A52179">
              <w:rPr>
                <w:rFonts w:ascii="Arial" w:hAnsi="Arial" w:cs="Arial"/>
              </w:rPr>
              <w:t xml:space="preserve"> that they will achieve Very Good</w:t>
            </w:r>
            <w:r>
              <w:rPr>
                <w:rFonts w:ascii="Arial" w:hAnsi="Arial" w:cs="Arial"/>
              </w:rPr>
              <w:t>, which</w:t>
            </w:r>
            <w:r w:rsidRPr="00A52179">
              <w:rPr>
                <w:rFonts w:ascii="Arial" w:hAnsi="Arial" w:cs="Arial"/>
              </w:rPr>
              <w:t xml:space="preserve"> will be evidenced by an externally verified CEEQUAL Assessor on completion of the project.</w:t>
            </w:r>
          </w:p>
          <w:p w14:paraId="7F841442" w14:textId="77777777" w:rsidR="00061449" w:rsidRDefault="00061449" w:rsidP="00061449">
            <w:pPr>
              <w:rPr>
                <w:rFonts w:ascii="Arial" w:hAnsi="Arial" w:cs="Arial"/>
              </w:rPr>
            </w:pPr>
          </w:p>
          <w:p w14:paraId="090A214A" w14:textId="77777777" w:rsidR="00061449" w:rsidRDefault="00061449" w:rsidP="00061449">
            <w:pPr>
              <w:rPr>
                <w:rFonts w:ascii="Arial" w:hAnsi="Arial" w:cs="Arial"/>
              </w:rPr>
            </w:pPr>
            <w:r w:rsidRPr="00A52179">
              <w:rPr>
                <w:rFonts w:ascii="Arial" w:hAnsi="Arial" w:cs="Arial"/>
              </w:rPr>
              <w:t xml:space="preserve">“Green Infrastructure” covers a range of green spaces and can also include water bodies (blue infrastructure) can provide multiple benefits from supporting climate change adaptation and mitigation, through to supporting biodiversity and setting the scene for investment. Capital projects should demonstrate how they are contributing to the </w:t>
            </w:r>
            <w:r>
              <w:rPr>
                <w:rFonts w:ascii="Arial" w:hAnsi="Arial" w:cs="Arial"/>
              </w:rPr>
              <w:t>development of Green Infrastructure locally or strategically. Green Infrastructure</w:t>
            </w:r>
            <w:r w:rsidRPr="00A52179">
              <w:rPr>
                <w:rFonts w:ascii="Arial" w:hAnsi="Arial" w:cs="Arial"/>
              </w:rPr>
              <w:t xml:space="preserve"> based projects will need to demonstrate that they have a costed management plan </w:t>
            </w:r>
            <w:r>
              <w:rPr>
                <w:rFonts w:ascii="Arial" w:hAnsi="Arial" w:cs="Arial"/>
              </w:rPr>
              <w:t xml:space="preserve">and ring-fenced budget </w:t>
            </w:r>
            <w:r w:rsidRPr="00A52179">
              <w:rPr>
                <w:rFonts w:ascii="Arial" w:hAnsi="Arial" w:cs="Arial"/>
              </w:rPr>
              <w:t xml:space="preserve">in place that will support the ongoing development and maintenance of the project. </w:t>
            </w:r>
          </w:p>
          <w:p w14:paraId="64ABCA5B" w14:textId="77777777" w:rsidR="00061449" w:rsidRDefault="00061449"/>
          <w:p w14:paraId="2D7EE0EC" w14:textId="77777777" w:rsidR="00061449" w:rsidRPr="00061449" w:rsidRDefault="00061449" w:rsidP="00061449">
            <w:pPr>
              <w:spacing w:after="200"/>
              <w:rPr>
                <w:rFonts w:ascii="Arial" w:hAnsi="Arial" w:cs="Arial"/>
              </w:rPr>
            </w:pPr>
            <w:r>
              <w:rPr>
                <w:rFonts w:ascii="Arial" w:hAnsi="Arial" w:cs="Arial"/>
              </w:rPr>
              <w:t>Pl</w:t>
            </w:r>
            <w:r w:rsidRPr="00061449">
              <w:rPr>
                <w:rFonts w:ascii="Arial" w:hAnsi="Arial" w:cs="Arial"/>
              </w:rPr>
              <w:t>ease explain how your project contributes to, and meets the requirements of, the equality and diversity theme (see Section 11 of the Operational Programme). Projects must demonstrate commitment towards addressing equality issues as outlined in the European Regional Development Fund or European Social Fund Operational Programme and as set out under the 2010 Equalities Act. Equality should be integrated into all aspects of project planning, development, implementation, monitoring and evaluation.  It must be embedded not only within the services the project provides, but also in the way the project is delivered. </w:t>
            </w:r>
          </w:p>
          <w:p w14:paraId="4F65CBA5" w14:textId="77777777" w:rsidR="00E776C6" w:rsidRDefault="00061449" w:rsidP="004C70CA">
            <w:pPr>
              <w:spacing w:after="200"/>
              <w:rPr>
                <w:rFonts w:ascii="Arial" w:hAnsi="Arial" w:cs="Arial"/>
                <w:b/>
              </w:rPr>
            </w:pPr>
            <w:r w:rsidRPr="00061449">
              <w:rPr>
                <w:rFonts w:ascii="Arial" w:hAnsi="Arial" w:cs="Arial"/>
                <w:b/>
              </w:rPr>
              <w:t>For the European Social Fund</w:t>
            </w:r>
          </w:p>
          <w:p w14:paraId="77878BBB" w14:textId="7F77086D" w:rsidR="004C70CA" w:rsidRPr="00E776C6" w:rsidRDefault="004C70CA" w:rsidP="004C70CA">
            <w:pPr>
              <w:spacing w:after="200"/>
              <w:rPr>
                <w:rFonts w:ascii="Arial" w:hAnsi="Arial" w:cs="Arial"/>
              </w:rPr>
            </w:pPr>
            <w:r w:rsidRPr="00E776C6">
              <w:rPr>
                <w:rFonts w:ascii="Arial" w:hAnsi="Arial" w:cs="Arial"/>
              </w:rPr>
              <w:lastRenderedPageBreak/>
              <w:t>You must prepare and attach a</w:t>
            </w:r>
            <w:r w:rsidR="00E776C6">
              <w:rPr>
                <w:rFonts w:ascii="Arial" w:hAnsi="Arial" w:cs="Arial"/>
              </w:rPr>
              <w:t>n</w:t>
            </w:r>
            <w:r w:rsidRPr="00E776C6">
              <w:rPr>
                <w:rFonts w:ascii="Arial" w:hAnsi="Arial" w:cs="Arial"/>
              </w:rPr>
              <w:t xml:space="preserve"> Equal Opportunities Policy and Implementation Plan along with your Full Application. </w:t>
            </w:r>
          </w:p>
          <w:p w14:paraId="26088882" w14:textId="77777777" w:rsidR="004C70CA" w:rsidRPr="00E776C6" w:rsidRDefault="004C70CA" w:rsidP="004C70CA">
            <w:pPr>
              <w:spacing w:after="200"/>
              <w:rPr>
                <w:rFonts w:ascii="Arial" w:hAnsi="Arial" w:cs="Arial"/>
              </w:rPr>
            </w:pPr>
            <w:r w:rsidRPr="00E776C6">
              <w:rPr>
                <w:rFonts w:ascii="Arial" w:hAnsi="Arial" w:cs="Arial"/>
              </w:rPr>
              <w:t xml:space="preserve">You should refer to the requirements regarding  Equal Opportunities Policy and Implementation Plans as described in guidance note set out in the published </w:t>
            </w:r>
            <w:hyperlink r:id="rId34" w:history="1">
              <w:r w:rsidRPr="00E776C6">
                <w:rPr>
                  <w:rStyle w:val="Hyperlink"/>
                  <w:rFonts w:ascii="Arial" w:hAnsi="Arial" w:cs="Arial"/>
                </w:rPr>
                <w:t>ESF Cross Cutting Themes Guidance</w:t>
              </w:r>
            </w:hyperlink>
            <w:r w:rsidRPr="00E776C6">
              <w:rPr>
                <w:rFonts w:ascii="Arial" w:hAnsi="Arial" w:cs="Arial"/>
              </w:rPr>
              <w:t xml:space="preserve"> </w:t>
            </w:r>
          </w:p>
          <w:p w14:paraId="3069BB91" w14:textId="63317757" w:rsidR="004C70CA" w:rsidRDefault="004C70CA" w:rsidP="00E67E18">
            <w:pPr>
              <w:jc w:val="both"/>
              <w:rPr>
                <w:rFonts w:ascii="Arial" w:hAnsi="Arial" w:cs="Arial"/>
              </w:rPr>
            </w:pPr>
            <w:r w:rsidRPr="00E776C6">
              <w:rPr>
                <w:rFonts w:ascii="Arial" w:hAnsi="Arial" w:cs="Arial"/>
              </w:rPr>
              <w:t xml:space="preserve">Please also see </w:t>
            </w:r>
            <w:hyperlink r:id="rId35" w:history="1">
              <w:r w:rsidR="00E776C6" w:rsidRPr="00E776C6">
                <w:rPr>
                  <w:rStyle w:val="Hyperlink"/>
                  <w:rFonts w:ascii="Arial" w:hAnsi="Arial" w:cs="Arial"/>
                </w:rPr>
                <w:t>Action Note 019/18</w:t>
              </w:r>
            </w:hyperlink>
            <w:r w:rsidR="00E776C6" w:rsidRPr="00E776C6">
              <w:rPr>
                <w:rFonts w:ascii="Arial" w:hAnsi="Arial" w:cs="Arial"/>
              </w:rPr>
              <w:t xml:space="preserve"> </w:t>
            </w:r>
            <w:r w:rsidRPr="00E776C6">
              <w:rPr>
                <w:rFonts w:ascii="Arial" w:hAnsi="Arial" w:cs="Arial"/>
              </w:rPr>
              <w:t>for further details of requirements and also the assessment and scoring arrangements that will apply to this cross cutting theme for ESF.</w:t>
            </w:r>
          </w:p>
          <w:p w14:paraId="49DDB4C5" w14:textId="77777777" w:rsidR="00E67E18" w:rsidRDefault="00E67E18" w:rsidP="00E67E18">
            <w:pPr>
              <w:spacing w:after="200"/>
              <w:rPr>
                <w:rFonts w:ascii="Arial" w:hAnsi="Arial" w:cs="Arial"/>
              </w:rPr>
            </w:pPr>
          </w:p>
          <w:p w14:paraId="309E4669" w14:textId="77777777" w:rsidR="004C70CA" w:rsidRPr="00E776C6" w:rsidRDefault="004C70CA" w:rsidP="00E67E18">
            <w:pPr>
              <w:spacing w:after="200"/>
              <w:rPr>
                <w:rFonts w:ascii="Arial" w:hAnsi="Arial" w:cs="Arial"/>
              </w:rPr>
            </w:pPr>
            <w:r w:rsidRPr="00E776C6">
              <w:rPr>
                <w:rFonts w:ascii="Arial" w:hAnsi="Arial" w:cs="Arial"/>
              </w:rPr>
              <w:t xml:space="preserve">In your Full Application Form you should also clearly explain how your project will meet programme / regulatory requirements with regards to the following: </w:t>
            </w:r>
          </w:p>
          <w:p w14:paraId="42FFF0E1" w14:textId="77777777" w:rsidR="004C70CA" w:rsidRPr="00E776C6" w:rsidRDefault="004C70CA" w:rsidP="00E67E18">
            <w:pPr>
              <w:spacing w:after="200"/>
              <w:rPr>
                <w:rFonts w:ascii="Arial" w:hAnsi="Arial" w:cs="Arial"/>
              </w:rPr>
            </w:pPr>
            <w:r w:rsidRPr="00E776C6">
              <w:rPr>
                <w:rFonts w:ascii="Arial" w:hAnsi="Arial" w:cs="Arial"/>
              </w:rPr>
              <w:t>(</w:t>
            </w:r>
            <w:proofErr w:type="spellStart"/>
            <w:r w:rsidRPr="00E776C6">
              <w:rPr>
                <w:rFonts w:ascii="Arial" w:hAnsi="Arial" w:cs="Arial"/>
              </w:rPr>
              <w:t>i</w:t>
            </w:r>
            <w:proofErr w:type="spellEnd"/>
            <w:r w:rsidRPr="00E776C6">
              <w:rPr>
                <w:rFonts w:ascii="Arial" w:hAnsi="Arial" w:cs="Arial"/>
              </w:rPr>
              <w:t>) Encouraging female participation on the programme.</w:t>
            </w:r>
          </w:p>
          <w:p w14:paraId="6FC8AD32" w14:textId="77777777" w:rsidR="004C70CA" w:rsidRPr="00E776C6" w:rsidRDefault="004C70CA" w:rsidP="00E67E18">
            <w:pPr>
              <w:spacing w:after="200"/>
              <w:rPr>
                <w:rFonts w:ascii="Arial" w:hAnsi="Arial" w:cs="Arial"/>
              </w:rPr>
            </w:pPr>
            <w:r w:rsidRPr="00E776C6">
              <w:rPr>
                <w:rFonts w:ascii="Arial" w:hAnsi="Arial" w:cs="Arial"/>
              </w:rPr>
              <w:t>(ii) Providing childcare support where this acts as an obstacle to ESF participation i.e. any additional support required beyond any support that is - or can be - funded via Universal Credit / tax-credits).</w:t>
            </w:r>
          </w:p>
          <w:p w14:paraId="00A93F9E" w14:textId="77777777" w:rsidR="004C70CA" w:rsidRPr="00E776C6" w:rsidRDefault="004C70CA" w:rsidP="00E67E18">
            <w:pPr>
              <w:spacing w:after="200"/>
              <w:rPr>
                <w:rFonts w:ascii="Arial" w:hAnsi="Arial" w:cs="Arial"/>
              </w:rPr>
            </w:pPr>
            <w:r w:rsidRPr="00E776C6">
              <w:rPr>
                <w:rFonts w:ascii="Arial" w:hAnsi="Arial" w:cs="Arial"/>
              </w:rPr>
              <w:t xml:space="preserve">(iii) Supporting access for disabled people (including physical access to buildings where support will be provided). </w:t>
            </w:r>
          </w:p>
          <w:p w14:paraId="77FA4BF7" w14:textId="77777777" w:rsidR="004C70CA" w:rsidRPr="00E776C6" w:rsidRDefault="004C70CA" w:rsidP="00E67E18">
            <w:pPr>
              <w:spacing w:after="200"/>
              <w:rPr>
                <w:rFonts w:ascii="Arial" w:hAnsi="Arial" w:cs="Arial"/>
              </w:rPr>
            </w:pPr>
            <w:r w:rsidRPr="00E776C6">
              <w:rPr>
                <w:rFonts w:ascii="Arial" w:hAnsi="Arial" w:cs="Arial"/>
              </w:rPr>
              <w:t>(iv) Providing specialised / tailored / flexible support to meet the needs of the individuals (as far as possible) including specialised support for disabled people where necessary.</w:t>
            </w:r>
          </w:p>
          <w:p w14:paraId="58412C14" w14:textId="77777777" w:rsidR="004C70CA" w:rsidRPr="00E776C6" w:rsidRDefault="004C70CA" w:rsidP="004C70CA">
            <w:pPr>
              <w:autoSpaceDE w:val="0"/>
              <w:autoSpaceDN w:val="0"/>
              <w:adjustRightInd w:val="0"/>
              <w:rPr>
                <w:rFonts w:ascii="Arial" w:hAnsi="Arial" w:cs="Arial"/>
                <w:color w:val="000000"/>
              </w:rPr>
            </w:pPr>
          </w:p>
          <w:p w14:paraId="5744EF7A" w14:textId="77777777" w:rsidR="004C70CA" w:rsidRPr="00061449" w:rsidRDefault="004C70CA" w:rsidP="004C70CA">
            <w:pPr>
              <w:autoSpaceDE w:val="0"/>
              <w:autoSpaceDN w:val="0"/>
              <w:adjustRightInd w:val="0"/>
              <w:rPr>
                <w:rFonts w:ascii="Arial" w:hAnsi="Arial" w:cs="Arial"/>
                <w:b/>
                <w:bCs/>
                <w:color w:val="000000"/>
              </w:rPr>
            </w:pPr>
            <w:r w:rsidRPr="00E776C6">
              <w:rPr>
                <w:rFonts w:ascii="Arial" w:hAnsi="Arial" w:cs="Arial"/>
                <w:b/>
                <w:bCs/>
                <w:color w:val="000000"/>
              </w:rPr>
              <w:t>If you do not have sufficient room to record all this information within the Full Application form itself, you may attach additional supporting documentation to your application in order to ensure all points are covered.</w:t>
            </w:r>
            <w:r w:rsidRPr="00061449">
              <w:rPr>
                <w:rFonts w:ascii="Arial" w:hAnsi="Arial" w:cs="Arial"/>
                <w:b/>
                <w:bCs/>
                <w:color w:val="000000"/>
              </w:rPr>
              <w:t xml:space="preserve"> </w:t>
            </w:r>
          </w:p>
          <w:p w14:paraId="0AA410F6" w14:textId="77777777" w:rsidR="00061449" w:rsidRPr="00061449" w:rsidRDefault="00061449" w:rsidP="00061449">
            <w:pPr>
              <w:autoSpaceDE w:val="0"/>
              <w:autoSpaceDN w:val="0"/>
              <w:adjustRightInd w:val="0"/>
              <w:rPr>
                <w:rFonts w:ascii="Arial" w:hAnsi="Arial" w:cs="Arial"/>
                <w:color w:val="000000"/>
              </w:rPr>
            </w:pPr>
          </w:p>
          <w:p w14:paraId="674C48A0" w14:textId="2398A1CD" w:rsidR="00061449" w:rsidRPr="00E776C6" w:rsidRDefault="00061449" w:rsidP="00061449">
            <w:pPr>
              <w:spacing w:after="200"/>
              <w:rPr>
                <w:rFonts w:ascii="Arial" w:hAnsi="Arial" w:cs="Arial"/>
                <w:b/>
              </w:rPr>
            </w:pPr>
            <w:r w:rsidRPr="00061449">
              <w:rPr>
                <w:rFonts w:ascii="Arial" w:hAnsi="Arial" w:cs="Arial"/>
                <w:b/>
              </w:rPr>
              <w:t>For the European Regional Development Fund</w:t>
            </w:r>
            <w:r w:rsidRPr="00061449">
              <w:rPr>
                <w:rFonts w:ascii="Arial" w:hAnsi="Arial" w:cs="Arial"/>
                <w:b/>
              </w:rPr>
              <w:br/>
            </w:r>
            <w:r w:rsidRPr="00061449">
              <w:rPr>
                <w:rFonts w:ascii="Arial" w:hAnsi="Arial" w:cs="Arial"/>
                <w:bCs/>
                <w:iCs/>
              </w:rPr>
              <w:t xml:space="preserve">Applicants must demonstrate that their proposal will be delivered in line with equality law and regulatory requirements, and that it will not adversely impact, or directly or indirectly discriminate against, any of the protected characteristics under the Equality Act 2010 (age, disability, gender reassignment, marriage and civil partnership, pregnancy and maternity, race, religion and belief, sex and sexual orientation).  The law requires having due regard to the need to: eliminate unlawful discrimination, harassment and victimisation and other conduct prohibited by the Act; advance equality of opportunity between people who share a protected characteristic and those who do not; foster good relations between people who share a protected characteristic and those who do not.” </w:t>
            </w:r>
          </w:p>
          <w:p w14:paraId="748B1211" w14:textId="77777777" w:rsidR="00061449" w:rsidRPr="00061449" w:rsidRDefault="00061449" w:rsidP="00061449">
            <w:pPr>
              <w:autoSpaceDE w:val="0"/>
              <w:autoSpaceDN w:val="0"/>
              <w:adjustRightInd w:val="0"/>
              <w:spacing w:before="200" w:after="200"/>
              <w:rPr>
                <w:rFonts w:ascii="Arial" w:eastAsia="Calibri" w:hAnsi="Arial" w:cs="Arial"/>
                <w:bCs/>
                <w:iCs/>
                <w:lang w:eastAsia="en-US"/>
              </w:rPr>
            </w:pPr>
            <w:r w:rsidRPr="00061449">
              <w:rPr>
                <w:rFonts w:ascii="Arial" w:hAnsi="Arial" w:cs="Arial"/>
                <w:bCs/>
                <w:iCs/>
              </w:rPr>
              <w:t xml:space="preserve">The Common Provision Regulations require that “equality between men and women and the integration of gender perspective are taken into account and promoted… in </w:t>
            </w:r>
            <w:r w:rsidR="004C14A2" w:rsidRPr="00061449">
              <w:rPr>
                <w:rFonts w:ascii="Arial" w:hAnsi="Arial" w:cs="Arial"/>
                <w:bCs/>
                <w:iCs/>
              </w:rPr>
              <w:t>particular;</w:t>
            </w:r>
            <w:r w:rsidRPr="00061449">
              <w:rPr>
                <w:rFonts w:ascii="Arial" w:hAnsi="Arial" w:cs="Arial"/>
                <w:bCs/>
                <w:iCs/>
              </w:rPr>
              <w:t xml:space="preserve"> accessibility for persons with disabilities shall be taken into account throughout the preparation and implementation of programmes.”</w:t>
            </w:r>
          </w:p>
          <w:p w14:paraId="1640FE41" w14:textId="77777777" w:rsidR="00061449" w:rsidRDefault="00061449" w:rsidP="00061449">
            <w:r w:rsidRPr="00061449">
              <w:rPr>
                <w:rFonts w:ascii="Arial" w:hAnsi="Arial" w:cs="Arial"/>
                <w:bCs/>
                <w:iCs/>
              </w:rPr>
              <w:lastRenderedPageBreak/>
              <w:t xml:space="preserve">Further information can be found  in Article 7 of the Common Provisions Regulation and at practical guidance is available at </w:t>
            </w:r>
            <w:hyperlink r:id="rId36" w:history="1">
              <w:r w:rsidRPr="00061449">
                <w:rPr>
                  <w:rFonts w:ascii="Arial" w:hAnsi="Arial" w:cs="Arial"/>
                  <w:bCs/>
                  <w:iCs/>
                  <w:color w:val="0000FF"/>
                  <w:u w:val="single"/>
                </w:rPr>
                <w:t>http://www.equalityhumanrights.com/private-and-public-sector-guidance</w:t>
              </w:r>
            </w:hyperlink>
          </w:p>
          <w:p w14:paraId="5666C2A0" w14:textId="77777777" w:rsidR="00061449" w:rsidRDefault="00061449"/>
        </w:tc>
      </w:tr>
    </w:tbl>
    <w:p w14:paraId="652AFC18" w14:textId="77777777" w:rsidR="0019680D" w:rsidRDefault="0019680D"/>
    <w:p w14:paraId="3D160647" w14:textId="77777777" w:rsidR="00061449" w:rsidRDefault="00061449"/>
    <w:tbl>
      <w:tblPr>
        <w:tblStyle w:val="TableGrid"/>
        <w:tblW w:w="8784" w:type="dxa"/>
        <w:tblLook w:val="04A0" w:firstRow="1" w:lastRow="0" w:firstColumn="1" w:lastColumn="0" w:noHBand="0" w:noVBand="1"/>
      </w:tblPr>
      <w:tblGrid>
        <w:gridCol w:w="8784"/>
      </w:tblGrid>
      <w:tr w:rsidR="0019680D" w14:paraId="73F1674C" w14:textId="77777777" w:rsidTr="00160C45">
        <w:tc>
          <w:tcPr>
            <w:tcW w:w="8784" w:type="dxa"/>
          </w:tcPr>
          <w:p w14:paraId="16B1E9AB" w14:textId="77777777" w:rsidR="00157D29" w:rsidRDefault="00157D29" w:rsidP="00157D29">
            <w:pPr>
              <w:spacing w:after="218" w:line="252" w:lineRule="auto"/>
              <w:rPr>
                <w:rFonts w:ascii="Arial" w:hAnsi="Arial" w:cs="Arial"/>
                <w:b/>
                <w:bCs/>
              </w:rPr>
            </w:pPr>
          </w:p>
          <w:p w14:paraId="7BFA7D70" w14:textId="52595536" w:rsidR="00157D29" w:rsidRDefault="00157D29" w:rsidP="00157D29">
            <w:pPr>
              <w:spacing w:after="218" w:line="252" w:lineRule="auto"/>
              <w:rPr>
                <w:rFonts w:ascii="Arial" w:hAnsi="Arial" w:cs="Arial"/>
                <w:b/>
                <w:bCs/>
              </w:rPr>
            </w:pPr>
            <w:r>
              <w:rPr>
                <w:rFonts w:ascii="Arial" w:hAnsi="Arial" w:cs="Arial"/>
                <w:b/>
                <w:bCs/>
              </w:rPr>
              <w:t>For ERDF</w:t>
            </w:r>
          </w:p>
          <w:p w14:paraId="53AB206E" w14:textId="77777777" w:rsidR="00157D29" w:rsidRPr="00767C8A" w:rsidRDefault="00157D29" w:rsidP="00157D29">
            <w:pPr>
              <w:spacing w:after="218" w:line="252" w:lineRule="auto"/>
              <w:rPr>
                <w:rFonts w:ascii="Arial" w:hAnsi="Arial" w:cs="Arial"/>
                <w:b/>
                <w:bCs/>
              </w:rPr>
            </w:pPr>
            <w:r w:rsidRPr="00767C8A">
              <w:rPr>
                <w:rFonts w:ascii="Arial" w:hAnsi="Arial" w:cs="Arial"/>
                <w:b/>
                <w:bCs/>
              </w:rPr>
              <w:t>General Data Protection Regulation (GDPR) and Freedom of Information Act 2000</w:t>
            </w:r>
          </w:p>
          <w:p w14:paraId="670807C8" w14:textId="77777777" w:rsidR="00157D29" w:rsidRPr="00767C8A" w:rsidRDefault="00157D29" w:rsidP="00157D29">
            <w:pPr>
              <w:rPr>
                <w:rFonts w:ascii="Arial" w:hAnsi="Arial" w:cs="Arial"/>
                <w:b/>
                <w:bCs/>
                <w:color w:val="000000"/>
                <w:u w:val="single"/>
              </w:rPr>
            </w:pPr>
            <w:r w:rsidRPr="00767C8A">
              <w:rPr>
                <w:rFonts w:ascii="Arial" w:hAnsi="Arial" w:cs="Arial"/>
              </w:rPr>
              <w:t xml:space="preserve">The Ministry for Housing, Communities and Local Government is the `data controller’ for all ERDF-related personal data and controls and processes personal data (including sensitive special data) under the lawful bases of </w:t>
            </w:r>
            <w:r w:rsidRPr="00767C8A">
              <w:rPr>
                <w:rFonts w:ascii="Arial" w:hAnsi="Arial" w:cs="Arial"/>
                <w:b/>
                <w:bCs/>
                <w:color w:val="000000"/>
                <w:u w:val="single"/>
              </w:rPr>
              <w:t xml:space="preserve">Article 6 (1) (e) and Article 9(2)(b) GDPR respectively.  </w:t>
            </w:r>
          </w:p>
          <w:p w14:paraId="3A1F6C1B" w14:textId="77777777" w:rsidR="00157D29" w:rsidRPr="00767C8A" w:rsidRDefault="00157D29" w:rsidP="00157D29">
            <w:pPr>
              <w:rPr>
                <w:rFonts w:ascii="Arial" w:hAnsi="Arial" w:cs="Arial"/>
                <w:b/>
                <w:bCs/>
                <w:color w:val="000000"/>
                <w:u w:val="single"/>
              </w:rPr>
            </w:pPr>
          </w:p>
          <w:p w14:paraId="62832997" w14:textId="77777777" w:rsidR="00157D29" w:rsidRPr="00767C8A" w:rsidRDefault="00157D29" w:rsidP="00157D29">
            <w:pPr>
              <w:rPr>
                <w:rFonts w:ascii="Arial" w:hAnsi="Arial" w:cs="Arial"/>
              </w:rPr>
            </w:pPr>
            <w:r w:rsidRPr="00767C8A">
              <w:rPr>
                <w:rFonts w:ascii="Arial" w:hAnsi="Arial" w:cs="Arial"/>
              </w:rPr>
              <w:t xml:space="preserve">As a data processer of ERDF personal data, your organisation must ensure that ERDF personal data is processed in a way which complies with requirements of the General Data Protection Regulation (GDPR) and </w:t>
            </w:r>
            <w:r w:rsidRPr="00767C8A">
              <w:rPr>
                <w:rFonts w:ascii="Arial" w:hAnsi="Arial" w:cs="Arial"/>
                <w:b/>
                <w:bCs/>
                <w:u w:val="single"/>
              </w:rPr>
              <w:t>all applicable laws and regulations relating to processing of personal data and privacy</w:t>
            </w:r>
            <w:r w:rsidRPr="00767C8A">
              <w:rPr>
                <w:rFonts w:ascii="Arial" w:hAnsi="Arial" w:cs="Arial"/>
              </w:rPr>
              <w:t>, including, where necessary, the guidance and codes of practice issued by the Information Commissioner and any other relevant data protection regulations.</w:t>
            </w:r>
          </w:p>
          <w:p w14:paraId="5CDF6144" w14:textId="77777777" w:rsidR="00157D29" w:rsidRPr="00767C8A" w:rsidRDefault="00157D29" w:rsidP="00157D29">
            <w:pPr>
              <w:rPr>
                <w:rFonts w:ascii="Arial" w:hAnsi="Arial" w:cs="Arial"/>
              </w:rPr>
            </w:pPr>
          </w:p>
          <w:p w14:paraId="00A35EA0" w14:textId="77777777" w:rsidR="00157D29" w:rsidRPr="00767C8A" w:rsidRDefault="00157D29" w:rsidP="00157D29">
            <w:pPr>
              <w:rPr>
                <w:rFonts w:ascii="Arial" w:hAnsi="Arial" w:cs="Arial"/>
              </w:rPr>
            </w:pPr>
            <w:r w:rsidRPr="00767C8A">
              <w:rPr>
                <w:rFonts w:ascii="Arial" w:hAnsi="Arial" w:cs="Arial"/>
              </w:rPr>
              <w:t xml:space="preserve">You must also comply with the practices and requirements described in the ERDF programme guidance published by the Managing Authority. </w:t>
            </w:r>
          </w:p>
          <w:p w14:paraId="1671C957" w14:textId="77777777" w:rsidR="00157D29" w:rsidRPr="002E4E07" w:rsidRDefault="00157D29" w:rsidP="00157D29">
            <w:pPr>
              <w:spacing w:line="200" w:lineRule="atLeast"/>
              <w:rPr>
                <w:rFonts w:ascii="Arial" w:hAnsi="Arial" w:cs="Arial"/>
                <w:lang w:eastAsia="en-US"/>
              </w:rPr>
            </w:pPr>
          </w:p>
          <w:p w14:paraId="2645BE56" w14:textId="77777777" w:rsidR="00157D29" w:rsidRDefault="00157D29" w:rsidP="00157D29">
            <w:pPr>
              <w:pStyle w:val="BodyBoldNumbered"/>
              <w:tabs>
                <w:tab w:val="clear" w:pos="567"/>
              </w:tabs>
              <w:spacing w:line="240" w:lineRule="auto"/>
              <w:ind w:left="0" w:firstLine="0"/>
              <w:rPr>
                <w:b w:val="0"/>
                <w:bCs w:val="0"/>
                <w:iCs w:val="0"/>
                <w:sz w:val="24"/>
                <w:szCs w:val="24"/>
                <w:lang w:eastAsia="en-US"/>
              </w:rPr>
            </w:pPr>
            <w:r w:rsidRPr="002E4E07">
              <w:rPr>
                <w:b w:val="0"/>
                <w:bCs w:val="0"/>
                <w:iCs w:val="0"/>
                <w:sz w:val="24"/>
                <w:szCs w:val="24"/>
                <w:lang w:eastAsia="en-US"/>
              </w:rPr>
              <w:t>By proceeding to complete and submit this form, you consent that we may process the personal data (including sensitive personal data) that we collect from you, and use the information you provide to us, in accordance with our Privacy Policy</w:t>
            </w:r>
            <w:r>
              <w:rPr>
                <w:b w:val="0"/>
                <w:bCs w:val="0"/>
                <w:iCs w:val="0"/>
                <w:sz w:val="24"/>
                <w:szCs w:val="24"/>
                <w:lang w:eastAsia="en-US"/>
              </w:rPr>
              <w:t>.</w:t>
            </w:r>
          </w:p>
          <w:p w14:paraId="425DF753" w14:textId="77777777" w:rsidR="00157D29" w:rsidRDefault="00157D29" w:rsidP="004C70CA">
            <w:pPr>
              <w:spacing w:after="218" w:line="252" w:lineRule="auto"/>
              <w:rPr>
                <w:rFonts w:ascii="Arial" w:hAnsi="Arial" w:cs="Arial"/>
                <w:b/>
                <w:bCs/>
              </w:rPr>
            </w:pPr>
          </w:p>
          <w:p w14:paraId="30D4CD78" w14:textId="4826E1D1" w:rsidR="004C70CA" w:rsidRPr="00E776C6" w:rsidRDefault="00157D29" w:rsidP="004C70CA">
            <w:pPr>
              <w:spacing w:after="218" w:line="252" w:lineRule="auto"/>
              <w:rPr>
                <w:rFonts w:ascii="Arial" w:hAnsi="Arial" w:cs="Arial"/>
                <w:b/>
                <w:bCs/>
              </w:rPr>
            </w:pPr>
            <w:r>
              <w:rPr>
                <w:rFonts w:ascii="Arial" w:hAnsi="Arial" w:cs="Arial"/>
                <w:b/>
                <w:bCs/>
              </w:rPr>
              <w:t>F</w:t>
            </w:r>
            <w:r w:rsidR="004C70CA" w:rsidRPr="00E776C6">
              <w:rPr>
                <w:rFonts w:ascii="Arial" w:hAnsi="Arial" w:cs="Arial"/>
                <w:b/>
                <w:bCs/>
              </w:rPr>
              <w:t>or ESF</w:t>
            </w:r>
          </w:p>
          <w:p w14:paraId="6EDB401E" w14:textId="77777777" w:rsidR="004C70CA" w:rsidRPr="00E776C6" w:rsidRDefault="004C70CA" w:rsidP="004C70CA">
            <w:pPr>
              <w:rPr>
                <w:rFonts w:ascii="Arial" w:hAnsi="Arial" w:cs="Arial"/>
                <w:b/>
                <w:bCs/>
                <w:color w:val="000000"/>
                <w:u w:val="single"/>
              </w:rPr>
            </w:pPr>
            <w:r w:rsidRPr="00E776C6">
              <w:rPr>
                <w:rFonts w:ascii="Arial" w:hAnsi="Arial" w:cs="Arial"/>
              </w:rPr>
              <w:t xml:space="preserve">The Department for Work and Pensions is the `data controller’ for all ESF-related personal data and controls and processes personal and special category data under the lawful bases of </w:t>
            </w:r>
            <w:r w:rsidRPr="00E776C6">
              <w:rPr>
                <w:rFonts w:ascii="Arial" w:hAnsi="Arial" w:cs="Arial"/>
                <w:b/>
                <w:bCs/>
                <w:color w:val="000000"/>
                <w:u w:val="single"/>
              </w:rPr>
              <w:t xml:space="preserve">Article 6 (1) (e) and Article 9(2)(b) GDPR respectively.  </w:t>
            </w:r>
          </w:p>
          <w:p w14:paraId="6C37C2B2" w14:textId="77777777" w:rsidR="004C70CA" w:rsidRPr="00E776C6" w:rsidRDefault="004C70CA" w:rsidP="004C70CA">
            <w:pPr>
              <w:rPr>
                <w:rFonts w:ascii="Arial" w:hAnsi="Arial" w:cs="Arial"/>
                <w:b/>
                <w:bCs/>
                <w:color w:val="000000"/>
                <w:u w:val="single"/>
              </w:rPr>
            </w:pPr>
          </w:p>
          <w:p w14:paraId="323513FC" w14:textId="77777777" w:rsidR="004C70CA" w:rsidRPr="00E776C6" w:rsidRDefault="004C70CA" w:rsidP="004C70CA">
            <w:pPr>
              <w:rPr>
                <w:rFonts w:ascii="Arial" w:hAnsi="Arial" w:cs="Arial"/>
              </w:rPr>
            </w:pPr>
            <w:r w:rsidRPr="00E776C6">
              <w:rPr>
                <w:rFonts w:ascii="Arial" w:hAnsi="Arial" w:cs="Arial"/>
              </w:rPr>
              <w:t xml:space="preserve">As a data processer of ESF personal data, your organisation must ensure that ESF personal and special category data is processed in a way which complies with requirements of the General Data Protection Regulation (GDPR) and </w:t>
            </w:r>
            <w:r w:rsidRPr="00E776C6">
              <w:rPr>
                <w:rFonts w:ascii="Arial" w:hAnsi="Arial" w:cs="Arial"/>
                <w:b/>
                <w:bCs/>
                <w:u w:val="single"/>
              </w:rPr>
              <w:t>all applicable laws and regulations relating to processing of personal data and privacy</w:t>
            </w:r>
            <w:r w:rsidRPr="00E776C6">
              <w:rPr>
                <w:rFonts w:ascii="Arial" w:hAnsi="Arial" w:cs="Arial"/>
              </w:rPr>
              <w:t>, including, where necessary, the guidance and codes of practice issued by the Information Commissioner and any other relevant data protection regulations.</w:t>
            </w:r>
          </w:p>
          <w:p w14:paraId="394C84FC" w14:textId="77777777" w:rsidR="004C70CA" w:rsidRPr="00E776C6" w:rsidRDefault="004C70CA" w:rsidP="004C70CA">
            <w:pPr>
              <w:rPr>
                <w:rFonts w:ascii="Arial" w:hAnsi="Arial" w:cs="Arial"/>
              </w:rPr>
            </w:pPr>
          </w:p>
          <w:p w14:paraId="47969A9A" w14:textId="77777777" w:rsidR="004C70CA" w:rsidRPr="00DA1DAE" w:rsidRDefault="004C70CA" w:rsidP="004C70CA">
            <w:pPr>
              <w:rPr>
                <w:rFonts w:ascii="Arial" w:hAnsi="Arial" w:cs="Arial"/>
              </w:rPr>
            </w:pPr>
            <w:r w:rsidRPr="00E776C6">
              <w:rPr>
                <w:rFonts w:ascii="Arial" w:hAnsi="Arial" w:cs="Arial"/>
              </w:rPr>
              <w:lastRenderedPageBreak/>
              <w:t>You must also comply with the practices and requirements described in the ESF programme guidance published by the Managing Authority.</w:t>
            </w:r>
            <w:r w:rsidRPr="00DA1DAE">
              <w:rPr>
                <w:rFonts w:ascii="Arial" w:hAnsi="Arial" w:cs="Arial"/>
              </w:rPr>
              <w:t xml:space="preserve"> </w:t>
            </w:r>
          </w:p>
          <w:p w14:paraId="77B5E4BA" w14:textId="77777777" w:rsidR="004C70CA" w:rsidRDefault="004C70CA" w:rsidP="004C70CA">
            <w:pPr>
              <w:rPr>
                <w:rFonts w:ascii="Arial" w:hAnsi="Arial" w:cs="Arial"/>
                <w:color w:val="FF0000"/>
              </w:rPr>
            </w:pPr>
          </w:p>
          <w:p w14:paraId="1814AB29" w14:textId="77777777" w:rsidR="004C70CA" w:rsidRPr="00E776C6" w:rsidRDefault="004C70CA" w:rsidP="004C70CA">
            <w:pPr>
              <w:pStyle w:val="BodyBoldNumbered"/>
              <w:tabs>
                <w:tab w:val="clear" w:pos="567"/>
              </w:tabs>
              <w:ind w:left="0" w:firstLine="0"/>
              <w:jc w:val="left"/>
              <w:rPr>
                <w:b w:val="0"/>
                <w:sz w:val="24"/>
                <w:szCs w:val="24"/>
              </w:rPr>
            </w:pPr>
            <w:r w:rsidRPr="00E776C6">
              <w:rPr>
                <w:b w:val="0"/>
                <w:sz w:val="24"/>
                <w:szCs w:val="24"/>
              </w:rPr>
              <w:t xml:space="preserve">By signing and accepting this Full Application Form you are accepting and consenting to the practices described in the </w:t>
            </w:r>
            <w:hyperlink r:id="rId37" w:history="1">
              <w:r w:rsidRPr="00E776C6">
                <w:rPr>
                  <w:rStyle w:val="Hyperlink"/>
                  <w:b w:val="0"/>
                  <w:sz w:val="24"/>
                  <w:szCs w:val="24"/>
                </w:rPr>
                <w:t>Operating Policy in respect of ESF Online Applications</w:t>
              </w:r>
            </w:hyperlink>
          </w:p>
          <w:p w14:paraId="6BF6F379" w14:textId="77777777" w:rsidR="004C70CA" w:rsidRPr="005B3E4C" w:rsidRDefault="004C70CA" w:rsidP="004C70CA">
            <w:pPr>
              <w:rPr>
                <w:rFonts w:ascii="Arial" w:hAnsi="Arial" w:cs="Arial"/>
              </w:rPr>
            </w:pPr>
            <w:r w:rsidRPr="00E776C6">
              <w:rPr>
                <w:rFonts w:ascii="Arial" w:hAnsi="Arial" w:cs="Arial"/>
              </w:rPr>
              <w:t xml:space="preserve">You can also find further information about the Department for Work and Pension Personal Information Charter </w:t>
            </w:r>
            <w:hyperlink r:id="rId38" w:history="1">
              <w:r w:rsidRPr="00E776C6">
                <w:rPr>
                  <w:rStyle w:val="Hyperlink"/>
                  <w:rFonts w:ascii="Arial" w:hAnsi="Arial" w:cs="Arial"/>
                </w:rPr>
                <w:t>here</w:t>
              </w:r>
            </w:hyperlink>
            <w:r w:rsidRPr="00E776C6">
              <w:rPr>
                <w:rFonts w:ascii="Arial" w:hAnsi="Arial" w:cs="Arial"/>
              </w:rPr>
              <w:t>.</w:t>
            </w:r>
          </w:p>
          <w:p w14:paraId="7BE74FE8" w14:textId="77777777" w:rsidR="0019680D" w:rsidRDefault="0019680D" w:rsidP="004C70CA">
            <w:pPr>
              <w:rPr>
                <w:rFonts w:ascii="Arial" w:hAnsi="Arial" w:cs="Arial"/>
                <w:b/>
                <w:sz w:val="26"/>
                <w:szCs w:val="26"/>
                <w:lang w:eastAsia="en-US"/>
              </w:rPr>
            </w:pPr>
          </w:p>
        </w:tc>
      </w:tr>
    </w:tbl>
    <w:p w14:paraId="0F14BDBB" w14:textId="77777777" w:rsidR="0019680D" w:rsidRDefault="0019680D">
      <w:pPr>
        <w:rPr>
          <w:rFonts w:ascii="Arial" w:hAnsi="Arial" w:cs="Arial"/>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4"/>
      </w:tblGrid>
      <w:tr w:rsidR="002C2C05" w:rsidRPr="00A00FC4" w14:paraId="30570EFD" w14:textId="77777777" w:rsidTr="00160C45">
        <w:trPr>
          <w:trHeight w:val="551"/>
        </w:trPr>
        <w:tc>
          <w:tcPr>
            <w:tcW w:w="8784" w:type="dxa"/>
            <w:shd w:val="clear" w:color="auto" w:fill="C0C0C0"/>
            <w:vAlign w:val="center"/>
          </w:tcPr>
          <w:p w14:paraId="29BF70CC" w14:textId="77777777" w:rsidR="002C2C05" w:rsidRPr="00A00FC4" w:rsidRDefault="002C2C05" w:rsidP="00C7054A">
            <w:pPr>
              <w:ind w:right="-660"/>
              <w:rPr>
                <w:rFonts w:ascii="Arial" w:hAnsi="Arial" w:cs="Arial"/>
                <w:b/>
                <w:sz w:val="26"/>
                <w:szCs w:val="26"/>
              </w:rPr>
            </w:pPr>
            <w:r w:rsidRPr="00A00FC4">
              <w:rPr>
                <w:rFonts w:ascii="Arial" w:hAnsi="Arial" w:cs="Arial"/>
                <w:b/>
                <w:sz w:val="26"/>
                <w:szCs w:val="26"/>
              </w:rPr>
              <w:t>Declaration &amp; Signature</w:t>
            </w:r>
          </w:p>
        </w:tc>
      </w:tr>
      <w:tr w:rsidR="002C2C05" w:rsidRPr="00A00FC4" w14:paraId="12F74D6E" w14:textId="77777777" w:rsidTr="00160C45">
        <w:tc>
          <w:tcPr>
            <w:tcW w:w="8784" w:type="dxa"/>
            <w:shd w:val="clear" w:color="auto" w:fill="auto"/>
          </w:tcPr>
          <w:p w14:paraId="16E6C153" w14:textId="77777777" w:rsidR="002C2C05" w:rsidRPr="00A00FC4" w:rsidRDefault="002C2C05" w:rsidP="00C7054A">
            <w:pPr>
              <w:autoSpaceDE w:val="0"/>
              <w:autoSpaceDN w:val="0"/>
              <w:adjustRightInd w:val="0"/>
              <w:rPr>
                <w:rFonts w:ascii="Arial" w:hAnsi="Arial" w:cs="Arial"/>
                <w:b/>
                <w:bCs/>
                <w:kern w:val="32"/>
              </w:rPr>
            </w:pPr>
          </w:p>
          <w:p w14:paraId="2D935695" w14:textId="77777777" w:rsidR="002C2C05" w:rsidRPr="00157D29" w:rsidRDefault="002C2C05" w:rsidP="00C7054A">
            <w:pPr>
              <w:autoSpaceDE w:val="0"/>
              <w:autoSpaceDN w:val="0"/>
              <w:adjustRightInd w:val="0"/>
              <w:rPr>
                <w:rFonts w:ascii="Arial" w:hAnsi="Arial" w:cs="Arial"/>
              </w:rPr>
            </w:pPr>
            <w:r w:rsidRPr="00A00FC4">
              <w:rPr>
                <w:rFonts w:ascii="Arial" w:hAnsi="Arial" w:cs="Arial"/>
              </w:rPr>
              <w:t xml:space="preserve">I declare that I have the authority to represent </w:t>
            </w:r>
            <w:r w:rsidRPr="00157D29">
              <w:rPr>
                <w:rFonts w:ascii="Arial" w:hAnsi="Arial" w:cs="Arial"/>
              </w:rPr>
              <w:t>[</w:t>
            </w:r>
            <w:r w:rsidRPr="00157D29">
              <w:rPr>
                <w:rFonts w:ascii="Arial" w:hAnsi="Arial" w:cs="Arial"/>
                <w:i/>
              </w:rPr>
              <w:t>insert name of organisation</w:t>
            </w:r>
            <w:r w:rsidRPr="00157D29">
              <w:rPr>
                <w:rFonts w:ascii="Arial" w:hAnsi="Arial" w:cs="Arial"/>
              </w:rPr>
              <w:t xml:space="preserve">] in making this application. </w:t>
            </w:r>
          </w:p>
          <w:p w14:paraId="086D6C45" w14:textId="77777777" w:rsidR="002C2C05" w:rsidRPr="00157D29" w:rsidRDefault="002C2C05" w:rsidP="00C7054A">
            <w:pPr>
              <w:autoSpaceDE w:val="0"/>
              <w:autoSpaceDN w:val="0"/>
              <w:adjustRightInd w:val="0"/>
              <w:rPr>
                <w:rFonts w:ascii="Arial" w:hAnsi="Arial" w:cs="Arial"/>
              </w:rPr>
            </w:pPr>
          </w:p>
          <w:p w14:paraId="68DF5A3F" w14:textId="77777777" w:rsidR="002C2C05" w:rsidRPr="00157D29" w:rsidRDefault="002C2C05" w:rsidP="00C7054A">
            <w:pPr>
              <w:autoSpaceDE w:val="0"/>
              <w:autoSpaceDN w:val="0"/>
              <w:adjustRightInd w:val="0"/>
              <w:rPr>
                <w:rFonts w:ascii="Arial" w:hAnsi="Arial" w:cs="Arial"/>
              </w:rPr>
            </w:pPr>
            <w:r w:rsidRPr="00157D29">
              <w:rPr>
                <w:rFonts w:ascii="Arial" w:hAnsi="Arial" w:cs="Arial"/>
              </w:rPr>
              <w:t>I understand that acceptance of this Full Application does not in any way signify that the project is eligible for ESI Funding support or that ESI funding has been approved towards it.</w:t>
            </w:r>
          </w:p>
          <w:p w14:paraId="5B961227" w14:textId="77777777" w:rsidR="002C2C05" w:rsidRPr="00157D29" w:rsidRDefault="002C2C05" w:rsidP="00C7054A">
            <w:pPr>
              <w:autoSpaceDE w:val="0"/>
              <w:autoSpaceDN w:val="0"/>
              <w:adjustRightInd w:val="0"/>
              <w:rPr>
                <w:rFonts w:ascii="Arial" w:hAnsi="Arial" w:cs="Arial"/>
              </w:rPr>
            </w:pPr>
          </w:p>
          <w:p w14:paraId="27435842" w14:textId="77777777" w:rsidR="002C2C05" w:rsidRPr="00157D29" w:rsidRDefault="002C2C05" w:rsidP="00C7054A">
            <w:pPr>
              <w:autoSpaceDE w:val="0"/>
              <w:autoSpaceDN w:val="0"/>
              <w:adjustRightInd w:val="0"/>
              <w:rPr>
                <w:rFonts w:ascii="Arial" w:hAnsi="Arial" w:cs="Arial"/>
              </w:rPr>
            </w:pPr>
            <w:r w:rsidRPr="00157D29">
              <w:rPr>
                <w:rFonts w:ascii="Arial" w:hAnsi="Arial" w:cs="Arial"/>
              </w:rPr>
              <w:t>On behalf of [</w:t>
            </w:r>
            <w:r w:rsidRPr="00157D29">
              <w:rPr>
                <w:rFonts w:ascii="Arial" w:hAnsi="Arial" w:cs="Arial"/>
                <w:i/>
              </w:rPr>
              <w:t>insert name of organisation</w:t>
            </w:r>
            <w:r w:rsidRPr="00157D29">
              <w:rPr>
                <w:rFonts w:ascii="Arial" w:hAnsi="Arial" w:cs="Arial"/>
              </w:rPr>
              <w:t xml:space="preserve">] and having carried out full and proper inquiry, I confirm to the Department: </w:t>
            </w:r>
          </w:p>
          <w:p w14:paraId="5D9D99A4" w14:textId="77777777" w:rsidR="002C2C05" w:rsidRPr="00157D29" w:rsidRDefault="002C2C05" w:rsidP="002C2C05">
            <w:pPr>
              <w:pStyle w:val="ListParagraph"/>
              <w:numPr>
                <w:ilvl w:val="0"/>
                <w:numId w:val="9"/>
              </w:numPr>
              <w:autoSpaceDE w:val="0"/>
              <w:autoSpaceDN w:val="0"/>
              <w:adjustRightInd w:val="0"/>
              <w:spacing w:before="120" w:after="120" w:line="288" w:lineRule="auto"/>
              <w:rPr>
                <w:rFonts w:ascii="Arial" w:hAnsi="Arial" w:cs="Arial"/>
              </w:rPr>
            </w:pPr>
            <w:r w:rsidRPr="00157D29">
              <w:rPr>
                <w:rFonts w:ascii="Arial" w:hAnsi="Arial" w:cs="Arial"/>
              </w:rPr>
              <w:t>[</w:t>
            </w:r>
            <w:r w:rsidRPr="00157D29">
              <w:rPr>
                <w:rFonts w:ascii="Arial" w:hAnsi="Arial" w:cs="Arial"/>
                <w:i/>
              </w:rPr>
              <w:t>insert name of organisation</w:t>
            </w:r>
            <w:r w:rsidRPr="00157D29">
              <w:rPr>
                <w:rFonts w:ascii="Arial" w:hAnsi="Arial" w:cs="Arial"/>
              </w:rPr>
              <w:t>] has the legal authority to carry out the project; and</w:t>
            </w:r>
          </w:p>
          <w:p w14:paraId="021C153A" w14:textId="77777777" w:rsidR="002C2C05" w:rsidRPr="00157D29" w:rsidRDefault="002C2C05" w:rsidP="002C2C05">
            <w:pPr>
              <w:pStyle w:val="ListParagraph"/>
              <w:numPr>
                <w:ilvl w:val="0"/>
                <w:numId w:val="9"/>
              </w:numPr>
              <w:autoSpaceDE w:val="0"/>
              <w:autoSpaceDN w:val="0"/>
              <w:adjustRightInd w:val="0"/>
              <w:spacing w:before="120" w:after="120" w:line="288" w:lineRule="auto"/>
              <w:rPr>
                <w:rFonts w:ascii="Arial" w:hAnsi="Arial" w:cs="Arial"/>
              </w:rPr>
            </w:pPr>
            <w:r w:rsidRPr="00157D29">
              <w:rPr>
                <w:rFonts w:ascii="Arial" w:hAnsi="Arial" w:cs="Arial"/>
              </w:rPr>
              <w:t>That the information provided in this application is accurate.</w:t>
            </w:r>
          </w:p>
          <w:p w14:paraId="0A671416" w14:textId="77777777" w:rsidR="002C2C05" w:rsidRPr="00157D29" w:rsidRDefault="002C2C05" w:rsidP="002C2C05">
            <w:pPr>
              <w:pStyle w:val="ListParagraph"/>
              <w:numPr>
                <w:ilvl w:val="0"/>
                <w:numId w:val="9"/>
              </w:numPr>
              <w:autoSpaceDE w:val="0"/>
              <w:autoSpaceDN w:val="0"/>
              <w:adjustRightInd w:val="0"/>
              <w:spacing w:before="120" w:after="120" w:line="288" w:lineRule="auto"/>
              <w:rPr>
                <w:rFonts w:ascii="Arial" w:hAnsi="Arial" w:cs="Arial"/>
              </w:rPr>
            </w:pPr>
            <w:r w:rsidRPr="00157D29">
              <w:rPr>
                <w:rFonts w:ascii="Arial" w:hAnsi="Arial" w:cs="Arial"/>
              </w:rPr>
              <w:t xml:space="preserve">I am not aware of any relevant information, which has not been included in the application, but which if included is likely to affect the decision of the Department whether to endorse the application. </w:t>
            </w:r>
          </w:p>
          <w:p w14:paraId="2F7A4472" w14:textId="77777777" w:rsidR="002C2C05" w:rsidRPr="00157D29" w:rsidRDefault="002C2C05" w:rsidP="00C7054A">
            <w:pPr>
              <w:autoSpaceDE w:val="0"/>
              <w:autoSpaceDN w:val="0"/>
              <w:adjustRightInd w:val="0"/>
              <w:rPr>
                <w:rFonts w:ascii="Arial" w:hAnsi="Arial" w:cs="Arial"/>
              </w:rPr>
            </w:pPr>
            <w:r w:rsidRPr="00157D29">
              <w:rPr>
                <w:rFonts w:ascii="Arial" w:hAnsi="Arial" w:cs="Arial"/>
              </w:rPr>
              <w:t xml:space="preserve">I confirm to the Department: </w:t>
            </w:r>
          </w:p>
          <w:p w14:paraId="00A09995" w14:textId="77777777" w:rsidR="002C2C05" w:rsidRPr="00157D29" w:rsidRDefault="002C2C05" w:rsidP="002C2C05">
            <w:pPr>
              <w:pStyle w:val="ListParagraph"/>
              <w:numPr>
                <w:ilvl w:val="0"/>
                <w:numId w:val="10"/>
              </w:numPr>
              <w:autoSpaceDE w:val="0"/>
              <w:autoSpaceDN w:val="0"/>
              <w:adjustRightInd w:val="0"/>
              <w:spacing w:before="120" w:after="120"/>
              <w:rPr>
                <w:rFonts w:ascii="Arial" w:hAnsi="Arial" w:cs="Arial"/>
              </w:rPr>
            </w:pPr>
            <w:r w:rsidRPr="00157D29">
              <w:rPr>
                <w:rFonts w:ascii="Arial" w:hAnsi="Arial" w:cs="Arial"/>
              </w:rPr>
              <w:t>I have informed all persons in relation to whom I have provided personal information of the details of the personal information I have provided to you and of the purposes for which this information will be used and that I have the consent of the individuals concerned to pass this information to you for these purposes.</w:t>
            </w:r>
          </w:p>
          <w:p w14:paraId="2C309AFF" w14:textId="77777777" w:rsidR="002C2C05" w:rsidRPr="00157D29" w:rsidRDefault="002C2C05" w:rsidP="002C2C05">
            <w:pPr>
              <w:pStyle w:val="ListParagraph"/>
              <w:numPr>
                <w:ilvl w:val="0"/>
                <w:numId w:val="10"/>
              </w:numPr>
              <w:autoSpaceDE w:val="0"/>
              <w:autoSpaceDN w:val="0"/>
              <w:adjustRightInd w:val="0"/>
              <w:spacing w:before="120" w:after="120"/>
              <w:rPr>
                <w:rFonts w:ascii="Arial" w:hAnsi="Arial" w:cs="Arial"/>
              </w:rPr>
            </w:pPr>
            <w:r w:rsidRPr="00157D29">
              <w:rPr>
                <w:rFonts w:ascii="Arial" w:hAnsi="Arial" w:cs="Arial"/>
              </w:rPr>
              <w:t xml:space="preserve">That I shall inform the Department if, prior to any ESI funding being legally committed to </w:t>
            </w:r>
            <w:r w:rsidRPr="00157D29">
              <w:rPr>
                <w:rFonts w:ascii="Arial" w:hAnsi="Arial" w:cs="Arial"/>
                <w:i/>
              </w:rPr>
              <w:t xml:space="preserve">[name of organisation], </w:t>
            </w:r>
            <w:r w:rsidRPr="00157D29">
              <w:rPr>
                <w:rFonts w:ascii="Arial" w:hAnsi="Arial" w:cs="Arial"/>
              </w:rPr>
              <w:t>I become aware of any further information which might reasonably be considered as material to the Department in deciding whether to fund the application.</w:t>
            </w:r>
          </w:p>
          <w:p w14:paraId="5FB6EAC3" w14:textId="77777777" w:rsidR="002C2C05" w:rsidRPr="00157D29" w:rsidRDefault="002C2C05" w:rsidP="002C2C05">
            <w:pPr>
              <w:pStyle w:val="ListParagraph"/>
              <w:numPr>
                <w:ilvl w:val="0"/>
                <w:numId w:val="10"/>
              </w:numPr>
              <w:autoSpaceDE w:val="0"/>
              <w:autoSpaceDN w:val="0"/>
              <w:adjustRightInd w:val="0"/>
              <w:spacing w:before="120" w:after="120"/>
              <w:rPr>
                <w:rFonts w:ascii="Arial" w:hAnsi="Arial" w:cs="Arial"/>
              </w:rPr>
            </w:pPr>
            <w:r w:rsidRPr="00157D29">
              <w:rPr>
                <w:rFonts w:ascii="Arial" w:hAnsi="Arial" w:cs="Arial"/>
              </w:rPr>
              <w:t xml:space="preserve">Match funding will be in place prior to any award of ESI funding. </w:t>
            </w:r>
          </w:p>
          <w:p w14:paraId="0759186E" w14:textId="77777777" w:rsidR="002C2C05" w:rsidRPr="00157D29" w:rsidRDefault="002C2C05" w:rsidP="002C2C05">
            <w:pPr>
              <w:pStyle w:val="ListParagraph"/>
              <w:numPr>
                <w:ilvl w:val="0"/>
                <w:numId w:val="10"/>
              </w:numPr>
              <w:autoSpaceDE w:val="0"/>
              <w:autoSpaceDN w:val="0"/>
              <w:adjustRightInd w:val="0"/>
              <w:spacing w:before="120" w:after="120"/>
              <w:rPr>
                <w:rFonts w:ascii="Arial" w:hAnsi="Arial" w:cs="Arial"/>
              </w:rPr>
            </w:pPr>
            <w:r w:rsidRPr="00157D29">
              <w:rPr>
                <w:rFonts w:ascii="Arial" w:hAnsi="Arial" w:cs="Arial"/>
              </w:rPr>
              <w:t>I am aware that if the information given in this application turns out to be false or misleading</w:t>
            </w:r>
            <w:r w:rsidRPr="00157D29">
              <w:t xml:space="preserve"> </w:t>
            </w:r>
            <w:r w:rsidR="00A61202" w:rsidRPr="00157D29">
              <w:rPr>
                <w:rFonts w:ascii="Arial" w:hAnsi="Arial" w:cs="Arial"/>
              </w:rPr>
              <w:t>Ministry of Housing, Communities and</w:t>
            </w:r>
            <w:r w:rsidRPr="00157D29">
              <w:rPr>
                <w:rFonts w:ascii="Arial" w:hAnsi="Arial" w:cs="Arial"/>
              </w:rPr>
              <w:t xml:space="preserve"> Local Government (</w:t>
            </w:r>
            <w:r w:rsidR="00A61202" w:rsidRPr="00157D29">
              <w:rPr>
                <w:rFonts w:ascii="Arial" w:hAnsi="Arial" w:cs="Arial"/>
              </w:rPr>
              <w:t>MHCLG</w:t>
            </w:r>
            <w:r w:rsidRPr="00157D29">
              <w:rPr>
                <w:rFonts w:ascii="Arial" w:hAnsi="Arial" w:cs="Arial"/>
              </w:rPr>
              <w:t xml:space="preserve">, for European Regional Development Fund) and the Department for Work and Pensions (DWP, for European </w:t>
            </w:r>
            <w:r w:rsidRPr="00157D29">
              <w:rPr>
                <w:rFonts w:ascii="Arial" w:hAnsi="Arial" w:cs="Arial"/>
              </w:rPr>
              <w:lastRenderedPageBreak/>
              <w:t>Social Fund) may demand the repayment of funding and/or terminate a funding agreement pertaining to this Application.</w:t>
            </w:r>
          </w:p>
          <w:p w14:paraId="000AE26C" w14:textId="77777777" w:rsidR="002C2C05" w:rsidRPr="00157D29" w:rsidRDefault="002C2C05" w:rsidP="00C7054A">
            <w:pPr>
              <w:pStyle w:val="letterindent"/>
              <w:spacing w:before="0" w:after="170"/>
              <w:ind w:left="0" w:right="113" w:firstLine="0"/>
              <w:rPr>
                <w:rFonts w:cs="Arial"/>
                <w:spacing w:val="-2"/>
                <w:sz w:val="24"/>
                <w:szCs w:val="24"/>
              </w:rPr>
            </w:pPr>
            <w:r w:rsidRPr="00157D29">
              <w:rPr>
                <w:rFonts w:cs="Arial"/>
                <w:spacing w:val="-2"/>
                <w:sz w:val="24"/>
                <w:szCs w:val="24"/>
              </w:rPr>
              <w:t>I confirm that I am aware that checks can be made to the relevant authorities to verify this declaration and any person who knowingly or recklessly makes any false statement for the purpose of obtaining grant or for the purpose of assisting any person to obtain grant is liable to be prosecuted. A false or misleading statement will also mean that approval may be revoked and any grant may be withheld or recovered with interest.</w:t>
            </w:r>
          </w:p>
          <w:p w14:paraId="3C9CEE06" w14:textId="77777777" w:rsidR="002C2C05" w:rsidRPr="00157D29" w:rsidRDefault="002C2C05" w:rsidP="00C7054A">
            <w:pPr>
              <w:pStyle w:val="letterindent"/>
              <w:spacing w:before="0" w:after="170"/>
              <w:ind w:left="0" w:rightChars="113" w:right="271" w:firstLine="0"/>
              <w:rPr>
                <w:rFonts w:cs="Arial"/>
                <w:b/>
                <w:spacing w:val="-2"/>
                <w:sz w:val="24"/>
                <w:szCs w:val="24"/>
              </w:rPr>
            </w:pPr>
            <w:r w:rsidRPr="00157D29">
              <w:rPr>
                <w:rFonts w:cs="Arial"/>
                <w:b/>
                <w:spacing w:val="-2"/>
                <w:sz w:val="24"/>
                <w:szCs w:val="24"/>
              </w:rPr>
              <w:t xml:space="preserve">You should not commence project activity, or enter in to any legal contracts, including the ordering or purchasing of any equipment or services before the formal approval of your project and you have signed a European Regional Development Fund or European Social Fund Funding Agreement. Any expenditure before the approval date is incurred at your own risk and may render the project ineligible for support. </w:t>
            </w:r>
          </w:p>
          <w:tbl>
            <w:tblPr>
              <w:tblW w:w="0" w:type="auto"/>
              <w:tblBorders>
                <w:top w:val="single" w:sz="4" w:space="0" w:color="808080"/>
                <w:left w:val="single" w:sz="4" w:space="0" w:color="808080"/>
                <w:bottom w:val="single" w:sz="4" w:space="0" w:color="808080"/>
                <w:right w:val="single" w:sz="2" w:space="0" w:color="808080"/>
              </w:tblBorders>
              <w:tblLook w:val="0000" w:firstRow="0" w:lastRow="0" w:firstColumn="0" w:lastColumn="0" w:noHBand="0" w:noVBand="0"/>
            </w:tblPr>
            <w:tblGrid>
              <w:gridCol w:w="2393"/>
              <w:gridCol w:w="2825"/>
              <w:gridCol w:w="860"/>
              <w:gridCol w:w="2480"/>
            </w:tblGrid>
            <w:tr w:rsidR="002C2C05" w:rsidRPr="00157D29" w14:paraId="1AD91D02" w14:textId="77777777" w:rsidTr="00C7054A">
              <w:trPr>
                <w:trHeight w:val="1172"/>
              </w:trPr>
              <w:tc>
                <w:tcPr>
                  <w:tcW w:w="2571" w:type="dxa"/>
                  <w:tcBorders>
                    <w:top w:val="single" w:sz="4" w:space="0" w:color="808080"/>
                    <w:left w:val="single" w:sz="4" w:space="0" w:color="808080"/>
                    <w:bottom w:val="single" w:sz="2" w:space="0" w:color="808080"/>
                    <w:right w:val="single" w:sz="2" w:space="0" w:color="808080"/>
                  </w:tcBorders>
                  <w:vAlign w:val="center"/>
                </w:tcPr>
                <w:p w14:paraId="6B643D23" w14:textId="77777777" w:rsidR="002C2C05" w:rsidRPr="00157D29" w:rsidRDefault="002C2C05" w:rsidP="00C7054A">
                  <w:pPr>
                    <w:autoSpaceDE w:val="0"/>
                    <w:autoSpaceDN w:val="0"/>
                    <w:adjustRightInd w:val="0"/>
                    <w:spacing w:before="40" w:after="40" w:line="288" w:lineRule="auto"/>
                    <w:rPr>
                      <w:rFonts w:ascii="Arial" w:hAnsi="Arial" w:cs="Arial"/>
                    </w:rPr>
                  </w:pPr>
                  <w:r w:rsidRPr="00157D29">
                    <w:rPr>
                      <w:rFonts w:ascii="Arial" w:hAnsi="Arial" w:cs="Arial"/>
                    </w:rPr>
                    <w:t>Signed</w:t>
                  </w:r>
                </w:p>
                <w:p w14:paraId="7F8A50D6" w14:textId="77777777" w:rsidR="002C2C05" w:rsidRPr="00157D29" w:rsidRDefault="002C2C05" w:rsidP="00C7054A">
                  <w:pPr>
                    <w:autoSpaceDE w:val="0"/>
                    <w:autoSpaceDN w:val="0"/>
                    <w:adjustRightInd w:val="0"/>
                    <w:spacing w:before="40" w:after="40" w:line="288" w:lineRule="auto"/>
                    <w:rPr>
                      <w:rFonts w:ascii="Arial" w:hAnsi="Arial" w:cs="Arial"/>
                    </w:rPr>
                  </w:pPr>
                  <w:r w:rsidRPr="00157D29">
                    <w:rPr>
                      <w:rFonts w:ascii="Arial" w:hAnsi="Arial" w:cs="Arial"/>
                    </w:rPr>
                    <w:t>For and on behalf of the Applicant Organisation</w:t>
                  </w:r>
                </w:p>
              </w:tc>
              <w:tc>
                <w:tcPr>
                  <w:tcW w:w="7205" w:type="dxa"/>
                  <w:gridSpan w:val="3"/>
                  <w:tcBorders>
                    <w:top w:val="single" w:sz="4" w:space="0" w:color="808080"/>
                    <w:left w:val="single" w:sz="2" w:space="0" w:color="808080"/>
                    <w:bottom w:val="single" w:sz="2" w:space="0" w:color="808080"/>
                    <w:right w:val="single" w:sz="4" w:space="0" w:color="808080"/>
                  </w:tcBorders>
                  <w:vAlign w:val="bottom"/>
                </w:tcPr>
                <w:p w14:paraId="784C1BF2" w14:textId="77777777" w:rsidR="002C2C05" w:rsidRPr="00157D29" w:rsidRDefault="002C2C05" w:rsidP="00C7054A">
                  <w:pPr>
                    <w:autoSpaceDE w:val="0"/>
                    <w:autoSpaceDN w:val="0"/>
                    <w:adjustRightInd w:val="0"/>
                    <w:spacing w:before="40" w:after="40" w:line="288" w:lineRule="auto"/>
                    <w:rPr>
                      <w:rFonts w:ascii="Arial" w:hAnsi="Arial" w:cs="Arial"/>
                    </w:rPr>
                  </w:pPr>
                  <w:r w:rsidRPr="00157D29">
                    <w:rPr>
                      <w:rFonts w:ascii="Arial" w:eastAsia="Arial" w:hAnsi="Arial" w:cs="Arial"/>
                      <w:b/>
                      <w:bCs/>
                      <w:u w:val="single" w:color="000000"/>
                    </w:rPr>
                    <w:t>Electronic signature to be inserted</w:t>
                  </w:r>
                </w:p>
              </w:tc>
            </w:tr>
            <w:tr w:rsidR="002C2C05" w:rsidRPr="00157D29" w14:paraId="3EB3CFD8" w14:textId="77777777" w:rsidTr="00C7054A">
              <w:trPr>
                <w:trHeight w:hRule="exact" w:val="567"/>
              </w:trPr>
              <w:tc>
                <w:tcPr>
                  <w:tcW w:w="2571" w:type="dxa"/>
                  <w:tcBorders>
                    <w:top w:val="single" w:sz="2" w:space="0" w:color="808080"/>
                    <w:left w:val="single" w:sz="4" w:space="0" w:color="808080"/>
                    <w:bottom w:val="single" w:sz="2" w:space="0" w:color="808080"/>
                    <w:right w:val="single" w:sz="2" w:space="0" w:color="808080"/>
                  </w:tcBorders>
                  <w:vAlign w:val="center"/>
                </w:tcPr>
                <w:p w14:paraId="163AA694" w14:textId="77777777" w:rsidR="002C2C05" w:rsidRPr="00157D29" w:rsidRDefault="002C2C05" w:rsidP="00C7054A">
                  <w:pPr>
                    <w:autoSpaceDE w:val="0"/>
                    <w:autoSpaceDN w:val="0"/>
                    <w:adjustRightInd w:val="0"/>
                    <w:spacing w:before="40" w:after="40" w:line="288" w:lineRule="auto"/>
                    <w:rPr>
                      <w:rFonts w:ascii="Arial" w:hAnsi="Arial" w:cs="Arial"/>
                    </w:rPr>
                  </w:pPr>
                  <w:r w:rsidRPr="00157D29">
                    <w:rPr>
                      <w:rFonts w:ascii="Arial" w:hAnsi="Arial" w:cs="Arial"/>
                    </w:rPr>
                    <w:t>Name (Print)</w:t>
                  </w:r>
                </w:p>
              </w:tc>
              <w:tc>
                <w:tcPr>
                  <w:tcW w:w="7205" w:type="dxa"/>
                  <w:gridSpan w:val="3"/>
                  <w:tcBorders>
                    <w:top w:val="single" w:sz="2" w:space="0" w:color="808080"/>
                    <w:left w:val="single" w:sz="2" w:space="0" w:color="808080"/>
                    <w:bottom w:val="single" w:sz="2" w:space="0" w:color="808080"/>
                    <w:right w:val="single" w:sz="4" w:space="0" w:color="808080"/>
                  </w:tcBorders>
                  <w:vAlign w:val="center"/>
                </w:tcPr>
                <w:p w14:paraId="63152EDD" w14:textId="77777777" w:rsidR="002C2C05" w:rsidRPr="00157D29" w:rsidRDefault="002C2C05" w:rsidP="00C7054A">
                  <w:pPr>
                    <w:autoSpaceDE w:val="0"/>
                    <w:autoSpaceDN w:val="0"/>
                    <w:adjustRightInd w:val="0"/>
                    <w:spacing w:before="40" w:after="40" w:line="288" w:lineRule="auto"/>
                    <w:rPr>
                      <w:rFonts w:ascii="Arial" w:hAnsi="Arial" w:cs="Arial"/>
                    </w:rPr>
                  </w:pPr>
                </w:p>
              </w:tc>
            </w:tr>
            <w:tr w:rsidR="002C2C05" w:rsidRPr="00A00FC4" w14:paraId="1B154488" w14:textId="77777777" w:rsidTr="00C7054A">
              <w:trPr>
                <w:trHeight w:hRule="exact" w:val="567"/>
              </w:trPr>
              <w:tc>
                <w:tcPr>
                  <w:tcW w:w="2571" w:type="dxa"/>
                  <w:tcBorders>
                    <w:top w:val="single" w:sz="2" w:space="0" w:color="808080"/>
                    <w:left w:val="single" w:sz="4" w:space="0" w:color="808080"/>
                    <w:bottom w:val="single" w:sz="4" w:space="0" w:color="808080"/>
                    <w:right w:val="single" w:sz="2" w:space="0" w:color="808080"/>
                  </w:tcBorders>
                  <w:vAlign w:val="center"/>
                </w:tcPr>
                <w:p w14:paraId="1339591A" w14:textId="77777777" w:rsidR="002C2C05" w:rsidRPr="00157D29" w:rsidRDefault="002C2C05" w:rsidP="00C7054A">
                  <w:pPr>
                    <w:autoSpaceDE w:val="0"/>
                    <w:autoSpaceDN w:val="0"/>
                    <w:adjustRightInd w:val="0"/>
                    <w:spacing w:before="40" w:after="40" w:line="288" w:lineRule="auto"/>
                    <w:rPr>
                      <w:rFonts w:ascii="Arial" w:hAnsi="Arial" w:cs="Arial"/>
                    </w:rPr>
                  </w:pPr>
                  <w:r w:rsidRPr="00157D29">
                    <w:rPr>
                      <w:rFonts w:ascii="Arial" w:hAnsi="Arial" w:cs="Arial"/>
                    </w:rPr>
                    <w:t xml:space="preserve">Position </w:t>
                  </w:r>
                </w:p>
              </w:tc>
              <w:tc>
                <w:tcPr>
                  <w:tcW w:w="3367" w:type="dxa"/>
                  <w:tcBorders>
                    <w:top w:val="single" w:sz="2" w:space="0" w:color="808080"/>
                    <w:left w:val="single" w:sz="2" w:space="0" w:color="808080"/>
                    <w:bottom w:val="single" w:sz="4" w:space="0" w:color="808080"/>
                    <w:right w:val="single" w:sz="2" w:space="0" w:color="808080"/>
                  </w:tcBorders>
                  <w:vAlign w:val="center"/>
                </w:tcPr>
                <w:p w14:paraId="1A1C06CD" w14:textId="77777777" w:rsidR="002C2C05" w:rsidRPr="00157D29" w:rsidRDefault="002C2C05" w:rsidP="00C7054A">
                  <w:pPr>
                    <w:autoSpaceDE w:val="0"/>
                    <w:autoSpaceDN w:val="0"/>
                    <w:adjustRightInd w:val="0"/>
                    <w:spacing w:before="40" w:after="40" w:line="288" w:lineRule="auto"/>
                    <w:rPr>
                      <w:rFonts w:ascii="Arial" w:hAnsi="Arial" w:cs="Arial"/>
                    </w:rPr>
                  </w:pPr>
                </w:p>
              </w:tc>
              <w:tc>
                <w:tcPr>
                  <w:tcW w:w="880" w:type="dxa"/>
                  <w:tcBorders>
                    <w:top w:val="single" w:sz="2" w:space="0" w:color="808080"/>
                    <w:left w:val="single" w:sz="2" w:space="0" w:color="808080"/>
                    <w:bottom w:val="single" w:sz="4" w:space="0" w:color="808080"/>
                    <w:right w:val="single" w:sz="2" w:space="0" w:color="808080"/>
                  </w:tcBorders>
                  <w:vAlign w:val="center"/>
                </w:tcPr>
                <w:p w14:paraId="403D9D78" w14:textId="77777777" w:rsidR="002C2C05" w:rsidRPr="00A00FC4" w:rsidRDefault="002C2C05" w:rsidP="00C7054A">
                  <w:pPr>
                    <w:autoSpaceDE w:val="0"/>
                    <w:autoSpaceDN w:val="0"/>
                    <w:adjustRightInd w:val="0"/>
                    <w:spacing w:before="40" w:after="40" w:line="288" w:lineRule="auto"/>
                    <w:rPr>
                      <w:rFonts w:ascii="Arial" w:hAnsi="Arial" w:cs="Arial"/>
                    </w:rPr>
                  </w:pPr>
                  <w:r w:rsidRPr="00157D29">
                    <w:rPr>
                      <w:rFonts w:ascii="Arial" w:hAnsi="Arial" w:cs="Arial"/>
                    </w:rPr>
                    <w:t>Date</w:t>
                  </w:r>
                </w:p>
              </w:tc>
              <w:tc>
                <w:tcPr>
                  <w:tcW w:w="2958" w:type="dxa"/>
                  <w:tcBorders>
                    <w:top w:val="single" w:sz="2" w:space="0" w:color="808080"/>
                    <w:left w:val="single" w:sz="2" w:space="0" w:color="808080"/>
                    <w:bottom w:val="single" w:sz="4" w:space="0" w:color="808080"/>
                    <w:right w:val="single" w:sz="4" w:space="0" w:color="808080"/>
                  </w:tcBorders>
                  <w:vAlign w:val="center"/>
                </w:tcPr>
                <w:p w14:paraId="16CEEAE0" w14:textId="77777777" w:rsidR="002C2C05" w:rsidRPr="00A00FC4" w:rsidRDefault="002C2C05" w:rsidP="00C7054A">
                  <w:pPr>
                    <w:autoSpaceDE w:val="0"/>
                    <w:autoSpaceDN w:val="0"/>
                    <w:adjustRightInd w:val="0"/>
                    <w:spacing w:before="40" w:after="40" w:line="288" w:lineRule="auto"/>
                    <w:rPr>
                      <w:rFonts w:ascii="Arial" w:hAnsi="Arial" w:cs="Arial"/>
                    </w:rPr>
                  </w:pPr>
                </w:p>
              </w:tc>
            </w:tr>
          </w:tbl>
          <w:p w14:paraId="19F2CEE1" w14:textId="77777777" w:rsidR="002C2C05" w:rsidRPr="00A00FC4" w:rsidRDefault="002C2C05" w:rsidP="00C7054A">
            <w:pPr>
              <w:pStyle w:val="NoSpacing"/>
              <w:rPr>
                <w:rFonts w:ascii="Arial" w:hAnsi="Arial" w:cs="Arial"/>
              </w:rPr>
            </w:pPr>
          </w:p>
        </w:tc>
      </w:tr>
    </w:tbl>
    <w:p w14:paraId="34623793" w14:textId="77777777" w:rsidR="0019680D" w:rsidRDefault="0019680D">
      <w:pPr>
        <w:rPr>
          <w:rFonts w:ascii="Arial" w:hAnsi="Arial" w:cs="Arial"/>
        </w:rPr>
      </w:pPr>
    </w:p>
    <w:p w14:paraId="36FAC83D" w14:textId="77777777" w:rsidR="0019680D" w:rsidRDefault="0019680D">
      <w:pPr>
        <w:rPr>
          <w:rFonts w:ascii="Arial" w:hAnsi="Arial" w:cs="Arial"/>
        </w:rPr>
      </w:pPr>
    </w:p>
    <w:p w14:paraId="4DE08ABA" w14:textId="77777777" w:rsidR="003E75FE" w:rsidRDefault="003E75FE">
      <w:pPr>
        <w:rPr>
          <w:rFonts w:ascii="Arial" w:hAnsi="Arial" w:cs="Arial"/>
        </w:rPr>
      </w:pPr>
    </w:p>
    <w:p w14:paraId="3A36CEBF" w14:textId="77777777" w:rsidR="003E75FE" w:rsidRDefault="003E75FE">
      <w:pPr>
        <w:rPr>
          <w:rFonts w:ascii="Arial" w:hAnsi="Arial" w:cs="Arial"/>
        </w:rPr>
      </w:pPr>
    </w:p>
    <w:p w14:paraId="63A652AC" w14:textId="77777777" w:rsidR="003E75FE" w:rsidRDefault="003E75FE">
      <w:pPr>
        <w:rPr>
          <w:rFonts w:ascii="Arial" w:hAnsi="Arial" w:cs="Arial"/>
        </w:rPr>
      </w:pPr>
    </w:p>
    <w:p w14:paraId="7EBE6FCA" w14:textId="77777777" w:rsidR="00501ECB" w:rsidRDefault="00501ECB" w:rsidP="00501ECB">
      <w:pPr>
        <w:ind w:left="1440" w:hanging="1440"/>
        <w:rPr>
          <w:rFonts w:ascii="Arial" w:hAnsi="Arial" w:cs="Arial"/>
        </w:rPr>
      </w:pPr>
    </w:p>
    <w:p w14:paraId="6AD39A62" w14:textId="77777777" w:rsidR="00E01C87" w:rsidRPr="00E01C87" w:rsidRDefault="00E01C87">
      <w:pPr>
        <w:rPr>
          <w:rFonts w:ascii="Arial" w:hAnsi="Arial" w:cs="Arial"/>
          <w:b/>
        </w:rPr>
      </w:pPr>
    </w:p>
    <w:sectPr w:rsidR="00E01C87" w:rsidRPr="00E01C87" w:rsidSect="00204397">
      <w:headerReference w:type="default" r:id="rId39"/>
      <w:footerReference w:type="default" r:id="rId40"/>
      <w:pgSz w:w="11906" w:h="16838"/>
      <w:pgMar w:top="1440" w:right="1646" w:bottom="1440" w:left="179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71746" w14:textId="77777777" w:rsidR="006F7AA7" w:rsidRDefault="006F7AA7" w:rsidP="00E4603B">
      <w:r>
        <w:separator/>
      </w:r>
    </w:p>
  </w:endnote>
  <w:endnote w:type="continuationSeparator" w:id="0">
    <w:p w14:paraId="39DADE1F" w14:textId="77777777" w:rsidR="006F7AA7" w:rsidRDefault="006F7AA7" w:rsidP="00E4603B">
      <w:r>
        <w:continuationSeparator/>
      </w:r>
    </w:p>
  </w:endnote>
  <w:endnote w:type="continuationNotice" w:id="1">
    <w:p w14:paraId="234E7576" w14:textId="77777777" w:rsidR="006F7AA7" w:rsidRDefault="006F7A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B67C0" w14:textId="77777777" w:rsidR="001E5423" w:rsidRPr="001001D9" w:rsidRDefault="001E5423" w:rsidP="001001D9">
    <w:pPr>
      <w:tabs>
        <w:tab w:val="center" w:pos="4153"/>
        <w:tab w:val="right" w:pos="8306"/>
      </w:tabs>
      <w:rPr>
        <w:rFonts w:ascii="Arial" w:hAnsi="Arial" w:cs="Arial"/>
        <w:sz w:val="16"/>
        <w:szCs w:val="16"/>
      </w:rPr>
    </w:pPr>
    <w:r w:rsidRPr="001001D9">
      <w:rPr>
        <w:rFonts w:ascii="Arial" w:hAnsi="Arial" w:cs="Arial"/>
        <w:sz w:val="16"/>
        <w:szCs w:val="16"/>
      </w:rPr>
      <w:t>ESIF Full Application Form Guidance</w:t>
    </w:r>
    <w:r>
      <w:rPr>
        <w:rFonts w:ascii="Arial" w:hAnsi="Arial" w:cs="Arial"/>
        <w:sz w:val="16"/>
        <w:szCs w:val="16"/>
      </w:rPr>
      <w:tab/>
    </w:r>
    <w:r>
      <w:rPr>
        <w:rFonts w:ascii="Arial" w:hAnsi="Arial" w:cs="Arial"/>
        <w:sz w:val="16"/>
        <w:szCs w:val="16"/>
      </w:rPr>
      <w:tab/>
    </w:r>
    <w:r w:rsidRPr="00D768CD">
      <w:rPr>
        <w:rFonts w:ascii="Arial" w:hAnsi="Arial" w:cs="Arial"/>
        <w:sz w:val="16"/>
        <w:szCs w:val="16"/>
      </w:rPr>
      <w:t xml:space="preserve">Page </w:t>
    </w:r>
    <w:r w:rsidRPr="00D768CD">
      <w:rPr>
        <w:rFonts w:ascii="Arial" w:hAnsi="Arial" w:cs="Arial"/>
        <w:b/>
        <w:sz w:val="16"/>
        <w:szCs w:val="16"/>
      </w:rPr>
      <w:fldChar w:fldCharType="begin"/>
    </w:r>
    <w:r w:rsidRPr="00D768CD">
      <w:rPr>
        <w:rFonts w:ascii="Arial" w:hAnsi="Arial" w:cs="Arial"/>
        <w:b/>
        <w:sz w:val="16"/>
        <w:szCs w:val="16"/>
      </w:rPr>
      <w:instrText xml:space="preserve"> PAGE  \* Arabic  \* MERGEFORMAT </w:instrText>
    </w:r>
    <w:r w:rsidRPr="00D768CD">
      <w:rPr>
        <w:rFonts w:ascii="Arial" w:hAnsi="Arial" w:cs="Arial"/>
        <w:b/>
        <w:sz w:val="16"/>
        <w:szCs w:val="16"/>
      </w:rPr>
      <w:fldChar w:fldCharType="separate"/>
    </w:r>
    <w:r w:rsidR="00383384">
      <w:rPr>
        <w:rFonts w:ascii="Arial" w:hAnsi="Arial" w:cs="Arial"/>
        <w:b/>
        <w:noProof/>
        <w:sz w:val="16"/>
        <w:szCs w:val="16"/>
      </w:rPr>
      <w:t>1</w:t>
    </w:r>
    <w:r w:rsidRPr="00D768CD">
      <w:rPr>
        <w:rFonts w:ascii="Arial" w:hAnsi="Arial" w:cs="Arial"/>
        <w:b/>
        <w:sz w:val="16"/>
        <w:szCs w:val="16"/>
      </w:rPr>
      <w:fldChar w:fldCharType="end"/>
    </w:r>
    <w:r w:rsidRPr="00D768CD">
      <w:rPr>
        <w:rFonts w:ascii="Arial" w:hAnsi="Arial" w:cs="Arial"/>
        <w:sz w:val="16"/>
        <w:szCs w:val="16"/>
      </w:rPr>
      <w:t xml:space="preserve"> of </w:t>
    </w:r>
    <w:r w:rsidRPr="00D768CD">
      <w:rPr>
        <w:rFonts w:ascii="Arial" w:hAnsi="Arial" w:cs="Arial"/>
        <w:b/>
        <w:sz w:val="16"/>
        <w:szCs w:val="16"/>
      </w:rPr>
      <w:fldChar w:fldCharType="begin"/>
    </w:r>
    <w:r w:rsidRPr="00D768CD">
      <w:rPr>
        <w:rFonts w:ascii="Arial" w:hAnsi="Arial" w:cs="Arial"/>
        <w:b/>
        <w:sz w:val="16"/>
        <w:szCs w:val="16"/>
      </w:rPr>
      <w:instrText xml:space="preserve"> NUMPAGES  \* Arabic  \* MERGEFORMAT </w:instrText>
    </w:r>
    <w:r w:rsidRPr="00D768CD">
      <w:rPr>
        <w:rFonts w:ascii="Arial" w:hAnsi="Arial" w:cs="Arial"/>
        <w:b/>
        <w:sz w:val="16"/>
        <w:szCs w:val="16"/>
      </w:rPr>
      <w:fldChar w:fldCharType="separate"/>
    </w:r>
    <w:r w:rsidR="00383384">
      <w:rPr>
        <w:rFonts w:ascii="Arial" w:hAnsi="Arial" w:cs="Arial"/>
        <w:b/>
        <w:noProof/>
        <w:sz w:val="16"/>
        <w:szCs w:val="16"/>
      </w:rPr>
      <w:t>31</w:t>
    </w:r>
    <w:r w:rsidRPr="00D768CD">
      <w:rPr>
        <w:rFonts w:ascii="Arial" w:hAnsi="Arial" w:cs="Arial"/>
        <w:b/>
        <w:sz w:val="16"/>
        <w:szCs w:val="16"/>
      </w:rPr>
      <w:fldChar w:fldCharType="end"/>
    </w:r>
  </w:p>
  <w:p w14:paraId="6457F0BD" w14:textId="50E6C6D1" w:rsidR="001E5423" w:rsidRPr="001001D9" w:rsidRDefault="001E5423" w:rsidP="001001D9">
    <w:pPr>
      <w:tabs>
        <w:tab w:val="center" w:pos="4153"/>
        <w:tab w:val="right" w:pos="8306"/>
      </w:tabs>
      <w:rPr>
        <w:rFonts w:ascii="Arial" w:hAnsi="Arial" w:cs="Arial"/>
        <w:sz w:val="16"/>
        <w:szCs w:val="16"/>
      </w:rPr>
    </w:pPr>
    <w:r w:rsidRPr="001001D9">
      <w:rPr>
        <w:rFonts w:ascii="Arial" w:hAnsi="Arial" w:cs="Arial"/>
        <w:sz w:val="16"/>
        <w:szCs w:val="16"/>
      </w:rPr>
      <w:t xml:space="preserve">ESIF-GN-2-004, Version </w:t>
    </w:r>
    <w:r w:rsidR="00204397">
      <w:rPr>
        <w:rFonts w:ascii="Arial" w:hAnsi="Arial" w:cs="Arial"/>
        <w:sz w:val="16"/>
        <w:szCs w:val="16"/>
      </w:rPr>
      <w:t>8</w:t>
    </w:r>
  </w:p>
  <w:p w14:paraId="1CBB6126" w14:textId="33CC33DC" w:rsidR="001E5423" w:rsidRPr="001001D9" w:rsidRDefault="001E5423" w:rsidP="001001D9">
    <w:pPr>
      <w:tabs>
        <w:tab w:val="center" w:pos="4153"/>
        <w:tab w:val="right" w:pos="8306"/>
      </w:tabs>
      <w:rPr>
        <w:rFonts w:ascii="Arial" w:hAnsi="Arial" w:cs="Arial"/>
        <w:sz w:val="16"/>
        <w:szCs w:val="16"/>
      </w:rPr>
    </w:pPr>
    <w:r w:rsidRPr="001001D9">
      <w:rPr>
        <w:rFonts w:ascii="Arial" w:hAnsi="Arial" w:cs="Arial"/>
        <w:sz w:val="16"/>
        <w:szCs w:val="16"/>
      </w:rPr>
      <w:t xml:space="preserve">Date published </w:t>
    </w:r>
    <w:r w:rsidR="00204397">
      <w:rPr>
        <w:rFonts w:ascii="Arial" w:hAnsi="Arial" w:cs="Arial"/>
        <w:sz w:val="16"/>
        <w:szCs w:val="16"/>
      </w:rPr>
      <w:t xml:space="preserve">2 August </w:t>
    </w:r>
    <w:r>
      <w:rPr>
        <w:rFonts w:ascii="Arial" w:hAnsi="Arial" w:cs="Arial"/>
        <w:sz w:val="16"/>
        <w:szCs w:val="16"/>
      </w:rPr>
      <w:t>201</w:t>
    </w:r>
    <w:r w:rsidR="00204397">
      <w:rPr>
        <w:rFonts w:ascii="Arial" w:hAnsi="Arial" w:cs="Arial"/>
        <w:sz w:val="16"/>
        <w:szCs w:val="16"/>
      </w:rPr>
      <w:t>9</w:t>
    </w:r>
  </w:p>
  <w:p w14:paraId="5B8AA427" w14:textId="77777777" w:rsidR="001E5423" w:rsidRDefault="001E5423">
    <w:pPr>
      <w:pStyle w:val="Footer"/>
    </w:pPr>
  </w:p>
  <w:p w14:paraId="70C85298" w14:textId="77777777" w:rsidR="001E5423" w:rsidRDefault="001E54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690805" w14:textId="77777777" w:rsidR="006F7AA7" w:rsidRDefault="006F7AA7" w:rsidP="00E4603B">
      <w:r>
        <w:separator/>
      </w:r>
    </w:p>
  </w:footnote>
  <w:footnote w:type="continuationSeparator" w:id="0">
    <w:p w14:paraId="41B37828" w14:textId="77777777" w:rsidR="006F7AA7" w:rsidRDefault="006F7AA7" w:rsidP="00E4603B">
      <w:r>
        <w:continuationSeparator/>
      </w:r>
    </w:p>
  </w:footnote>
  <w:footnote w:type="continuationNotice" w:id="1">
    <w:p w14:paraId="580C9641" w14:textId="77777777" w:rsidR="006F7AA7" w:rsidRDefault="006F7AA7"/>
  </w:footnote>
  <w:footnote w:id="2">
    <w:p w14:paraId="35A0CED5" w14:textId="77777777" w:rsidR="001E5423" w:rsidRPr="007E0714" w:rsidRDefault="001E5423" w:rsidP="007E3102">
      <w:pPr>
        <w:pStyle w:val="FootnoteText"/>
        <w:rPr>
          <w:rFonts w:ascii="Arial" w:hAnsi="Arial" w:cs="Arial"/>
        </w:rPr>
      </w:pPr>
      <w:r w:rsidRPr="007E0714">
        <w:rPr>
          <w:rStyle w:val="FootnoteReference"/>
          <w:rFonts w:ascii="Arial" w:hAnsi="Arial" w:cs="Arial"/>
        </w:rPr>
        <w:footnoteRef/>
      </w:r>
      <w:r w:rsidRPr="007E0714">
        <w:rPr>
          <w:rFonts w:ascii="Arial" w:hAnsi="Arial" w:cs="Arial"/>
        </w:rPr>
        <w:t xml:space="preserve"> Throughout this document, unless indicated otherwise, the phrase “Managing Authority” </w:t>
      </w:r>
      <w:r>
        <w:rPr>
          <w:rFonts w:ascii="Arial" w:hAnsi="Arial" w:cs="Arial"/>
        </w:rPr>
        <w:t>will mean the European Regional Development Fund Managing Authority</w:t>
      </w:r>
      <w:r w:rsidRPr="007E0714">
        <w:rPr>
          <w:rFonts w:ascii="Arial" w:hAnsi="Arial" w:cs="Arial"/>
        </w:rPr>
        <w:t xml:space="preserve"> (</w:t>
      </w:r>
      <w:r>
        <w:rPr>
          <w:rFonts w:ascii="Arial" w:hAnsi="Arial" w:cs="Arial"/>
        </w:rPr>
        <w:t>Ministry of Housing, Communities and Local Government</w:t>
      </w:r>
      <w:r w:rsidRPr="007E0714">
        <w:rPr>
          <w:rFonts w:ascii="Arial" w:hAnsi="Arial" w:cs="Arial"/>
        </w:rPr>
        <w:t xml:space="preserve"> and its G</w:t>
      </w:r>
      <w:r>
        <w:rPr>
          <w:rFonts w:ascii="Arial" w:hAnsi="Arial" w:cs="Arial"/>
        </w:rPr>
        <w:t>rowth Delivery Teams)</w:t>
      </w:r>
      <w:r w:rsidRPr="007E0714">
        <w:rPr>
          <w:rFonts w:ascii="Arial" w:hAnsi="Arial" w:cs="Arial"/>
        </w:rPr>
        <w:t>, the London Intermediate Body (the G</w:t>
      </w:r>
      <w:r>
        <w:rPr>
          <w:rFonts w:ascii="Arial" w:hAnsi="Arial" w:cs="Arial"/>
        </w:rPr>
        <w:t>reater London Authority) and the European Social Fund Managing Authority</w:t>
      </w:r>
      <w:r w:rsidRPr="007E0714">
        <w:rPr>
          <w:rFonts w:ascii="Arial" w:hAnsi="Arial" w:cs="Arial"/>
        </w:rPr>
        <w:t xml:space="preserve"> (D</w:t>
      </w:r>
      <w:r>
        <w:rPr>
          <w:rFonts w:ascii="Arial" w:hAnsi="Arial" w:cs="Arial"/>
        </w:rPr>
        <w:t>epartment for Work &amp; Pensions</w:t>
      </w:r>
      <w:r w:rsidRPr="007E0714">
        <w:rPr>
          <w:rFonts w:ascii="Arial" w:hAnsi="Arial" w:cs="Arial"/>
        </w:rPr>
        <w:t>)</w:t>
      </w:r>
    </w:p>
  </w:footnote>
  <w:footnote w:id="3">
    <w:p w14:paraId="752B86C2" w14:textId="77777777" w:rsidR="001E5423" w:rsidRDefault="001E5423" w:rsidP="007E3102">
      <w:pPr>
        <w:pStyle w:val="FootnoteText"/>
      </w:pPr>
      <w:r>
        <w:rPr>
          <w:rStyle w:val="FootnoteReference"/>
        </w:rPr>
        <w:footnoteRef/>
      </w:r>
      <w:r>
        <w:t xml:space="preserve"> </w:t>
      </w:r>
      <w:r>
        <w:rPr>
          <w:rFonts w:ascii="Arial" w:hAnsi="Arial"/>
          <w:i/>
          <w:iCs/>
          <w:sz w:val="16"/>
          <w:szCs w:val="16"/>
        </w:rPr>
        <w:t>Not Applicable for Co-Financing Organisations with a national funding allocation</w:t>
      </w:r>
    </w:p>
  </w:footnote>
  <w:footnote w:id="4">
    <w:p w14:paraId="21DDC853" w14:textId="77777777" w:rsidR="001E5423" w:rsidRDefault="001E5423" w:rsidP="00E4603B">
      <w:pPr>
        <w:pStyle w:val="FootnoteText"/>
      </w:pPr>
      <w:r>
        <w:rPr>
          <w:rStyle w:val="FootnoteReference"/>
        </w:rPr>
        <w:footnoteRef/>
      </w:r>
      <w:r>
        <w:t xml:space="preserve"> For notified schemes the answer should include the full name of the scheme and the Commission reference number.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0FF29" w14:textId="77777777" w:rsidR="001E5423" w:rsidRDefault="001E5423" w:rsidP="001001D9">
    <w:pPr>
      <w:pStyle w:val="Header"/>
      <w:jc w:val="right"/>
    </w:pPr>
    <w:r>
      <w:rPr>
        <w:rFonts w:ascii="Arial" w:hAnsi="Arial" w:cs="Arial"/>
        <w:noProof/>
        <w:sz w:val="44"/>
        <w:szCs w:val="44"/>
      </w:rPr>
      <w:drawing>
        <wp:inline distT="0" distB="0" distL="0" distR="0" wp14:anchorId="7C57D44C" wp14:editId="507863FD">
          <wp:extent cx="2720340" cy="609600"/>
          <wp:effectExtent l="0" t="0" r="3810" b="0"/>
          <wp:docPr id="2" name="Picture 2" descr="LogoESIF_Col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SIF_Col_Landsc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0340" cy="609600"/>
                  </a:xfrm>
                  <a:prstGeom prst="rect">
                    <a:avLst/>
                  </a:prstGeom>
                  <a:noFill/>
                  <a:ln>
                    <a:noFill/>
                  </a:ln>
                </pic:spPr>
              </pic:pic>
            </a:graphicData>
          </a:graphic>
        </wp:inline>
      </w:drawing>
    </w:r>
  </w:p>
  <w:p w14:paraId="44D9A34F" w14:textId="77777777" w:rsidR="001E5423" w:rsidRDefault="001E54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3DC297EE"/>
    <w:lvl w:ilvl="0">
      <w:numFmt w:val="bullet"/>
      <w:lvlText w:val="*"/>
      <w:lvlJc w:val="left"/>
    </w:lvl>
  </w:abstractNum>
  <w:abstractNum w:abstractNumId="1" w15:restartNumberingAfterBreak="0">
    <w:nsid w:val="01566268"/>
    <w:multiLevelType w:val="hybridMultilevel"/>
    <w:tmpl w:val="F06E7478"/>
    <w:lvl w:ilvl="0" w:tplc="0C187980">
      <w:start w:val="1"/>
      <w:numFmt w:val="lowerRoman"/>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7F64C2"/>
    <w:multiLevelType w:val="hybridMultilevel"/>
    <w:tmpl w:val="5D4A321C"/>
    <w:lvl w:ilvl="0" w:tplc="08090001">
      <w:start w:val="1"/>
      <w:numFmt w:val="bullet"/>
      <w:lvlText w:val=""/>
      <w:lvlJc w:val="left"/>
      <w:pPr>
        <w:ind w:left="1113" w:hanging="360"/>
      </w:pPr>
      <w:rPr>
        <w:rFonts w:ascii="Symbol" w:hAnsi="Symbol" w:hint="default"/>
      </w:rPr>
    </w:lvl>
    <w:lvl w:ilvl="1" w:tplc="08090003" w:tentative="1">
      <w:start w:val="1"/>
      <w:numFmt w:val="bullet"/>
      <w:lvlText w:val="o"/>
      <w:lvlJc w:val="left"/>
      <w:pPr>
        <w:ind w:left="1833" w:hanging="360"/>
      </w:pPr>
      <w:rPr>
        <w:rFonts w:ascii="Courier New" w:hAnsi="Courier New" w:cs="Courier New" w:hint="default"/>
      </w:rPr>
    </w:lvl>
    <w:lvl w:ilvl="2" w:tplc="08090005" w:tentative="1">
      <w:start w:val="1"/>
      <w:numFmt w:val="bullet"/>
      <w:lvlText w:val=""/>
      <w:lvlJc w:val="left"/>
      <w:pPr>
        <w:ind w:left="2553" w:hanging="360"/>
      </w:pPr>
      <w:rPr>
        <w:rFonts w:ascii="Wingdings" w:hAnsi="Wingdings" w:hint="default"/>
      </w:rPr>
    </w:lvl>
    <w:lvl w:ilvl="3" w:tplc="08090001" w:tentative="1">
      <w:start w:val="1"/>
      <w:numFmt w:val="bullet"/>
      <w:lvlText w:val=""/>
      <w:lvlJc w:val="left"/>
      <w:pPr>
        <w:ind w:left="3273" w:hanging="360"/>
      </w:pPr>
      <w:rPr>
        <w:rFonts w:ascii="Symbol" w:hAnsi="Symbol" w:hint="default"/>
      </w:rPr>
    </w:lvl>
    <w:lvl w:ilvl="4" w:tplc="08090003" w:tentative="1">
      <w:start w:val="1"/>
      <w:numFmt w:val="bullet"/>
      <w:lvlText w:val="o"/>
      <w:lvlJc w:val="left"/>
      <w:pPr>
        <w:ind w:left="3993" w:hanging="360"/>
      </w:pPr>
      <w:rPr>
        <w:rFonts w:ascii="Courier New" w:hAnsi="Courier New" w:cs="Courier New" w:hint="default"/>
      </w:rPr>
    </w:lvl>
    <w:lvl w:ilvl="5" w:tplc="08090005" w:tentative="1">
      <w:start w:val="1"/>
      <w:numFmt w:val="bullet"/>
      <w:lvlText w:val=""/>
      <w:lvlJc w:val="left"/>
      <w:pPr>
        <w:ind w:left="4713" w:hanging="360"/>
      </w:pPr>
      <w:rPr>
        <w:rFonts w:ascii="Wingdings" w:hAnsi="Wingdings" w:hint="default"/>
      </w:rPr>
    </w:lvl>
    <w:lvl w:ilvl="6" w:tplc="08090001" w:tentative="1">
      <w:start w:val="1"/>
      <w:numFmt w:val="bullet"/>
      <w:lvlText w:val=""/>
      <w:lvlJc w:val="left"/>
      <w:pPr>
        <w:ind w:left="5433" w:hanging="360"/>
      </w:pPr>
      <w:rPr>
        <w:rFonts w:ascii="Symbol" w:hAnsi="Symbol" w:hint="default"/>
      </w:rPr>
    </w:lvl>
    <w:lvl w:ilvl="7" w:tplc="08090003" w:tentative="1">
      <w:start w:val="1"/>
      <w:numFmt w:val="bullet"/>
      <w:lvlText w:val="o"/>
      <w:lvlJc w:val="left"/>
      <w:pPr>
        <w:ind w:left="6153" w:hanging="360"/>
      </w:pPr>
      <w:rPr>
        <w:rFonts w:ascii="Courier New" w:hAnsi="Courier New" w:cs="Courier New" w:hint="default"/>
      </w:rPr>
    </w:lvl>
    <w:lvl w:ilvl="8" w:tplc="08090005" w:tentative="1">
      <w:start w:val="1"/>
      <w:numFmt w:val="bullet"/>
      <w:lvlText w:val=""/>
      <w:lvlJc w:val="left"/>
      <w:pPr>
        <w:ind w:left="6873" w:hanging="360"/>
      </w:pPr>
      <w:rPr>
        <w:rFonts w:ascii="Wingdings" w:hAnsi="Wingdings" w:hint="default"/>
      </w:rPr>
    </w:lvl>
  </w:abstractNum>
  <w:abstractNum w:abstractNumId="3" w15:restartNumberingAfterBreak="0">
    <w:nsid w:val="1A752FEF"/>
    <w:multiLevelType w:val="hybridMultilevel"/>
    <w:tmpl w:val="5A4CAC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AC81F8B"/>
    <w:multiLevelType w:val="hybridMultilevel"/>
    <w:tmpl w:val="B078994E"/>
    <w:lvl w:ilvl="0" w:tplc="08090003">
      <w:start w:val="1"/>
      <w:numFmt w:val="bullet"/>
      <w:lvlText w:val="o"/>
      <w:lvlJc w:val="left"/>
      <w:pPr>
        <w:ind w:left="862" w:hanging="360"/>
      </w:pPr>
      <w:rPr>
        <w:rFonts w:ascii="Courier New" w:hAnsi="Courier New" w:cs="Courier New"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15:restartNumberingAfterBreak="0">
    <w:nsid w:val="20B90999"/>
    <w:multiLevelType w:val="hybridMultilevel"/>
    <w:tmpl w:val="804EC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97236"/>
    <w:multiLevelType w:val="hybridMultilevel"/>
    <w:tmpl w:val="6D4A41BC"/>
    <w:lvl w:ilvl="0" w:tplc="E5A8F0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BC6441"/>
    <w:multiLevelType w:val="hybridMultilevel"/>
    <w:tmpl w:val="EBFA6D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36E116D3"/>
    <w:multiLevelType w:val="hybridMultilevel"/>
    <w:tmpl w:val="898A0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B00C2D"/>
    <w:multiLevelType w:val="hybridMultilevel"/>
    <w:tmpl w:val="A580AC62"/>
    <w:lvl w:ilvl="0" w:tplc="08090003">
      <w:start w:val="1"/>
      <w:numFmt w:val="bullet"/>
      <w:lvlText w:val="o"/>
      <w:lvlJc w:val="left"/>
      <w:pPr>
        <w:ind w:left="862" w:hanging="360"/>
      </w:pPr>
      <w:rPr>
        <w:rFonts w:ascii="Courier New" w:hAnsi="Courier New" w:cs="Courier New"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0" w15:restartNumberingAfterBreak="0">
    <w:nsid w:val="3D3A19F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4147E7B"/>
    <w:multiLevelType w:val="hybridMultilevel"/>
    <w:tmpl w:val="0E52C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4A735F"/>
    <w:multiLevelType w:val="hybridMultilevel"/>
    <w:tmpl w:val="41A2308C"/>
    <w:lvl w:ilvl="0" w:tplc="F4BA11E6">
      <w:start w:val="1"/>
      <w:numFmt w:val="bullet"/>
      <w:lvlText w:val=""/>
      <w:lvlJc w:val="left"/>
      <w:pPr>
        <w:tabs>
          <w:tab w:val="num" w:pos="720"/>
        </w:tabs>
        <w:ind w:left="720" w:hanging="360"/>
      </w:pPr>
      <w:rPr>
        <w:rFonts w:ascii="Symbol" w:hAnsi="Symbol" w:hint="default"/>
        <w:color w:val="009295"/>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94C45"/>
    <w:multiLevelType w:val="hybridMultilevel"/>
    <w:tmpl w:val="69266F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A7367EB"/>
    <w:multiLevelType w:val="hybridMultilevel"/>
    <w:tmpl w:val="F1805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341002"/>
    <w:multiLevelType w:val="hybridMultilevel"/>
    <w:tmpl w:val="B1A6B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FF61DE"/>
    <w:multiLevelType w:val="hybridMultilevel"/>
    <w:tmpl w:val="C09484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5A90D3D"/>
    <w:multiLevelType w:val="hybridMultilevel"/>
    <w:tmpl w:val="F6B62D62"/>
    <w:lvl w:ilvl="0" w:tplc="FDC4F6C6">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B5373A"/>
    <w:multiLevelType w:val="hybridMultilevel"/>
    <w:tmpl w:val="CEE83C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9FA0477"/>
    <w:multiLevelType w:val="hybridMultilevel"/>
    <w:tmpl w:val="F39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4F3978"/>
    <w:multiLevelType w:val="hybridMultilevel"/>
    <w:tmpl w:val="F226471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5E757E24"/>
    <w:multiLevelType w:val="hybridMultilevel"/>
    <w:tmpl w:val="F13E6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4A269B"/>
    <w:multiLevelType w:val="hybridMultilevel"/>
    <w:tmpl w:val="0426A2F0"/>
    <w:lvl w:ilvl="0" w:tplc="7CF0A0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711AC4"/>
    <w:multiLevelType w:val="hybridMultilevel"/>
    <w:tmpl w:val="13BA1834"/>
    <w:lvl w:ilvl="0" w:tplc="D020FC6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460013"/>
    <w:multiLevelType w:val="hybridMultilevel"/>
    <w:tmpl w:val="E4BA5A8E"/>
    <w:lvl w:ilvl="0" w:tplc="573C03FA">
      <w:start w:val="1"/>
      <w:numFmt w:val="bullet"/>
      <w:lvlText w:val=""/>
      <w:lvlJc w:val="left"/>
      <w:pPr>
        <w:tabs>
          <w:tab w:val="num" w:pos="753"/>
        </w:tabs>
        <w:ind w:left="753" w:hanging="360"/>
      </w:pPr>
      <w:rPr>
        <w:rFonts w:ascii="Symbol" w:hAnsi="Symbol" w:hint="default"/>
        <w:color w:val="009295"/>
        <w:sz w:val="20"/>
        <w:szCs w:val="20"/>
      </w:rPr>
    </w:lvl>
    <w:lvl w:ilvl="1" w:tplc="08090003" w:tentative="1">
      <w:start w:val="1"/>
      <w:numFmt w:val="bullet"/>
      <w:lvlText w:val="o"/>
      <w:lvlJc w:val="left"/>
      <w:pPr>
        <w:tabs>
          <w:tab w:val="num" w:pos="1473"/>
        </w:tabs>
        <w:ind w:left="1473" w:hanging="360"/>
      </w:pPr>
      <w:rPr>
        <w:rFonts w:ascii="Courier New" w:hAnsi="Courier New" w:cs="Courier New" w:hint="default"/>
      </w:rPr>
    </w:lvl>
    <w:lvl w:ilvl="2" w:tplc="08090005" w:tentative="1">
      <w:start w:val="1"/>
      <w:numFmt w:val="bullet"/>
      <w:lvlText w:val=""/>
      <w:lvlJc w:val="left"/>
      <w:pPr>
        <w:tabs>
          <w:tab w:val="num" w:pos="2193"/>
        </w:tabs>
        <w:ind w:left="2193" w:hanging="360"/>
      </w:pPr>
      <w:rPr>
        <w:rFonts w:ascii="Wingdings" w:hAnsi="Wingdings" w:hint="default"/>
      </w:rPr>
    </w:lvl>
    <w:lvl w:ilvl="3" w:tplc="08090001" w:tentative="1">
      <w:start w:val="1"/>
      <w:numFmt w:val="bullet"/>
      <w:lvlText w:val=""/>
      <w:lvlJc w:val="left"/>
      <w:pPr>
        <w:tabs>
          <w:tab w:val="num" w:pos="2913"/>
        </w:tabs>
        <w:ind w:left="2913" w:hanging="360"/>
      </w:pPr>
      <w:rPr>
        <w:rFonts w:ascii="Symbol" w:hAnsi="Symbol" w:hint="default"/>
      </w:rPr>
    </w:lvl>
    <w:lvl w:ilvl="4" w:tplc="08090003" w:tentative="1">
      <w:start w:val="1"/>
      <w:numFmt w:val="bullet"/>
      <w:lvlText w:val="o"/>
      <w:lvlJc w:val="left"/>
      <w:pPr>
        <w:tabs>
          <w:tab w:val="num" w:pos="3633"/>
        </w:tabs>
        <w:ind w:left="3633" w:hanging="360"/>
      </w:pPr>
      <w:rPr>
        <w:rFonts w:ascii="Courier New" w:hAnsi="Courier New" w:cs="Courier New" w:hint="default"/>
      </w:rPr>
    </w:lvl>
    <w:lvl w:ilvl="5" w:tplc="08090005" w:tentative="1">
      <w:start w:val="1"/>
      <w:numFmt w:val="bullet"/>
      <w:lvlText w:val=""/>
      <w:lvlJc w:val="left"/>
      <w:pPr>
        <w:tabs>
          <w:tab w:val="num" w:pos="4353"/>
        </w:tabs>
        <w:ind w:left="4353" w:hanging="360"/>
      </w:pPr>
      <w:rPr>
        <w:rFonts w:ascii="Wingdings" w:hAnsi="Wingdings" w:hint="default"/>
      </w:rPr>
    </w:lvl>
    <w:lvl w:ilvl="6" w:tplc="08090001" w:tentative="1">
      <w:start w:val="1"/>
      <w:numFmt w:val="bullet"/>
      <w:lvlText w:val=""/>
      <w:lvlJc w:val="left"/>
      <w:pPr>
        <w:tabs>
          <w:tab w:val="num" w:pos="5073"/>
        </w:tabs>
        <w:ind w:left="5073" w:hanging="360"/>
      </w:pPr>
      <w:rPr>
        <w:rFonts w:ascii="Symbol" w:hAnsi="Symbol" w:hint="default"/>
      </w:rPr>
    </w:lvl>
    <w:lvl w:ilvl="7" w:tplc="08090003" w:tentative="1">
      <w:start w:val="1"/>
      <w:numFmt w:val="bullet"/>
      <w:lvlText w:val="o"/>
      <w:lvlJc w:val="left"/>
      <w:pPr>
        <w:tabs>
          <w:tab w:val="num" w:pos="5793"/>
        </w:tabs>
        <w:ind w:left="5793" w:hanging="360"/>
      </w:pPr>
      <w:rPr>
        <w:rFonts w:ascii="Courier New" w:hAnsi="Courier New" w:cs="Courier New" w:hint="default"/>
      </w:rPr>
    </w:lvl>
    <w:lvl w:ilvl="8" w:tplc="08090005" w:tentative="1">
      <w:start w:val="1"/>
      <w:numFmt w:val="bullet"/>
      <w:lvlText w:val=""/>
      <w:lvlJc w:val="left"/>
      <w:pPr>
        <w:tabs>
          <w:tab w:val="num" w:pos="6513"/>
        </w:tabs>
        <w:ind w:left="6513" w:hanging="360"/>
      </w:pPr>
      <w:rPr>
        <w:rFonts w:ascii="Wingdings" w:hAnsi="Wingdings" w:hint="default"/>
      </w:rPr>
    </w:lvl>
  </w:abstractNum>
  <w:abstractNum w:abstractNumId="25" w15:restartNumberingAfterBreak="0">
    <w:nsid w:val="6D9B1758"/>
    <w:multiLevelType w:val="hybridMultilevel"/>
    <w:tmpl w:val="67709F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6793FD5"/>
    <w:multiLevelType w:val="hybridMultilevel"/>
    <w:tmpl w:val="FB58F4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8E255A1"/>
    <w:multiLevelType w:val="hybridMultilevel"/>
    <w:tmpl w:val="8D9C30B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DA166C7"/>
    <w:multiLevelType w:val="hybridMultilevel"/>
    <w:tmpl w:val="491661C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abstractNumId w:val="5"/>
  </w:num>
  <w:num w:numId="2">
    <w:abstractNumId w:val="22"/>
  </w:num>
  <w:num w:numId="3">
    <w:abstractNumId w:val="25"/>
  </w:num>
  <w:num w:numId="4">
    <w:abstractNumId w:val="8"/>
  </w:num>
  <w:num w:numId="5">
    <w:abstractNumId w:val="12"/>
  </w:num>
  <w:num w:numId="6">
    <w:abstractNumId w:val="24"/>
  </w:num>
  <w:num w:numId="7">
    <w:abstractNumId w:val="2"/>
  </w:num>
  <w:num w:numId="8">
    <w:abstractNumId w:val="0"/>
    <w:lvlOverride w:ilvl="0">
      <w:lvl w:ilvl="0">
        <w:numFmt w:val="bullet"/>
        <w:lvlText w:val=""/>
        <w:legacy w:legacy="1" w:legacySpace="0" w:legacyIndent="0"/>
        <w:lvlJc w:val="left"/>
        <w:rPr>
          <w:rFonts w:ascii="Symbol" w:hAnsi="Symbol" w:hint="default"/>
          <w:color w:val="009295"/>
        </w:rPr>
      </w:lvl>
    </w:lvlOverride>
  </w:num>
  <w:num w:numId="9">
    <w:abstractNumId w:val="16"/>
  </w:num>
  <w:num w:numId="10">
    <w:abstractNumId w:val="28"/>
  </w:num>
  <w:num w:numId="11">
    <w:abstractNumId w:val="4"/>
  </w:num>
  <w:num w:numId="12">
    <w:abstractNumId w:val="9"/>
  </w:num>
  <w:num w:numId="13">
    <w:abstractNumId w:val="18"/>
  </w:num>
  <w:num w:numId="14">
    <w:abstractNumId w:val="26"/>
  </w:num>
  <w:num w:numId="15">
    <w:abstractNumId w:val="13"/>
  </w:num>
  <w:num w:numId="16">
    <w:abstractNumId w:val="17"/>
  </w:num>
  <w:num w:numId="17">
    <w:abstractNumId w:val="1"/>
  </w:num>
  <w:num w:numId="18">
    <w:abstractNumId w:val="27"/>
  </w:num>
  <w:num w:numId="19">
    <w:abstractNumId w:val="10"/>
  </w:num>
  <w:num w:numId="20">
    <w:abstractNumId w:val="21"/>
  </w:num>
  <w:num w:numId="21">
    <w:abstractNumId w:val="7"/>
  </w:num>
  <w:num w:numId="22">
    <w:abstractNumId w:val="3"/>
  </w:num>
  <w:num w:numId="23">
    <w:abstractNumId w:val="20"/>
  </w:num>
  <w:num w:numId="24">
    <w:abstractNumId w:val="19"/>
  </w:num>
  <w:num w:numId="25">
    <w:abstractNumId w:val="23"/>
  </w:num>
  <w:num w:numId="26">
    <w:abstractNumId w:val="11"/>
  </w:num>
  <w:num w:numId="27">
    <w:abstractNumId w:val="6"/>
  </w:num>
  <w:num w:numId="28">
    <w:abstractNumId w:val="14"/>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388"/>
    <w:rsid w:val="00035FFB"/>
    <w:rsid w:val="00051A18"/>
    <w:rsid w:val="00055093"/>
    <w:rsid w:val="00061449"/>
    <w:rsid w:val="000735A3"/>
    <w:rsid w:val="00083BEA"/>
    <w:rsid w:val="000A25CB"/>
    <w:rsid w:val="000B1309"/>
    <w:rsid w:val="001001D9"/>
    <w:rsid w:val="001115AF"/>
    <w:rsid w:val="00121EA4"/>
    <w:rsid w:val="00131EED"/>
    <w:rsid w:val="00154BB9"/>
    <w:rsid w:val="00157D29"/>
    <w:rsid w:val="00160C45"/>
    <w:rsid w:val="00165ED4"/>
    <w:rsid w:val="0019680D"/>
    <w:rsid w:val="001A782D"/>
    <w:rsid w:val="001D3300"/>
    <w:rsid w:val="001E1D38"/>
    <w:rsid w:val="001E5423"/>
    <w:rsid w:val="001E7773"/>
    <w:rsid w:val="001F4A92"/>
    <w:rsid w:val="00201700"/>
    <w:rsid w:val="00204397"/>
    <w:rsid w:val="002069B3"/>
    <w:rsid w:val="00237319"/>
    <w:rsid w:val="00260782"/>
    <w:rsid w:val="0027727F"/>
    <w:rsid w:val="00282DD8"/>
    <w:rsid w:val="002C2C05"/>
    <w:rsid w:val="002C3F81"/>
    <w:rsid w:val="002F38A7"/>
    <w:rsid w:val="002F4C37"/>
    <w:rsid w:val="002F5553"/>
    <w:rsid w:val="0037138C"/>
    <w:rsid w:val="00377422"/>
    <w:rsid w:val="00381839"/>
    <w:rsid w:val="00383384"/>
    <w:rsid w:val="003846AC"/>
    <w:rsid w:val="003D74D9"/>
    <w:rsid w:val="003E75FE"/>
    <w:rsid w:val="00412906"/>
    <w:rsid w:val="00434DF8"/>
    <w:rsid w:val="00450388"/>
    <w:rsid w:val="00456F79"/>
    <w:rsid w:val="004A2BCD"/>
    <w:rsid w:val="004B7E72"/>
    <w:rsid w:val="004C14A2"/>
    <w:rsid w:val="004C70CA"/>
    <w:rsid w:val="00501ECB"/>
    <w:rsid w:val="00506699"/>
    <w:rsid w:val="00547178"/>
    <w:rsid w:val="00557877"/>
    <w:rsid w:val="005C5481"/>
    <w:rsid w:val="005F46D9"/>
    <w:rsid w:val="00637317"/>
    <w:rsid w:val="00680B38"/>
    <w:rsid w:val="00683236"/>
    <w:rsid w:val="006E63D7"/>
    <w:rsid w:val="006F0A4F"/>
    <w:rsid w:val="006F7AA7"/>
    <w:rsid w:val="00703C4C"/>
    <w:rsid w:val="00721BAF"/>
    <w:rsid w:val="007479F6"/>
    <w:rsid w:val="00757D24"/>
    <w:rsid w:val="00760C7F"/>
    <w:rsid w:val="00772672"/>
    <w:rsid w:val="0077402C"/>
    <w:rsid w:val="007A52B8"/>
    <w:rsid w:val="007E1E79"/>
    <w:rsid w:val="007E3102"/>
    <w:rsid w:val="00870E48"/>
    <w:rsid w:val="00875D74"/>
    <w:rsid w:val="008A3731"/>
    <w:rsid w:val="008B15DF"/>
    <w:rsid w:val="008C345C"/>
    <w:rsid w:val="008D6F6C"/>
    <w:rsid w:val="008F1F1F"/>
    <w:rsid w:val="0094264D"/>
    <w:rsid w:val="00947B8A"/>
    <w:rsid w:val="009543DA"/>
    <w:rsid w:val="00962657"/>
    <w:rsid w:val="0096667A"/>
    <w:rsid w:val="00971A9C"/>
    <w:rsid w:val="009766AA"/>
    <w:rsid w:val="00983971"/>
    <w:rsid w:val="00A20C76"/>
    <w:rsid w:val="00A61202"/>
    <w:rsid w:val="00A847AA"/>
    <w:rsid w:val="00AC3BEF"/>
    <w:rsid w:val="00B01057"/>
    <w:rsid w:val="00B14D40"/>
    <w:rsid w:val="00B310D7"/>
    <w:rsid w:val="00B60310"/>
    <w:rsid w:val="00B663C1"/>
    <w:rsid w:val="00B67E3C"/>
    <w:rsid w:val="00B76768"/>
    <w:rsid w:val="00BA0B56"/>
    <w:rsid w:val="00BB197A"/>
    <w:rsid w:val="00BC3781"/>
    <w:rsid w:val="00C309AF"/>
    <w:rsid w:val="00C34A74"/>
    <w:rsid w:val="00C62925"/>
    <w:rsid w:val="00C7054A"/>
    <w:rsid w:val="00CA0120"/>
    <w:rsid w:val="00CA73C5"/>
    <w:rsid w:val="00CD32BC"/>
    <w:rsid w:val="00CD344B"/>
    <w:rsid w:val="00D04D65"/>
    <w:rsid w:val="00D360BE"/>
    <w:rsid w:val="00D40325"/>
    <w:rsid w:val="00D57C41"/>
    <w:rsid w:val="00D768CD"/>
    <w:rsid w:val="00D9353E"/>
    <w:rsid w:val="00DA5F98"/>
    <w:rsid w:val="00DE2CA7"/>
    <w:rsid w:val="00E01C87"/>
    <w:rsid w:val="00E20D78"/>
    <w:rsid w:val="00E33872"/>
    <w:rsid w:val="00E4603B"/>
    <w:rsid w:val="00E5249A"/>
    <w:rsid w:val="00E67E18"/>
    <w:rsid w:val="00E776C6"/>
    <w:rsid w:val="00E80646"/>
    <w:rsid w:val="00E86806"/>
    <w:rsid w:val="00F0450A"/>
    <w:rsid w:val="00F52F46"/>
    <w:rsid w:val="00F769CD"/>
    <w:rsid w:val="00F874F4"/>
    <w:rsid w:val="00F97239"/>
    <w:rsid w:val="7C886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1517569"/>
  <w15:docId w15:val="{2AE1031C-888D-4D69-8BED-86A019020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50388"/>
    <w:rPr>
      <w:sz w:val="24"/>
      <w:szCs w:val="24"/>
    </w:rPr>
  </w:style>
  <w:style w:type="paragraph" w:styleId="Heading2">
    <w:name w:val="heading 2"/>
    <w:basedOn w:val="Normal"/>
    <w:next w:val="Normal"/>
    <w:link w:val="Heading2Char"/>
    <w:semiHidden/>
    <w:unhideWhenUsed/>
    <w:qFormat/>
    <w:rsid w:val="0019680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73C5"/>
    <w:pPr>
      <w:ind w:left="720"/>
      <w:contextualSpacing/>
    </w:pPr>
  </w:style>
  <w:style w:type="character" w:customStyle="1" w:styleId="cqlabel1">
    <w:name w:val="cqlabel1"/>
    <w:rsid w:val="0077402C"/>
    <w:rPr>
      <w:rFonts w:ascii="Verdana" w:hAnsi="Verdana" w:hint="default"/>
      <w:color w:val="000000"/>
    </w:rPr>
  </w:style>
  <w:style w:type="table" w:styleId="TableGrid">
    <w:name w:val="Table Grid"/>
    <w:basedOn w:val="TableNormal"/>
    <w:rsid w:val="00757D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E1D38"/>
    <w:rPr>
      <w:color w:val="0000FF"/>
      <w:u w:val="single"/>
    </w:rPr>
  </w:style>
  <w:style w:type="character" w:styleId="CommentReference">
    <w:name w:val="annotation reference"/>
    <w:basedOn w:val="DefaultParagraphFont"/>
    <w:rsid w:val="001E1D38"/>
    <w:rPr>
      <w:sz w:val="16"/>
      <w:szCs w:val="16"/>
    </w:rPr>
  </w:style>
  <w:style w:type="paragraph" w:styleId="CommentText">
    <w:name w:val="annotation text"/>
    <w:basedOn w:val="Normal"/>
    <w:link w:val="CommentTextChar"/>
    <w:rsid w:val="001E1D38"/>
    <w:rPr>
      <w:sz w:val="20"/>
      <w:szCs w:val="20"/>
    </w:rPr>
  </w:style>
  <w:style w:type="character" w:customStyle="1" w:styleId="CommentTextChar">
    <w:name w:val="Comment Text Char"/>
    <w:basedOn w:val="DefaultParagraphFont"/>
    <w:link w:val="CommentText"/>
    <w:rsid w:val="001E1D38"/>
  </w:style>
  <w:style w:type="paragraph" w:styleId="CommentSubject">
    <w:name w:val="annotation subject"/>
    <w:basedOn w:val="CommentText"/>
    <w:next w:val="CommentText"/>
    <w:link w:val="CommentSubjectChar"/>
    <w:rsid w:val="001E1D38"/>
    <w:rPr>
      <w:b/>
      <w:bCs/>
    </w:rPr>
  </w:style>
  <w:style w:type="character" w:customStyle="1" w:styleId="CommentSubjectChar">
    <w:name w:val="Comment Subject Char"/>
    <w:basedOn w:val="CommentTextChar"/>
    <w:link w:val="CommentSubject"/>
    <w:rsid w:val="001E1D38"/>
    <w:rPr>
      <w:b/>
      <w:bCs/>
    </w:rPr>
  </w:style>
  <w:style w:type="paragraph" w:styleId="BalloonText">
    <w:name w:val="Balloon Text"/>
    <w:basedOn w:val="Normal"/>
    <w:link w:val="BalloonTextChar"/>
    <w:rsid w:val="001E1D38"/>
    <w:rPr>
      <w:rFonts w:ascii="Tahoma" w:hAnsi="Tahoma" w:cs="Tahoma"/>
      <w:sz w:val="16"/>
      <w:szCs w:val="16"/>
    </w:rPr>
  </w:style>
  <w:style w:type="character" w:customStyle="1" w:styleId="BalloonTextChar">
    <w:name w:val="Balloon Text Char"/>
    <w:basedOn w:val="DefaultParagraphFont"/>
    <w:link w:val="BalloonText"/>
    <w:rsid w:val="001E1D38"/>
    <w:rPr>
      <w:rFonts w:ascii="Tahoma" w:hAnsi="Tahoma" w:cs="Tahoma"/>
      <w:sz w:val="16"/>
      <w:szCs w:val="16"/>
    </w:rPr>
  </w:style>
  <w:style w:type="table" w:styleId="TableClassic2">
    <w:name w:val="Table Classic 2"/>
    <w:basedOn w:val="TableNormal"/>
    <w:rsid w:val="00E4603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FootnoteText">
    <w:name w:val="footnote text"/>
    <w:basedOn w:val="Normal"/>
    <w:link w:val="FootnoteTextChar"/>
    <w:unhideWhenUsed/>
    <w:rsid w:val="00E4603B"/>
    <w:rPr>
      <w:sz w:val="20"/>
      <w:szCs w:val="20"/>
      <w:lang w:eastAsia="en-US"/>
    </w:rPr>
  </w:style>
  <w:style w:type="character" w:customStyle="1" w:styleId="FootnoteTextChar">
    <w:name w:val="Footnote Text Char"/>
    <w:basedOn w:val="DefaultParagraphFont"/>
    <w:link w:val="FootnoteText"/>
    <w:rsid w:val="00E4603B"/>
    <w:rPr>
      <w:lang w:eastAsia="en-US"/>
    </w:rPr>
  </w:style>
  <w:style w:type="character" w:styleId="FootnoteReference">
    <w:name w:val="footnote reference"/>
    <w:rsid w:val="00E4603B"/>
    <w:rPr>
      <w:vertAlign w:val="superscript"/>
    </w:rPr>
  </w:style>
  <w:style w:type="paragraph" w:customStyle="1" w:styleId="BodyBoldNumbered">
    <w:name w:val="Body Bold Numbered"/>
    <w:basedOn w:val="Heading2"/>
    <w:qFormat/>
    <w:rsid w:val="0019680D"/>
    <w:pPr>
      <w:keepNext w:val="0"/>
      <w:widowControl w:val="0"/>
      <w:tabs>
        <w:tab w:val="num" w:pos="567"/>
      </w:tabs>
      <w:spacing w:before="0" w:after="120" w:line="288" w:lineRule="auto"/>
      <w:ind w:left="576" w:hanging="576"/>
      <w:jc w:val="both"/>
    </w:pPr>
    <w:rPr>
      <w:rFonts w:ascii="Arial" w:eastAsia="Times New Roman" w:hAnsi="Arial" w:cs="Arial"/>
      <w:iCs/>
      <w:color w:val="auto"/>
      <w:sz w:val="22"/>
      <w:szCs w:val="22"/>
    </w:rPr>
  </w:style>
  <w:style w:type="character" w:customStyle="1" w:styleId="Heading2Char">
    <w:name w:val="Heading 2 Char"/>
    <w:basedOn w:val="DefaultParagraphFont"/>
    <w:link w:val="Heading2"/>
    <w:semiHidden/>
    <w:rsid w:val="0019680D"/>
    <w:rPr>
      <w:rFonts w:asciiTheme="majorHAnsi" w:eastAsiaTheme="majorEastAsia" w:hAnsiTheme="majorHAnsi" w:cstheme="majorBidi"/>
      <w:b/>
      <w:bCs/>
      <w:color w:val="4F81BD" w:themeColor="accent1"/>
      <w:sz w:val="26"/>
      <w:szCs w:val="26"/>
    </w:rPr>
  </w:style>
  <w:style w:type="paragraph" w:styleId="NoSpacing">
    <w:name w:val="No Spacing"/>
    <w:qFormat/>
    <w:rsid w:val="002C2C05"/>
    <w:rPr>
      <w:sz w:val="24"/>
      <w:szCs w:val="24"/>
      <w:lang w:eastAsia="en-US"/>
    </w:rPr>
  </w:style>
  <w:style w:type="paragraph" w:customStyle="1" w:styleId="letterindent">
    <w:name w:val="letterindent"/>
    <w:basedOn w:val="Normal"/>
    <w:rsid w:val="002C2C05"/>
    <w:pPr>
      <w:tabs>
        <w:tab w:val="right" w:leader="dot" w:pos="10204"/>
      </w:tabs>
      <w:spacing w:before="40" w:after="40"/>
      <w:ind w:left="850" w:hanging="425"/>
    </w:pPr>
    <w:rPr>
      <w:rFonts w:ascii="Arial" w:hAnsi="Arial"/>
      <w:sz w:val="20"/>
      <w:szCs w:val="20"/>
      <w:lang w:eastAsia="en-US"/>
    </w:rPr>
  </w:style>
  <w:style w:type="paragraph" w:styleId="Header">
    <w:name w:val="header"/>
    <w:basedOn w:val="Normal"/>
    <w:link w:val="HeaderChar"/>
    <w:uiPriority w:val="99"/>
    <w:rsid w:val="000B1309"/>
    <w:pPr>
      <w:tabs>
        <w:tab w:val="center" w:pos="4513"/>
        <w:tab w:val="right" w:pos="9026"/>
      </w:tabs>
    </w:pPr>
  </w:style>
  <w:style w:type="character" w:customStyle="1" w:styleId="HeaderChar">
    <w:name w:val="Header Char"/>
    <w:basedOn w:val="DefaultParagraphFont"/>
    <w:link w:val="Header"/>
    <w:uiPriority w:val="99"/>
    <w:rsid w:val="000B1309"/>
    <w:rPr>
      <w:sz w:val="24"/>
      <w:szCs w:val="24"/>
    </w:rPr>
  </w:style>
  <w:style w:type="paragraph" w:styleId="Footer">
    <w:name w:val="footer"/>
    <w:basedOn w:val="Normal"/>
    <w:link w:val="FooterChar"/>
    <w:uiPriority w:val="99"/>
    <w:rsid w:val="000B1309"/>
    <w:pPr>
      <w:tabs>
        <w:tab w:val="center" w:pos="4513"/>
        <w:tab w:val="right" w:pos="9026"/>
      </w:tabs>
    </w:pPr>
  </w:style>
  <w:style w:type="character" w:customStyle="1" w:styleId="FooterChar">
    <w:name w:val="Footer Char"/>
    <w:basedOn w:val="DefaultParagraphFont"/>
    <w:link w:val="Footer"/>
    <w:uiPriority w:val="99"/>
    <w:rsid w:val="000B1309"/>
    <w:rPr>
      <w:sz w:val="24"/>
      <w:szCs w:val="24"/>
    </w:rPr>
  </w:style>
  <w:style w:type="paragraph" w:customStyle="1" w:styleId="Default">
    <w:name w:val="Default"/>
    <w:rsid w:val="00061449"/>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semiHidden/>
    <w:unhideWhenUsed/>
    <w:rsid w:val="001F4A92"/>
    <w:rPr>
      <w:color w:val="800080" w:themeColor="followedHyperlink"/>
      <w:u w:val="single"/>
    </w:rPr>
  </w:style>
  <w:style w:type="character" w:styleId="UnresolvedMention">
    <w:name w:val="Unresolved Mention"/>
    <w:basedOn w:val="DefaultParagraphFont"/>
    <w:uiPriority w:val="99"/>
    <w:semiHidden/>
    <w:unhideWhenUsed/>
    <w:rsid w:val="00154B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696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ec.europa.eu/growth/smes/business-friendly-environment/sme-definition/index_en.htm" TargetMode="External"/><Relationship Id="rId18" Type="http://schemas.openxmlformats.org/officeDocument/2006/relationships/hyperlink" Target="https://www.gov.uk/government/publications/european-structural-and-investment-funds-outputs-and-results" TargetMode="External"/><Relationship Id="rId26" Type="http://schemas.openxmlformats.org/officeDocument/2006/relationships/hyperlink" Target="http://www.gov.uk/government/publications/european-structural-and-investment-funds-programme-guidance"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gov.uk/government/uploads/system/uploads/attachment_data/file/591548/ESF_Data_Evidence_Requirements_v2.pdf" TargetMode="External"/><Relationship Id="rId34" Type="http://schemas.openxmlformats.org/officeDocument/2006/relationships/hyperlink" Target="https://assets.publishing.service.gov.uk/government/uploads/system/uploads/attachment_data/file/592338/ESF_cross_cutting_themes_guidance__sustainable_development-and-equality.pdf" TargetMode="Externa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gov.uk/guidance/england-2014-to-2020-european-structural-and-investment-funds" TargetMode="External"/><Relationship Id="rId17" Type="http://schemas.openxmlformats.org/officeDocument/2006/relationships/hyperlink" Target="https://www.gov.uk/government/publications/european-structural-and-investment-funds-full-application" TargetMode="External"/><Relationship Id="rId25" Type="http://schemas.openxmlformats.org/officeDocument/2006/relationships/hyperlink" Target="https://www.gov.uk/government/publications/european-structural-and-investment-funds-state-aid-documents" TargetMode="External"/><Relationship Id="rId33" Type="http://schemas.openxmlformats.org/officeDocument/2006/relationships/hyperlink" Target="https://www.gov.uk/government/publications/esf-action-notes-2014-to-2020-programme" TargetMode="External"/><Relationship Id="rId38" Type="http://schemas.openxmlformats.org/officeDocument/2006/relationships/hyperlink" Target="https://www.gov.uk/government/organisations/department-for-work-pensions/about/personal-information-charter" TargetMode="External"/><Relationship Id="rId2" Type="http://schemas.openxmlformats.org/officeDocument/2006/relationships/customXml" Target="../customXml/item2.xml"/><Relationship Id="rId16" Type="http://schemas.openxmlformats.org/officeDocument/2006/relationships/hyperlink" Target="https://www.gov.uk/government/publications/european-structural-and-investment-funds-full-application" TargetMode="External"/><Relationship Id="rId20" Type="http://schemas.openxmlformats.org/officeDocument/2006/relationships/hyperlink" Target="https://www.gov.uk/government/publications/european-structural-and-investment-funds-document-retention" TargetMode="External"/><Relationship Id="rId29" Type="http://schemas.openxmlformats.org/officeDocument/2006/relationships/hyperlink" Target="https://assets.publishing.service.gov.uk/government/uploads/system/uploads/attachment_data/file/592338/ESF_cross_cutting_themes_guidance__sustainable_development-and-equality.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uk/government/publications/european-structural-and-investment-funds-state-aid-documents" TargetMode="External"/><Relationship Id="rId32" Type="http://schemas.openxmlformats.org/officeDocument/2006/relationships/hyperlink" Target="https://assets.publishing.service.gov.uk/government/uploads/system/uploads/attachment_data/file/592338/ESF_cross_cutting_themes_guidance__sustainable_development-and-equality.pdf" TargetMode="External"/><Relationship Id="rId37" Type="http://schemas.openxmlformats.org/officeDocument/2006/relationships/hyperlink" Target="https://www.gov.uk/government/publications/european-structural-and-investment-funds-programme-guidance" TargetMode="External"/><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gbr01.safelinks.protection.outlook.com/?url=https%3A%2F%2Fwww.gov.uk%2Fgovernment%2Fpublications%2Feuropean-regional-development-fund-full-application&amp;data=02%7C01%7CVikki.Courts%40communities.gov.uk%7Cecec28a2012e44b91be508d7620923f0%7Cbf3468109c7d43dea87224a2ef3995a8%7C0%7C0%7C637085663720441952&amp;sdata=UBYLYrJQPG7vwmgejLmkO%2B59rxiGRFs%2Bkpab0cLB9CU%3D&amp;reserved=0" TargetMode="External"/><Relationship Id="rId23" Type="http://schemas.openxmlformats.org/officeDocument/2006/relationships/hyperlink" Target="https://www.gov.uk/government/publications/european-structural-and-investment-funds-state-aid-documents" TargetMode="External"/><Relationship Id="rId28" Type="http://schemas.openxmlformats.org/officeDocument/2006/relationships/hyperlink" Target="https://www.gov.uk/government/publications/esf-action-notes-2014-to-2020-programme" TargetMode="External"/><Relationship Id="rId36" Type="http://schemas.openxmlformats.org/officeDocument/2006/relationships/hyperlink" Target="http://www.equalityhumanrights.com/private-and-public-sector-guidance" TargetMode="External"/><Relationship Id="rId10" Type="http://schemas.openxmlformats.org/officeDocument/2006/relationships/footnotes" Target="footnotes.xml"/><Relationship Id="rId19" Type="http://schemas.openxmlformats.org/officeDocument/2006/relationships/hyperlink" Target="https://www.gov.uk/government/publications/european-structural-and-investment-funds-counter-fraud-guidance" TargetMode="External"/><Relationship Id="rId31" Type="http://schemas.openxmlformats.org/officeDocument/2006/relationships/hyperlink" Target="https://assets.publishing.service.gov.uk/government/uploads/system/uploads/attachment_data/file/592338/ESF_cross_cutting_themes_guidance__sustainable_development-and-equality.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european-structural-and-investment-funds-eligibility-documents" TargetMode="External"/><Relationship Id="rId22" Type="http://schemas.openxmlformats.org/officeDocument/2006/relationships/hyperlink" Target="https://www.gov.uk/government/publications/european-structural-and-investment-funds-procurement-documents" TargetMode="External"/><Relationship Id="rId27" Type="http://schemas.openxmlformats.org/officeDocument/2006/relationships/hyperlink" Target="https://www.gov.uk/government/publications/european-structural-and-investment-funds-programme-guidance" TargetMode="External"/><Relationship Id="rId30" Type="http://schemas.openxmlformats.org/officeDocument/2006/relationships/hyperlink" Target="https://www.gov.uk/government/publications/esf-action-notes-2014-to-2020-programme" TargetMode="External"/><Relationship Id="rId35" Type="http://schemas.openxmlformats.org/officeDocument/2006/relationships/hyperlink" Target="https://www.gov.uk/government/publications/esf-action-notes-2014-to-2020-program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f400654-d189-4d7c-a8a3-10427610f55b">
      <UserInfo>
        <DisplayName>Alison Laggan</DisplayName>
        <AccountId>14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ct:contentTypeSchema xmlns:ct="http://schemas.microsoft.com/office/2006/metadata/contentType" xmlns:ma="http://schemas.microsoft.com/office/2006/metadata/properties/metaAttributes" ct:_="" ma:_="" ma:contentTypeName="Document" ma:contentTypeID="0x01010083D66D72E9D549448C616EA5B320D725" ma:contentTypeVersion="11" ma:contentTypeDescription="Create a new document." ma:contentTypeScope="" ma:versionID="2c1e00b989cabd73a5be238d50950502">
  <xsd:schema xmlns:xsd="http://www.w3.org/2001/XMLSchema" xmlns:xs="http://www.w3.org/2001/XMLSchema" xmlns:p="http://schemas.microsoft.com/office/2006/metadata/properties" xmlns:ns3="bf400654-d189-4d7c-a8a3-10427610f55b" xmlns:ns4="0732d37f-eb2b-4075-89ae-0b0883dff98c" targetNamespace="http://schemas.microsoft.com/office/2006/metadata/properties" ma:root="true" ma:fieldsID="a2dac9ec523aa3af5c601d90062104b1" ns3:_="" ns4:_="">
    <xsd:import namespace="bf400654-d189-4d7c-a8a3-10427610f55b"/>
    <xsd:import namespace="0732d37f-eb2b-4075-89ae-0b0883dff98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400654-d189-4d7c-a8a3-10427610f5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32d37f-eb2b-4075-89ae-0b0883dff98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0123F-3B85-491B-A375-D625A55493F5}">
  <ds:schemaRefs>
    <ds:schemaRef ds:uri="http://purl.org/dc/terms/"/>
    <ds:schemaRef ds:uri="http://schemas.microsoft.com/office/2006/metadata/properties"/>
    <ds:schemaRef ds:uri="http://schemas.microsoft.com/office/2006/documentManagement/types"/>
    <ds:schemaRef ds:uri="0732d37f-eb2b-4075-89ae-0b0883dff98c"/>
    <ds:schemaRef ds:uri="http://purl.org/dc/elements/1.1/"/>
    <ds:schemaRef ds:uri="http://schemas.openxmlformats.org/package/2006/metadata/core-properties"/>
    <ds:schemaRef ds:uri="bf400654-d189-4d7c-a8a3-10427610f55b"/>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43A332C6-6DDB-4FEA-97A0-5251AC286043}">
  <ds:schemaRefs>
    <ds:schemaRef ds:uri="http://schemas.microsoft.com/sharepoint/v3/contenttype/forms"/>
  </ds:schemaRefs>
</ds:datastoreItem>
</file>

<file path=customXml/itemProps3.xml><?xml version="1.0" encoding="utf-8"?>
<ds:datastoreItem xmlns:ds="http://schemas.openxmlformats.org/officeDocument/2006/customXml" ds:itemID="{705E4182-BED4-4C7A-9A1A-AA727EF7DD84}">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A4FCE28D-7B5E-4277-9F90-BB409D7FE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400654-d189-4d7c-a8a3-10427610f55b"/>
    <ds:schemaRef ds:uri="0732d37f-eb2b-4075-89ae-0b0883dff9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7F64C99-3417-4FB0-86AB-927284482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10338</Words>
  <Characters>58930</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Department for Communities and Local Government</Company>
  <LinksUpToDate>false</LinksUpToDate>
  <CharactersWithSpaces>69130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Josie Gough</dc:creator>
  <cp:keywords/>
  <cp:lastModifiedBy>Alison Laggan</cp:lastModifiedBy>
  <cp:revision>2</cp:revision>
  <cp:lastPrinted>2016-07-27T21:57:00Z</cp:lastPrinted>
  <dcterms:created xsi:type="dcterms:W3CDTF">2019-11-07T14:36:00Z</dcterms:created>
  <dcterms:modified xsi:type="dcterms:W3CDTF">2019-11-07T14:36:00Z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IndexRef">
    <vt:lpwstr>77aab571-51e5-4a38-af58-c5f5838fbf8f</vt:lpwstr>
  </property>
  <property fmtid="{D5CDD505-2E9C-101B-9397-08002B2CF9AE}" pid="4" name="bjSaver">
    <vt:lpwstr>tGKe9snYD9RFcRKYQobv4neYmnWcHl4J</vt:lpwstr>
  </property>
  <property fmtid="{D5CDD505-2E9C-101B-9397-08002B2CF9AE}" pid="5" name="bjDocumentSecurityLabel">
    <vt:lpwstr>No Marking</vt:lpwstr>
  </property>
  <property fmtid="{D5CDD505-2E9C-101B-9397-08002B2CF9AE}" pid="6" name="ContentTypeId">
    <vt:lpwstr>0x01010083D66D72E9D549448C616EA5B320D725</vt:lpwstr>
  </property>
</Properties>
</file>