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80" w:rsidRPr="00871E35" w:rsidRDefault="00E73718" w:rsidP="009B2353">
      <w:pPr>
        <w:pStyle w:val="Heading2"/>
        <w:spacing w:before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aps w:val="0"/>
          <w:sz w:val="24"/>
          <w:szCs w:val="24"/>
        </w:rPr>
        <w:t>Communities Fund – Bid Form</w:t>
      </w:r>
    </w:p>
    <w:p w:rsidR="00E65780" w:rsidRPr="00D22820" w:rsidRDefault="008F17D6" w:rsidP="007E2372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>
        <w:rPr>
          <w:rStyle w:val="IntenseEmphasis"/>
          <w:rFonts w:ascii="Arial" w:hAnsi="Arial" w:cs="Arial"/>
          <w:b w:val="0"/>
          <w:caps w:val="0"/>
          <w:sz w:val="24"/>
          <w:szCs w:val="24"/>
        </w:rPr>
        <w:t>A</w:t>
      </w:r>
      <w:r w:rsidR="00871E35" w:rsidRPr="00D22820">
        <w:rPr>
          <w:rStyle w:val="IntenseEmphasis"/>
          <w:rFonts w:ascii="Arial" w:hAnsi="Arial" w:cs="Arial"/>
          <w:b w:val="0"/>
          <w:caps w:val="0"/>
          <w:sz w:val="24"/>
          <w:szCs w:val="24"/>
        </w:rPr>
        <w:t>pplicant details</w:t>
      </w:r>
    </w:p>
    <w:tbl>
      <w:tblPr>
        <w:tblW w:w="9869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2947"/>
        <w:gridCol w:w="6922"/>
      </w:tblGrid>
      <w:tr w:rsidR="00E65780" w:rsidRPr="00D22820" w:rsidTr="00D22820">
        <w:trPr>
          <w:trHeight w:val="549"/>
        </w:trPr>
        <w:tc>
          <w:tcPr>
            <w:tcW w:w="2947" w:type="dxa"/>
            <w:tcBorders>
              <w:top w:val="single" w:sz="8" w:space="0" w:color="4F81BD"/>
            </w:tcBorders>
          </w:tcPr>
          <w:p w:rsidR="00E65780" w:rsidRPr="00D22820" w:rsidRDefault="00A91F13" w:rsidP="008F17D6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Local a</w:t>
            </w:r>
            <w:r w:rsidR="00E65780"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uthority</w:t>
            </w:r>
            <w:r w:rsidR="008F17D6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 (accountable Body for project)</w:t>
            </w:r>
          </w:p>
        </w:tc>
        <w:tc>
          <w:tcPr>
            <w:tcW w:w="6922" w:type="dxa"/>
            <w:tcBorders>
              <w:top w:val="single" w:sz="8" w:space="0" w:color="4F81BD"/>
            </w:tcBorders>
            <w:shd w:val="clear" w:color="auto" w:fill="DBE5F1"/>
          </w:tcPr>
          <w:p w:rsidR="00E65780" w:rsidRPr="00D22820" w:rsidRDefault="00E65780" w:rsidP="0088716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65780" w:rsidRPr="00D22820" w:rsidTr="00D22820">
        <w:trPr>
          <w:trHeight w:val="586"/>
        </w:trPr>
        <w:tc>
          <w:tcPr>
            <w:tcW w:w="2947" w:type="dxa"/>
          </w:tcPr>
          <w:p w:rsidR="00E65780" w:rsidRPr="00D22820" w:rsidRDefault="00E65780" w:rsidP="0088716B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Name of project lead</w:t>
            </w:r>
          </w:p>
        </w:tc>
        <w:tc>
          <w:tcPr>
            <w:tcW w:w="6922" w:type="dxa"/>
            <w:shd w:val="clear" w:color="auto" w:fill="DBE5F1"/>
          </w:tcPr>
          <w:p w:rsidR="00E65780" w:rsidRPr="00D22820" w:rsidRDefault="00E65780" w:rsidP="0088716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65780" w:rsidRPr="00D22820" w:rsidTr="00D22820">
        <w:trPr>
          <w:trHeight w:val="586"/>
        </w:trPr>
        <w:tc>
          <w:tcPr>
            <w:tcW w:w="2947" w:type="dxa"/>
          </w:tcPr>
          <w:p w:rsidR="00E65780" w:rsidRPr="00D22820" w:rsidRDefault="00E65780" w:rsidP="0088716B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Title</w:t>
            </w:r>
          </w:p>
        </w:tc>
        <w:tc>
          <w:tcPr>
            <w:tcW w:w="6922" w:type="dxa"/>
            <w:shd w:val="clear" w:color="auto" w:fill="DBE5F1"/>
          </w:tcPr>
          <w:p w:rsidR="00E65780" w:rsidRPr="00D22820" w:rsidRDefault="00E65780" w:rsidP="0088716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65780" w:rsidRPr="00D22820" w:rsidTr="00D22820">
        <w:trPr>
          <w:trHeight w:val="599"/>
        </w:trPr>
        <w:tc>
          <w:tcPr>
            <w:tcW w:w="2947" w:type="dxa"/>
          </w:tcPr>
          <w:p w:rsidR="00E65780" w:rsidRPr="00D22820" w:rsidRDefault="00E65780" w:rsidP="0088716B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Address</w:t>
            </w:r>
          </w:p>
        </w:tc>
        <w:tc>
          <w:tcPr>
            <w:tcW w:w="6922" w:type="dxa"/>
            <w:shd w:val="clear" w:color="auto" w:fill="DBE5F1"/>
          </w:tcPr>
          <w:p w:rsidR="00E65780" w:rsidRPr="00D22820" w:rsidRDefault="00E65780" w:rsidP="0088716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65780" w:rsidRPr="00D22820" w:rsidTr="00D22820">
        <w:trPr>
          <w:trHeight w:val="586"/>
        </w:trPr>
        <w:tc>
          <w:tcPr>
            <w:tcW w:w="2947" w:type="dxa"/>
          </w:tcPr>
          <w:p w:rsidR="00E65780" w:rsidRPr="00D22820" w:rsidRDefault="00E65780" w:rsidP="0088716B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D22820">
              <w:rPr>
                <w:rFonts w:ascii="Arial" w:hAnsi="Arial" w:cs="Arial"/>
                <w:bCs/>
                <w:color w:val="000000"/>
                <w:sz w:val="23"/>
                <w:szCs w:val="23"/>
              </w:rPr>
              <w:t>Email</w:t>
            </w:r>
          </w:p>
        </w:tc>
        <w:tc>
          <w:tcPr>
            <w:tcW w:w="6922" w:type="dxa"/>
            <w:shd w:val="clear" w:color="auto" w:fill="DBE5F1"/>
          </w:tcPr>
          <w:p w:rsidR="00E65780" w:rsidRPr="00D22820" w:rsidRDefault="00E65780" w:rsidP="0088716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65780" w:rsidRPr="00D22820" w:rsidTr="00D22820">
        <w:trPr>
          <w:trHeight w:val="586"/>
        </w:trPr>
        <w:tc>
          <w:tcPr>
            <w:tcW w:w="2947" w:type="dxa"/>
            <w:tcBorders>
              <w:bottom w:val="single" w:sz="8" w:space="0" w:color="4F81BD"/>
            </w:tcBorders>
          </w:tcPr>
          <w:p w:rsidR="00E65780" w:rsidRPr="00D22820" w:rsidRDefault="008F17D6" w:rsidP="0088716B">
            <w:pPr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Partners </w:t>
            </w:r>
          </w:p>
        </w:tc>
        <w:tc>
          <w:tcPr>
            <w:tcW w:w="6922" w:type="dxa"/>
            <w:tcBorders>
              <w:bottom w:val="single" w:sz="8" w:space="0" w:color="4F81BD"/>
            </w:tcBorders>
            <w:shd w:val="clear" w:color="auto" w:fill="DBE5F1"/>
          </w:tcPr>
          <w:p w:rsidR="00E65780" w:rsidRPr="00D22820" w:rsidRDefault="00E65780" w:rsidP="0088716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600D54" w:rsidRDefault="00717ED8" w:rsidP="00600D54">
      <w:pPr>
        <w:pStyle w:val="ListParagraph"/>
        <w:numPr>
          <w:ilvl w:val="0"/>
          <w:numId w:val="7"/>
        </w:numPr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>
        <w:rPr>
          <w:rStyle w:val="IntenseEmphasis"/>
          <w:rFonts w:ascii="Arial" w:hAnsi="Arial" w:cs="Arial"/>
          <w:b w:val="0"/>
          <w:caps w:val="0"/>
          <w:sz w:val="24"/>
          <w:szCs w:val="24"/>
        </w:rPr>
        <w:t>Which grant phase are you applying for</w:t>
      </w:r>
      <w:r w:rsidR="00600D54" w:rsidRPr="00600D54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(please tick one only)?</w:t>
      </w:r>
    </w:p>
    <w:p w:rsidR="00A80DE5" w:rsidRPr="00600D54" w:rsidRDefault="00A80DE5" w:rsidP="00A80DE5">
      <w:pPr>
        <w:pStyle w:val="ListParagraph"/>
        <w:ind w:left="644"/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</w:p>
    <w:p w:rsidR="00600D54" w:rsidRPr="002F0518" w:rsidRDefault="00A80DE5" w:rsidP="00600D54">
      <w:pPr>
        <w:rPr>
          <w:rStyle w:val="IntenseEmphasis"/>
          <w:rFonts w:ascii="Arial" w:hAnsi="Arial" w:cs="Arial"/>
          <w:b w:val="0"/>
          <w:caps w:val="0"/>
          <w:color w:val="1F497D" w:themeColor="text2"/>
          <w:sz w:val="24"/>
          <w:szCs w:val="24"/>
        </w:rPr>
      </w:pPr>
      <w:r w:rsidRPr="002F0518">
        <w:rPr>
          <w:rFonts w:ascii="Arial" w:hAnsi="Arial" w:cs="Arial"/>
          <w:noProof/>
          <w:color w:val="1F497D" w:themeColor="text2"/>
          <w:spacing w:val="1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A5958" wp14:editId="77B2591C">
                <wp:simplePos x="0" y="0"/>
                <wp:positionH relativeFrom="column">
                  <wp:posOffset>1756410</wp:posOffset>
                </wp:positionH>
                <wp:positionV relativeFrom="paragraph">
                  <wp:posOffset>44450</wp:posOffset>
                </wp:positionV>
                <wp:extent cx="15240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8.3pt;margin-top:3.5pt;width:12pt;height: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" fillcolor="#4f81bd [3204]" strokecolor="#243f60 [1604]" strokeweight="2pt"/>
            </w:pict>
          </mc:Fallback>
        </mc:AlternateContent>
      </w:r>
      <w:r w:rsidR="00600D54" w:rsidRPr="002F0518">
        <w:rPr>
          <w:rStyle w:val="IntenseEmphasis"/>
          <w:rFonts w:ascii="Arial" w:hAnsi="Arial" w:cs="Arial"/>
          <w:b w:val="0"/>
          <w:caps w:val="0"/>
          <w:color w:val="1F497D" w:themeColor="text2"/>
          <w:sz w:val="24"/>
          <w:szCs w:val="24"/>
        </w:rPr>
        <w:t>Phase one (2016/2017)</w:t>
      </w:r>
      <w:r w:rsidRPr="002F0518">
        <w:rPr>
          <w:rStyle w:val="IntenseEmphasis"/>
          <w:rFonts w:ascii="Arial" w:hAnsi="Arial" w:cs="Arial"/>
          <w:b w:val="0"/>
          <w:caps w:val="0"/>
          <w:color w:val="1F497D" w:themeColor="text2"/>
          <w:sz w:val="24"/>
          <w:szCs w:val="24"/>
        </w:rPr>
        <w:t xml:space="preserve">      Funding will need to be spent by 31 March 2017</w:t>
      </w:r>
    </w:p>
    <w:p w:rsidR="008F17D6" w:rsidRPr="002F0518" w:rsidRDefault="00A80DE5" w:rsidP="005035CA">
      <w:pPr>
        <w:rPr>
          <w:rStyle w:val="IntenseEmphasis"/>
          <w:rFonts w:ascii="Arial" w:hAnsi="Arial" w:cs="Arial"/>
          <w:b w:val="0"/>
          <w:caps w:val="0"/>
          <w:color w:val="1F497D" w:themeColor="text2"/>
          <w:sz w:val="24"/>
          <w:szCs w:val="24"/>
        </w:rPr>
      </w:pPr>
      <w:r w:rsidRPr="002F0518">
        <w:rPr>
          <w:rFonts w:ascii="Arial" w:hAnsi="Arial" w:cs="Arial"/>
          <w:noProof/>
          <w:color w:val="1F497D" w:themeColor="text2"/>
          <w:spacing w:val="1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71E24" wp14:editId="25CC458D">
                <wp:simplePos x="0" y="0"/>
                <wp:positionH relativeFrom="column">
                  <wp:posOffset>1756410</wp:posOffset>
                </wp:positionH>
                <wp:positionV relativeFrom="paragraph">
                  <wp:posOffset>39370</wp:posOffset>
                </wp:positionV>
                <wp:extent cx="20955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8.3pt;margin-top:3.1pt;width:16.5pt;height: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" fillcolor="#4f81bd [3204]" strokecolor="#243f60 [1604]" strokeweight="2pt"/>
            </w:pict>
          </mc:Fallback>
        </mc:AlternateContent>
      </w:r>
      <w:r w:rsidR="00600D54" w:rsidRPr="002F0518">
        <w:rPr>
          <w:rStyle w:val="IntenseEmphasis"/>
          <w:rFonts w:ascii="Arial" w:hAnsi="Arial" w:cs="Arial"/>
          <w:b w:val="0"/>
          <w:caps w:val="0"/>
          <w:color w:val="1F497D" w:themeColor="text2"/>
          <w:sz w:val="24"/>
          <w:szCs w:val="24"/>
        </w:rPr>
        <w:t>Phase two (2017/2018</w:t>
      </w:r>
      <w:r w:rsidRPr="002F0518">
        <w:rPr>
          <w:rStyle w:val="IntenseEmphasis"/>
          <w:rFonts w:ascii="Arial" w:hAnsi="Arial" w:cs="Arial"/>
          <w:b w:val="0"/>
          <w:caps w:val="0"/>
          <w:color w:val="1F497D" w:themeColor="text2"/>
          <w:sz w:val="24"/>
          <w:szCs w:val="24"/>
        </w:rPr>
        <w:t xml:space="preserve">        Funding will need to be spent by 31 March 2018</w:t>
      </w:r>
    </w:p>
    <w:p w:rsidR="005035CA" w:rsidRPr="008F17D6" w:rsidRDefault="008F17D6" w:rsidP="005035CA">
      <w:pPr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>
        <w:rPr>
          <w:rStyle w:val="IntenseEmphasis"/>
          <w:rFonts w:ascii="Arial" w:hAnsi="Arial" w:cs="Arial"/>
          <w:caps w:val="0"/>
          <w:sz w:val="24"/>
          <w:szCs w:val="24"/>
        </w:rPr>
        <w:t>C</w:t>
      </w:r>
      <w:r w:rsidR="005035CA" w:rsidRPr="005035CA">
        <w:rPr>
          <w:rStyle w:val="IntenseEmphasis"/>
          <w:rFonts w:ascii="Arial" w:hAnsi="Arial" w:cs="Arial"/>
          <w:caps w:val="0"/>
          <w:sz w:val="24"/>
          <w:szCs w:val="24"/>
        </w:rPr>
        <w:t>LEAR CRITERIA</w:t>
      </w:r>
    </w:p>
    <w:p w:rsidR="00E65780" w:rsidRPr="00871E35" w:rsidRDefault="00E65780" w:rsidP="00600D54">
      <w:pPr>
        <w:pStyle w:val="ListParagraph"/>
        <w:numPr>
          <w:ilvl w:val="0"/>
          <w:numId w:val="7"/>
        </w:numPr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Wh</w:t>
      </w:r>
      <w:r w:rsidR="00871E35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ich</w:t>
      </w:r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services or </w:t>
      </w:r>
      <w:r w:rsidR="00596ED3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service areas </w:t>
      </w:r>
      <w:r w:rsidR="003070D9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are you interested in</w:t>
      </w:r>
      <w:r w:rsidR="00596ED3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871E35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redesig</w:t>
      </w:r>
      <w:r w:rsidR="00344018">
        <w:rPr>
          <w:rStyle w:val="IntenseEmphasis"/>
          <w:rFonts w:ascii="Arial" w:hAnsi="Arial" w:cs="Arial"/>
          <w:b w:val="0"/>
          <w:caps w:val="0"/>
          <w:sz w:val="24"/>
          <w:szCs w:val="24"/>
        </w:rPr>
        <w:t>n</w:t>
      </w:r>
      <w:r w:rsidR="003070D9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ing</w:t>
      </w:r>
      <w:r w:rsidR="004A208D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?</w:t>
      </w:r>
      <w:r w:rsidR="00871E35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Why have you chosen these services/areas?</w:t>
      </w:r>
      <w:r w:rsidR="005035CA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(</w:t>
      </w:r>
      <w:r w:rsidR="00417D3A">
        <w:rPr>
          <w:rStyle w:val="IntenseEmphasis"/>
          <w:rFonts w:ascii="Arial" w:hAnsi="Arial" w:cs="Arial"/>
          <w:b w:val="0"/>
          <w:caps w:val="0"/>
          <w:sz w:val="24"/>
          <w:szCs w:val="24"/>
        </w:rPr>
        <w:t>3</w:t>
      </w:r>
      <w:r w:rsidR="00A925DB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00 words)</w:t>
      </w:r>
    </w:p>
    <w:tbl>
      <w:tblPr>
        <w:tblW w:w="4954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763"/>
      </w:tblGrid>
      <w:tr w:rsidR="00E65780" w:rsidRPr="00871E35" w:rsidTr="008F17D6">
        <w:trPr>
          <w:trHeight w:val="3238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E65780" w:rsidRDefault="00E65780" w:rsidP="007E23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035CA" w:rsidRDefault="005035CA" w:rsidP="007E23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035CA" w:rsidRDefault="005035CA" w:rsidP="007E23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035CA" w:rsidRDefault="005035CA" w:rsidP="007E23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035CA" w:rsidRPr="00871E35" w:rsidRDefault="005035CA" w:rsidP="007E23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8F17D6" w:rsidRDefault="008F17D6" w:rsidP="005035CA">
      <w:pPr>
        <w:rPr>
          <w:rFonts w:ascii="Arial" w:hAnsi="Arial" w:cs="Arial"/>
          <w:b/>
          <w:color w:val="243F60"/>
          <w:spacing w:val="10"/>
          <w:sz w:val="24"/>
          <w:szCs w:val="24"/>
          <w:lang w:val="en-GB"/>
        </w:rPr>
      </w:pPr>
    </w:p>
    <w:p w:rsidR="008F17D6" w:rsidRDefault="008F17D6" w:rsidP="005035CA">
      <w:pPr>
        <w:rPr>
          <w:rFonts w:ascii="Arial" w:hAnsi="Arial" w:cs="Arial"/>
          <w:b/>
          <w:color w:val="243F60"/>
          <w:spacing w:val="10"/>
          <w:sz w:val="24"/>
          <w:szCs w:val="24"/>
          <w:lang w:val="en-GB"/>
        </w:rPr>
      </w:pPr>
    </w:p>
    <w:p w:rsidR="00600D54" w:rsidRPr="005035CA" w:rsidRDefault="005035CA" w:rsidP="005035CA">
      <w:pPr>
        <w:rPr>
          <w:rFonts w:ascii="Arial" w:hAnsi="Arial" w:cs="Arial"/>
          <w:b/>
          <w:color w:val="243F60"/>
          <w:spacing w:val="10"/>
          <w:sz w:val="24"/>
          <w:szCs w:val="24"/>
          <w:lang w:val="en-GB"/>
        </w:rPr>
      </w:pPr>
      <w:r w:rsidRPr="005035CA">
        <w:rPr>
          <w:rFonts w:ascii="Arial" w:hAnsi="Arial" w:cs="Arial"/>
          <w:b/>
          <w:color w:val="243F60"/>
          <w:spacing w:val="10"/>
          <w:sz w:val="24"/>
          <w:szCs w:val="24"/>
          <w:lang w:val="en-GB"/>
        </w:rPr>
        <w:t>CLEAR PLAN</w:t>
      </w:r>
    </w:p>
    <w:p w:rsidR="00E65780" w:rsidRPr="00417D3A" w:rsidRDefault="004A208D" w:rsidP="00417D3A">
      <w:pPr>
        <w:rPr>
          <w:rStyle w:val="IntenseEmphasis"/>
          <w:b w:val="0"/>
          <w:caps w:val="0"/>
          <w:color w:val="auto"/>
          <w:spacing w:val="0"/>
          <w:szCs w:val="22"/>
          <w:lang w:eastAsia="en-GB"/>
        </w:rPr>
      </w:pPr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W</w:t>
      </w:r>
      <w:r w:rsidR="00871E35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hat</w:t>
      </w:r>
      <w:r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B37AF6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models/</w:t>
      </w:r>
      <w:r w:rsidR="00871E35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approaches are you considering</w:t>
      </w:r>
      <w:r w:rsidR="00417D3A" w:rsidRPr="002F0518">
        <w:rPr>
          <w:rStyle w:val="IntenseEmphasis"/>
          <w:rFonts w:ascii="Arial" w:hAnsi="Arial" w:cs="Arial"/>
          <w:b w:val="0"/>
          <w:caps w:val="0"/>
          <w:color w:val="1F497D" w:themeColor="text2"/>
          <w:sz w:val="24"/>
          <w:szCs w:val="24"/>
        </w:rPr>
        <w:t xml:space="preserve">? </w:t>
      </w:r>
      <w:r w:rsidR="005035CA" w:rsidRPr="002F0518">
        <w:rPr>
          <w:rStyle w:val="IntenseEmphasis"/>
          <w:rFonts w:ascii="Arial" w:hAnsi="Arial" w:cs="Arial"/>
          <w:b w:val="0"/>
          <w:caps w:val="0"/>
          <w:color w:val="1F497D" w:themeColor="text2"/>
          <w:sz w:val="24"/>
          <w:szCs w:val="24"/>
        </w:rPr>
        <w:t xml:space="preserve"> </w:t>
      </w:r>
      <w:r w:rsidR="00417D3A" w:rsidRPr="002F0518">
        <w:rPr>
          <w:rFonts w:ascii="Arial" w:hAnsi="Arial" w:cs="Arial"/>
          <w:color w:val="1F497D" w:themeColor="text2"/>
          <w:sz w:val="24"/>
          <w:szCs w:val="24"/>
          <w:lang w:eastAsia="en-GB"/>
        </w:rPr>
        <w:t xml:space="preserve">What success criteria may be used, how will </w:t>
      </w:r>
      <w:r w:rsidR="002F0518" w:rsidRPr="002F0518">
        <w:rPr>
          <w:rFonts w:ascii="Arial" w:hAnsi="Arial" w:cs="Arial"/>
          <w:color w:val="1F497D" w:themeColor="text2"/>
          <w:sz w:val="24"/>
          <w:szCs w:val="24"/>
          <w:lang w:eastAsia="en-GB"/>
        </w:rPr>
        <w:t xml:space="preserve">these </w:t>
      </w:r>
      <w:r w:rsidR="00417D3A" w:rsidRPr="002F0518">
        <w:rPr>
          <w:rFonts w:ascii="Arial" w:hAnsi="Arial" w:cs="Arial"/>
          <w:color w:val="1F497D" w:themeColor="text2"/>
          <w:sz w:val="24"/>
          <w:szCs w:val="24"/>
          <w:lang w:eastAsia="en-GB"/>
        </w:rPr>
        <w:t>be measured</w:t>
      </w:r>
      <w:r w:rsidR="0054037C" w:rsidRPr="002F0518">
        <w:rPr>
          <w:rStyle w:val="IntenseEmphasis"/>
          <w:rFonts w:cs="Arial"/>
          <w:b w:val="0"/>
          <w:caps w:val="0"/>
          <w:color w:val="1F497D" w:themeColor="text2"/>
        </w:rPr>
        <w:t xml:space="preserve"> </w:t>
      </w:r>
      <w:r w:rsidR="005035CA" w:rsidRPr="002F0518">
        <w:rPr>
          <w:rStyle w:val="IntenseEmphasis"/>
          <w:rFonts w:ascii="Arial" w:hAnsi="Arial" w:cs="Arial"/>
          <w:b w:val="0"/>
          <w:caps w:val="0"/>
          <w:color w:val="1F497D" w:themeColor="text2"/>
          <w:sz w:val="24"/>
          <w:szCs w:val="24"/>
        </w:rPr>
        <w:t>and how are you looki</w:t>
      </w:r>
      <w:r w:rsidR="005035CA" w:rsidRPr="00417D3A">
        <w:rPr>
          <w:rStyle w:val="IntenseEmphasis"/>
          <w:rFonts w:ascii="Arial" w:hAnsi="Arial" w:cs="Arial"/>
          <w:b w:val="0"/>
          <w:caps w:val="0"/>
          <w:sz w:val="24"/>
          <w:szCs w:val="24"/>
        </w:rPr>
        <w:t>ng to make the project sustainable if successful</w:t>
      </w:r>
      <w:r w:rsidR="00871E35" w:rsidRPr="00417D3A">
        <w:rPr>
          <w:rStyle w:val="IntenseEmphasis"/>
          <w:rFonts w:ascii="Arial" w:hAnsi="Arial" w:cs="Arial"/>
          <w:b w:val="0"/>
          <w:caps w:val="0"/>
          <w:sz w:val="24"/>
          <w:szCs w:val="24"/>
        </w:rPr>
        <w:t>?</w:t>
      </w:r>
      <w:r w:rsidR="005035CA" w:rsidRPr="00417D3A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871E35" w:rsidRPr="00417D3A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</w:t>
      </w:r>
      <w:r w:rsidRPr="00417D3A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A925DB" w:rsidRPr="00417D3A">
        <w:rPr>
          <w:rStyle w:val="IntenseEmphasis"/>
          <w:rFonts w:ascii="Arial" w:hAnsi="Arial" w:cs="Arial"/>
          <w:b w:val="0"/>
          <w:caps w:val="0"/>
          <w:sz w:val="24"/>
          <w:szCs w:val="24"/>
        </w:rPr>
        <w:t>(</w:t>
      </w:r>
      <w:r w:rsidR="00717ED8" w:rsidRPr="00417D3A">
        <w:rPr>
          <w:rStyle w:val="IntenseEmphasis"/>
          <w:rFonts w:ascii="Arial" w:hAnsi="Arial" w:cs="Arial"/>
          <w:b w:val="0"/>
          <w:caps w:val="0"/>
          <w:sz w:val="24"/>
          <w:szCs w:val="24"/>
        </w:rPr>
        <w:t>3</w:t>
      </w:r>
      <w:r w:rsidR="00A925DB" w:rsidRPr="00417D3A">
        <w:rPr>
          <w:rStyle w:val="IntenseEmphasis"/>
          <w:rFonts w:ascii="Arial" w:hAnsi="Arial" w:cs="Arial"/>
          <w:b w:val="0"/>
          <w:caps w:val="0"/>
          <w:sz w:val="24"/>
          <w:szCs w:val="24"/>
        </w:rPr>
        <w:t>00 words)</w:t>
      </w:r>
    </w:p>
    <w:tbl>
      <w:tblPr>
        <w:tblW w:w="5015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884"/>
      </w:tblGrid>
      <w:tr w:rsidR="00E65780" w:rsidRPr="00871E35" w:rsidTr="005035CA">
        <w:trPr>
          <w:trHeight w:val="5099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E65780" w:rsidRPr="00871E35" w:rsidRDefault="00E65780" w:rsidP="00A9604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035CA" w:rsidRDefault="005035CA" w:rsidP="005035CA">
      <w:pPr>
        <w:pStyle w:val="ListParagraph"/>
        <w:ind w:left="644"/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</w:p>
    <w:p w:rsidR="005035CA" w:rsidRPr="005035CA" w:rsidRDefault="005035CA" w:rsidP="005035CA">
      <w:pPr>
        <w:pStyle w:val="ListParagraph"/>
        <w:ind w:left="0"/>
        <w:rPr>
          <w:rStyle w:val="IntenseEmphasis"/>
          <w:rFonts w:ascii="Arial" w:hAnsi="Arial" w:cs="Arial"/>
          <w:caps w:val="0"/>
          <w:sz w:val="24"/>
          <w:szCs w:val="24"/>
        </w:rPr>
      </w:pPr>
      <w:r w:rsidRPr="005035CA">
        <w:rPr>
          <w:rStyle w:val="IntenseEmphasis"/>
          <w:rFonts w:ascii="Arial" w:hAnsi="Arial" w:cs="Arial"/>
          <w:caps w:val="0"/>
          <w:sz w:val="24"/>
          <w:szCs w:val="24"/>
        </w:rPr>
        <w:t>RESOURCES</w:t>
      </w:r>
    </w:p>
    <w:p w:rsidR="005035CA" w:rsidRPr="002F0518" w:rsidRDefault="00A80DE5" w:rsidP="005035CA">
      <w:pPr>
        <w:pStyle w:val="ListParagraph"/>
        <w:numPr>
          <w:ilvl w:val="0"/>
          <w:numId w:val="7"/>
        </w:numPr>
        <w:rPr>
          <w:rStyle w:val="IntenseEmphasis"/>
          <w:rFonts w:ascii="Arial" w:hAnsi="Arial" w:cs="Arial"/>
          <w:b w:val="0"/>
          <w:caps w:val="0"/>
          <w:color w:val="1F497D" w:themeColor="text2"/>
          <w:sz w:val="24"/>
          <w:szCs w:val="24"/>
        </w:rPr>
      </w:pPr>
      <w:r w:rsidRPr="002F0518">
        <w:rPr>
          <w:rStyle w:val="IntenseEmphasis"/>
          <w:rFonts w:ascii="Arial" w:hAnsi="Arial" w:cs="Arial"/>
          <w:b w:val="0"/>
          <w:caps w:val="0"/>
          <w:color w:val="1F497D" w:themeColor="text2"/>
          <w:sz w:val="24"/>
          <w:szCs w:val="24"/>
        </w:rPr>
        <w:t>How much money are you applying for, w</w:t>
      </w:r>
      <w:r w:rsidR="005035CA" w:rsidRPr="002F0518">
        <w:rPr>
          <w:rStyle w:val="IntenseEmphasis"/>
          <w:rFonts w:ascii="Arial" w:hAnsi="Arial" w:cs="Arial"/>
          <w:b w:val="0"/>
          <w:caps w:val="0"/>
          <w:color w:val="1F497D" w:themeColor="text2"/>
          <w:sz w:val="24"/>
          <w:szCs w:val="24"/>
        </w:rPr>
        <w:t>hat</w:t>
      </w:r>
      <w:r w:rsidRPr="002F0518">
        <w:rPr>
          <w:rStyle w:val="IntenseEmphasis"/>
          <w:rFonts w:ascii="Arial" w:hAnsi="Arial" w:cs="Arial"/>
          <w:b w:val="0"/>
          <w:caps w:val="0"/>
          <w:color w:val="1F497D" w:themeColor="text2"/>
          <w:sz w:val="24"/>
          <w:szCs w:val="24"/>
        </w:rPr>
        <w:t xml:space="preserve"> would you spend the money on and what</w:t>
      </w:r>
      <w:r w:rsidR="005035CA" w:rsidRPr="002F0518">
        <w:rPr>
          <w:rStyle w:val="IntenseEmphasis"/>
          <w:rFonts w:ascii="Arial" w:hAnsi="Arial" w:cs="Arial"/>
          <w:b w:val="0"/>
          <w:caps w:val="0"/>
          <w:color w:val="1F497D" w:themeColor="text2"/>
          <w:sz w:val="24"/>
          <w:szCs w:val="24"/>
        </w:rPr>
        <w:t xml:space="preserve"> dedicated resource would you apply to this project? (300 words)</w:t>
      </w:r>
    </w:p>
    <w:tbl>
      <w:tblPr>
        <w:tblW w:w="5015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884"/>
      </w:tblGrid>
      <w:tr w:rsidR="00E65780" w:rsidRPr="00871E35" w:rsidTr="008F17D6">
        <w:trPr>
          <w:trHeight w:val="2966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E65780" w:rsidRDefault="00E65780" w:rsidP="00A9604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F17D6" w:rsidRDefault="008F17D6" w:rsidP="00A9604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F17D6" w:rsidRDefault="008F17D6" w:rsidP="00A9604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F17D6" w:rsidRDefault="008F17D6" w:rsidP="00A9604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F17D6" w:rsidRDefault="008F17D6" w:rsidP="00A9604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F17D6" w:rsidRDefault="008F17D6" w:rsidP="00A9604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F17D6" w:rsidRPr="00871E35" w:rsidRDefault="008F17D6" w:rsidP="00A9604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8F17D6" w:rsidRDefault="008F17D6" w:rsidP="008F17D6">
      <w:pPr>
        <w:rPr>
          <w:rStyle w:val="IntenseEmphasis"/>
          <w:rFonts w:ascii="Arial" w:hAnsi="Arial" w:cs="Arial"/>
          <w:caps w:val="0"/>
          <w:sz w:val="24"/>
          <w:szCs w:val="24"/>
        </w:rPr>
      </w:pPr>
    </w:p>
    <w:p w:rsidR="008F17D6" w:rsidRDefault="008F17D6" w:rsidP="008F17D6">
      <w:pPr>
        <w:rPr>
          <w:rStyle w:val="IntenseEmphasis"/>
          <w:rFonts w:ascii="Arial" w:hAnsi="Arial" w:cs="Arial"/>
          <w:caps w:val="0"/>
          <w:sz w:val="24"/>
          <w:szCs w:val="24"/>
        </w:rPr>
      </w:pPr>
    </w:p>
    <w:p w:rsidR="008F17D6" w:rsidRDefault="008F17D6" w:rsidP="008F17D6">
      <w:pPr>
        <w:rPr>
          <w:rStyle w:val="IntenseEmphasis"/>
          <w:rFonts w:ascii="Arial" w:hAnsi="Arial" w:cs="Arial"/>
          <w:caps w:val="0"/>
          <w:sz w:val="24"/>
          <w:szCs w:val="24"/>
        </w:rPr>
      </w:pPr>
    </w:p>
    <w:p w:rsidR="008F17D6" w:rsidRPr="008F17D6" w:rsidRDefault="008F17D6" w:rsidP="008F17D6">
      <w:pPr>
        <w:rPr>
          <w:rStyle w:val="IntenseEmphasis"/>
          <w:rFonts w:ascii="Arial" w:hAnsi="Arial" w:cs="Arial"/>
          <w:caps w:val="0"/>
          <w:sz w:val="24"/>
          <w:szCs w:val="24"/>
        </w:rPr>
      </w:pPr>
      <w:r w:rsidRPr="008F17D6">
        <w:rPr>
          <w:rStyle w:val="IntenseEmphasis"/>
          <w:rFonts w:ascii="Arial" w:hAnsi="Arial" w:cs="Arial"/>
          <w:caps w:val="0"/>
          <w:sz w:val="24"/>
          <w:szCs w:val="24"/>
        </w:rPr>
        <w:t>PARTNERSHIP</w:t>
      </w:r>
    </w:p>
    <w:p w:rsidR="00E65780" w:rsidRPr="00871E35" w:rsidRDefault="008F17D6" w:rsidP="00600D54">
      <w:pPr>
        <w:pStyle w:val="ListParagraph"/>
        <w:numPr>
          <w:ilvl w:val="0"/>
          <w:numId w:val="7"/>
        </w:numPr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>
        <w:rPr>
          <w:rStyle w:val="IntenseEmphasis"/>
          <w:rFonts w:ascii="Arial" w:hAnsi="Arial" w:cs="Arial"/>
          <w:b w:val="0"/>
          <w:caps w:val="0"/>
          <w:sz w:val="24"/>
          <w:szCs w:val="24"/>
        </w:rPr>
        <w:t>Who will form the partnership and how we this aid delivery</w:t>
      </w:r>
      <w:r w:rsidR="00E65780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>?</w:t>
      </w:r>
      <w:r w:rsidR="00A925DB" w:rsidRPr="00871E35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(300 words)</w:t>
      </w:r>
    </w:p>
    <w:tbl>
      <w:tblPr>
        <w:tblpPr w:leftFromText="180" w:rightFromText="180" w:vertAnchor="text" w:horzAnchor="margin" w:tblpY="174"/>
        <w:tblW w:w="5008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870"/>
      </w:tblGrid>
      <w:tr w:rsidR="00AC60AC" w:rsidRPr="00871E35" w:rsidTr="008F17D6">
        <w:trPr>
          <w:trHeight w:val="3523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AC60AC" w:rsidRPr="00871E35" w:rsidRDefault="00AC60AC" w:rsidP="00AC60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8F17D6" w:rsidRDefault="008F17D6" w:rsidP="008F17D6">
      <w:pPr>
        <w:pStyle w:val="ListParagraph"/>
        <w:ind w:left="644"/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</w:p>
    <w:p w:rsidR="008F17D6" w:rsidRPr="008F17D6" w:rsidRDefault="008F17D6" w:rsidP="008F17D6">
      <w:pPr>
        <w:rPr>
          <w:rStyle w:val="IntenseEmphasis"/>
          <w:rFonts w:ascii="Arial" w:hAnsi="Arial" w:cs="Arial"/>
          <w:caps w:val="0"/>
          <w:sz w:val="24"/>
          <w:szCs w:val="24"/>
        </w:rPr>
      </w:pPr>
      <w:r w:rsidRPr="008F17D6">
        <w:rPr>
          <w:rStyle w:val="IntenseEmphasis"/>
          <w:rFonts w:ascii="Arial" w:hAnsi="Arial" w:cs="Arial"/>
          <w:caps w:val="0"/>
          <w:sz w:val="24"/>
          <w:szCs w:val="24"/>
        </w:rPr>
        <w:t>LEARNING</w:t>
      </w:r>
    </w:p>
    <w:p w:rsidR="008F17D6" w:rsidRPr="00600D54" w:rsidRDefault="008F17D6" w:rsidP="008F17D6">
      <w:pPr>
        <w:pStyle w:val="ListParagraph"/>
        <w:numPr>
          <w:ilvl w:val="0"/>
          <w:numId w:val="7"/>
        </w:numPr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>
        <w:rPr>
          <w:rStyle w:val="IntenseEmphasis"/>
          <w:rFonts w:ascii="Arial" w:hAnsi="Arial" w:cs="Arial"/>
          <w:b w:val="0"/>
          <w:caps w:val="0"/>
          <w:sz w:val="24"/>
          <w:szCs w:val="24"/>
        </w:rPr>
        <w:t>Do you agree to share your learning with others as per prospectus and participate in the evaluation until 2020</w:t>
      </w:r>
      <w:r w:rsidRPr="00600D54">
        <w:rPr>
          <w:rStyle w:val="IntenseEmphasis"/>
          <w:rFonts w:ascii="Arial" w:hAnsi="Arial" w:cs="Arial"/>
          <w:b w:val="0"/>
          <w:caps w:val="0"/>
          <w:sz w:val="24"/>
          <w:szCs w:val="24"/>
        </w:rPr>
        <w:t xml:space="preserve"> (please tick one only)?</w:t>
      </w:r>
    </w:p>
    <w:p w:rsidR="008F17D6" w:rsidRPr="00871E35" w:rsidRDefault="008F17D6" w:rsidP="008F17D6">
      <w:pPr>
        <w:rPr>
          <w:rStyle w:val="IntenseEmphasis"/>
          <w:rFonts w:ascii="Arial" w:hAnsi="Arial" w:cs="Arial"/>
          <w:b w:val="0"/>
          <w:caps w:val="0"/>
          <w:sz w:val="24"/>
          <w:szCs w:val="24"/>
        </w:rPr>
      </w:pPr>
      <w:r w:rsidRPr="00871E35">
        <w:rPr>
          <w:rFonts w:ascii="Arial" w:hAnsi="Arial" w:cs="Arial"/>
          <w:noProof/>
          <w:color w:val="243F60"/>
          <w:spacing w:val="1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299EF" wp14:editId="30583CE3">
                <wp:simplePos x="0" y="0"/>
                <wp:positionH relativeFrom="column">
                  <wp:posOffset>1851660</wp:posOffset>
                </wp:positionH>
                <wp:positionV relativeFrom="paragraph">
                  <wp:posOffset>285115</wp:posOffset>
                </wp:positionV>
                <wp:extent cx="1238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5.8pt;margin-top:22.45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" fillcolor="#4f81bd" strokecolor="#385d8a" strokeweight="2pt"/>
            </w:pict>
          </mc:Fallback>
        </mc:AlternateContent>
      </w:r>
      <w:r w:rsidRPr="00871E35">
        <w:rPr>
          <w:rFonts w:ascii="Arial" w:hAnsi="Arial" w:cs="Arial"/>
          <w:noProof/>
          <w:color w:val="243F60"/>
          <w:spacing w:val="1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499BF" wp14:editId="4B2B0097">
                <wp:simplePos x="0" y="0"/>
                <wp:positionH relativeFrom="column">
                  <wp:posOffset>1851660</wp:posOffset>
                </wp:positionH>
                <wp:positionV relativeFrom="paragraph">
                  <wp:posOffset>18415</wp:posOffset>
                </wp:positionV>
                <wp:extent cx="1238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45.8pt;margin-top:1.45pt;width:9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Style w:val="IntenseEmphasis"/>
          <w:rFonts w:ascii="Arial" w:hAnsi="Arial" w:cs="Arial"/>
          <w:b w:val="0"/>
          <w:caps w:val="0"/>
          <w:sz w:val="24"/>
          <w:szCs w:val="24"/>
        </w:rPr>
        <w:t>Yes</w:t>
      </w:r>
    </w:p>
    <w:p w:rsidR="00A925DB" w:rsidRPr="00871E35" w:rsidRDefault="008F17D6" w:rsidP="007E2372">
      <w:pPr>
        <w:rPr>
          <w:rFonts w:ascii="Arial" w:hAnsi="Arial" w:cs="Arial"/>
          <w:sz w:val="24"/>
          <w:szCs w:val="24"/>
        </w:rPr>
      </w:pPr>
      <w:r>
        <w:rPr>
          <w:rStyle w:val="IntenseEmphasis"/>
          <w:rFonts w:ascii="Arial" w:hAnsi="Arial" w:cs="Arial"/>
          <w:b w:val="0"/>
          <w:caps w:val="0"/>
          <w:sz w:val="24"/>
          <w:szCs w:val="24"/>
        </w:rPr>
        <w:t>No</w:t>
      </w:r>
    </w:p>
    <w:sectPr w:rsidR="00A925DB" w:rsidRPr="00871E35" w:rsidSect="009B23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00" w:right="1134" w:bottom="1134" w:left="1134" w:header="567" w:footer="65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80" w:rsidRDefault="00E65780" w:rsidP="00F56BB1">
      <w:pPr>
        <w:spacing w:before="0" w:after="0" w:line="240" w:lineRule="auto"/>
      </w:pPr>
      <w:r>
        <w:separator/>
      </w:r>
    </w:p>
  </w:endnote>
  <w:endnote w:type="continuationSeparator" w:id="0">
    <w:p w:rsidR="00E65780" w:rsidRDefault="00E65780" w:rsidP="00F56B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Default="00E65780" w:rsidP="00762143">
    <w:pPr>
      <w:pStyle w:val="Foot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 w:rsidR="00EA196C">
      <w:rPr>
        <w:color w:val="000000"/>
        <w:sz w:val="22"/>
      </w:rPr>
      <w:t>No Marking</w:t>
    </w:r>
    <w:r w:rsidRPr="003A4850">
      <w:rPr>
        <w:color w:val="00000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Default="00420EF5" w:rsidP="003A4850">
    <w:pPr>
      <w:pStyle w:val="Footer"/>
    </w:pPr>
    <w:r>
      <w:t>Communities Fund – Bid Form</w:t>
    </w:r>
    <w:r w:rsidR="00E65780">
      <w:tab/>
    </w:r>
    <w:r w:rsidR="00E65780">
      <w:tab/>
    </w:r>
    <w:r w:rsidR="00BA78AF">
      <w:fldChar w:fldCharType="begin"/>
    </w:r>
    <w:r w:rsidR="00BA78AF">
      <w:instrText xml:space="preserve"> PAGE   \* MERGEFORMAT </w:instrText>
    </w:r>
    <w:r w:rsidR="00BA78AF">
      <w:fldChar w:fldCharType="separate"/>
    </w:r>
    <w:r w:rsidR="00EA196C">
      <w:rPr>
        <w:noProof/>
      </w:rPr>
      <w:t>1</w:t>
    </w:r>
    <w:r w:rsidR="00BA78A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Default="00E65780" w:rsidP="00762143">
    <w:pPr>
      <w:pStyle w:val="Foot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 w:rsidR="00EA196C">
      <w:rPr>
        <w:color w:val="000000"/>
        <w:sz w:val="22"/>
      </w:rPr>
      <w:t>No Marking</w:t>
    </w:r>
    <w:r w:rsidRPr="003A4850">
      <w:rPr>
        <w:color w:val="00000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80" w:rsidRDefault="00E65780" w:rsidP="00F56BB1">
      <w:pPr>
        <w:spacing w:before="0" w:after="0" w:line="240" w:lineRule="auto"/>
      </w:pPr>
      <w:r>
        <w:separator/>
      </w:r>
    </w:p>
  </w:footnote>
  <w:footnote w:type="continuationSeparator" w:id="0">
    <w:p w:rsidR="00E65780" w:rsidRDefault="00E65780" w:rsidP="00F56B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Default="00E65780" w:rsidP="00762143">
    <w:pPr>
      <w:pStyle w:val="Head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 w:rsidR="00EA196C">
      <w:rPr>
        <w:color w:val="000000"/>
        <w:sz w:val="22"/>
      </w:rPr>
      <w:t>No Marking</w:t>
    </w:r>
    <w:r w:rsidRPr="003A4850">
      <w:rPr>
        <w:color w:val="00000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Pr="00C238EB" w:rsidRDefault="00773BA1" w:rsidP="00C238EB">
    <w:pPr>
      <w:pStyle w:val="Header"/>
      <w:rPr>
        <w:vanish/>
        <w:sz w:val="22"/>
        <w:szCs w:val="22"/>
      </w:rPr>
    </w:pPr>
    <w:r w:rsidRPr="00C238EB">
      <w:rPr>
        <w:noProof/>
        <w:vanish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4A1C3A" wp14:editId="0D29C00E">
              <wp:simplePos x="0" y="0"/>
              <wp:positionH relativeFrom="column">
                <wp:posOffset>2432685</wp:posOffset>
              </wp:positionH>
              <wp:positionV relativeFrom="paragraph">
                <wp:posOffset>68580</wp:posOffset>
              </wp:positionV>
              <wp:extent cx="1343025" cy="285750"/>
              <wp:effectExtent l="381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30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91.55pt;margin-top:5.4pt;width:105.7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" stroked="f"/>
          </w:pict>
        </mc:Fallback>
      </mc:AlternateContent>
    </w:r>
    <w:r w:rsidRPr="00C238EB">
      <w:rPr>
        <w:noProof/>
        <w:vanish/>
        <w:lang w:val="en-GB" w:eastAsia="en-GB"/>
      </w:rPr>
      <w:drawing>
        <wp:anchor distT="0" distB="0" distL="114300" distR="114300" simplePos="0" relativeHeight="251659776" behindDoc="0" locked="1" layoutInCell="1" allowOverlap="1" wp14:anchorId="15B98A8B" wp14:editId="0A04A57B">
          <wp:simplePos x="0" y="0"/>
          <wp:positionH relativeFrom="margin">
            <wp:posOffset>-329565</wp:posOffset>
          </wp:positionH>
          <wp:positionV relativeFrom="paragraph">
            <wp:posOffset>11430</wp:posOffset>
          </wp:positionV>
          <wp:extent cx="1095375" cy="609600"/>
          <wp:effectExtent l="0" t="0" r="9525" b="0"/>
          <wp:wrapThrough wrapText="bothSides">
            <wp:wrapPolygon edited="0">
              <wp:start x="0" y="0"/>
              <wp:lineTo x="0" y="20925"/>
              <wp:lineTo x="21412" y="20925"/>
              <wp:lineTo x="21412" y="12825"/>
              <wp:lineTo x="19158" y="9450"/>
              <wp:lineTo x="16153" y="6750"/>
              <wp:lineTo x="5259" y="0"/>
              <wp:lineTo x="0" y="0"/>
            </wp:wrapPolygon>
          </wp:wrapThrough>
          <wp:docPr id="5" name="Picture 1" descr="DC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8EB" w:rsidRPr="00C238EB">
      <w:rPr>
        <w:vanish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Default="00E65780" w:rsidP="00762143">
    <w:pPr>
      <w:pStyle w:val="Head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 w:rsidR="00EA196C">
      <w:rPr>
        <w:color w:val="000000"/>
        <w:sz w:val="22"/>
      </w:rPr>
      <w:t>No Marking</w:t>
    </w:r>
    <w:r w:rsidRPr="003A4850">
      <w:rPr>
        <w:color w:val="00000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CD9"/>
    <w:multiLevelType w:val="hybridMultilevel"/>
    <w:tmpl w:val="89A273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7DF5"/>
    <w:multiLevelType w:val="hybridMultilevel"/>
    <w:tmpl w:val="E0360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9134A"/>
    <w:multiLevelType w:val="hybridMultilevel"/>
    <w:tmpl w:val="8892C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171F34DB"/>
    <w:multiLevelType w:val="hybridMultilevel"/>
    <w:tmpl w:val="B07E57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C84584"/>
    <w:multiLevelType w:val="hybridMultilevel"/>
    <w:tmpl w:val="FE3E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A61CA"/>
    <w:multiLevelType w:val="hybridMultilevel"/>
    <w:tmpl w:val="1EA86A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D7EE2"/>
    <w:multiLevelType w:val="hybridMultilevel"/>
    <w:tmpl w:val="90FE07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CD4996"/>
    <w:multiLevelType w:val="hybridMultilevel"/>
    <w:tmpl w:val="988E023E"/>
    <w:lvl w:ilvl="0" w:tplc="4F36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0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6A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E4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C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80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4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66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42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1E72D5"/>
    <w:multiLevelType w:val="hybridMultilevel"/>
    <w:tmpl w:val="3F50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4314E"/>
    <w:multiLevelType w:val="hybridMultilevel"/>
    <w:tmpl w:val="356C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A63AF"/>
    <w:multiLevelType w:val="hybridMultilevel"/>
    <w:tmpl w:val="FDBE17A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557132"/>
    <w:multiLevelType w:val="hybridMultilevel"/>
    <w:tmpl w:val="73FE36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1D7F74"/>
    <w:multiLevelType w:val="hybridMultilevel"/>
    <w:tmpl w:val="DC949A8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0B1BCD"/>
    <w:multiLevelType w:val="hybridMultilevel"/>
    <w:tmpl w:val="59AA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8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B1"/>
    <w:rsid w:val="0000625E"/>
    <w:rsid w:val="000129A6"/>
    <w:rsid w:val="00013166"/>
    <w:rsid w:val="000343FB"/>
    <w:rsid w:val="0004230E"/>
    <w:rsid w:val="00062496"/>
    <w:rsid w:val="00071BFC"/>
    <w:rsid w:val="00082D79"/>
    <w:rsid w:val="000925B4"/>
    <w:rsid w:val="000B1D5A"/>
    <w:rsid w:val="000B2114"/>
    <w:rsid w:val="000B7D15"/>
    <w:rsid w:val="000C7883"/>
    <w:rsid w:val="000C7B93"/>
    <w:rsid w:val="000E1999"/>
    <w:rsid w:val="000E7D6B"/>
    <w:rsid w:val="001276DB"/>
    <w:rsid w:val="00144B19"/>
    <w:rsid w:val="00160118"/>
    <w:rsid w:val="0018612C"/>
    <w:rsid w:val="001938E0"/>
    <w:rsid w:val="001A214C"/>
    <w:rsid w:val="001A34AA"/>
    <w:rsid w:val="001A3E42"/>
    <w:rsid w:val="001C09BE"/>
    <w:rsid w:val="001D0F7C"/>
    <w:rsid w:val="001D3146"/>
    <w:rsid w:val="001E70FE"/>
    <w:rsid w:val="001F0F1C"/>
    <w:rsid w:val="00210EE1"/>
    <w:rsid w:val="00210F81"/>
    <w:rsid w:val="00213D5E"/>
    <w:rsid w:val="00214D3B"/>
    <w:rsid w:val="00241382"/>
    <w:rsid w:val="00245236"/>
    <w:rsid w:val="00253B3B"/>
    <w:rsid w:val="002653CB"/>
    <w:rsid w:val="00271E46"/>
    <w:rsid w:val="002825B5"/>
    <w:rsid w:val="00284106"/>
    <w:rsid w:val="00290094"/>
    <w:rsid w:val="002A630C"/>
    <w:rsid w:val="002A7558"/>
    <w:rsid w:val="002C0EF8"/>
    <w:rsid w:val="002C5482"/>
    <w:rsid w:val="002D4DE9"/>
    <w:rsid w:val="002F0518"/>
    <w:rsid w:val="002F2E0C"/>
    <w:rsid w:val="002F732A"/>
    <w:rsid w:val="00300588"/>
    <w:rsid w:val="00300D90"/>
    <w:rsid w:val="003048E0"/>
    <w:rsid w:val="003070D9"/>
    <w:rsid w:val="00316E98"/>
    <w:rsid w:val="0033159A"/>
    <w:rsid w:val="00344018"/>
    <w:rsid w:val="00361526"/>
    <w:rsid w:val="00364CB9"/>
    <w:rsid w:val="00366584"/>
    <w:rsid w:val="0036735E"/>
    <w:rsid w:val="00367BC7"/>
    <w:rsid w:val="003A4850"/>
    <w:rsid w:val="003E445D"/>
    <w:rsid w:val="003F11CD"/>
    <w:rsid w:val="00415B26"/>
    <w:rsid w:val="00417D3A"/>
    <w:rsid w:val="004207E9"/>
    <w:rsid w:val="00420EF5"/>
    <w:rsid w:val="00423BA3"/>
    <w:rsid w:val="004309DA"/>
    <w:rsid w:val="0043526A"/>
    <w:rsid w:val="00441417"/>
    <w:rsid w:val="004753E2"/>
    <w:rsid w:val="00475416"/>
    <w:rsid w:val="004828C6"/>
    <w:rsid w:val="004A208D"/>
    <w:rsid w:val="004A4BBB"/>
    <w:rsid w:val="004C1B92"/>
    <w:rsid w:val="004D5238"/>
    <w:rsid w:val="004E4685"/>
    <w:rsid w:val="00502E1C"/>
    <w:rsid w:val="005035CA"/>
    <w:rsid w:val="005047DF"/>
    <w:rsid w:val="00510BE3"/>
    <w:rsid w:val="0054037C"/>
    <w:rsid w:val="005466C4"/>
    <w:rsid w:val="00552D57"/>
    <w:rsid w:val="00572F04"/>
    <w:rsid w:val="00585527"/>
    <w:rsid w:val="0059053D"/>
    <w:rsid w:val="00596ED3"/>
    <w:rsid w:val="005A241A"/>
    <w:rsid w:val="005A4214"/>
    <w:rsid w:val="005B54E9"/>
    <w:rsid w:val="005C16B7"/>
    <w:rsid w:val="005C2D6E"/>
    <w:rsid w:val="005C5B0F"/>
    <w:rsid w:val="005E17DF"/>
    <w:rsid w:val="005E35B7"/>
    <w:rsid w:val="005F7573"/>
    <w:rsid w:val="00600D54"/>
    <w:rsid w:val="00601E4E"/>
    <w:rsid w:val="00613922"/>
    <w:rsid w:val="00630CD2"/>
    <w:rsid w:val="00650517"/>
    <w:rsid w:val="00655E8A"/>
    <w:rsid w:val="006624F3"/>
    <w:rsid w:val="00663C4D"/>
    <w:rsid w:val="00664A4D"/>
    <w:rsid w:val="0068147B"/>
    <w:rsid w:val="00691979"/>
    <w:rsid w:val="006932CC"/>
    <w:rsid w:val="006A6221"/>
    <w:rsid w:val="006B0092"/>
    <w:rsid w:val="006C1D21"/>
    <w:rsid w:val="006D6254"/>
    <w:rsid w:val="006F46E6"/>
    <w:rsid w:val="00705B70"/>
    <w:rsid w:val="00717ED8"/>
    <w:rsid w:val="00720920"/>
    <w:rsid w:val="00732EC9"/>
    <w:rsid w:val="00735DD3"/>
    <w:rsid w:val="00754EC8"/>
    <w:rsid w:val="00762143"/>
    <w:rsid w:val="0076797A"/>
    <w:rsid w:val="00773BA1"/>
    <w:rsid w:val="007D5140"/>
    <w:rsid w:val="007E2372"/>
    <w:rsid w:val="007F1E7F"/>
    <w:rsid w:val="007F30DD"/>
    <w:rsid w:val="00811C83"/>
    <w:rsid w:val="00816296"/>
    <w:rsid w:val="00822C02"/>
    <w:rsid w:val="00832B8B"/>
    <w:rsid w:val="00846ADA"/>
    <w:rsid w:val="00865419"/>
    <w:rsid w:val="00871068"/>
    <w:rsid w:val="00871E35"/>
    <w:rsid w:val="008742AA"/>
    <w:rsid w:val="00886D92"/>
    <w:rsid w:val="0088716B"/>
    <w:rsid w:val="00887188"/>
    <w:rsid w:val="0089445A"/>
    <w:rsid w:val="008B0FE4"/>
    <w:rsid w:val="008B4CD9"/>
    <w:rsid w:val="008E49A6"/>
    <w:rsid w:val="008E59FC"/>
    <w:rsid w:val="008F17D6"/>
    <w:rsid w:val="00916D4C"/>
    <w:rsid w:val="00932C2E"/>
    <w:rsid w:val="00934DA1"/>
    <w:rsid w:val="00940C41"/>
    <w:rsid w:val="009606F5"/>
    <w:rsid w:val="00961DAA"/>
    <w:rsid w:val="00965B9B"/>
    <w:rsid w:val="009868DC"/>
    <w:rsid w:val="009B2353"/>
    <w:rsid w:val="009C68EC"/>
    <w:rsid w:val="009C785E"/>
    <w:rsid w:val="009E023F"/>
    <w:rsid w:val="009E5A4F"/>
    <w:rsid w:val="009F7932"/>
    <w:rsid w:val="00A140B8"/>
    <w:rsid w:val="00A27374"/>
    <w:rsid w:val="00A37C7C"/>
    <w:rsid w:val="00A602C9"/>
    <w:rsid w:val="00A6460B"/>
    <w:rsid w:val="00A73693"/>
    <w:rsid w:val="00A80DE5"/>
    <w:rsid w:val="00A91F13"/>
    <w:rsid w:val="00A925DB"/>
    <w:rsid w:val="00A92CC7"/>
    <w:rsid w:val="00A956FA"/>
    <w:rsid w:val="00A96047"/>
    <w:rsid w:val="00AA49C2"/>
    <w:rsid w:val="00AB3FA0"/>
    <w:rsid w:val="00AB47E4"/>
    <w:rsid w:val="00AC17E8"/>
    <w:rsid w:val="00AC60AC"/>
    <w:rsid w:val="00AD750B"/>
    <w:rsid w:val="00AE78CE"/>
    <w:rsid w:val="00B0500B"/>
    <w:rsid w:val="00B3777A"/>
    <w:rsid w:val="00B37AF6"/>
    <w:rsid w:val="00B42DF9"/>
    <w:rsid w:val="00B453BC"/>
    <w:rsid w:val="00B45D73"/>
    <w:rsid w:val="00B521FB"/>
    <w:rsid w:val="00B76D18"/>
    <w:rsid w:val="00B96C69"/>
    <w:rsid w:val="00BA1137"/>
    <w:rsid w:val="00BA367E"/>
    <w:rsid w:val="00BA6BD4"/>
    <w:rsid w:val="00BA78AF"/>
    <w:rsid w:val="00BD3941"/>
    <w:rsid w:val="00BE6D8A"/>
    <w:rsid w:val="00BF346B"/>
    <w:rsid w:val="00C0035E"/>
    <w:rsid w:val="00C12306"/>
    <w:rsid w:val="00C21A71"/>
    <w:rsid w:val="00C238EB"/>
    <w:rsid w:val="00C24BFF"/>
    <w:rsid w:val="00C30C43"/>
    <w:rsid w:val="00C34E37"/>
    <w:rsid w:val="00C42BF9"/>
    <w:rsid w:val="00C47767"/>
    <w:rsid w:val="00C56DC9"/>
    <w:rsid w:val="00C6214D"/>
    <w:rsid w:val="00C72C21"/>
    <w:rsid w:val="00C72E79"/>
    <w:rsid w:val="00C73E47"/>
    <w:rsid w:val="00CC53FE"/>
    <w:rsid w:val="00D13248"/>
    <w:rsid w:val="00D22820"/>
    <w:rsid w:val="00D34A40"/>
    <w:rsid w:val="00D34F22"/>
    <w:rsid w:val="00D553E0"/>
    <w:rsid w:val="00D57583"/>
    <w:rsid w:val="00D67B83"/>
    <w:rsid w:val="00D7081C"/>
    <w:rsid w:val="00D75680"/>
    <w:rsid w:val="00D824F5"/>
    <w:rsid w:val="00D93C0A"/>
    <w:rsid w:val="00D94B8A"/>
    <w:rsid w:val="00DA1AC6"/>
    <w:rsid w:val="00DD0A94"/>
    <w:rsid w:val="00DD1DBD"/>
    <w:rsid w:val="00DD43C4"/>
    <w:rsid w:val="00DE0EBC"/>
    <w:rsid w:val="00DE5183"/>
    <w:rsid w:val="00DF425A"/>
    <w:rsid w:val="00E0461B"/>
    <w:rsid w:val="00E14D57"/>
    <w:rsid w:val="00E3077B"/>
    <w:rsid w:val="00E329CC"/>
    <w:rsid w:val="00E421A5"/>
    <w:rsid w:val="00E63439"/>
    <w:rsid w:val="00E65780"/>
    <w:rsid w:val="00E73718"/>
    <w:rsid w:val="00EA196C"/>
    <w:rsid w:val="00EA2F04"/>
    <w:rsid w:val="00EA4508"/>
    <w:rsid w:val="00EB06DA"/>
    <w:rsid w:val="00EB5419"/>
    <w:rsid w:val="00EC18C7"/>
    <w:rsid w:val="00EC2CF3"/>
    <w:rsid w:val="00EE3DD1"/>
    <w:rsid w:val="00EF3F10"/>
    <w:rsid w:val="00EF40F9"/>
    <w:rsid w:val="00F3661B"/>
    <w:rsid w:val="00F37FB6"/>
    <w:rsid w:val="00F41A3A"/>
    <w:rsid w:val="00F46280"/>
    <w:rsid w:val="00F56BB1"/>
    <w:rsid w:val="00F75646"/>
    <w:rsid w:val="00F81200"/>
    <w:rsid w:val="00F921DC"/>
    <w:rsid w:val="00FB022B"/>
    <w:rsid w:val="00FD5698"/>
    <w:rsid w:val="00FD5775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925DB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D6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D6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D6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7D6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7D6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7D6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7D6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7D6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7D6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D6B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7D6B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7D6B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E7D6B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E7D6B"/>
    <w:rPr>
      <w:rFonts w:cs="Times New Roman"/>
      <w:i/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56B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BB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E7D6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E7D6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7D6B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7D6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7D6B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0E7D6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E7D6B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0E7D6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E7D6B"/>
    <w:rPr>
      <w:rFonts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E7D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7D6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E7D6B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7D6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7D6B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E7D6B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0E7D6B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0E7D6B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0E7D6B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0E7D6B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0E7D6B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64CB9"/>
    <w:rPr>
      <w:rFonts w:cs="Times New Roman"/>
      <w:sz w:val="20"/>
      <w:szCs w:val="20"/>
    </w:rPr>
  </w:style>
  <w:style w:type="table" w:customStyle="1" w:styleId="LightShading-Accent11">
    <w:name w:val="Light Shading - Accent 11"/>
    <w:uiPriority w:val="99"/>
    <w:rsid w:val="004309DA"/>
    <w:pPr>
      <w:spacing w:before="200" w:after="200" w:line="276" w:lineRule="auto"/>
    </w:pPr>
    <w:rPr>
      <w:rFonts w:ascii="Times New Roman" w:hAnsi="Times New Roman"/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5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43526A"/>
    <w:pPr>
      <w:spacing w:before="200" w:after="200" w:line="276" w:lineRule="auto"/>
    </w:pPr>
    <w:rPr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3">
    <w:name w:val="Light Shading - Accent 13"/>
    <w:uiPriority w:val="99"/>
    <w:rsid w:val="003E445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3E44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uiPriority w:val="99"/>
    <w:rsid w:val="003E44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3E445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locked/>
    <w:rsid w:val="00AC17E8"/>
    <w:pPr>
      <w:shd w:val="clear" w:color="auto" w:fill="000080"/>
    </w:pPr>
    <w:rPr>
      <w:rFonts w:ascii="MS Shell Dlg" w:hAnsi="MS Shell Dlg" w:cs="MS Shell Dl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11CD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9E5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E5A4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11CD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E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11CD"/>
    <w:rPr>
      <w:rFonts w:cs="Times New Roman"/>
      <w:b/>
      <w:bCs/>
      <w:sz w:val="20"/>
      <w:szCs w:val="20"/>
      <w:lang w:val="en-US" w:eastAsia="en-US"/>
    </w:rPr>
  </w:style>
  <w:style w:type="table" w:customStyle="1" w:styleId="LightShading-Accent14">
    <w:name w:val="Light Shading - Accent 14"/>
    <w:uiPriority w:val="99"/>
    <w:rsid w:val="007E237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99"/>
    <w:rsid w:val="007E237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99"/>
    <w:rsid w:val="007E2372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1-Accent12">
    <w:name w:val="Medium List 1 - Accent 12"/>
    <w:uiPriority w:val="99"/>
    <w:rsid w:val="007E237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925DB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D6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D6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D6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7D6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7D6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7D6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7D6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7D6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7D6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D6B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7D6B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7D6B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E7D6B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E7D6B"/>
    <w:rPr>
      <w:rFonts w:cs="Times New Roman"/>
      <w:i/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56B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BB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E7D6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E7D6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7D6B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7D6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7D6B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0E7D6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E7D6B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0E7D6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E7D6B"/>
    <w:rPr>
      <w:rFonts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E7D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7D6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E7D6B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7D6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7D6B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E7D6B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0E7D6B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0E7D6B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0E7D6B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0E7D6B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0E7D6B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64CB9"/>
    <w:rPr>
      <w:rFonts w:cs="Times New Roman"/>
      <w:sz w:val="20"/>
      <w:szCs w:val="20"/>
    </w:rPr>
  </w:style>
  <w:style w:type="table" w:customStyle="1" w:styleId="LightShading-Accent11">
    <w:name w:val="Light Shading - Accent 11"/>
    <w:uiPriority w:val="99"/>
    <w:rsid w:val="004309DA"/>
    <w:pPr>
      <w:spacing w:before="200" w:after="200" w:line="276" w:lineRule="auto"/>
    </w:pPr>
    <w:rPr>
      <w:rFonts w:ascii="Times New Roman" w:hAnsi="Times New Roman"/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5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43526A"/>
    <w:pPr>
      <w:spacing w:before="200" w:after="200" w:line="276" w:lineRule="auto"/>
    </w:pPr>
    <w:rPr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3">
    <w:name w:val="Light Shading - Accent 13"/>
    <w:uiPriority w:val="99"/>
    <w:rsid w:val="003E445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3E44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uiPriority w:val="99"/>
    <w:rsid w:val="003E44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3E445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locked/>
    <w:rsid w:val="00AC17E8"/>
    <w:pPr>
      <w:shd w:val="clear" w:color="auto" w:fill="000080"/>
    </w:pPr>
    <w:rPr>
      <w:rFonts w:ascii="MS Shell Dlg" w:hAnsi="MS Shell Dlg" w:cs="MS Shell Dl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11CD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9E5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E5A4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11CD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E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11CD"/>
    <w:rPr>
      <w:rFonts w:cs="Times New Roman"/>
      <w:b/>
      <w:bCs/>
      <w:sz w:val="20"/>
      <w:szCs w:val="20"/>
      <w:lang w:val="en-US" w:eastAsia="en-US"/>
    </w:rPr>
  </w:style>
  <w:style w:type="table" w:customStyle="1" w:styleId="LightShading-Accent14">
    <w:name w:val="Light Shading - Accent 14"/>
    <w:uiPriority w:val="99"/>
    <w:rsid w:val="007E237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99"/>
    <w:rsid w:val="007E237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99"/>
    <w:rsid w:val="007E2372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1-Accent12">
    <w:name w:val="Medium List 1 - Accent 12"/>
    <w:uiPriority w:val="99"/>
    <w:rsid w:val="007E237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E696-158C-4877-9693-48C1B458A91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270710-7D20-4970-A5DF-681F8367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62DCD481</Template>
  <TotalTime>0</TotalTime>
  <Pages>3</Pages>
  <Words>182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Burgon</dc:creator>
  <cp:lastModifiedBy>John Norman</cp:lastModifiedBy>
  <cp:revision>2</cp:revision>
  <cp:lastPrinted>2016-11-28T13:07:00Z</cp:lastPrinted>
  <dcterms:created xsi:type="dcterms:W3CDTF">2016-12-08T16:47:00Z</dcterms:created>
  <dcterms:modified xsi:type="dcterms:W3CDTF">2016-12-08T16:47:00Z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curity Label">
    <vt:lpwstr>UNCLASSIFIED</vt:lpwstr>
  </property>
  <property fmtid="{D5CDD505-2E9C-101B-9397-08002B2CF9AE}" pid="3" name="bjDocumentSecurityXML">
    <vt:lpwstr>&lt;label version="1.0"&gt;&lt;element uid="id_newpolicy" value=""/&gt;&lt;element uid="id_unclassified" value=""/&gt;&lt;/label&gt;</vt:lpwstr>
  </property>
  <property fmtid="{D5CDD505-2E9C-101B-9397-08002B2CF9AE}" pid="4" name="bjDocumentSecurityPolicyProp">
    <vt:lpwstr>UK</vt:lpwstr>
  </property>
  <property fmtid="{D5CDD505-2E9C-101B-9397-08002B2CF9AE}" pid="5" name="bjDocumentSecurityPolicyPropID">
    <vt:lpwstr>id_newpolicy</vt:lpwstr>
  </property>
  <property fmtid="{D5CDD505-2E9C-101B-9397-08002B2CF9AE}" pid="6" name="bjDocumentSecurityProp1">
    <vt:lpwstr>UNCLASSIFIED</vt:lpwstr>
  </property>
  <property fmtid="{D5CDD505-2E9C-101B-9397-08002B2CF9AE}" pid="7" name="bjSecLabelProp1ID">
    <vt:lpwstr>id_unclassified</vt:lpwstr>
  </property>
  <property fmtid="{D5CDD505-2E9C-101B-9397-08002B2CF9AE}" pid="8" name="bjDocumentSecurityProp2">
    <vt:lpwstr/>
  </property>
  <property fmtid="{D5CDD505-2E9C-101B-9397-08002B2CF9AE}" pid="9" name="bjSecLabelProp2ID">
    <vt:lpwstr/>
  </property>
  <property fmtid="{D5CDD505-2E9C-101B-9397-08002B2CF9AE}" pid="10" name="bjDocumentSecurityProp3">
    <vt:lpwstr/>
  </property>
  <property fmtid="{D5CDD505-2E9C-101B-9397-08002B2CF9AE}" pid="11" name="bjSecLabelProp3ID">
    <vt:lpwstr/>
  </property>
  <property fmtid="{D5CDD505-2E9C-101B-9397-08002B2CF9AE}" pid="12" name="eGMS.protectiveMarking">
    <vt:lpwstr/>
  </property>
  <property fmtid="{D5CDD505-2E9C-101B-9397-08002B2CF9AE}" pid="13" name="docIndexRef">
    <vt:lpwstr>ea8312b8-83b5-4883-895a-9b7fe9cb9f0b</vt:lpwstr>
  </property>
  <property fmtid="{D5CDD505-2E9C-101B-9397-08002B2CF9AE}" pid="14" name="bjSaver">
    <vt:lpwstr>0GyHdm12ziZP+VTJagVfIDLMxE1pPhHG</vt:lpwstr>
  </property>
  <property fmtid="{D5CDD505-2E9C-101B-9397-08002B2CF9AE}" pid="15" name="bjDocumentSecurityLabel">
    <vt:lpwstr>No Marking</vt:lpwstr>
  </property>
</Properties>
</file>