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3428" w:rsidRDefault="00E56CA2">
      <w:pPr>
        <w:jc w:val="both"/>
      </w:pPr>
      <w:r>
        <w:rPr>
          <w:b/>
          <w:sz w:val="32"/>
          <w:szCs w:val="32"/>
        </w:rPr>
        <w:t>Cabinet Office</w:t>
      </w:r>
    </w:p>
    <w:p w:rsidR="005E3428" w:rsidRDefault="00E56CA2">
      <w:pPr>
        <w:jc w:val="both"/>
      </w:pPr>
      <w:r>
        <w:rPr>
          <w:b/>
          <w:sz w:val="32"/>
          <w:szCs w:val="32"/>
        </w:rPr>
        <w:t xml:space="preserve">Local Charities and Community Groups Match Fund </w:t>
      </w:r>
    </w:p>
    <w:p w:rsidR="005E3428" w:rsidRDefault="00E56CA2">
      <w:pPr>
        <w:jc w:val="both"/>
      </w:pPr>
      <w:r>
        <w:t xml:space="preserve"> </w:t>
      </w:r>
    </w:p>
    <w:p w:rsidR="005E3428" w:rsidRDefault="00E56CA2">
      <w:pPr>
        <w:jc w:val="both"/>
      </w:pPr>
      <w:r>
        <w:rPr>
          <w:b/>
          <w:sz w:val="28"/>
          <w:szCs w:val="28"/>
        </w:rPr>
        <w:t>APPLICATION FORM</w:t>
      </w:r>
    </w:p>
    <w:p w:rsidR="005E3428" w:rsidRDefault="00E56CA2">
      <w:pPr>
        <w:jc w:val="both"/>
      </w:pPr>
      <w:r>
        <w:t xml:space="preserve"> </w:t>
      </w:r>
    </w:p>
    <w:p w:rsidR="005E3428" w:rsidRDefault="00E56CA2">
      <w:pPr>
        <w:jc w:val="both"/>
      </w:pPr>
      <w:r>
        <w:t xml:space="preserve"> </w:t>
      </w:r>
    </w:p>
    <w:p w:rsidR="005E3428" w:rsidRDefault="00E56CA2">
      <w:pPr>
        <w:jc w:val="both"/>
      </w:pPr>
      <w:r>
        <w:rPr>
          <w:sz w:val="24"/>
          <w:szCs w:val="24"/>
        </w:rPr>
        <w:t>Please read the guidance notes before completing this application form. When you are typing your form, use 12 point font size.</w:t>
      </w:r>
    </w:p>
    <w:p w:rsidR="005E3428" w:rsidRDefault="00E56CA2">
      <w:pPr>
        <w:jc w:val="both"/>
      </w:pPr>
      <w:r>
        <w:t xml:space="preserve"> </w:t>
      </w:r>
    </w:p>
    <w:p w:rsidR="005E3428" w:rsidRDefault="00E56CA2">
      <w:pPr>
        <w:jc w:val="both"/>
      </w:pPr>
      <w:r>
        <w:rPr>
          <w:sz w:val="24"/>
          <w:szCs w:val="24"/>
        </w:rPr>
        <w:t xml:space="preserve">If you have any queries about the application form or how to apply, email </w:t>
      </w:r>
      <w:r>
        <w:rPr>
          <w:color w:val="1155CC"/>
          <w:sz w:val="24"/>
          <w:szCs w:val="24"/>
        </w:rPr>
        <w:t>socialaction@cabinetoffice.gov.uk</w:t>
      </w:r>
      <w:r>
        <w:rPr>
          <w:sz w:val="24"/>
          <w:szCs w:val="24"/>
        </w:rPr>
        <w:t xml:space="preserve"> </w:t>
      </w:r>
      <w:r>
        <w:rPr>
          <w:sz w:val="24"/>
          <w:szCs w:val="24"/>
          <w:highlight w:val="white"/>
        </w:rPr>
        <w:t>by 12th August. Please note that after that date, we may not be able to answer your queries. We will publish the answers to questions we receive fro</w:t>
      </w:r>
      <w:r>
        <w:rPr>
          <w:sz w:val="24"/>
          <w:szCs w:val="24"/>
          <w:highlight w:val="white"/>
        </w:rPr>
        <w:t>m applicants by this deadline by 16th August.</w:t>
      </w:r>
    </w:p>
    <w:p w:rsidR="005E3428" w:rsidRDefault="00E56CA2">
      <w:pPr>
        <w:jc w:val="both"/>
      </w:pPr>
      <w:r>
        <w:t xml:space="preserve"> </w:t>
      </w:r>
    </w:p>
    <w:p w:rsidR="005E3428" w:rsidRDefault="00E56CA2">
      <w:pPr>
        <w:jc w:val="both"/>
      </w:pPr>
      <w:r>
        <w:rPr>
          <w:sz w:val="24"/>
          <w:szCs w:val="24"/>
          <w:highlight w:val="white"/>
        </w:rPr>
        <w:t>The Government is offering an investment of at least £250k to act as match funding in a fundraising campaign designed to:</w:t>
      </w:r>
    </w:p>
    <w:p w:rsidR="005E3428" w:rsidRDefault="00E56CA2">
      <w:pPr>
        <w:numPr>
          <w:ilvl w:val="0"/>
          <w:numId w:val="1"/>
        </w:numPr>
        <w:ind w:hanging="360"/>
        <w:contextualSpacing/>
        <w:jc w:val="both"/>
        <w:rPr>
          <w:sz w:val="24"/>
          <w:szCs w:val="24"/>
          <w:highlight w:val="white"/>
        </w:rPr>
      </w:pPr>
      <w:r>
        <w:rPr>
          <w:sz w:val="24"/>
          <w:szCs w:val="24"/>
          <w:highlight w:val="white"/>
        </w:rPr>
        <w:t>Generate fundraising income for local charities and community groups</w:t>
      </w:r>
    </w:p>
    <w:p w:rsidR="005E3428" w:rsidRDefault="00E56CA2">
      <w:pPr>
        <w:numPr>
          <w:ilvl w:val="0"/>
          <w:numId w:val="1"/>
        </w:numPr>
        <w:ind w:hanging="360"/>
        <w:contextualSpacing/>
        <w:jc w:val="both"/>
        <w:rPr>
          <w:sz w:val="24"/>
          <w:szCs w:val="24"/>
          <w:highlight w:val="white"/>
        </w:rPr>
      </w:pPr>
      <w:r>
        <w:rPr>
          <w:sz w:val="24"/>
          <w:szCs w:val="24"/>
          <w:highlight w:val="white"/>
        </w:rPr>
        <w:t>Help local charit</w:t>
      </w:r>
      <w:r>
        <w:rPr>
          <w:sz w:val="24"/>
          <w:szCs w:val="24"/>
          <w:highlight w:val="white"/>
        </w:rPr>
        <w:t>ies and community groups to increase their number of supporters/donors, including attracting new donors</w:t>
      </w:r>
    </w:p>
    <w:p w:rsidR="005E3428" w:rsidRDefault="00E56CA2">
      <w:pPr>
        <w:numPr>
          <w:ilvl w:val="0"/>
          <w:numId w:val="1"/>
        </w:numPr>
        <w:ind w:hanging="360"/>
        <w:contextualSpacing/>
        <w:jc w:val="both"/>
        <w:rPr>
          <w:sz w:val="24"/>
          <w:szCs w:val="24"/>
          <w:highlight w:val="white"/>
        </w:rPr>
      </w:pPr>
      <w:r>
        <w:rPr>
          <w:sz w:val="24"/>
          <w:szCs w:val="24"/>
          <w:highlight w:val="white"/>
        </w:rPr>
        <w:t>Raise greater awareness of the work of local charities and community groups, individually and collectively.</w:t>
      </w:r>
    </w:p>
    <w:p w:rsidR="005E3428" w:rsidRDefault="005E3428">
      <w:pPr>
        <w:jc w:val="both"/>
      </w:pPr>
    </w:p>
    <w:p w:rsidR="005E3428" w:rsidRDefault="00E56CA2">
      <w:pPr>
        <w:jc w:val="both"/>
      </w:pPr>
      <w:r>
        <w:rPr>
          <w:sz w:val="24"/>
          <w:szCs w:val="24"/>
          <w:highlight w:val="white"/>
        </w:rPr>
        <w:t>The Government has an aspiration for its fi</w:t>
      </w:r>
      <w:r>
        <w:rPr>
          <w:sz w:val="24"/>
          <w:szCs w:val="24"/>
          <w:highlight w:val="white"/>
        </w:rPr>
        <w:t>nancial support to be matched by support from philanthropists, foundations and others to create a total match fund pot of £1m, to then be used in the match fund campaign.</w:t>
      </w:r>
    </w:p>
    <w:p w:rsidR="005E3428" w:rsidRDefault="005E3428">
      <w:pPr>
        <w:jc w:val="both"/>
      </w:pPr>
    </w:p>
    <w:p w:rsidR="005E3428" w:rsidRDefault="00E56CA2">
      <w:pPr>
        <w:jc w:val="both"/>
      </w:pPr>
      <w:r>
        <w:rPr>
          <w:sz w:val="24"/>
          <w:szCs w:val="24"/>
          <w:highlight w:val="white"/>
        </w:rPr>
        <w:t xml:space="preserve">Government is particularly interested in proposals that bring together partnerships </w:t>
      </w:r>
      <w:r>
        <w:rPr>
          <w:sz w:val="24"/>
          <w:szCs w:val="24"/>
          <w:highlight w:val="white"/>
        </w:rPr>
        <w:t>capable of expanding the reach, eligibility and impact of the match funding campaign.</w:t>
      </w:r>
    </w:p>
    <w:p w:rsidR="005E3428" w:rsidRDefault="005E3428">
      <w:pPr>
        <w:jc w:val="both"/>
      </w:pPr>
    </w:p>
    <w:p w:rsidR="005E3428" w:rsidRDefault="00E56CA2">
      <w:pPr>
        <w:jc w:val="both"/>
      </w:pPr>
      <w:r>
        <w:rPr>
          <w:sz w:val="24"/>
          <w:szCs w:val="24"/>
          <w:highlight w:val="white"/>
        </w:rPr>
        <w:t>The match fund is intended to form part of Government’s plans for a Local Charities Day, a celebration of local charities and community groups that will take place later</w:t>
      </w:r>
      <w:r>
        <w:rPr>
          <w:sz w:val="24"/>
          <w:szCs w:val="24"/>
          <w:highlight w:val="white"/>
        </w:rPr>
        <w:t xml:space="preserve"> this year which was </w:t>
      </w:r>
      <w:hyperlink r:id="rId7">
        <w:r>
          <w:rPr>
            <w:color w:val="1155CC"/>
            <w:sz w:val="24"/>
            <w:szCs w:val="24"/>
            <w:highlight w:val="white"/>
            <w:u w:val="single"/>
          </w:rPr>
          <w:t xml:space="preserve">announced </w:t>
        </w:r>
      </w:hyperlink>
      <w:r>
        <w:rPr>
          <w:sz w:val="24"/>
          <w:szCs w:val="24"/>
          <w:highlight w:val="white"/>
        </w:rPr>
        <w:t>by the Minister for Civil Society on 14th July. The exact date is still to be determined, and there remains some flexibility on thi</w:t>
      </w:r>
      <w:r>
        <w:rPr>
          <w:sz w:val="24"/>
          <w:szCs w:val="24"/>
          <w:highlight w:val="white"/>
        </w:rPr>
        <w:t xml:space="preserve">s date. The timing of this may be influenced by the match fund proposals received. </w:t>
      </w:r>
      <w:r>
        <w:rPr>
          <w:sz w:val="24"/>
          <w:szCs w:val="24"/>
          <w:highlight w:val="white"/>
          <w:u w:val="single"/>
        </w:rPr>
        <w:t>We would therefore welcome proposals that either grow an existing campaign, or launch a new campaign. The match fund should commence in December 2016 at the very latest.</w:t>
      </w:r>
    </w:p>
    <w:p w:rsidR="002515C1" w:rsidRDefault="002515C1">
      <w:pPr>
        <w:jc w:val="both"/>
      </w:pPr>
    </w:p>
    <w:p w:rsidR="005E3428" w:rsidRDefault="00E56CA2">
      <w:pPr>
        <w:jc w:val="both"/>
      </w:pPr>
      <w:bookmarkStart w:id="0" w:name="_GoBack"/>
      <w:bookmarkEnd w:id="0"/>
      <w:r>
        <w:rPr>
          <w:sz w:val="24"/>
          <w:szCs w:val="24"/>
          <w:highlight w:val="white"/>
        </w:rPr>
        <w:t>10</w:t>
      </w:r>
      <w:r>
        <w:rPr>
          <w:sz w:val="24"/>
          <w:szCs w:val="24"/>
          <w:highlight w:val="white"/>
        </w:rPr>
        <w:t>0% of this £250k investment is to be used to match donations.</w:t>
      </w:r>
      <w:r>
        <w:rPr>
          <w:sz w:val="24"/>
          <w:szCs w:val="24"/>
          <w:highlight w:val="yellow"/>
        </w:rPr>
        <w:t xml:space="preserve"> </w:t>
      </w:r>
    </w:p>
    <w:p w:rsidR="005E3428" w:rsidRDefault="005E3428">
      <w:pPr>
        <w:jc w:val="both"/>
      </w:pPr>
    </w:p>
    <w:p w:rsidR="005E3428" w:rsidRDefault="00E56CA2">
      <w:pPr>
        <w:jc w:val="both"/>
      </w:pPr>
      <w:r>
        <w:rPr>
          <w:sz w:val="24"/>
          <w:szCs w:val="24"/>
          <w:highlight w:val="white"/>
        </w:rPr>
        <w:t>Applicants are asked to set out in their bids any reasonable costs requested to be met by Government, in light of Government’s overall level of contribution to the match fund pot.</w:t>
      </w:r>
    </w:p>
    <w:p w:rsidR="005E3428" w:rsidRDefault="005E3428">
      <w:pPr>
        <w:jc w:val="both"/>
      </w:pPr>
    </w:p>
    <w:p w:rsidR="005E3428" w:rsidRDefault="00E56CA2">
      <w:pPr>
        <w:jc w:val="both"/>
      </w:pPr>
      <w:r>
        <w:rPr>
          <w:sz w:val="24"/>
          <w:szCs w:val="24"/>
        </w:rPr>
        <w:t>Depending o</w:t>
      </w:r>
      <w:r>
        <w:rPr>
          <w:sz w:val="24"/>
          <w:szCs w:val="24"/>
        </w:rPr>
        <w:t xml:space="preserve">n the nature of the campaign, funding can be provided until March 2017, and all funds will have to be spent by June 2017. </w:t>
      </w:r>
      <w:r>
        <w:rPr>
          <w:sz w:val="24"/>
          <w:szCs w:val="24"/>
          <w:highlight w:val="white"/>
        </w:rPr>
        <w:t>Responsibility will sit with the provider to have a clear and robust due diligence process in place regarding which organisations rece</w:t>
      </w:r>
      <w:r>
        <w:rPr>
          <w:sz w:val="24"/>
          <w:szCs w:val="24"/>
          <w:highlight w:val="white"/>
        </w:rPr>
        <w:t>ive match funding.</w:t>
      </w:r>
    </w:p>
    <w:p w:rsidR="005E3428" w:rsidRDefault="00E56CA2">
      <w:pPr>
        <w:jc w:val="both"/>
      </w:pPr>
      <w:r>
        <w:rPr>
          <w:sz w:val="24"/>
          <w:szCs w:val="24"/>
        </w:rPr>
        <w:t xml:space="preserve"> </w:t>
      </w:r>
    </w:p>
    <w:p w:rsidR="005E3428" w:rsidRDefault="00E56CA2">
      <w:pPr>
        <w:jc w:val="both"/>
      </w:pPr>
      <w:r>
        <w:rPr>
          <w:sz w:val="24"/>
          <w:szCs w:val="24"/>
        </w:rPr>
        <w:t>Please fill in this application form</w:t>
      </w:r>
      <w:r>
        <w:rPr>
          <w:sz w:val="24"/>
          <w:szCs w:val="24"/>
          <w:highlight w:val="white"/>
        </w:rPr>
        <w:t xml:space="preserve"> no later than end of Sunday 21st August</w:t>
      </w:r>
      <w:r>
        <w:rPr>
          <w:i/>
          <w:sz w:val="24"/>
          <w:szCs w:val="24"/>
          <w:highlight w:val="white"/>
        </w:rPr>
        <w:t xml:space="preserve">. </w:t>
      </w:r>
      <w:r>
        <w:rPr>
          <w:sz w:val="24"/>
          <w:szCs w:val="24"/>
          <w:highlight w:val="white"/>
        </w:rPr>
        <w:t>Please also submit any supporting documentation</w:t>
      </w:r>
      <w:r>
        <w:rPr>
          <w:sz w:val="24"/>
          <w:szCs w:val="24"/>
        </w:rPr>
        <w:t>. Where specified, please do not exceed the word limit.</w:t>
      </w:r>
    </w:p>
    <w:p w:rsidR="005E3428" w:rsidRDefault="00E56CA2">
      <w:pPr>
        <w:jc w:val="both"/>
      </w:pPr>
      <w:r>
        <w:t xml:space="preserve"> </w:t>
      </w:r>
    </w:p>
    <w:p w:rsidR="005E3428" w:rsidRDefault="00E56CA2">
      <w:pPr>
        <w:jc w:val="both"/>
      </w:pPr>
      <w:r>
        <w:rPr>
          <w:sz w:val="24"/>
          <w:szCs w:val="24"/>
        </w:rPr>
        <w:t>Please ensure you read the specific guidance for each question and complete each of the sections prior to submission. Incomplete applications will not be considered.</w:t>
      </w:r>
    </w:p>
    <w:p w:rsidR="005E3428" w:rsidRDefault="00E56CA2">
      <w:pPr>
        <w:jc w:val="both"/>
      </w:pPr>
      <w:r>
        <w:t xml:space="preserve"> </w:t>
      </w:r>
    </w:p>
    <w:p w:rsidR="005E3428" w:rsidRDefault="00E56CA2">
      <w:pPr>
        <w:jc w:val="both"/>
      </w:pPr>
      <w:r>
        <w:rPr>
          <w:sz w:val="24"/>
          <w:szCs w:val="24"/>
        </w:rPr>
        <w:t>Proposals will be assessed by a panel. Please assume that assessors have no background k</w:t>
      </w:r>
      <w:r>
        <w:rPr>
          <w:sz w:val="24"/>
          <w:szCs w:val="24"/>
        </w:rPr>
        <w:t>nowledge of your organisation, its aims and what it does. It is therefore important that your application is as clear, concise and as unambiguous as possible.</w:t>
      </w:r>
    </w:p>
    <w:p w:rsidR="005E3428" w:rsidRDefault="00E56CA2">
      <w:pPr>
        <w:jc w:val="both"/>
      </w:pPr>
      <w:r>
        <w:t xml:space="preserve"> </w:t>
      </w:r>
    </w:p>
    <w:p w:rsidR="005E3428" w:rsidRDefault="00E56CA2">
      <w:pPr>
        <w:jc w:val="both"/>
      </w:pPr>
      <w:r>
        <w:rPr>
          <w:sz w:val="24"/>
          <w:szCs w:val="24"/>
        </w:rPr>
        <w:t>We reserve the right to ask organisations any questions to help us during the selection process</w:t>
      </w:r>
      <w:r>
        <w:rPr>
          <w:sz w:val="24"/>
          <w:szCs w:val="24"/>
        </w:rPr>
        <w:t xml:space="preserve"> and to ask organisations to revise their proposal before a final decision is taken.</w:t>
      </w:r>
    </w:p>
    <w:p w:rsidR="005E3428" w:rsidRDefault="00E56CA2">
      <w:pPr>
        <w:jc w:val="both"/>
      </w:pPr>
      <w:r>
        <w:t xml:space="preserve"> </w:t>
      </w:r>
    </w:p>
    <w:p w:rsidR="005E3428" w:rsidRDefault="00E56CA2">
      <w:pPr>
        <w:jc w:val="both"/>
      </w:pPr>
      <w:r>
        <w:rPr>
          <w:b/>
          <w:sz w:val="24"/>
          <w:szCs w:val="24"/>
        </w:rPr>
        <w:t>How to send the form to us</w:t>
      </w:r>
    </w:p>
    <w:p w:rsidR="005E3428" w:rsidRDefault="00E56CA2">
      <w:pPr>
        <w:jc w:val="both"/>
      </w:pPr>
      <w:r>
        <w:t xml:space="preserve"> </w:t>
      </w:r>
    </w:p>
    <w:p w:rsidR="005E3428" w:rsidRDefault="00E56CA2">
      <w:pPr>
        <w:jc w:val="both"/>
      </w:pPr>
      <w:r>
        <w:rPr>
          <w:sz w:val="24"/>
          <w:szCs w:val="24"/>
        </w:rPr>
        <w:t xml:space="preserve">Please send us your application form by email to </w:t>
      </w:r>
      <w:r>
        <w:rPr>
          <w:color w:val="1155CC"/>
          <w:sz w:val="24"/>
          <w:szCs w:val="24"/>
        </w:rPr>
        <w:t>socialaction@cabinetoffice.gov.uk</w:t>
      </w:r>
      <w:r>
        <w:rPr>
          <w:sz w:val="24"/>
          <w:szCs w:val="24"/>
        </w:rPr>
        <w:t>. We will send you an acknowledgement email to confirm tha</w:t>
      </w:r>
      <w:r>
        <w:rPr>
          <w:sz w:val="24"/>
          <w:szCs w:val="24"/>
        </w:rPr>
        <w:t>t we have received your application.</w:t>
      </w:r>
    </w:p>
    <w:p w:rsidR="005E3428" w:rsidRDefault="00E56CA2">
      <w:pPr>
        <w:jc w:val="both"/>
      </w:pPr>
      <w:r>
        <w:t xml:space="preserve"> </w:t>
      </w:r>
    </w:p>
    <w:p w:rsidR="005E3428" w:rsidRDefault="00E56CA2">
      <w:pPr>
        <w:jc w:val="both"/>
      </w:pPr>
      <w:r>
        <w:rPr>
          <w:sz w:val="24"/>
          <w:szCs w:val="24"/>
        </w:rPr>
        <w:t>You only need to send us extra information if we specifically ask you to.</w:t>
      </w:r>
    </w:p>
    <w:p w:rsidR="005E3428" w:rsidRDefault="00E56CA2">
      <w:r>
        <w:t xml:space="preserve"> </w:t>
      </w:r>
    </w:p>
    <w:p w:rsidR="005E3428" w:rsidRDefault="00E56CA2">
      <w:r>
        <w:rPr>
          <w:b/>
          <w:sz w:val="28"/>
          <w:szCs w:val="28"/>
        </w:rPr>
        <w:t>Eligibility checklist</w:t>
      </w:r>
    </w:p>
    <w:p w:rsidR="005E3428" w:rsidRDefault="00E56CA2">
      <w:pPr>
        <w:jc w:val="both"/>
      </w:pPr>
      <w:r>
        <w:t xml:space="preserve"> </w:t>
      </w:r>
    </w:p>
    <w:p w:rsidR="005E3428" w:rsidRDefault="00E56CA2">
      <w:pPr>
        <w:jc w:val="both"/>
      </w:pPr>
      <w:r>
        <w:rPr>
          <w:sz w:val="24"/>
          <w:szCs w:val="24"/>
        </w:rPr>
        <w:t>This checklist will help you to check that your proposal meets our eligibility criteria and that you are sending us a</w:t>
      </w:r>
      <w:r>
        <w:rPr>
          <w:sz w:val="24"/>
          <w:szCs w:val="24"/>
        </w:rPr>
        <w:t xml:space="preserve"> fully completed application. If you are not able to answer yes to any of these, then please email us for any questions. If you answer </w:t>
      </w:r>
      <w:r>
        <w:rPr>
          <w:b/>
          <w:sz w:val="24"/>
          <w:szCs w:val="24"/>
        </w:rPr>
        <w:t>NO</w:t>
      </w:r>
      <w:r>
        <w:rPr>
          <w:sz w:val="24"/>
          <w:szCs w:val="24"/>
        </w:rPr>
        <w:t xml:space="preserve"> to any of these que</w:t>
      </w:r>
      <w:r>
        <w:rPr>
          <w:sz w:val="24"/>
          <w:szCs w:val="24"/>
          <w:highlight w:val="white"/>
        </w:rPr>
        <w:t>stions th</w:t>
      </w:r>
      <w:r>
        <w:rPr>
          <w:sz w:val="24"/>
          <w:szCs w:val="24"/>
        </w:rPr>
        <w:t>en your application will not be eligible.</w:t>
      </w:r>
    </w:p>
    <w:p w:rsidR="005E3428" w:rsidRDefault="00E56CA2">
      <w:pPr>
        <w:jc w:val="both"/>
      </w:pPr>
      <w: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7010"/>
        <w:gridCol w:w="979"/>
        <w:gridCol w:w="1036"/>
      </w:tblGrid>
      <w:tr w:rsidR="005E3428">
        <w:tc>
          <w:tcPr>
            <w:tcW w:w="7009" w:type="dxa"/>
            <w:tcBorders>
              <w:top w:val="single" w:sz="8" w:space="0" w:color="000001"/>
              <w:left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both"/>
            </w:pPr>
            <w:r>
              <w:rPr>
                <w:b/>
                <w:color w:val="FFFFFF"/>
                <w:sz w:val="24"/>
                <w:szCs w:val="24"/>
                <w:highlight w:val="black"/>
              </w:rPr>
              <w:t>Eligibility criteria</w:t>
            </w:r>
          </w:p>
        </w:tc>
        <w:tc>
          <w:tcPr>
            <w:tcW w:w="979"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both"/>
            </w:pPr>
            <w:r>
              <w:rPr>
                <w:b/>
                <w:color w:val="FFFFFF"/>
                <w:sz w:val="24"/>
                <w:szCs w:val="24"/>
                <w:highlight w:val="black"/>
              </w:rPr>
              <w:t>Yes</w:t>
            </w:r>
          </w:p>
        </w:tc>
        <w:tc>
          <w:tcPr>
            <w:tcW w:w="1036"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both"/>
            </w:pPr>
            <w:r>
              <w:rPr>
                <w:b/>
                <w:color w:val="FFFFFF"/>
                <w:sz w:val="24"/>
                <w:szCs w:val="24"/>
                <w:highlight w:val="black"/>
              </w:rPr>
              <w:t xml:space="preserve"> No</w:t>
            </w:r>
          </w:p>
        </w:tc>
      </w:tr>
      <w:tr w:rsidR="005E3428">
        <w:tc>
          <w:tcPr>
            <w:tcW w:w="7009" w:type="dxa"/>
            <w:tcBorders>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E3428" w:rsidRDefault="00E56CA2">
            <w:pPr>
              <w:ind w:left="15"/>
              <w:jc w:val="both"/>
            </w:pPr>
            <w:r>
              <w:rPr>
                <w:sz w:val="24"/>
                <w:szCs w:val="24"/>
                <w:highlight w:val="white"/>
              </w:rPr>
              <w:t>My organisation is one of the following:</w:t>
            </w:r>
          </w:p>
          <w:p w:rsidR="005E3428" w:rsidRDefault="00E56CA2">
            <w:pPr>
              <w:numPr>
                <w:ilvl w:val="0"/>
                <w:numId w:val="2"/>
              </w:numPr>
              <w:ind w:hanging="360"/>
              <w:contextualSpacing/>
              <w:jc w:val="both"/>
              <w:rPr>
                <w:highlight w:val="white"/>
              </w:rPr>
            </w:pPr>
            <w:r>
              <w:rPr>
                <w:sz w:val="24"/>
                <w:szCs w:val="24"/>
                <w:highlight w:val="white"/>
              </w:rPr>
              <w:t>a legally constituted Civil Society Organisation (this could be a company limited by guarantee, or CIC for example) which may, or may not, also have charitable status.</w:t>
            </w:r>
          </w:p>
          <w:p w:rsidR="005E3428" w:rsidRDefault="00E56CA2">
            <w:pPr>
              <w:numPr>
                <w:ilvl w:val="0"/>
                <w:numId w:val="2"/>
              </w:numPr>
              <w:ind w:hanging="360"/>
              <w:contextualSpacing/>
              <w:jc w:val="both"/>
              <w:rPr>
                <w:sz w:val="24"/>
                <w:szCs w:val="24"/>
                <w:highlight w:val="white"/>
              </w:rPr>
            </w:pPr>
            <w:r>
              <w:rPr>
                <w:sz w:val="24"/>
                <w:szCs w:val="24"/>
                <w:highlight w:val="white"/>
              </w:rPr>
              <w:t>A public sector body</w:t>
            </w:r>
          </w:p>
          <w:p w:rsidR="005E3428" w:rsidRDefault="00E56CA2">
            <w:pPr>
              <w:numPr>
                <w:ilvl w:val="0"/>
                <w:numId w:val="2"/>
              </w:numPr>
              <w:ind w:hanging="360"/>
              <w:contextualSpacing/>
              <w:jc w:val="both"/>
              <w:rPr>
                <w:highlight w:val="white"/>
              </w:rPr>
            </w:pPr>
            <w:r>
              <w:rPr>
                <w:sz w:val="24"/>
                <w:szCs w:val="24"/>
                <w:highlight w:val="white"/>
              </w:rPr>
              <w:t>A business with a social m</w:t>
            </w:r>
            <w:r>
              <w:rPr>
                <w:sz w:val="24"/>
                <w:szCs w:val="24"/>
                <w:highlight w:val="white"/>
              </w:rPr>
              <w:t xml:space="preserve">ission or clear objectives in its </w:t>
            </w:r>
            <w:r>
              <w:rPr>
                <w:sz w:val="24"/>
                <w:szCs w:val="24"/>
                <w:highlight w:val="white"/>
              </w:rPr>
              <w:lastRenderedPageBreak/>
              <w:t>corporate social responsibility policy toward increasing social action, or business involved in the delivery of public services</w:t>
            </w:r>
          </w:p>
        </w:tc>
        <w:tc>
          <w:tcPr>
            <w:tcW w:w="979" w:type="dxa"/>
            <w:tcBorders>
              <w:bottom w:val="single" w:sz="8" w:space="0" w:color="000001"/>
              <w:right w:val="single" w:sz="8" w:space="0" w:color="000001"/>
            </w:tcBorders>
            <w:shd w:val="clear" w:color="auto" w:fill="FFFFFF"/>
            <w:tcMar>
              <w:top w:w="100" w:type="dxa"/>
              <w:left w:w="100" w:type="dxa"/>
              <w:bottom w:w="100" w:type="dxa"/>
              <w:right w:w="100" w:type="dxa"/>
            </w:tcMar>
          </w:tcPr>
          <w:p w:rsidR="005E3428" w:rsidRDefault="005E3428">
            <w:pPr>
              <w:ind w:left="-120"/>
              <w:jc w:val="both"/>
            </w:pPr>
          </w:p>
        </w:tc>
        <w:tc>
          <w:tcPr>
            <w:tcW w:w="1036" w:type="dxa"/>
            <w:tcBorders>
              <w:bottom w:val="single" w:sz="8" w:space="0" w:color="000001"/>
              <w:right w:val="single" w:sz="8" w:space="0" w:color="000001"/>
            </w:tcBorders>
            <w:shd w:val="clear" w:color="auto" w:fill="FFFFFF"/>
            <w:tcMar>
              <w:top w:w="100" w:type="dxa"/>
              <w:left w:w="100" w:type="dxa"/>
              <w:bottom w:w="100" w:type="dxa"/>
              <w:right w:w="100" w:type="dxa"/>
            </w:tcMar>
          </w:tcPr>
          <w:p w:rsidR="005E3428" w:rsidRDefault="005E3428">
            <w:pPr>
              <w:ind w:left="-120"/>
              <w:jc w:val="both"/>
            </w:pPr>
          </w:p>
        </w:tc>
      </w:tr>
      <w:tr w:rsidR="005E3428">
        <w:tc>
          <w:tcPr>
            <w:tcW w:w="7009"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5"/>
              <w:jc w:val="both"/>
            </w:pPr>
            <w:r>
              <w:rPr>
                <w:sz w:val="24"/>
                <w:szCs w:val="24"/>
                <w:shd w:val="clear" w:color="auto" w:fill="B7B7B7"/>
              </w:rPr>
              <w:t>Has ex</w:t>
            </w:r>
            <w:r>
              <w:rPr>
                <w:sz w:val="24"/>
                <w:szCs w:val="24"/>
                <w:shd w:val="clear" w:color="auto" w:fill="B7B7B7"/>
              </w:rPr>
              <w:t>perience of delivering match-funded, fundraising campaigns that benefit the whole or part of England</w:t>
            </w:r>
          </w:p>
        </w:tc>
        <w:tc>
          <w:tcPr>
            <w:tcW w:w="979"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1036"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r>
      <w:tr w:rsidR="005E3428">
        <w:tc>
          <w:tcPr>
            <w:tcW w:w="7009" w:type="dxa"/>
            <w:tcBorders>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E3428" w:rsidRDefault="00E56CA2">
            <w:pPr>
              <w:ind w:left="15"/>
              <w:jc w:val="both"/>
            </w:pPr>
            <w:r>
              <w:rPr>
                <w:sz w:val="24"/>
                <w:szCs w:val="24"/>
                <w:highlight w:val="white"/>
              </w:rPr>
              <w:t>The benefits of my project focus on England, and has the potential to reach all areas of England.</w:t>
            </w:r>
          </w:p>
        </w:tc>
        <w:tc>
          <w:tcPr>
            <w:tcW w:w="979" w:type="dxa"/>
            <w:tcBorders>
              <w:bottom w:val="single" w:sz="8" w:space="0" w:color="000001"/>
              <w:right w:val="single" w:sz="8" w:space="0" w:color="000001"/>
            </w:tcBorders>
            <w:shd w:val="clear" w:color="auto" w:fill="FFFFFF"/>
            <w:tcMar>
              <w:top w:w="100" w:type="dxa"/>
              <w:left w:w="100" w:type="dxa"/>
              <w:bottom w:w="100" w:type="dxa"/>
              <w:right w:w="100" w:type="dxa"/>
            </w:tcMar>
          </w:tcPr>
          <w:p w:rsidR="005E3428" w:rsidRDefault="00E56CA2">
            <w:pPr>
              <w:ind w:left="-120"/>
              <w:jc w:val="both"/>
            </w:pPr>
            <w:r>
              <w:rPr>
                <w:sz w:val="24"/>
                <w:szCs w:val="24"/>
                <w:highlight w:val="white"/>
              </w:rPr>
              <w:t xml:space="preserve"> </w:t>
            </w:r>
          </w:p>
        </w:tc>
        <w:tc>
          <w:tcPr>
            <w:tcW w:w="1036" w:type="dxa"/>
            <w:tcBorders>
              <w:bottom w:val="single" w:sz="8" w:space="0" w:color="000001"/>
              <w:right w:val="single" w:sz="8" w:space="0" w:color="000001"/>
            </w:tcBorders>
            <w:shd w:val="clear" w:color="auto" w:fill="FFFFFF"/>
            <w:tcMar>
              <w:top w:w="100" w:type="dxa"/>
              <w:left w:w="100" w:type="dxa"/>
              <w:bottom w:w="100" w:type="dxa"/>
              <w:right w:w="100" w:type="dxa"/>
            </w:tcMar>
          </w:tcPr>
          <w:p w:rsidR="005E3428" w:rsidRDefault="00E56CA2">
            <w:pPr>
              <w:ind w:left="-120"/>
              <w:jc w:val="both"/>
            </w:pPr>
            <w:r>
              <w:rPr>
                <w:sz w:val="24"/>
                <w:szCs w:val="24"/>
                <w:highlight w:val="white"/>
              </w:rPr>
              <w:t xml:space="preserve"> </w:t>
            </w:r>
          </w:p>
        </w:tc>
      </w:tr>
      <w:tr w:rsidR="005E3428">
        <w:tc>
          <w:tcPr>
            <w:tcW w:w="7009"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5"/>
              <w:jc w:val="both"/>
            </w:pPr>
            <w:r>
              <w:rPr>
                <w:sz w:val="24"/>
                <w:szCs w:val="24"/>
                <w:shd w:val="clear" w:color="auto" w:fill="B7B7B7"/>
              </w:rPr>
              <w:t>The organisation(s) submitting this proposal are in a position to accept an offer by September 2016, with the match funding campaign to have commenced in December 2016 at the very latest.</w:t>
            </w:r>
          </w:p>
        </w:tc>
        <w:tc>
          <w:tcPr>
            <w:tcW w:w="979"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1036"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r>
      <w:tr w:rsidR="005E3428">
        <w:tc>
          <w:tcPr>
            <w:tcW w:w="7009" w:type="dxa"/>
            <w:tcBorders>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E3428" w:rsidRDefault="00E56CA2">
            <w:pPr>
              <w:ind w:left="15"/>
              <w:jc w:val="both"/>
            </w:pPr>
            <w:r>
              <w:rPr>
                <w:sz w:val="24"/>
                <w:szCs w:val="24"/>
                <w:highlight w:val="white"/>
              </w:rPr>
              <w:t>My project will ensure all funding is spent by 31st March 2017, or committed to be spent within three months of that date.</w:t>
            </w:r>
          </w:p>
        </w:tc>
        <w:tc>
          <w:tcPr>
            <w:tcW w:w="979" w:type="dxa"/>
            <w:tcBorders>
              <w:bottom w:val="single" w:sz="8" w:space="0" w:color="000001"/>
              <w:right w:val="single" w:sz="8" w:space="0" w:color="000001"/>
            </w:tcBorders>
            <w:shd w:val="clear" w:color="auto" w:fill="FFFFFF"/>
            <w:tcMar>
              <w:top w:w="100" w:type="dxa"/>
              <w:left w:w="100" w:type="dxa"/>
              <w:bottom w:w="100" w:type="dxa"/>
              <w:right w:w="100" w:type="dxa"/>
            </w:tcMar>
          </w:tcPr>
          <w:p w:rsidR="005E3428" w:rsidRDefault="005E3428">
            <w:pPr>
              <w:ind w:left="-120"/>
              <w:jc w:val="both"/>
            </w:pPr>
          </w:p>
        </w:tc>
        <w:tc>
          <w:tcPr>
            <w:tcW w:w="1036" w:type="dxa"/>
            <w:tcBorders>
              <w:bottom w:val="single" w:sz="8" w:space="0" w:color="000001"/>
              <w:right w:val="single" w:sz="8" w:space="0" w:color="000001"/>
            </w:tcBorders>
            <w:shd w:val="clear" w:color="auto" w:fill="FFFFFF"/>
            <w:tcMar>
              <w:top w:w="100" w:type="dxa"/>
              <w:left w:w="100" w:type="dxa"/>
              <w:bottom w:w="100" w:type="dxa"/>
              <w:right w:w="100" w:type="dxa"/>
            </w:tcMar>
          </w:tcPr>
          <w:p w:rsidR="005E3428" w:rsidRDefault="005E3428">
            <w:pPr>
              <w:ind w:left="-120"/>
              <w:jc w:val="both"/>
            </w:pPr>
          </w:p>
        </w:tc>
      </w:tr>
      <w:tr w:rsidR="005E3428">
        <w:tc>
          <w:tcPr>
            <w:tcW w:w="7009"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5"/>
              <w:jc w:val="both"/>
            </w:pPr>
            <w:r>
              <w:rPr>
                <w:sz w:val="24"/>
                <w:szCs w:val="24"/>
                <w:shd w:val="clear" w:color="auto" w:fill="B7B7B7"/>
              </w:rPr>
              <w:t>Before the campaign commences, my project will expand the size of the match fund pot by generating additional support from philanthropists, foundations and/or others.</w:t>
            </w:r>
          </w:p>
        </w:tc>
        <w:tc>
          <w:tcPr>
            <w:tcW w:w="979"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5E3428">
            <w:pPr>
              <w:ind w:left="-120"/>
              <w:jc w:val="both"/>
            </w:pPr>
          </w:p>
        </w:tc>
        <w:tc>
          <w:tcPr>
            <w:tcW w:w="1036"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5E3428">
            <w:pPr>
              <w:ind w:left="-120"/>
              <w:jc w:val="both"/>
            </w:pPr>
          </w:p>
        </w:tc>
      </w:tr>
      <w:tr w:rsidR="005E3428">
        <w:tc>
          <w:tcPr>
            <w:tcW w:w="7009"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5"/>
              <w:jc w:val="both"/>
            </w:pPr>
            <w:r>
              <w:rPr>
                <w:sz w:val="24"/>
                <w:szCs w:val="24"/>
                <w:highlight w:val="white"/>
              </w:rPr>
              <w:t>My project will benefit local charities and community groups.</w:t>
            </w:r>
          </w:p>
        </w:tc>
        <w:tc>
          <w:tcPr>
            <w:tcW w:w="979"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rPr>
                <w:sz w:val="24"/>
                <w:szCs w:val="24"/>
              </w:rPr>
              <w:t xml:space="preserve"> </w:t>
            </w:r>
          </w:p>
        </w:tc>
        <w:tc>
          <w:tcPr>
            <w:tcW w:w="1036"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rPr>
                <w:sz w:val="24"/>
                <w:szCs w:val="24"/>
              </w:rPr>
              <w:t xml:space="preserve"> </w:t>
            </w:r>
          </w:p>
        </w:tc>
      </w:tr>
      <w:tr w:rsidR="005E3428">
        <w:tc>
          <w:tcPr>
            <w:tcW w:w="7009"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5"/>
              <w:jc w:val="both"/>
            </w:pPr>
            <w:r>
              <w:rPr>
                <w:sz w:val="24"/>
                <w:szCs w:val="24"/>
                <w:shd w:val="clear" w:color="auto" w:fill="B7B7B7"/>
              </w:rPr>
              <w:t>If I have requested additional funding for any reasonable costs to be met by Government, this money will be used primarily to fund revenue costs, and the total expenditure on capital items for this project will not exceed the value of £5,000.</w:t>
            </w:r>
          </w:p>
        </w:tc>
        <w:tc>
          <w:tcPr>
            <w:tcW w:w="979"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5E3428">
            <w:pPr>
              <w:ind w:left="-120"/>
              <w:jc w:val="both"/>
            </w:pPr>
          </w:p>
        </w:tc>
        <w:tc>
          <w:tcPr>
            <w:tcW w:w="1036"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5E3428">
            <w:pPr>
              <w:ind w:left="-120"/>
              <w:jc w:val="both"/>
            </w:pPr>
          </w:p>
        </w:tc>
      </w:tr>
      <w:tr w:rsidR="005E3428">
        <w:tc>
          <w:tcPr>
            <w:tcW w:w="7009"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5"/>
              <w:jc w:val="both"/>
            </w:pPr>
            <w:r>
              <w:rPr>
                <w:sz w:val="24"/>
                <w:szCs w:val="24"/>
                <w:highlight w:val="white"/>
              </w:rPr>
              <w:t>I</w:t>
            </w:r>
            <w:r>
              <w:rPr>
                <w:sz w:val="24"/>
                <w:szCs w:val="24"/>
              </w:rPr>
              <w:t xml:space="preserve"> would have financial control over any financial support that I was awarded rather than any other organisation.</w:t>
            </w:r>
          </w:p>
        </w:tc>
        <w:tc>
          <w:tcPr>
            <w:tcW w:w="979"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036"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7009" w:type="dxa"/>
            <w:tcBorders>
              <w:left w:val="single" w:sz="8" w:space="0" w:color="000001"/>
              <w:bottom w:val="single" w:sz="8" w:space="0" w:color="000001"/>
              <w:right w:val="single" w:sz="8" w:space="0" w:color="000001"/>
            </w:tcBorders>
            <w:shd w:val="clear" w:color="auto" w:fill="CCCCCC"/>
            <w:tcMar>
              <w:top w:w="100" w:type="dxa"/>
              <w:left w:w="100" w:type="dxa"/>
              <w:bottom w:w="100" w:type="dxa"/>
              <w:right w:w="100" w:type="dxa"/>
            </w:tcMar>
          </w:tcPr>
          <w:p w:rsidR="005E3428" w:rsidRDefault="00E56CA2">
            <w:pPr>
              <w:ind w:left="15"/>
              <w:jc w:val="both"/>
            </w:pPr>
            <w:r>
              <w:rPr>
                <w:sz w:val="24"/>
                <w:szCs w:val="24"/>
                <w:shd w:val="clear" w:color="auto" w:fill="CCCCCC"/>
              </w:rPr>
              <w:t>My organisation</w:t>
            </w:r>
            <w:r>
              <w:rPr>
                <w:sz w:val="24"/>
                <w:szCs w:val="24"/>
                <w:shd w:val="clear" w:color="auto" w:fill="CCCCCC"/>
              </w:rPr>
              <w:t xml:space="preserve">, and any organisations it will work in partnership with, has/ have an Equality and Diversity policy that applies to recruitment, HR and other standard business practices and is in line with </w:t>
            </w:r>
            <w:hyperlink r:id="rId8">
              <w:r>
                <w:rPr>
                  <w:color w:val="1155CC"/>
                  <w:sz w:val="24"/>
                  <w:szCs w:val="24"/>
                  <w:u w:val="single"/>
                  <w:shd w:val="clear" w:color="auto" w:fill="CCCCCC"/>
                </w:rPr>
                <w:t>Equality Act 2010</w:t>
              </w:r>
            </w:hyperlink>
            <w:r>
              <w:rPr>
                <w:sz w:val="24"/>
                <w:szCs w:val="24"/>
                <w:shd w:val="clear" w:color="auto" w:fill="CCCCCC"/>
              </w:rPr>
              <w:t>.</w:t>
            </w:r>
          </w:p>
        </w:tc>
        <w:tc>
          <w:tcPr>
            <w:tcW w:w="979" w:type="dxa"/>
            <w:tcBorders>
              <w:bottom w:val="single" w:sz="8" w:space="0" w:color="000001"/>
              <w:right w:val="single" w:sz="8" w:space="0" w:color="000001"/>
            </w:tcBorders>
            <w:shd w:val="clear" w:color="auto" w:fill="CCCCCC"/>
            <w:tcMar>
              <w:top w:w="100" w:type="dxa"/>
              <w:left w:w="100" w:type="dxa"/>
              <w:bottom w:w="100" w:type="dxa"/>
              <w:right w:w="100" w:type="dxa"/>
            </w:tcMar>
          </w:tcPr>
          <w:p w:rsidR="005E3428" w:rsidRDefault="005E3428">
            <w:pPr>
              <w:ind w:left="-120"/>
              <w:jc w:val="both"/>
            </w:pPr>
          </w:p>
        </w:tc>
        <w:tc>
          <w:tcPr>
            <w:tcW w:w="1036" w:type="dxa"/>
            <w:tcBorders>
              <w:bottom w:val="single" w:sz="8" w:space="0" w:color="000001"/>
              <w:right w:val="single" w:sz="8" w:space="0" w:color="000001"/>
            </w:tcBorders>
            <w:shd w:val="clear" w:color="auto" w:fill="CCCCCC"/>
            <w:tcMar>
              <w:top w:w="100" w:type="dxa"/>
              <w:left w:w="100" w:type="dxa"/>
              <w:bottom w:w="100" w:type="dxa"/>
              <w:right w:w="100" w:type="dxa"/>
            </w:tcMar>
          </w:tcPr>
          <w:p w:rsidR="005E3428" w:rsidRDefault="005E3428">
            <w:pPr>
              <w:ind w:left="-120"/>
              <w:jc w:val="both"/>
            </w:pPr>
          </w:p>
        </w:tc>
      </w:tr>
      <w:tr w:rsidR="005E3428">
        <w:tc>
          <w:tcPr>
            <w:tcW w:w="7009" w:type="dxa"/>
            <w:tcBorders>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5E3428" w:rsidRDefault="00E56CA2">
            <w:pPr>
              <w:ind w:left="15"/>
              <w:jc w:val="both"/>
            </w:pPr>
            <w:r>
              <w:rPr>
                <w:sz w:val="24"/>
                <w:szCs w:val="24"/>
                <w:highlight w:val="white"/>
              </w:rPr>
              <w:t xml:space="preserve">I and my partners will have due regard to equalities, in line with the Equality Act 2010, when designing and delivering this match fund. </w:t>
            </w:r>
          </w:p>
        </w:tc>
        <w:tc>
          <w:tcPr>
            <w:tcW w:w="979" w:type="dxa"/>
            <w:tcBorders>
              <w:bottom w:val="single" w:sz="8" w:space="0" w:color="000001"/>
              <w:right w:val="single" w:sz="8" w:space="0" w:color="000001"/>
            </w:tcBorders>
            <w:shd w:val="clear" w:color="auto" w:fill="FFFFFF"/>
            <w:tcMar>
              <w:top w:w="100" w:type="dxa"/>
              <w:left w:w="100" w:type="dxa"/>
              <w:bottom w:w="100" w:type="dxa"/>
              <w:right w:w="100" w:type="dxa"/>
            </w:tcMar>
          </w:tcPr>
          <w:p w:rsidR="005E3428" w:rsidRDefault="005E3428">
            <w:pPr>
              <w:ind w:left="-120"/>
              <w:jc w:val="both"/>
            </w:pPr>
          </w:p>
        </w:tc>
        <w:tc>
          <w:tcPr>
            <w:tcW w:w="1036" w:type="dxa"/>
            <w:tcBorders>
              <w:bottom w:val="single" w:sz="8" w:space="0" w:color="000001"/>
              <w:right w:val="single" w:sz="8" w:space="0" w:color="000001"/>
            </w:tcBorders>
            <w:shd w:val="clear" w:color="auto" w:fill="FFFFFF"/>
            <w:tcMar>
              <w:top w:w="100" w:type="dxa"/>
              <w:left w:w="100" w:type="dxa"/>
              <w:bottom w:w="100" w:type="dxa"/>
              <w:right w:w="100" w:type="dxa"/>
            </w:tcMar>
          </w:tcPr>
          <w:p w:rsidR="005E3428" w:rsidRDefault="005E3428">
            <w:pPr>
              <w:ind w:left="-120"/>
              <w:jc w:val="both"/>
            </w:pPr>
          </w:p>
        </w:tc>
      </w:tr>
      <w:tr w:rsidR="005E3428">
        <w:tc>
          <w:tcPr>
            <w:tcW w:w="7009" w:type="dxa"/>
            <w:tcBorders>
              <w:left w:val="single" w:sz="8" w:space="0" w:color="000001"/>
              <w:bottom w:val="single" w:sz="8" w:space="0" w:color="000001"/>
              <w:right w:val="single" w:sz="8" w:space="0" w:color="000001"/>
            </w:tcBorders>
            <w:shd w:val="clear" w:color="auto" w:fill="CCCCCC"/>
            <w:tcMar>
              <w:top w:w="100" w:type="dxa"/>
              <w:left w:w="100" w:type="dxa"/>
              <w:bottom w:w="100" w:type="dxa"/>
              <w:right w:w="100" w:type="dxa"/>
            </w:tcMar>
          </w:tcPr>
          <w:p w:rsidR="005E3428" w:rsidRDefault="00E56CA2">
            <w:pPr>
              <w:ind w:left="15"/>
              <w:jc w:val="both"/>
            </w:pPr>
            <w:r>
              <w:rPr>
                <w:sz w:val="24"/>
                <w:szCs w:val="24"/>
                <w:shd w:val="clear" w:color="auto" w:fill="CCCCCC"/>
              </w:rPr>
              <w:t>I have completed every section of the form.</w:t>
            </w:r>
          </w:p>
        </w:tc>
        <w:tc>
          <w:tcPr>
            <w:tcW w:w="979" w:type="dxa"/>
            <w:tcBorders>
              <w:bottom w:val="single" w:sz="8" w:space="0" w:color="000001"/>
              <w:right w:val="single" w:sz="8" w:space="0" w:color="000001"/>
            </w:tcBorders>
            <w:shd w:val="clear" w:color="auto" w:fill="CCCCCC"/>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1036" w:type="dxa"/>
            <w:tcBorders>
              <w:bottom w:val="single" w:sz="8" w:space="0" w:color="000001"/>
              <w:right w:val="single" w:sz="8" w:space="0" w:color="000001"/>
            </w:tcBorders>
            <w:shd w:val="clear" w:color="auto" w:fill="CCCCCC"/>
            <w:tcMar>
              <w:top w:w="100" w:type="dxa"/>
              <w:left w:w="100" w:type="dxa"/>
              <w:bottom w:w="100" w:type="dxa"/>
              <w:right w:w="100" w:type="dxa"/>
            </w:tcMar>
          </w:tcPr>
          <w:p w:rsidR="005E3428" w:rsidRDefault="00E56CA2">
            <w:pPr>
              <w:ind w:left="-120"/>
              <w:jc w:val="both"/>
            </w:pPr>
            <w:r>
              <w:rPr>
                <w:shd w:val="clear" w:color="auto" w:fill="B7B7B7"/>
              </w:rPr>
              <w:t xml:space="preserve"> </w:t>
            </w:r>
          </w:p>
        </w:tc>
      </w:tr>
    </w:tbl>
    <w:p w:rsidR="005E3428" w:rsidRDefault="005E3428"/>
    <w:p w:rsidR="005E3428" w:rsidRDefault="00E56CA2">
      <w:r>
        <w:rPr>
          <w:b/>
          <w:sz w:val="28"/>
          <w:szCs w:val="28"/>
        </w:rPr>
        <w:t>Your organisation</w:t>
      </w:r>
    </w:p>
    <w:p w:rsidR="005E3428" w:rsidRDefault="00E56CA2">
      <w:pPr>
        <w:jc w:val="both"/>
      </w:pPr>
      <w:r>
        <w:rPr>
          <w:sz w:val="20"/>
          <w:szCs w:val="20"/>
        </w:rPr>
        <w:t>If you are applying in partnership with another organisation, only the lead organisation may apply.</w:t>
      </w:r>
    </w:p>
    <w:p w:rsidR="005E3428" w:rsidRDefault="00E56CA2">
      <w:pPr>
        <w:jc w:val="both"/>
      </w:pPr>
      <w:r>
        <w:t xml:space="preserve"> </w:t>
      </w:r>
    </w:p>
    <w:p w:rsidR="005E3428" w:rsidRDefault="00E56CA2">
      <w:pPr>
        <w:jc w:val="both"/>
      </w:pPr>
      <w:r>
        <w:t xml:space="preserve"> </w:t>
      </w:r>
    </w:p>
    <w:p w:rsidR="005E3428" w:rsidRDefault="00E56CA2">
      <w:pPr>
        <w:jc w:val="both"/>
      </w:pPr>
      <w:r>
        <w:rPr>
          <w:b/>
          <w:sz w:val="24"/>
          <w:szCs w:val="24"/>
        </w:rPr>
        <w:lastRenderedPageBreak/>
        <w:t>Main contact details</w:t>
      </w:r>
    </w:p>
    <w:p w:rsidR="005E3428" w:rsidRDefault="00E56CA2">
      <w:pPr>
        <w:jc w:val="both"/>
      </w:pPr>
      <w:r>
        <w:rPr>
          <w:sz w:val="24"/>
          <w:szCs w:val="24"/>
        </w:rPr>
        <w:t xml:space="preserve">                                     </w:t>
      </w:r>
      <w:r>
        <w:rPr>
          <w:sz w:val="24"/>
          <w:szCs w:val="24"/>
        </w:rPr>
        <w:tab/>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3581"/>
        <w:gridCol w:w="5444"/>
      </w:tblGrid>
      <w:tr w:rsidR="005E3428">
        <w:tc>
          <w:tcPr>
            <w:tcW w:w="3581" w:type="dxa"/>
            <w:tcBorders>
              <w:top w:val="single" w:sz="8" w:space="0" w:color="FFFFFF"/>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Title</w:t>
            </w:r>
          </w:p>
        </w:tc>
        <w:tc>
          <w:tcPr>
            <w:tcW w:w="5444" w:type="dxa"/>
            <w:tcBorders>
              <w:top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81"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Forenames</w:t>
            </w:r>
          </w:p>
        </w:tc>
        <w:tc>
          <w:tcPr>
            <w:tcW w:w="5444"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81"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Surname</w:t>
            </w:r>
          </w:p>
        </w:tc>
        <w:tc>
          <w:tcPr>
            <w:tcW w:w="5444"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81"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Position or job title</w:t>
            </w:r>
          </w:p>
        </w:tc>
        <w:tc>
          <w:tcPr>
            <w:tcW w:w="5444"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81"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Primary telephone</w:t>
            </w:r>
          </w:p>
        </w:tc>
        <w:tc>
          <w:tcPr>
            <w:tcW w:w="5444"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81"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Email</w:t>
            </w:r>
          </w:p>
        </w:tc>
        <w:tc>
          <w:tcPr>
            <w:tcW w:w="5444"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bl>
    <w:p w:rsidR="005E3428" w:rsidRDefault="00E56CA2">
      <w:pPr>
        <w:jc w:val="both"/>
      </w:pPr>
      <w:r>
        <w:t xml:space="preserve"> </w:t>
      </w:r>
    </w:p>
    <w:p w:rsidR="005E3428" w:rsidRDefault="00E56CA2">
      <w:pPr>
        <w:jc w:val="both"/>
      </w:pPr>
      <w:r>
        <w:t xml:space="preserve"> </w:t>
      </w:r>
    </w:p>
    <w:p w:rsidR="005E3428" w:rsidRDefault="00E56CA2">
      <w:pPr>
        <w:jc w:val="both"/>
      </w:pPr>
      <w:r>
        <w:t xml:space="preserve"> </w:t>
      </w:r>
    </w:p>
    <w:p w:rsidR="005E3428" w:rsidRDefault="00E56CA2">
      <w:pPr>
        <w:jc w:val="both"/>
      </w:pPr>
      <w:r>
        <w:rPr>
          <w:b/>
          <w:sz w:val="24"/>
          <w:szCs w:val="24"/>
        </w:rPr>
        <w:t>Organisation details</w:t>
      </w:r>
    </w:p>
    <w:p w:rsidR="005E3428" w:rsidRDefault="00E56CA2">
      <w:pPr>
        <w:jc w:val="both"/>
      </w:pPr>
      <w:r>
        <w:t xml:space="preserve"> </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3523"/>
        <w:gridCol w:w="5502"/>
      </w:tblGrid>
      <w:tr w:rsidR="005E3428">
        <w:tc>
          <w:tcPr>
            <w:tcW w:w="3523" w:type="dxa"/>
            <w:tcBorders>
              <w:top w:val="single" w:sz="8" w:space="0" w:color="FFFFFF"/>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Organisation legal name(s)</w:t>
            </w:r>
          </w:p>
        </w:tc>
        <w:tc>
          <w:tcPr>
            <w:tcW w:w="5502" w:type="dxa"/>
            <w:tcBorders>
              <w:top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23"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Address</w:t>
            </w:r>
          </w:p>
        </w:tc>
        <w:tc>
          <w:tcPr>
            <w:tcW w:w="5502"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23"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Primary telephone</w:t>
            </w:r>
          </w:p>
        </w:tc>
        <w:tc>
          <w:tcPr>
            <w:tcW w:w="5502"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23"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Email</w:t>
            </w:r>
          </w:p>
        </w:tc>
        <w:tc>
          <w:tcPr>
            <w:tcW w:w="5502"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3523"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sz w:val="24"/>
                <w:szCs w:val="24"/>
              </w:rPr>
              <w:t>Website</w:t>
            </w:r>
          </w:p>
        </w:tc>
        <w:tc>
          <w:tcPr>
            <w:tcW w:w="5502"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bl>
    <w:p w:rsidR="005E3428" w:rsidRDefault="00E56CA2">
      <w:pPr>
        <w:jc w:val="both"/>
      </w:pPr>
      <w:r>
        <w:t xml:space="preserve"> </w:t>
      </w:r>
    </w:p>
    <w:p w:rsidR="005E3428" w:rsidRDefault="00E56CA2">
      <w:pPr>
        <w:jc w:val="both"/>
      </w:pPr>
      <w:r>
        <w:t xml:space="preserve"> </w:t>
      </w:r>
    </w:p>
    <w:p w:rsidR="005E3428" w:rsidRDefault="00E56CA2">
      <w:pPr>
        <w:jc w:val="both"/>
      </w:pPr>
      <w:r>
        <w:rPr>
          <w:sz w:val="20"/>
          <w:szCs w:val="20"/>
        </w:rPr>
        <w:t>Please note we will use this as the main post address for all correspondence regarding this application.</w:t>
      </w:r>
    </w:p>
    <w:p w:rsidR="005E3428" w:rsidRDefault="00E56CA2">
      <w:r>
        <w:t xml:space="preserve"> </w:t>
      </w:r>
    </w:p>
    <w:p w:rsidR="005E3428" w:rsidRDefault="00E56CA2">
      <w:pPr>
        <w:jc w:val="both"/>
      </w:pPr>
      <w:r>
        <w:rPr>
          <w:b/>
          <w:sz w:val="24"/>
          <w:szCs w:val="24"/>
        </w:rPr>
        <w:t>Organisation type</w:t>
      </w:r>
    </w:p>
    <w:p w:rsidR="005E3428" w:rsidRDefault="00E56CA2">
      <w:pPr>
        <w:jc w:val="both"/>
      </w:pPr>
      <w:r>
        <w:t xml:space="preserve"> </w:t>
      </w:r>
    </w:p>
    <w:p w:rsidR="005E3428" w:rsidRDefault="00E56CA2">
      <w:pPr>
        <w:jc w:val="both"/>
      </w:pPr>
      <w:r>
        <w:rPr>
          <w:sz w:val="24"/>
          <w:szCs w:val="24"/>
        </w:rPr>
        <w:t>What is your organisation’s legal status?</w:t>
      </w:r>
    </w:p>
    <w:p w:rsidR="005E3428" w:rsidRDefault="00E56CA2">
      <w:pPr>
        <w:jc w:val="both"/>
      </w:pPr>
      <w:r>
        <w:t xml:space="preserve"> </w:t>
      </w: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7071"/>
        <w:gridCol w:w="982"/>
        <w:gridCol w:w="972"/>
      </w:tblGrid>
      <w:tr w:rsidR="005E3428">
        <w:tc>
          <w:tcPr>
            <w:tcW w:w="7070" w:type="dxa"/>
            <w:tcBorders>
              <w:top w:val="single" w:sz="8" w:space="0" w:color="000001"/>
              <w:left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both"/>
            </w:pPr>
            <w:r>
              <w:rPr>
                <w:b/>
                <w:color w:val="FFFFFF"/>
                <w:sz w:val="24"/>
                <w:szCs w:val="24"/>
                <w:highlight w:val="black"/>
              </w:rPr>
              <w:t>Legal status</w:t>
            </w:r>
          </w:p>
        </w:tc>
        <w:tc>
          <w:tcPr>
            <w:tcW w:w="982"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both"/>
            </w:pPr>
            <w:r>
              <w:rPr>
                <w:b/>
                <w:color w:val="FFFFFF"/>
                <w:sz w:val="24"/>
                <w:szCs w:val="24"/>
                <w:highlight w:val="black"/>
              </w:rPr>
              <w:t xml:space="preserve"> Yes</w:t>
            </w:r>
          </w:p>
        </w:tc>
        <w:tc>
          <w:tcPr>
            <w:tcW w:w="972"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both"/>
            </w:pPr>
            <w:r>
              <w:rPr>
                <w:b/>
                <w:color w:val="FFFFFF"/>
                <w:sz w:val="24"/>
                <w:szCs w:val="24"/>
                <w:highlight w:val="black"/>
              </w:rPr>
              <w:t xml:space="preserve"> No</w:t>
            </w:r>
          </w:p>
        </w:tc>
      </w:tr>
      <w:tr w:rsidR="005E3428">
        <w:tc>
          <w:tcPr>
            <w:tcW w:w="7070"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jc w:val="both"/>
            </w:pPr>
            <w:r>
              <w:rPr>
                <w:sz w:val="24"/>
                <w:szCs w:val="24"/>
                <w:shd w:val="clear" w:color="auto" w:fill="B7B7B7"/>
              </w:rPr>
              <w:t>A legally constituted Civil Society Organisation (this could be a company limited by guarantee, or CIC for example) which may, or may not, also have charitable status.</w:t>
            </w:r>
          </w:p>
        </w:tc>
        <w:tc>
          <w:tcPr>
            <w:tcW w:w="982"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z w:val="24"/>
                <w:szCs w:val="24"/>
                <w:highlight w:val="lightGray"/>
              </w:rPr>
              <w:t xml:space="preserve"> </w:t>
            </w:r>
          </w:p>
        </w:tc>
        <w:tc>
          <w:tcPr>
            <w:tcW w:w="972"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z w:val="24"/>
                <w:szCs w:val="24"/>
                <w:highlight w:val="lightGray"/>
              </w:rPr>
              <w:t xml:space="preserve"> </w:t>
            </w:r>
          </w:p>
        </w:tc>
      </w:tr>
      <w:tr w:rsidR="005E3428">
        <w:tc>
          <w:tcPr>
            <w:tcW w:w="7070"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jc w:val="both"/>
            </w:pPr>
            <w:r>
              <w:rPr>
                <w:sz w:val="24"/>
                <w:szCs w:val="24"/>
                <w:highlight w:val="white"/>
              </w:rPr>
              <w:t>A public sector body</w:t>
            </w:r>
          </w:p>
        </w:tc>
        <w:tc>
          <w:tcPr>
            <w:tcW w:w="982"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rPr>
                <w:sz w:val="24"/>
                <w:szCs w:val="24"/>
              </w:rPr>
              <w:t xml:space="preserve"> </w:t>
            </w:r>
          </w:p>
        </w:tc>
        <w:tc>
          <w:tcPr>
            <w:tcW w:w="972"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rPr>
                <w:sz w:val="24"/>
                <w:szCs w:val="24"/>
              </w:rPr>
              <w:t xml:space="preserve"> </w:t>
            </w:r>
          </w:p>
        </w:tc>
      </w:tr>
      <w:tr w:rsidR="005E3428">
        <w:tc>
          <w:tcPr>
            <w:tcW w:w="7070"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jc w:val="both"/>
            </w:pPr>
            <w:r>
              <w:rPr>
                <w:sz w:val="24"/>
                <w:szCs w:val="24"/>
                <w:shd w:val="clear" w:color="auto" w:fill="B7B7B7"/>
              </w:rPr>
              <w:t>A business with a social mission or clear objectives in its corporate social responsibility policy toward increasing social action, or business involved in the delivery of public services</w:t>
            </w:r>
          </w:p>
        </w:tc>
        <w:tc>
          <w:tcPr>
            <w:tcW w:w="982"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5E3428">
            <w:pPr>
              <w:ind w:left="-120"/>
              <w:jc w:val="both"/>
            </w:pPr>
          </w:p>
        </w:tc>
        <w:tc>
          <w:tcPr>
            <w:tcW w:w="972"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5E3428">
            <w:pPr>
              <w:ind w:left="-120"/>
              <w:jc w:val="both"/>
            </w:pPr>
          </w:p>
        </w:tc>
      </w:tr>
    </w:tbl>
    <w:p w:rsidR="005E3428" w:rsidRDefault="00E56CA2">
      <w:pPr>
        <w:jc w:val="both"/>
      </w:pPr>
      <w:r>
        <w:lastRenderedPageBreak/>
        <w:t xml:space="preserve"> </w:t>
      </w:r>
    </w:p>
    <w:p w:rsidR="005E3428" w:rsidRDefault="00E56CA2">
      <w:pPr>
        <w:jc w:val="both"/>
      </w:pPr>
      <w:r>
        <w:t xml:space="preserve"> </w:t>
      </w:r>
    </w:p>
    <w:p w:rsidR="005E3428" w:rsidRDefault="00E56CA2">
      <w:pPr>
        <w:jc w:val="both"/>
      </w:pPr>
      <w:r>
        <w:rPr>
          <w:sz w:val="24"/>
          <w:szCs w:val="24"/>
          <w:highlight w:val="white"/>
        </w:rPr>
        <w:t>If you are a charity, what is your charity number?</w:t>
      </w:r>
    </w:p>
    <w:p w:rsidR="005E3428" w:rsidRDefault="00E56CA2">
      <w:pPr>
        <w:jc w:val="both"/>
      </w:pPr>
      <w:r>
        <w:rPr>
          <w:sz w:val="24"/>
          <w:szCs w:val="24"/>
          <w:highlight w:val="white"/>
        </w:rPr>
        <w:t>Or</w:t>
      </w:r>
    </w:p>
    <w:p w:rsidR="005E3428" w:rsidRDefault="00E56CA2">
      <w:pPr>
        <w:jc w:val="both"/>
      </w:pPr>
      <w:r>
        <w:rPr>
          <w:sz w:val="24"/>
          <w:szCs w:val="24"/>
          <w:highlight w:val="white"/>
        </w:rPr>
        <w:t>If your organisation is registered with Companies House, what is your company registration number?</w:t>
      </w:r>
    </w:p>
    <w:p w:rsidR="005E3428" w:rsidRDefault="00E56CA2">
      <w:pPr>
        <w:jc w:val="both"/>
      </w:pPr>
      <w:r>
        <w:rPr>
          <w:highlight w:val="yellow"/>
        </w:rPr>
        <w:t xml:space="preserve"> </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bl>
    <w:p w:rsidR="005E3428" w:rsidRDefault="00E56CA2">
      <w:pPr>
        <w:jc w:val="both"/>
      </w:pPr>
      <w:r>
        <w:t xml:space="preserve"> </w:t>
      </w:r>
    </w:p>
    <w:p w:rsidR="005E3428" w:rsidRDefault="00E56CA2">
      <w:pPr>
        <w:jc w:val="both"/>
      </w:pPr>
      <w:r>
        <w:rPr>
          <w:sz w:val="24"/>
          <w:szCs w:val="24"/>
          <w:highlight w:val="white"/>
        </w:rPr>
        <w:t xml:space="preserve">If you are not a registered charity or a registered company, please provide a link to your constituting documents. </w:t>
      </w:r>
    </w:p>
    <w:p w:rsidR="005E3428" w:rsidRDefault="005E3428">
      <w:pPr>
        <w:jc w:val="both"/>
      </w:pPr>
    </w:p>
    <w:p w:rsidR="005E3428" w:rsidRDefault="00E56CA2">
      <w:pPr>
        <w:jc w:val="both"/>
      </w:pPr>
      <w:r>
        <w:rPr>
          <w:noProof/>
        </w:rPr>
        <mc:AlternateContent>
          <mc:Choice Requires="wps">
            <w:drawing>
              <wp:inline distT="114300" distB="114300" distL="114300" distR="114300">
                <wp:extent cx="5731200" cy="413308"/>
                <wp:effectExtent l="0" t="0" r="0" b="0"/>
                <wp:docPr id="2" name="Text Box 2"/>
                <wp:cNvGraphicFramePr/>
                <a:graphic xmlns:a="http://schemas.openxmlformats.org/drawingml/2006/main">
                  <a:graphicData uri="http://schemas.microsoft.com/office/word/2010/wordprocessingShape">
                    <wps:wsp>
                      <wps:cNvSpPr txBox="1"/>
                      <wps:spPr>
                        <a:xfrm>
                          <a:off x="485775" y="333375"/>
                          <a:ext cx="5924400" cy="409500"/>
                        </a:xfrm>
                        <a:prstGeom prst="rect">
                          <a:avLst/>
                        </a:prstGeom>
                        <a:noFill/>
                        <a:ln w="9525" cap="flat" cmpd="sng">
                          <a:solidFill>
                            <a:srgbClr val="000000"/>
                          </a:solidFill>
                          <a:prstDash val="solid"/>
                          <a:round/>
                          <a:headEnd type="none" w="med" len="med"/>
                          <a:tailEnd type="none" w="med" len="med"/>
                        </a:ln>
                      </wps:spPr>
                      <wps:txbx>
                        <w:txbxContent>
                          <w:p w:rsidR="005E3428" w:rsidRDefault="005E3428">
                            <w:pPr>
                              <w:spacing w:line="240" w:lineRule="auto"/>
                              <w:textDirection w:val="btLr"/>
                            </w:pP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3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" filled="f">
                <v:stroke joinstyle="round"/>
                <v:textbox inset="2.53958mm,2.53958mm,2.53958mm,2.53958mm">
                  <w:txbxContent>
                    <w:p w:rsidR="005E3428" w:rsidRDefault="005E3428">
                      <w:pPr>
                        <w:spacing w:line="240" w:lineRule="auto"/>
                        <w:textDirection w:val="btLr"/>
                      </w:pPr>
                    </w:p>
                  </w:txbxContent>
                </v:textbox>
                <w10:anchorlock/>
              </v:shape>
            </w:pict>
          </mc:Fallback>
        </mc:AlternateContent>
      </w:r>
    </w:p>
    <w:p w:rsidR="005E3428" w:rsidRDefault="005E3428">
      <w:pPr>
        <w:jc w:val="both"/>
      </w:pPr>
    </w:p>
    <w:p w:rsidR="005E3428" w:rsidRDefault="00E56CA2">
      <w:pPr>
        <w:jc w:val="both"/>
      </w:pPr>
      <w:r>
        <w:rPr>
          <w:sz w:val="24"/>
          <w:szCs w:val="24"/>
          <w:highlight w:val="white"/>
        </w:rPr>
        <w:t xml:space="preserve">What are the aims of your organisation as expressed in your governing documents? </w:t>
      </w:r>
      <w:r>
        <w:rPr>
          <w:i/>
          <w:sz w:val="24"/>
          <w:szCs w:val="24"/>
          <w:highlight w:val="white"/>
        </w:rPr>
        <w:t>(maximum 200 words)</w:t>
      </w:r>
    </w:p>
    <w:p w:rsidR="005E3428" w:rsidRDefault="00E56CA2">
      <w:pPr>
        <w:jc w:val="both"/>
      </w:pPr>
      <w:r>
        <w:t xml:space="preserve"> </w:t>
      </w:r>
    </w:p>
    <w:tbl>
      <w:tblPr>
        <w:tblStyle w:val="a4"/>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tc>
      </w:tr>
    </w:tbl>
    <w:p w:rsidR="005E3428" w:rsidRDefault="00E56CA2">
      <w:r>
        <w:rPr>
          <w:b/>
          <w:sz w:val="28"/>
          <w:szCs w:val="28"/>
        </w:rPr>
        <w:t xml:space="preserve"> </w:t>
      </w:r>
    </w:p>
    <w:p w:rsidR="005E3428" w:rsidRDefault="00E56CA2">
      <w:r>
        <w:rPr>
          <w:sz w:val="24"/>
          <w:szCs w:val="24"/>
        </w:rPr>
        <w:t xml:space="preserve">Please provide a brief breakdown of your overall income, including annual turnover and primary sources of income. </w:t>
      </w:r>
    </w:p>
    <w:p w:rsidR="005E3428" w:rsidRDefault="005E3428"/>
    <w:p w:rsidR="005E3428" w:rsidRDefault="00E56CA2">
      <w:r>
        <w:rPr>
          <w:noProof/>
        </w:rPr>
        <w:lastRenderedPageBreak/>
        <mc:AlternateContent>
          <mc:Choice Requires="wps">
            <w:drawing>
              <wp:inline distT="114300" distB="114300" distL="114300" distR="114300">
                <wp:extent cx="5729288" cy="1819275"/>
                <wp:effectExtent l="0" t="0" r="0" b="0"/>
                <wp:docPr id="1" name="Text Box 1"/>
                <wp:cNvGraphicFramePr/>
                <a:graphic xmlns:a="http://schemas.openxmlformats.org/drawingml/2006/main">
                  <a:graphicData uri="http://schemas.microsoft.com/office/word/2010/wordprocessingShape">
                    <wps:wsp>
                      <wps:cNvSpPr txBox="1"/>
                      <wps:spPr>
                        <a:xfrm>
                          <a:off x="781050" y="476250"/>
                          <a:ext cx="5267400" cy="1800300"/>
                        </a:xfrm>
                        <a:prstGeom prst="rect">
                          <a:avLst/>
                        </a:prstGeom>
                        <a:noFill/>
                        <a:ln w="9525" cap="flat" cmpd="sng">
                          <a:solidFill>
                            <a:srgbClr val="000000"/>
                          </a:solidFill>
                          <a:prstDash val="solid"/>
                          <a:round/>
                          <a:headEnd type="none" w="med" len="med"/>
                          <a:tailEnd type="none" w="med" len="med"/>
                        </a:ln>
                      </wps:spPr>
                      <wps:txbx>
                        <w:txbxContent>
                          <w:p w:rsidR="005E3428" w:rsidRDefault="005E3428">
                            <w:pPr>
                              <w:spacing w:line="240" w:lineRule="auto"/>
                              <w:textDirection w:val="btLr"/>
                            </w:pPr>
                          </w:p>
                        </w:txbxContent>
                      </wps:txbx>
                      <wps:bodyPr lIns="91425" tIns="91425" rIns="91425" bIns="91425" anchor="t" anchorCtr="0"/>
                    </wps:wsp>
                  </a:graphicData>
                </a:graphic>
              </wp:inline>
            </w:drawing>
          </mc:Choice>
          <mc:Fallback>
            <w:pict>
              <v:shape id="Text Box 1" o:spid="_x0000_s1027" type="#_x0000_t202" style="width:451.1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" filled="f">
                <v:stroke joinstyle="round"/>
                <v:textbox inset="2.53958mm,2.53958mm,2.53958mm,2.53958mm">
                  <w:txbxContent>
                    <w:p w:rsidR="005E3428" w:rsidRDefault="005E3428">
                      <w:pPr>
                        <w:spacing w:line="240" w:lineRule="auto"/>
                        <w:textDirection w:val="btLr"/>
                      </w:pPr>
                    </w:p>
                  </w:txbxContent>
                </v:textbox>
                <w10:anchorlock/>
              </v:shape>
            </w:pict>
          </mc:Fallback>
        </mc:AlternateContent>
      </w:r>
    </w:p>
    <w:p w:rsidR="005E3428" w:rsidRDefault="005E3428"/>
    <w:p w:rsidR="005E3428" w:rsidRDefault="00E56CA2">
      <w:pPr>
        <w:jc w:val="both"/>
      </w:pPr>
      <w:r>
        <w:rPr>
          <w:b/>
          <w:sz w:val="28"/>
          <w:szCs w:val="28"/>
        </w:rPr>
        <w:t>Your application</w:t>
      </w:r>
    </w:p>
    <w:p w:rsidR="005E3428" w:rsidRDefault="00E56CA2">
      <w:pPr>
        <w:jc w:val="both"/>
      </w:pPr>
      <w:r>
        <w:t xml:space="preserve"> </w:t>
      </w:r>
    </w:p>
    <w:p w:rsidR="005E3428" w:rsidRDefault="00E56CA2">
      <w:pPr>
        <w:jc w:val="both"/>
      </w:pPr>
      <w:r>
        <w:rPr>
          <w:sz w:val="24"/>
          <w:szCs w:val="24"/>
        </w:rPr>
        <w:t>What is the name of your project?</w:t>
      </w:r>
    </w:p>
    <w:p w:rsidR="005E3428" w:rsidRDefault="00E56CA2">
      <w:pPr>
        <w:jc w:val="both"/>
      </w:pPr>
      <w:r>
        <w:t xml:space="preserve"> </w:t>
      </w: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p w:rsidR="005E3428" w:rsidRDefault="00E56CA2">
            <w:pPr>
              <w:ind w:left="-120"/>
            </w:pPr>
            <w:r>
              <w:t xml:space="preserve"> </w:t>
            </w:r>
          </w:p>
        </w:tc>
      </w:tr>
    </w:tbl>
    <w:p w:rsidR="005E3428" w:rsidRDefault="00E56CA2">
      <w:pPr>
        <w:jc w:val="both"/>
      </w:pPr>
      <w:r>
        <w:t xml:space="preserve"> </w:t>
      </w:r>
    </w:p>
    <w:p w:rsidR="005E3428" w:rsidRDefault="00E56CA2">
      <w:pPr>
        <w:jc w:val="both"/>
      </w:pPr>
      <w:r>
        <w:t xml:space="preserve"> </w:t>
      </w:r>
    </w:p>
    <w:p w:rsidR="005E3428" w:rsidRDefault="00E56CA2">
      <w:pPr>
        <w:jc w:val="both"/>
      </w:pPr>
      <w:r>
        <w:rPr>
          <w:sz w:val="24"/>
          <w:szCs w:val="24"/>
        </w:rPr>
        <w:t xml:space="preserve">Please give a summary of your project. </w:t>
      </w:r>
      <w:r>
        <w:rPr>
          <w:i/>
          <w:sz w:val="24"/>
          <w:szCs w:val="24"/>
        </w:rPr>
        <w:t>(50 words)</w:t>
      </w:r>
    </w:p>
    <w:p w:rsidR="005E3428" w:rsidRDefault="00E56CA2">
      <w:pPr>
        <w:jc w:val="both"/>
      </w:pPr>
      <w:r>
        <w:rPr>
          <w:sz w:val="20"/>
          <w:szCs w:val="20"/>
        </w:rPr>
        <w:t>Provide a very short summary of your project, giving brief details of what you are going to do and why. If successful, this summary may be used to publicise your project.</w:t>
      </w:r>
    </w:p>
    <w:p w:rsidR="005E3428" w:rsidRDefault="00E56CA2">
      <w:pPr>
        <w:jc w:val="both"/>
      </w:pPr>
      <w:r>
        <w:t xml:space="preserve"> </w:t>
      </w:r>
    </w:p>
    <w:tbl>
      <w:tblPr>
        <w:tblStyle w:val="a6"/>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p w:rsidR="005E3428" w:rsidRDefault="00E56CA2">
            <w:pPr>
              <w:ind w:left="-120"/>
            </w:pPr>
            <w:r>
              <w:t xml:space="preserve"> </w:t>
            </w:r>
          </w:p>
        </w:tc>
      </w:tr>
    </w:tbl>
    <w:p w:rsidR="005E3428" w:rsidRDefault="00E56CA2">
      <w:pPr>
        <w:jc w:val="both"/>
      </w:pPr>
      <w:r>
        <w:t xml:space="preserve"> </w:t>
      </w:r>
    </w:p>
    <w:p w:rsidR="005E3428" w:rsidRDefault="00E56CA2">
      <w:pPr>
        <w:jc w:val="both"/>
      </w:pPr>
      <w:r>
        <w:t xml:space="preserve"> </w:t>
      </w:r>
    </w:p>
    <w:p w:rsidR="005E3428" w:rsidRDefault="00E56CA2">
      <w:pPr>
        <w:jc w:val="both"/>
      </w:pPr>
      <w:r>
        <w:rPr>
          <w:sz w:val="24"/>
          <w:szCs w:val="24"/>
          <w:highlight w:val="white"/>
        </w:rPr>
        <w:t>How much would you envisage this match funding campaign will raise for local charities and community groups?</w:t>
      </w:r>
    </w:p>
    <w:p w:rsidR="005E3428" w:rsidRDefault="005E3428">
      <w:pPr>
        <w:jc w:val="both"/>
      </w:pPr>
    </w:p>
    <w:p w:rsidR="005E3428" w:rsidRDefault="00E56CA2">
      <w:pPr>
        <w:jc w:val="both"/>
      </w:pPr>
      <w:r>
        <w:rPr>
          <w:highlight w:val="yellow"/>
        </w:rPr>
        <w:t xml:space="preserve"> </w:t>
      </w: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highlight w:val="yellow"/>
              </w:rPr>
              <w:t xml:space="preserve"> </w:t>
            </w:r>
          </w:p>
        </w:tc>
      </w:tr>
    </w:tbl>
    <w:p w:rsidR="005E3428" w:rsidRDefault="00E56CA2">
      <w:pPr>
        <w:jc w:val="both"/>
      </w:pPr>
      <w:r>
        <w:rPr>
          <w:highlight w:val="yellow"/>
        </w:rPr>
        <w:t xml:space="preserve"> </w:t>
      </w:r>
    </w:p>
    <w:p w:rsidR="005E3428" w:rsidRDefault="00E56CA2">
      <w:pPr>
        <w:jc w:val="both"/>
      </w:pPr>
      <w:r>
        <w:rPr>
          <w:highlight w:val="yellow"/>
        </w:rPr>
        <w:t xml:space="preserve"> </w:t>
      </w:r>
    </w:p>
    <w:p w:rsidR="005E3428" w:rsidRDefault="00E56CA2">
      <w:pPr>
        <w:jc w:val="both"/>
      </w:pPr>
      <w:r>
        <w:rPr>
          <w:sz w:val="24"/>
          <w:szCs w:val="24"/>
          <w:highlight w:val="white"/>
        </w:rPr>
        <w:t>How many local charities and community groups will be eligible to receive match funding through this campaign?</w:t>
      </w:r>
    </w:p>
    <w:p w:rsidR="005E3428" w:rsidRDefault="00E56CA2">
      <w:pPr>
        <w:jc w:val="both"/>
      </w:pPr>
      <w:r>
        <w:t xml:space="preserve"> </w:t>
      </w:r>
    </w:p>
    <w:tbl>
      <w:tblPr>
        <w:tblStyle w:val="a8"/>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lastRenderedPageBreak/>
              <w:t xml:space="preserve"> </w:t>
            </w:r>
          </w:p>
        </w:tc>
      </w:tr>
    </w:tbl>
    <w:p w:rsidR="005E3428" w:rsidRDefault="00E56CA2">
      <w:pPr>
        <w:jc w:val="both"/>
      </w:pPr>
      <w:r>
        <w:t xml:space="preserve"> </w:t>
      </w:r>
    </w:p>
    <w:p w:rsidR="005E3428" w:rsidRDefault="00E56CA2">
      <w:pPr>
        <w:jc w:val="both"/>
      </w:pPr>
      <w:r>
        <w:t xml:space="preserve"> </w:t>
      </w:r>
    </w:p>
    <w:p w:rsidR="005E3428" w:rsidRDefault="00E56CA2">
      <w:pPr>
        <w:jc w:val="both"/>
      </w:pPr>
      <w:r>
        <w:rPr>
          <w:sz w:val="24"/>
          <w:szCs w:val="24"/>
        </w:rPr>
        <w:t>Are you applying in partnership with another organisation? If so, please provide the names of all of the partner organisations.</w:t>
      </w:r>
    </w:p>
    <w:p w:rsidR="005E3428" w:rsidRDefault="00E56CA2">
      <w:pPr>
        <w:jc w:val="both"/>
      </w:pPr>
      <w:r>
        <w:t xml:space="preserve"> </w:t>
      </w:r>
    </w:p>
    <w:tbl>
      <w:tblPr>
        <w:tblStyle w:val="a9"/>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p w:rsidR="005E3428" w:rsidRDefault="00E56CA2">
            <w:pPr>
              <w:ind w:left="-120"/>
            </w:pPr>
            <w:r>
              <w:t xml:space="preserve"> </w:t>
            </w:r>
          </w:p>
        </w:tc>
      </w:tr>
    </w:tbl>
    <w:p w:rsidR="005E3428" w:rsidRDefault="00E56CA2">
      <w:pPr>
        <w:jc w:val="both"/>
      </w:pPr>
      <w:r>
        <w:t xml:space="preserve"> </w:t>
      </w:r>
    </w:p>
    <w:p w:rsidR="005E3428" w:rsidRDefault="00E56CA2">
      <w:pPr>
        <w:jc w:val="both"/>
      </w:pPr>
      <w:r>
        <w:t xml:space="preserve"> </w:t>
      </w:r>
    </w:p>
    <w:p w:rsidR="005E3428" w:rsidRDefault="00E56CA2">
      <w:pPr>
        <w:jc w:val="both"/>
      </w:pPr>
      <w:r>
        <w:rPr>
          <w:sz w:val="24"/>
          <w:szCs w:val="24"/>
          <w:highlight w:val="white"/>
        </w:rPr>
        <w:t>How much funding are you applying for?</w:t>
      </w:r>
    </w:p>
    <w:p w:rsidR="005E3428" w:rsidRDefault="00E56CA2">
      <w:pPr>
        <w:jc w:val="both"/>
      </w:pPr>
      <w:r>
        <w:rPr>
          <w:sz w:val="20"/>
          <w:szCs w:val="20"/>
        </w:rPr>
        <w:t>Please note:</w:t>
      </w:r>
      <w:r>
        <w:rPr>
          <w:sz w:val="20"/>
          <w:szCs w:val="20"/>
        </w:rPr>
        <w:t xml:space="preserve"> the investment in the match fund pot from Government is at least £250k, with 100% of this being used to match charitable donations. If your bid also includes a request for any reasonable costs to be met by Government, you will be asked for a breakdown of </w:t>
      </w:r>
      <w:r>
        <w:rPr>
          <w:sz w:val="20"/>
          <w:szCs w:val="20"/>
        </w:rPr>
        <w:t>project costs later in the application. Please ensure that you cross reference the total amount requested here with the figures elsewhere in this form.</w:t>
      </w:r>
    </w:p>
    <w:p w:rsidR="005E3428" w:rsidRDefault="00E56CA2">
      <w:pPr>
        <w:jc w:val="both"/>
      </w:pPr>
      <w:r>
        <w:t xml:space="preserve"> </w:t>
      </w:r>
    </w:p>
    <w:tbl>
      <w:tblPr>
        <w:tblStyle w:val="aa"/>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sz w:val="24"/>
                <w:szCs w:val="24"/>
              </w:rPr>
              <w:t xml:space="preserve"> £                                                     </w:t>
            </w:r>
          </w:p>
        </w:tc>
      </w:tr>
    </w:tbl>
    <w:p w:rsidR="005E3428" w:rsidRDefault="00E56CA2">
      <w:pPr>
        <w:jc w:val="both"/>
      </w:pPr>
      <w:r>
        <w:t xml:space="preserve"> </w:t>
      </w:r>
    </w:p>
    <w:p w:rsidR="005E3428" w:rsidRDefault="00E56CA2">
      <w:pPr>
        <w:jc w:val="both"/>
      </w:pPr>
      <w:r>
        <w:t xml:space="preserve"> </w:t>
      </w:r>
    </w:p>
    <w:p w:rsidR="005E3428" w:rsidRDefault="00E56CA2">
      <w:pPr>
        <w:jc w:val="both"/>
      </w:pPr>
      <w:r>
        <w:rPr>
          <w:sz w:val="24"/>
          <w:szCs w:val="24"/>
        </w:rPr>
        <w:t xml:space="preserve"> Where will your proposed project operate?</w:t>
      </w:r>
    </w:p>
    <w:tbl>
      <w:tblPr>
        <w:tblStyle w:val="ab"/>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bl>
    <w:p w:rsidR="005E3428" w:rsidRDefault="00E56CA2">
      <w:r>
        <w:t xml:space="preserve"> </w:t>
      </w:r>
    </w:p>
    <w:p w:rsidR="005E3428" w:rsidRDefault="00E56CA2">
      <w:pPr>
        <w:jc w:val="both"/>
      </w:pPr>
      <w:r>
        <w:rPr>
          <w:b/>
          <w:sz w:val="28"/>
          <w:szCs w:val="28"/>
        </w:rPr>
        <w:t>For sections 1 - 3 please refer to the Guidance Notes on how to complete this form.</w:t>
      </w:r>
    </w:p>
    <w:p w:rsidR="005E3428" w:rsidRDefault="00E56CA2">
      <w:pPr>
        <w:jc w:val="both"/>
      </w:pPr>
      <w:r>
        <w:t xml:space="preserve"> </w:t>
      </w:r>
    </w:p>
    <w:p w:rsidR="005E3428" w:rsidRDefault="00E56CA2">
      <w:pPr>
        <w:jc w:val="both"/>
      </w:pPr>
      <w:r>
        <w:rPr>
          <w:b/>
          <w:sz w:val="28"/>
          <w:szCs w:val="28"/>
        </w:rPr>
        <w:t>Section 1 - Your proposal</w:t>
      </w:r>
    </w:p>
    <w:p w:rsidR="005E3428" w:rsidRDefault="00E56CA2">
      <w:pPr>
        <w:jc w:val="both"/>
      </w:pPr>
      <w:r>
        <w:t xml:space="preserve"> </w:t>
      </w:r>
    </w:p>
    <w:p w:rsidR="005E3428" w:rsidRDefault="00E56CA2">
      <w:pPr>
        <w:ind w:left="400" w:hanging="360"/>
        <w:jc w:val="both"/>
      </w:pPr>
      <w:r>
        <w:t>1.</w:t>
      </w:r>
      <w:r>
        <w:rPr>
          <w:sz w:val="14"/>
          <w:szCs w:val="14"/>
        </w:rPr>
        <w:t xml:space="preserve"> </w:t>
      </w:r>
      <w:r>
        <w:rPr>
          <w:sz w:val="14"/>
          <w:szCs w:val="14"/>
        </w:rPr>
        <w:tab/>
      </w:r>
      <w:r>
        <w:rPr>
          <w:sz w:val="24"/>
          <w:szCs w:val="24"/>
        </w:rPr>
        <w:t>Please describe a previous match-funded, fundraising campaign(s) that you have delivered t</w:t>
      </w:r>
      <w:r>
        <w:rPr>
          <w:sz w:val="24"/>
          <w:szCs w:val="24"/>
        </w:rPr>
        <w:t xml:space="preserve">o incentivise giving, and its reach and impact.  </w:t>
      </w:r>
      <w:r>
        <w:rPr>
          <w:i/>
          <w:sz w:val="24"/>
          <w:szCs w:val="24"/>
        </w:rPr>
        <w:t>(maximum 400 words)</w:t>
      </w:r>
    </w:p>
    <w:p w:rsidR="005E3428" w:rsidRDefault="00E56CA2">
      <w:pPr>
        <w:jc w:val="both"/>
      </w:pPr>
      <w:r>
        <w:t xml:space="preserve"> </w:t>
      </w:r>
    </w:p>
    <w:tbl>
      <w:tblPr>
        <w:tblStyle w:val="ac"/>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lastRenderedPageBreak/>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tc>
      </w:tr>
    </w:tbl>
    <w:p w:rsidR="005E3428" w:rsidRDefault="00E56CA2">
      <w:r>
        <w:rPr>
          <w:sz w:val="24"/>
          <w:szCs w:val="24"/>
        </w:rPr>
        <w:lastRenderedPageBreak/>
        <w:t xml:space="preserve">  </w:t>
      </w:r>
    </w:p>
    <w:p w:rsidR="005E3428" w:rsidRDefault="00E56CA2">
      <w:pPr>
        <w:ind w:left="400" w:hanging="360"/>
        <w:jc w:val="both"/>
      </w:pPr>
      <w:r>
        <w:t xml:space="preserve">2. </w:t>
      </w:r>
      <w:r>
        <w:rPr>
          <w:sz w:val="14"/>
          <w:szCs w:val="14"/>
        </w:rPr>
        <w:t xml:space="preserve"> </w:t>
      </w:r>
      <w:r>
        <w:rPr>
          <w:sz w:val="24"/>
          <w:szCs w:val="24"/>
        </w:rPr>
        <w:t xml:space="preserve">Please describe the match-funded, fundraising campaign you would like us to fund. This may be extending an existing campaign, or a new match funding campaign. </w:t>
      </w:r>
      <w:r>
        <w:rPr>
          <w:i/>
          <w:sz w:val="24"/>
          <w:szCs w:val="24"/>
        </w:rPr>
        <w:t>(maximum 600 words)</w:t>
      </w:r>
    </w:p>
    <w:p w:rsidR="005E3428" w:rsidRDefault="00E56CA2">
      <w:pPr>
        <w:jc w:val="both"/>
      </w:pPr>
      <w:r>
        <w:t xml:space="preserve"> </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lastRenderedPageBreak/>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tc>
      </w:tr>
    </w:tbl>
    <w:p w:rsidR="005E3428" w:rsidRDefault="00E56CA2">
      <w:r>
        <w:rPr>
          <w:sz w:val="24"/>
          <w:szCs w:val="24"/>
        </w:rPr>
        <w:lastRenderedPageBreak/>
        <w:t xml:space="preserve"> </w:t>
      </w:r>
    </w:p>
    <w:p w:rsidR="005E3428" w:rsidRDefault="00E56CA2">
      <w:pPr>
        <w:ind w:left="400" w:hanging="360"/>
        <w:jc w:val="both"/>
      </w:pPr>
      <w:r>
        <w:t>3.</w:t>
      </w:r>
      <w:r>
        <w:rPr>
          <w:sz w:val="14"/>
          <w:szCs w:val="14"/>
        </w:rPr>
        <w:t xml:space="preserve">  </w:t>
      </w:r>
      <w:r>
        <w:rPr>
          <w:sz w:val="24"/>
          <w:szCs w:val="24"/>
        </w:rPr>
        <w:t xml:space="preserve">Which local charities and community groups would be eligible and able to receive the match funding for their fundraising, and why? </w:t>
      </w:r>
      <w:r>
        <w:rPr>
          <w:i/>
          <w:sz w:val="24"/>
          <w:szCs w:val="24"/>
        </w:rPr>
        <w:t>(maximum 400 words)</w:t>
      </w:r>
    </w:p>
    <w:p w:rsidR="005E3428" w:rsidRDefault="00E56CA2">
      <w:pPr>
        <w:jc w:val="both"/>
      </w:pPr>
      <w:r>
        <w:t xml:space="preserve"> </w:t>
      </w: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lastRenderedPageBreak/>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tc>
      </w:tr>
    </w:tbl>
    <w:p w:rsidR="005E3428" w:rsidRDefault="00E56CA2">
      <w:r>
        <w:rPr>
          <w:sz w:val="24"/>
          <w:szCs w:val="24"/>
        </w:rPr>
        <w:lastRenderedPageBreak/>
        <w:t xml:space="preserve"> </w:t>
      </w:r>
    </w:p>
    <w:p w:rsidR="005E3428" w:rsidRDefault="00E56CA2">
      <w:pPr>
        <w:ind w:left="400" w:hanging="360"/>
        <w:jc w:val="both"/>
      </w:pPr>
      <w:r>
        <w:t>4.</w:t>
      </w:r>
      <w:r>
        <w:rPr>
          <w:sz w:val="14"/>
          <w:szCs w:val="14"/>
        </w:rPr>
        <w:t xml:space="preserve">   </w:t>
      </w:r>
      <w:r>
        <w:rPr>
          <w:sz w:val="24"/>
          <w:szCs w:val="24"/>
        </w:rPr>
        <w:t>How would you raise awareness of and engagement with the campaign, including amongst local charities and community groups and the public?</w:t>
      </w:r>
      <w:r>
        <w:rPr>
          <w:i/>
          <w:sz w:val="24"/>
          <w:szCs w:val="24"/>
        </w:rPr>
        <w:t xml:space="preserve"> (maximum 500 words)</w:t>
      </w:r>
    </w:p>
    <w:p w:rsidR="005E3428" w:rsidRDefault="00E56CA2">
      <w:pPr>
        <w:jc w:val="both"/>
      </w:pPr>
      <w:r>
        <w:t xml:space="preserve"> </w:t>
      </w:r>
    </w:p>
    <w:tbl>
      <w:tblPr>
        <w:tblStyle w:val="af"/>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lastRenderedPageBreak/>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tc>
      </w:tr>
    </w:tbl>
    <w:p w:rsidR="005E3428" w:rsidRDefault="00E56CA2">
      <w:r>
        <w:rPr>
          <w:sz w:val="24"/>
          <w:szCs w:val="24"/>
        </w:rPr>
        <w:lastRenderedPageBreak/>
        <w:t xml:space="preserve"> </w:t>
      </w:r>
    </w:p>
    <w:p w:rsidR="005E3428" w:rsidRDefault="00E56CA2">
      <w:pPr>
        <w:ind w:left="400" w:hanging="360"/>
        <w:jc w:val="both"/>
      </w:pPr>
      <w:r>
        <w:t>5.</w:t>
      </w:r>
      <w:r>
        <w:rPr>
          <w:sz w:val="14"/>
          <w:szCs w:val="14"/>
        </w:rPr>
        <w:t xml:space="preserve"> </w:t>
      </w:r>
      <w:r>
        <w:rPr>
          <w:sz w:val="24"/>
          <w:szCs w:val="24"/>
        </w:rPr>
        <w:t xml:space="preserve"> </w:t>
      </w:r>
      <w:r>
        <w:rPr>
          <w:sz w:val="24"/>
          <w:szCs w:val="24"/>
        </w:rPr>
        <w:t xml:space="preserve">What is the likely impact of the campaign you propose on the outcomes and the goal we are interested in as set out in our Theory of Change (Figure 1 of Guidance Notes)? What is the evidence for this? </w:t>
      </w:r>
      <w:r>
        <w:rPr>
          <w:i/>
          <w:sz w:val="24"/>
          <w:szCs w:val="24"/>
        </w:rPr>
        <w:t>(maximum 500 words)</w:t>
      </w:r>
    </w:p>
    <w:p w:rsidR="005E3428" w:rsidRDefault="00E56CA2">
      <w:pPr>
        <w:jc w:val="both"/>
      </w:pPr>
      <w:r>
        <w:t xml:space="preserve"> </w:t>
      </w:r>
    </w:p>
    <w:tbl>
      <w:tblPr>
        <w:tblStyle w:val="af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lastRenderedPageBreak/>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tc>
      </w:tr>
    </w:tbl>
    <w:p w:rsidR="005E3428" w:rsidRDefault="00E56CA2">
      <w:r>
        <w:rPr>
          <w:b/>
          <w:sz w:val="28"/>
          <w:szCs w:val="28"/>
        </w:rPr>
        <w:lastRenderedPageBreak/>
        <w:t xml:space="preserve"> </w:t>
      </w:r>
    </w:p>
    <w:p w:rsidR="005E3428" w:rsidRDefault="00E56CA2">
      <w:r>
        <w:rPr>
          <w:b/>
          <w:sz w:val="28"/>
          <w:szCs w:val="28"/>
        </w:rPr>
        <w:t>Section 2 - Measurement of impact</w:t>
      </w:r>
    </w:p>
    <w:p w:rsidR="005E3428" w:rsidRDefault="00E56CA2">
      <w:pPr>
        <w:jc w:val="both"/>
      </w:pPr>
      <w:r>
        <w:t xml:space="preserve"> </w:t>
      </w:r>
    </w:p>
    <w:p w:rsidR="005E3428" w:rsidRDefault="00E56CA2">
      <w:pPr>
        <w:ind w:left="400" w:hanging="360"/>
        <w:jc w:val="both"/>
      </w:pPr>
      <w:r>
        <w:t>6.</w:t>
      </w:r>
      <w:r>
        <w:rPr>
          <w:sz w:val="14"/>
          <w:szCs w:val="14"/>
        </w:rPr>
        <w:t xml:space="preserve"> </w:t>
      </w:r>
      <w:r>
        <w:rPr>
          <w:sz w:val="14"/>
          <w:szCs w:val="14"/>
        </w:rPr>
        <w:tab/>
      </w:r>
      <w:r>
        <w:rPr>
          <w:sz w:val="24"/>
          <w:szCs w:val="24"/>
        </w:rPr>
        <w:t xml:space="preserve">Please tell us what data you collected, and how, from a previous match-funded, fundraising campaign(s) that you have run. How does this enable you to demonstrate impact? </w:t>
      </w:r>
      <w:r>
        <w:rPr>
          <w:i/>
          <w:sz w:val="24"/>
          <w:szCs w:val="24"/>
        </w:rPr>
        <w:t>(maximum 300 words)</w:t>
      </w:r>
    </w:p>
    <w:p w:rsidR="005E3428" w:rsidRDefault="00E56CA2">
      <w:pPr>
        <w:jc w:val="both"/>
      </w:pPr>
      <w:r>
        <w:t xml:space="preserve"> </w:t>
      </w:r>
    </w:p>
    <w:tbl>
      <w:tblPr>
        <w:tblStyle w:val="af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lastRenderedPageBreak/>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tc>
      </w:tr>
    </w:tbl>
    <w:p w:rsidR="005E3428" w:rsidRDefault="00E56CA2">
      <w:r>
        <w:rPr>
          <w:sz w:val="24"/>
          <w:szCs w:val="24"/>
        </w:rPr>
        <w:lastRenderedPageBreak/>
        <w:t xml:space="preserve"> </w:t>
      </w:r>
    </w:p>
    <w:p w:rsidR="005E3428" w:rsidRDefault="00E56CA2">
      <w:pPr>
        <w:ind w:left="400" w:hanging="360"/>
        <w:jc w:val="both"/>
      </w:pPr>
      <w:r>
        <w:t>7.</w:t>
      </w:r>
      <w:r>
        <w:rPr>
          <w:sz w:val="14"/>
          <w:szCs w:val="14"/>
        </w:rPr>
        <w:t xml:space="preserve">  </w:t>
      </w:r>
      <w:r>
        <w:rPr>
          <w:sz w:val="24"/>
          <w:szCs w:val="24"/>
        </w:rPr>
        <w:t>Please tell us how you would measure the impact of the proposed match funding campaign, including working with our in-house evaluators. (</w:t>
      </w:r>
      <w:r>
        <w:rPr>
          <w:i/>
          <w:sz w:val="24"/>
          <w:szCs w:val="24"/>
        </w:rPr>
        <w:t>maximum 400 words)</w:t>
      </w:r>
    </w:p>
    <w:p w:rsidR="005E3428" w:rsidRDefault="00E56CA2">
      <w:pPr>
        <w:jc w:val="both"/>
      </w:pPr>
      <w:r>
        <w:t xml:space="preserve"> </w:t>
      </w:r>
    </w:p>
    <w:tbl>
      <w:tblPr>
        <w:tblStyle w:val="af2"/>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5E3428">
            <w:pPr>
              <w:ind w:left="240"/>
            </w:pPr>
          </w:p>
        </w:tc>
      </w:tr>
    </w:tbl>
    <w:p w:rsidR="005E3428" w:rsidRDefault="00E56CA2">
      <w:r>
        <w:rPr>
          <w:b/>
          <w:sz w:val="28"/>
          <w:szCs w:val="28"/>
        </w:rPr>
        <w:t xml:space="preserve"> </w:t>
      </w:r>
    </w:p>
    <w:p w:rsidR="005E3428" w:rsidRDefault="00E56CA2">
      <w:pPr>
        <w:jc w:val="both"/>
      </w:pPr>
      <w:r>
        <w:rPr>
          <w:b/>
          <w:sz w:val="28"/>
          <w:szCs w:val="28"/>
        </w:rPr>
        <w:t>Section 3 - Capacity to deliver</w:t>
      </w:r>
    </w:p>
    <w:p w:rsidR="005E3428" w:rsidRDefault="00E56CA2">
      <w:pPr>
        <w:jc w:val="both"/>
      </w:pPr>
      <w:r>
        <w:t xml:space="preserve"> </w:t>
      </w:r>
    </w:p>
    <w:p w:rsidR="005E3428" w:rsidRDefault="00E56CA2">
      <w:pPr>
        <w:ind w:left="400" w:hanging="440"/>
        <w:jc w:val="both"/>
      </w:pPr>
      <w:r>
        <w:rPr>
          <w:sz w:val="24"/>
          <w:szCs w:val="24"/>
        </w:rPr>
        <w:t xml:space="preserve">8.  Who will be directly responsible for the day-to-day running of the campaign, and what is their experience? </w:t>
      </w:r>
      <w:r>
        <w:rPr>
          <w:i/>
          <w:sz w:val="24"/>
          <w:szCs w:val="24"/>
        </w:rPr>
        <w:t>(maximum 500 words)</w:t>
      </w:r>
    </w:p>
    <w:p w:rsidR="005E3428" w:rsidRDefault="00E56CA2">
      <w:pPr>
        <w:jc w:val="both"/>
      </w:pPr>
      <w:r>
        <w:lastRenderedPageBreak/>
        <w:t xml:space="preserve"> </w:t>
      </w:r>
    </w:p>
    <w:tbl>
      <w:tblPr>
        <w:tblStyle w:val="af3"/>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p w:rsidR="005E3428" w:rsidRDefault="00E56CA2">
            <w:pPr>
              <w:ind w:left="260"/>
            </w:pPr>
            <w:r>
              <w:t xml:space="preserve"> </w:t>
            </w:r>
          </w:p>
        </w:tc>
      </w:tr>
    </w:tbl>
    <w:p w:rsidR="005E3428" w:rsidRDefault="00E56CA2">
      <w:r>
        <w:rPr>
          <w:sz w:val="24"/>
          <w:szCs w:val="24"/>
        </w:rPr>
        <w:t xml:space="preserve"> </w:t>
      </w:r>
    </w:p>
    <w:p w:rsidR="005E3428" w:rsidRDefault="00E56CA2">
      <w:pPr>
        <w:ind w:left="400" w:hanging="440"/>
        <w:jc w:val="both"/>
      </w:pPr>
      <w:r>
        <w:rPr>
          <w:sz w:val="24"/>
          <w:szCs w:val="24"/>
        </w:rPr>
        <w:t xml:space="preserve">9. If you are working in partnership with other organisations, who are they and how will you manage your relationship with them? </w:t>
      </w:r>
      <w:r>
        <w:rPr>
          <w:i/>
          <w:sz w:val="24"/>
          <w:szCs w:val="24"/>
        </w:rPr>
        <w:t>(maximum 500 words)</w:t>
      </w:r>
    </w:p>
    <w:p w:rsidR="005E3428" w:rsidRDefault="00E56CA2">
      <w:pPr>
        <w:jc w:val="both"/>
      </w:pPr>
      <w:r>
        <w:t xml:space="preserve"> </w:t>
      </w:r>
    </w:p>
    <w:tbl>
      <w:tblPr>
        <w:tblStyle w:val="af4"/>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lastRenderedPageBreak/>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p w:rsidR="005E3428" w:rsidRDefault="00E56CA2">
            <w:pPr>
              <w:ind w:left="240"/>
            </w:pPr>
            <w:r>
              <w:t xml:space="preserve">  </w:t>
            </w:r>
          </w:p>
        </w:tc>
      </w:tr>
    </w:tbl>
    <w:p w:rsidR="005E3428" w:rsidRDefault="00E56CA2">
      <w:r>
        <w:rPr>
          <w:sz w:val="24"/>
          <w:szCs w:val="24"/>
        </w:rPr>
        <w:lastRenderedPageBreak/>
        <w:t xml:space="preserve"> </w:t>
      </w:r>
    </w:p>
    <w:p w:rsidR="005E3428" w:rsidRDefault="00E56CA2">
      <w:pPr>
        <w:ind w:left="400" w:hanging="360"/>
        <w:jc w:val="both"/>
      </w:pPr>
      <w:r>
        <w:t>10.</w:t>
      </w:r>
      <w:r>
        <w:rPr>
          <w:sz w:val="14"/>
          <w:szCs w:val="14"/>
        </w:rPr>
        <w:t xml:space="preserve"> </w:t>
      </w:r>
      <w:r>
        <w:rPr>
          <w:sz w:val="24"/>
          <w:szCs w:val="24"/>
        </w:rPr>
        <w:t>We plan to confirm the award to the successful applicant in September 2016, and wish to align the campaign with plans for Local Charities Day. The exact date of Local Charities Day is still to be determined - there remains some flexibility on this date, an</w:t>
      </w:r>
      <w:r>
        <w:rPr>
          <w:sz w:val="24"/>
          <w:szCs w:val="24"/>
        </w:rPr>
        <w:t>d the timing of this may be influenced by the match fund proposals received. The match funding campaign will need to be fully operational at the latest in December 2016. Please set out your mobilisation plan detailing how you would set up/grow the campaign</w:t>
      </w:r>
      <w:r>
        <w:rPr>
          <w:sz w:val="24"/>
          <w:szCs w:val="24"/>
        </w:rPr>
        <w:t xml:space="preserve"> between having your financial support confirmed and the start of the campaign.</w:t>
      </w:r>
      <w:r>
        <w:rPr>
          <w:b/>
          <w:i/>
          <w:sz w:val="24"/>
          <w:szCs w:val="24"/>
        </w:rPr>
        <w:t xml:space="preserve"> </w:t>
      </w:r>
      <w:r>
        <w:rPr>
          <w:i/>
          <w:sz w:val="24"/>
          <w:szCs w:val="24"/>
        </w:rPr>
        <w:t>(maximum 500 words)</w:t>
      </w:r>
    </w:p>
    <w:p w:rsidR="005E3428" w:rsidRDefault="00E56CA2">
      <w:pPr>
        <w:jc w:val="both"/>
      </w:pPr>
      <w:r>
        <w:t xml:space="preserve"> </w:t>
      </w:r>
    </w:p>
    <w:tbl>
      <w:tblPr>
        <w:tblStyle w:val="af5"/>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80"/>
            </w:pPr>
            <w:r>
              <w:lastRenderedPageBreak/>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p w:rsidR="005E3428" w:rsidRDefault="00E56CA2">
            <w:pPr>
              <w:ind w:left="280"/>
            </w:pPr>
            <w:r>
              <w:t xml:space="preserve"> </w:t>
            </w:r>
          </w:p>
        </w:tc>
      </w:tr>
    </w:tbl>
    <w:p w:rsidR="005E3428" w:rsidRDefault="00E56CA2">
      <w:r>
        <w:rPr>
          <w:sz w:val="24"/>
          <w:szCs w:val="24"/>
        </w:rPr>
        <w:t xml:space="preserve"> </w:t>
      </w:r>
    </w:p>
    <w:p w:rsidR="005E3428" w:rsidRDefault="00E56CA2">
      <w:pPr>
        <w:ind w:left="400" w:hanging="360"/>
        <w:jc w:val="both"/>
      </w:pPr>
      <w:r>
        <w:t>11.</w:t>
      </w:r>
      <w:r>
        <w:rPr>
          <w:sz w:val="14"/>
          <w:szCs w:val="14"/>
        </w:rPr>
        <w:t xml:space="preserve"> </w:t>
      </w:r>
      <w:r>
        <w:rPr>
          <w:sz w:val="24"/>
          <w:szCs w:val="24"/>
        </w:rPr>
        <w:t xml:space="preserve">How will you know, during the delivery of the campaign, whether or not it is having the impact you intend? And how would you act to improve performance if necessary? </w:t>
      </w:r>
      <w:r>
        <w:rPr>
          <w:i/>
          <w:sz w:val="24"/>
          <w:szCs w:val="24"/>
        </w:rPr>
        <w:t>(maximum 500 words)</w:t>
      </w:r>
    </w:p>
    <w:p w:rsidR="005E3428" w:rsidRDefault="00E56CA2">
      <w:pPr>
        <w:jc w:val="both"/>
      </w:pPr>
      <w:r>
        <w:t xml:space="preserve"> </w:t>
      </w:r>
    </w:p>
    <w:tbl>
      <w:tblPr>
        <w:tblStyle w:val="af6"/>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E3428">
        <w:tc>
          <w:tcPr>
            <w:tcW w:w="90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lastRenderedPageBreak/>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p w:rsidR="005E3428" w:rsidRDefault="00E56CA2">
            <w:pPr>
              <w:ind w:left="220"/>
            </w:pPr>
            <w:r>
              <w:t xml:space="preserve"> </w:t>
            </w:r>
          </w:p>
        </w:tc>
      </w:tr>
    </w:tbl>
    <w:p w:rsidR="005E3428" w:rsidRDefault="00E56CA2">
      <w:r>
        <w:rPr>
          <w:sz w:val="24"/>
          <w:szCs w:val="24"/>
        </w:rPr>
        <w:lastRenderedPageBreak/>
        <w:t xml:space="preserve"> </w:t>
      </w:r>
    </w:p>
    <w:p w:rsidR="005E3428" w:rsidRDefault="00E56CA2">
      <w:pPr>
        <w:ind w:left="400" w:hanging="360"/>
        <w:jc w:val="both"/>
      </w:pPr>
      <w:r>
        <w:t>12.</w:t>
      </w:r>
      <w:r>
        <w:rPr>
          <w:sz w:val="14"/>
          <w:szCs w:val="14"/>
        </w:rPr>
        <w:t xml:space="preserve">  </w:t>
      </w:r>
      <w:r>
        <w:rPr>
          <w:sz w:val="24"/>
          <w:szCs w:val="24"/>
        </w:rPr>
        <w:t xml:space="preserve">Please specify the milestones and key deliverables for your proposal in the table provided. </w:t>
      </w:r>
    </w:p>
    <w:p w:rsidR="005E3428" w:rsidRDefault="00E56CA2">
      <w:pPr>
        <w:jc w:val="both"/>
      </w:pPr>
      <w:r>
        <w:t xml:space="preserve"> </w:t>
      </w:r>
    </w:p>
    <w:p w:rsidR="005E3428" w:rsidRDefault="00E56CA2">
      <w:pPr>
        <w:ind w:left="400"/>
        <w:jc w:val="both"/>
      </w:pPr>
      <w:r>
        <w:rPr>
          <w:sz w:val="20"/>
          <w:szCs w:val="20"/>
        </w:rPr>
        <w:t>Please note that the milestones entered here may form part of your monitoring if you are successful.</w:t>
      </w:r>
    </w:p>
    <w:p w:rsidR="005E3428" w:rsidRDefault="00E56CA2">
      <w:pPr>
        <w:ind w:left="720"/>
        <w:jc w:val="both"/>
      </w:pPr>
      <w:r>
        <w:rPr>
          <w:sz w:val="24"/>
          <w:szCs w:val="24"/>
        </w:rPr>
        <w:t xml:space="preserve"> </w:t>
      </w:r>
    </w:p>
    <w:tbl>
      <w:tblPr>
        <w:tblStyle w:val="af7"/>
        <w:tblW w:w="975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00"/>
        <w:gridCol w:w="1575"/>
        <w:gridCol w:w="1545"/>
        <w:gridCol w:w="1605"/>
        <w:gridCol w:w="1650"/>
      </w:tblGrid>
      <w:tr w:rsidR="005E3428">
        <w:trPr>
          <w:trHeight w:val="340"/>
        </w:trPr>
        <w:tc>
          <w:tcPr>
            <w:tcW w:w="1875" w:type="dxa"/>
            <w:tcBorders>
              <w:top w:val="single" w:sz="8" w:space="0" w:color="000001"/>
              <w:left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both"/>
            </w:pPr>
            <w:r>
              <w:rPr>
                <w:b/>
                <w:color w:val="FFFFFF"/>
                <w:sz w:val="20"/>
                <w:szCs w:val="20"/>
                <w:highlight w:val="black"/>
              </w:rPr>
              <w:t xml:space="preserve"> Milestone</w:t>
            </w:r>
          </w:p>
        </w:tc>
        <w:tc>
          <w:tcPr>
            <w:tcW w:w="1500"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pPr>
            <w:r>
              <w:rPr>
                <w:b/>
                <w:color w:val="FFFFFF"/>
                <w:sz w:val="20"/>
                <w:szCs w:val="20"/>
                <w:highlight w:val="black"/>
              </w:rPr>
              <w:t>September</w:t>
            </w:r>
          </w:p>
        </w:tc>
        <w:tc>
          <w:tcPr>
            <w:tcW w:w="1575"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October</w:t>
            </w:r>
          </w:p>
        </w:tc>
        <w:tc>
          <w:tcPr>
            <w:tcW w:w="1545"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November</w:t>
            </w:r>
          </w:p>
        </w:tc>
        <w:tc>
          <w:tcPr>
            <w:tcW w:w="1605"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December</w:t>
            </w:r>
          </w:p>
        </w:tc>
        <w:tc>
          <w:tcPr>
            <w:tcW w:w="1650"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Jan-March</w:t>
            </w:r>
          </w:p>
        </w:tc>
      </w:tr>
      <w:tr w:rsidR="005E3428">
        <w:tc>
          <w:tcPr>
            <w:tcW w:w="1875" w:type="dxa"/>
            <w:tcBorders>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i/>
                <w:highlight w:val="lightGray"/>
              </w:rPr>
              <w:t>[insert milestone]</w:t>
            </w:r>
          </w:p>
        </w:tc>
        <w:tc>
          <w:tcPr>
            <w:tcW w:w="1500"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57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54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60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5E3428">
            <w:pPr>
              <w:ind w:left="-120"/>
              <w:jc w:val="both"/>
            </w:pPr>
          </w:p>
        </w:tc>
        <w:tc>
          <w:tcPr>
            <w:tcW w:w="1650"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5E3428">
            <w:pPr>
              <w:ind w:left="-120"/>
              <w:jc w:val="both"/>
            </w:pPr>
          </w:p>
        </w:tc>
      </w:tr>
      <w:tr w:rsidR="005E3428">
        <w:tc>
          <w:tcPr>
            <w:tcW w:w="1875"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rPr>
                <w:i/>
              </w:rPr>
              <w:lastRenderedPageBreak/>
              <w:t>[insert milestone]</w:t>
            </w:r>
          </w:p>
        </w:tc>
        <w:tc>
          <w:tcPr>
            <w:tcW w:w="1500"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57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54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05" w:type="dxa"/>
            <w:tcBorders>
              <w:bottom w:val="single" w:sz="8" w:space="0" w:color="000001"/>
              <w:right w:val="single" w:sz="8" w:space="0" w:color="000001"/>
            </w:tcBorders>
            <w:tcMar>
              <w:top w:w="100" w:type="dxa"/>
              <w:left w:w="100" w:type="dxa"/>
              <w:bottom w:w="100" w:type="dxa"/>
              <w:right w:w="100" w:type="dxa"/>
            </w:tcMar>
          </w:tcPr>
          <w:p w:rsidR="005E3428" w:rsidRDefault="005E3428">
            <w:pPr>
              <w:ind w:left="-120"/>
              <w:jc w:val="both"/>
            </w:pPr>
          </w:p>
        </w:tc>
        <w:tc>
          <w:tcPr>
            <w:tcW w:w="1650" w:type="dxa"/>
            <w:tcBorders>
              <w:bottom w:val="single" w:sz="8" w:space="0" w:color="000001"/>
              <w:right w:val="single" w:sz="8" w:space="0" w:color="000001"/>
            </w:tcBorders>
            <w:tcMar>
              <w:top w:w="100" w:type="dxa"/>
              <w:left w:w="100" w:type="dxa"/>
              <w:bottom w:w="100" w:type="dxa"/>
              <w:right w:w="100" w:type="dxa"/>
            </w:tcMar>
          </w:tcPr>
          <w:p w:rsidR="005E3428" w:rsidRDefault="005E3428">
            <w:pPr>
              <w:ind w:left="-120"/>
              <w:jc w:val="both"/>
            </w:pPr>
          </w:p>
        </w:tc>
      </w:tr>
      <w:tr w:rsidR="005E3428">
        <w:tc>
          <w:tcPr>
            <w:tcW w:w="1875" w:type="dxa"/>
            <w:tcBorders>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i/>
                <w:highlight w:val="lightGray"/>
              </w:rPr>
              <w:t>[insert milestone]</w:t>
            </w:r>
          </w:p>
        </w:tc>
        <w:tc>
          <w:tcPr>
            <w:tcW w:w="1500"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57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54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60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5E3428">
            <w:pPr>
              <w:ind w:left="-120"/>
              <w:jc w:val="both"/>
            </w:pPr>
          </w:p>
        </w:tc>
        <w:tc>
          <w:tcPr>
            <w:tcW w:w="1650"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5E3428">
            <w:pPr>
              <w:ind w:left="-120"/>
              <w:jc w:val="both"/>
            </w:pPr>
          </w:p>
        </w:tc>
      </w:tr>
      <w:tr w:rsidR="005E3428">
        <w:tc>
          <w:tcPr>
            <w:tcW w:w="1875"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rPr>
                <w:i/>
              </w:rPr>
              <w:t>[insert milestone]</w:t>
            </w:r>
          </w:p>
        </w:tc>
        <w:tc>
          <w:tcPr>
            <w:tcW w:w="1500"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57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54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05" w:type="dxa"/>
            <w:tcBorders>
              <w:bottom w:val="single" w:sz="8" w:space="0" w:color="000001"/>
              <w:right w:val="single" w:sz="8" w:space="0" w:color="000001"/>
            </w:tcBorders>
            <w:tcMar>
              <w:top w:w="100" w:type="dxa"/>
              <w:left w:w="100" w:type="dxa"/>
              <w:bottom w:w="100" w:type="dxa"/>
              <w:right w:w="100" w:type="dxa"/>
            </w:tcMar>
          </w:tcPr>
          <w:p w:rsidR="005E3428" w:rsidRDefault="005E3428">
            <w:pPr>
              <w:ind w:left="-120"/>
              <w:jc w:val="both"/>
            </w:pPr>
          </w:p>
        </w:tc>
        <w:tc>
          <w:tcPr>
            <w:tcW w:w="1650" w:type="dxa"/>
            <w:tcBorders>
              <w:bottom w:val="single" w:sz="8" w:space="0" w:color="000001"/>
              <w:right w:val="single" w:sz="8" w:space="0" w:color="000001"/>
            </w:tcBorders>
            <w:tcMar>
              <w:top w:w="100" w:type="dxa"/>
              <w:left w:w="100" w:type="dxa"/>
              <w:bottom w:w="100" w:type="dxa"/>
              <w:right w:w="100" w:type="dxa"/>
            </w:tcMar>
          </w:tcPr>
          <w:p w:rsidR="005E3428" w:rsidRDefault="005E3428">
            <w:pPr>
              <w:ind w:left="-120"/>
              <w:jc w:val="both"/>
            </w:pPr>
          </w:p>
        </w:tc>
      </w:tr>
      <w:tr w:rsidR="005E3428">
        <w:tc>
          <w:tcPr>
            <w:tcW w:w="1875" w:type="dxa"/>
            <w:tcBorders>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b/>
                <w:highlight w:val="lightGray"/>
              </w:rPr>
              <w:t xml:space="preserve"> </w:t>
            </w:r>
            <w:r>
              <w:rPr>
                <w:i/>
                <w:highlight w:val="lightGray"/>
              </w:rPr>
              <w:t>[insert milestone]</w:t>
            </w:r>
          </w:p>
        </w:tc>
        <w:tc>
          <w:tcPr>
            <w:tcW w:w="1500"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57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54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E56CA2">
            <w:pPr>
              <w:ind w:left="-120"/>
              <w:jc w:val="both"/>
            </w:pPr>
            <w:r>
              <w:rPr>
                <w:highlight w:val="lightGray"/>
              </w:rPr>
              <w:t xml:space="preserve"> </w:t>
            </w:r>
          </w:p>
        </w:tc>
        <w:tc>
          <w:tcPr>
            <w:tcW w:w="1605"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5E3428">
            <w:pPr>
              <w:ind w:left="-120"/>
              <w:jc w:val="both"/>
            </w:pPr>
          </w:p>
        </w:tc>
        <w:tc>
          <w:tcPr>
            <w:tcW w:w="1650" w:type="dxa"/>
            <w:tcBorders>
              <w:bottom w:val="single" w:sz="8" w:space="0" w:color="000001"/>
              <w:right w:val="single" w:sz="8" w:space="0" w:color="000001"/>
            </w:tcBorders>
            <w:shd w:val="clear" w:color="auto" w:fill="C0C0C0"/>
            <w:tcMar>
              <w:top w:w="100" w:type="dxa"/>
              <w:left w:w="100" w:type="dxa"/>
              <w:bottom w:w="100" w:type="dxa"/>
              <w:right w:w="100" w:type="dxa"/>
            </w:tcMar>
          </w:tcPr>
          <w:p w:rsidR="005E3428" w:rsidRDefault="005E3428">
            <w:pPr>
              <w:ind w:left="-120"/>
              <w:jc w:val="both"/>
            </w:pPr>
          </w:p>
        </w:tc>
      </w:tr>
      <w:tr w:rsidR="005E3428">
        <w:tc>
          <w:tcPr>
            <w:tcW w:w="1875"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rPr>
                <w:b/>
              </w:rPr>
              <w:t xml:space="preserve"> </w:t>
            </w:r>
            <w:r>
              <w:rPr>
                <w:i/>
              </w:rPr>
              <w:t>[insert milestone]</w:t>
            </w:r>
          </w:p>
        </w:tc>
        <w:tc>
          <w:tcPr>
            <w:tcW w:w="1500"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57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54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05" w:type="dxa"/>
            <w:tcBorders>
              <w:bottom w:val="single" w:sz="8" w:space="0" w:color="000001"/>
              <w:right w:val="single" w:sz="8" w:space="0" w:color="000001"/>
            </w:tcBorders>
            <w:tcMar>
              <w:top w:w="100" w:type="dxa"/>
              <w:left w:w="100" w:type="dxa"/>
              <w:bottom w:w="100" w:type="dxa"/>
              <w:right w:w="100" w:type="dxa"/>
            </w:tcMar>
          </w:tcPr>
          <w:p w:rsidR="005E3428" w:rsidRDefault="005E3428">
            <w:pPr>
              <w:ind w:left="-120"/>
              <w:jc w:val="both"/>
            </w:pPr>
          </w:p>
        </w:tc>
        <w:tc>
          <w:tcPr>
            <w:tcW w:w="1650" w:type="dxa"/>
            <w:tcBorders>
              <w:bottom w:val="single" w:sz="8" w:space="0" w:color="000001"/>
              <w:right w:val="single" w:sz="8" w:space="0" w:color="000001"/>
            </w:tcBorders>
            <w:tcMar>
              <w:top w:w="100" w:type="dxa"/>
              <w:left w:w="100" w:type="dxa"/>
              <w:bottom w:w="100" w:type="dxa"/>
              <w:right w:w="100" w:type="dxa"/>
            </w:tcMar>
          </w:tcPr>
          <w:p w:rsidR="005E3428" w:rsidRDefault="005E3428">
            <w:pPr>
              <w:ind w:left="-120"/>
              <w:jc w:val="both"/>
            </w:pPr>
          </w:p>
        </w:tc>
      </w:tr>
    </w:tbl>
    <w:p w:rsidR="005E3428" w:rsidRDefault="00E56CA2">
      <w:pPr>
        <w:jc w:val="both"/>
      </w:pPr>
      <w:r>
        <w:t xml:space="preserve"> </w:t>
      </w:r>
    </w:p>
    <w:p w:rsidR="005E3428" w:rsidRDefault="00E56CA2">
      <w:pPr>
        <w:jc w:val="both"/>
      </w:pPr>
      <w:r>
        <w:t xml:space="preserve"> </w:t>
      </w:r>
    </w:p>
    <w:p w:rsidR="005E3428" w:rsidRDefault="00E56CA2">
      <w:pPr>
        <w:ind w:left="400" w:hanging="360"/>
        <w:jc w:val="both"/>
      </w:pPr>
      <w:r>
        <w:rPr>
          <w:highlight w:val="white"/>
        </w:rPr>
        <w:t>13.</w:t>
      </w:r>
      <w:r>
        <w:rPr>
          <w:sz w:val="14"/>
          <w:szCs w:val="14"/>
          <w:highlight w:val="white"/>
        </w:rPr>
        <w:t xml:space="preserve">  </w:t>
      </w:r>
      <w:r>
        <w:rPr>
          <w:sz w:val="24"/>
          <w:szCs w:val="24"/>
          <w:highlight w:val="white"/>
        </w:rPr>
        <w:t>Please provide a budget breakdown for your project.</w:t>
      </w:r>
    </w:p>
    <w:p w:rsidR="005E3428" w:rsidRDefault="00E56CA2">
      <w:pPr>
        <w:jc w:val="both"/>
      </w:pPr>
      <w:r>
        <w:rPr>
          <w:highlight w:val="white"/>
        </w:rPr>
        <w:t xml:space="preserve"> </w:t>
      </w:r>
    </w:p>
    <w:tbl>
      <w:tblPr>
        <w:tblStyle w:val="af8"/>
        <w:tblW w:w="9025" w:type="dxa"/>
        <w:tblBorders>
          <w:top w:val="nil"/>
          <w:left w:val="nil"/>
          <w:bottom w:val="nil"/>
          <w:right w:val="nil"/>
          <w:insideH w:val="nil"/>
          <w:insideV w:val="nil"/>
        </w:tblBorders>
        <w:tblLayout w:type="fixed"/>
        <w:tblLook w:val="0600" w:firstRow="0" w:lastRow="0" w:firstColumn="0" w:lastColumn="0" w:noHBand="1" w:noVBand="1"/>
      </w:tblPr>
      <w:tblGrid>
        <w:gridCol w:w="4507"/>
        <w:gridCol w:w="4518"/>
      </w:tblGrid>
      <w:tr w:rsidR="005E3428">
        <w:tc>
          <w:tcPr>
            <w:tcW w:w="4507" w:type="dxa"/>
            <w:tcBorders>
              <w:top w:val="single" w:sz="8" w:space="0" w:color="000001"/>
              <w:left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Expenditure (£)</w:t>
            </w:r>
          </w:p>
        </w:tc>
        <w:tc>
          <w:tcPr>
            <w:tcW w:w="4517"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Total (£)</w:t>
            </w:r>
          </w:p>
        </w:tc>
      </w:tr>
      <w:tr w:rsidR="005E3428">
        <w:tc>
          <w:tcPr>
            <w:tcW w:w="450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i/>
                <w:highlight w:val="white"/>
              </w:rPr>
              <w:t>Government contribution to match fund pot</w:t>
            </w:r>
          </w:p>
        </w:tc>
        <w:tc>
          <w:tcPr>
            <w:tcW w:w="4517"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highlight w:val="white"/>
              </w:rPr>
              <w:t xml:space="preserve"> </w:t>
            </w:r>
          </w:p>
        </w:tc>
      </w:tr>
      <w:tr w:rsidR="005E3428">
        <w:tc>
          <w:tcPr>
            <w:tcW w:w="450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i/>
                <w:highlight w:val="white"/>
              </w:rPr>
              <w:t>Investment in match fund pot from philanthropists, foundations and/or others (please break into secured and anticipated)</w:t>
            </w:r>
          </w:p>
        </w:tc>
        <w:tc>
          <w:tcPr>
            <w:tcW w:w="4517" w:type="dxa"/>
            <w:tcBorders>
              <w:bottom w:val="single" w:sz="8" w:space="0" w:color="000001"/>
              <w:right w:val="single" w:sz="8" w:space="0" w:color="000001"/>
            </w:tcBorders>
            <w:tcMar>
              <w:top w:w="100" w:type="dxa"/>
              <w:left w:w="100" w:type="dxa"/>
              <w:bottom w:w="100" w:type="dxa"/>
              <w:right w:w="100" w:type="dxa"/>
            </w:tcMar>
          </w:tcPr>
          <w:p w:rsidR="005E3428" w:rsidRDefault="005E3428">
            <w:pPr>
              <w:ind w:left="-120"/>
            </w:pPr>
          </w:p>
        </w:tc>
      </w:tr>
      <w:tr w:rsidR="005E3428">
        <w:tc>
          <w:tcPr>
            <w:tcW w:w="450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i/>
                <w:highlight w:val="white"/>
              </w:rPr>
              <w:t>[Add direct project costs]</w:t>
            </w:r>
          </w:p>
        </w:tc>
        <w:tc>
          <w:tcPr>
            <w:tcW w:w="4517"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highlight w:val="white"/>
              </w:rPr>
              <w:t xml:space="preserve"> </w:t>
            </w:r>
          </w:p>
        </w:tc>
      </w:tr>
      <w:tr w:rsidR="005E3428">
        <w:tc>
          <w:tcPr>
            <w:tcW w:w="450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i/>
                <w:highlight w:val="white"/>
              </w:rPr>
              <w:t>[Add direct project costs]</w:t>
            </w:r>
          </w:p>
        </w:tc>
        <w:tc>
          <w:tcPr>
            <w:tcW w:w="4517"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highlight w:val="white"/>
              </w:rPr>
              <w:t xml:space="preserve"> </w:t>
            </w:r>
          </w:p>
        </w:tc>
      </w:tr>
      <w:tr w:rsidR="005E3428">
        <w:tc>
          <w:tcPr>
            <w:tcW w:w="450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i/>
                <w:highlight w:val="white"/>
              </w:rPr>
              <w:t>[Add indirect project costs]</w:t>
            </w:r>
          </w:p>
        </w:tc>
        <w:tc>
          <w:tcPr>
            <w:tcW w:w="4517"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highlight w:val="white"/>
              </w:rPr>
              <w:t xml:space="preserve"> </w:t>
            </w:r>
          </w:p>
        </w:tc>
      </w:tr>
      <w:tr w:rsidR="005E3428">
        <w:tc>
          <w:tcPr>
            <w:tcW w:w="4507"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i/>
                <w:highlight w:val="white"/>
              </w:rPr>
              <w:t>[Add indirect project costs]</w:t>
            </w:r>
          </w:p>
        </w:tc>
        <w:tc>
          <w:tcPr>
            <w:tcW w:w="4517"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rPr>
                <w:highlight w:val="white"/>
              </w:rPr>
              <w:t xml:space="preserve"> </w:t>
            </w:r>
          </w:p>
        </w:tc>
      </w:tr>
      <w:tr w:rsidR="005E3428">
        <w:tc>
          <w:tcPr>
            <w:tcW w:w="4507"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pPr>
            <w:r>
              <w:rPr>
                <w:b/>
                <w:shd w:val="clear" w:color="auto" w:fill="B7B7B7"/>
              </w:rPr>
              <w:t>Total expenditure</w:t>
            </w:r>
          </w:p>
        </w:tc>
        <w:tc>
          <w:tcPr>
            <w:tcW w:w="4517"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pPr>
            <w:r>
              <w:rPr>
                <w:highlight w:val="white"/>
              </w:rPr>
              <w:t xml:space="preserve"> </w:t>
            </w:r>
          </w:p>
        </w:tc>
      </w:tr>
      <w:tr w:rsidR="005E3428">
        <w:tc>
          <w:tcPr>
            <w:tcW w:w="4507"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pPr>
            <w:r>
              <w:rPr>
                <w:b/>
                <w:shd w:val="clear" w:color="auto" w:fill="B7B7B7"/>
              </w:rPr>
              <w:t>Amount covered by other funding</w:t>
            </w:r>
          </w:p>
        </w:tc>
        <w:tc>
          <w:tcPr>
            <w:tcW w:w="4517"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pPr>
            <w:r>
              <w:rPr>
                <w:highlight w:val="white"/>
              </w:rPr>
              <w:t xml:space="preserve"> </w:t>
            </w:r>
          </w:p>
        </w:tc>
      </w:tr>
      <w:tr w:rsidR="005E3428">
        <w:tc>
          <w:tcPr>
            <w:tcW w:w="4507"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pPr>
            <w:r>
              <w:rPr>
                <w:b/>
                <w:shd w:val="clear" w:color="auto" w:fill="B7B7B7"/>
              </w:rPr>
              <w:t>Total requested from OCS</w:t>
            </w:r>
          </w:p>
        </w:tc>
        <w:tc>
          <w:tcPr>
            <w:tcW w:w="4517"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pPr>
            <w:r>
              <w:rPr>
                <w:highlight w:val="white"/>
              </w:rPr>
              <w:t xml:space="preserve"> </w:t>
            </w:r>
          </w:p>
        </w:tc>
      </w:tr>
    </w:tbl>
    <w:p w:rsidR="005E3428" w:rsidRDefault="00E56CA2">
      <w:pPr>
        <w:jc w:val="both"/>
      </w:pPr>
      <w:r>
        <w:t xml:space="preserve"> </w:t>
      </w:r>
    </w:p>
    <w:p w:rsidR="005E3428" w:rsidRDefault="00E56CA2">
      <w:pPr>
        <w:jc w:val="both"/>
      </w:pPr>
      <w:r>
        <w:t xml:space="preserve"> </w:t>
      </w:r>
    </w:p>
    <w:p w:rsidR="005E3428" w:rsidRDefault="00E56CA2">
      <w:pPr>
        <w:ind w:left="400" w:hanging="360"/>
        <w:jc w:val="both"/>
      </w:pPr>
      <w:r>
        <w:t>14.</w:t>
      </w:r>
      <w:r>
        <w:rPr>
          <w:sz w:val="14"/>
          <w:szCs w:val="14"/>
        </w:rPr>
        <w:t xml:space="preserve">  </w:t>
      </w:r>
      <w:r>
        <w:rPr>
          <w:sz w:val="24"/>
          <w:szCs w:val="24"/>
        </w:rPr>
        <w:t>Please list any other recent funding proposals you have made to Cabinet Office, other Government departments or other external funders for this kind of work.</w:t>
      </w:r>
    </w:p>
    <w:p w:rsidR="005E3428" w:rsidRDefault="00E56CA2">
      <w:pPr>
        <w:ind w:left="400"/>
        <w:jc w:val="both"/>
      </w:pPr>
      <w:r>
        <w:rPr>
          <w:sz w:val="20"/>
          <w:szCs w:val="20"/>
        </w:rPr>
        <w:t>Please list funding proposals in the last three years, how much you have applied for, what your bi</w:t>
      </w:r>
      <w:r>
        <w:rPr>
          <w:sz w:val="20"/>
          <w:szCs w:val="20"/>
        </w:rPr>
        <w:t>d was for and whether or not you have been successful.</w:t>
      </w:r>
    </w:p>
    <w:p w:rsidR="005E3428" w:rsidRDefault="00E56CA2">
      <w:pPr>
        <w:jc w:val="both"/>
      </w:pPr>
      <w:r>
        <w:t xml:space="preserve"> </w:t>
      </w:r>
    </w:p>
    <w:tbl>
      <w:tblPr>
        <w:tblStyle w:val="af9"/>
        <w:tblW w:w="9025" w:type="dxa"/>
        <w:tblBorders>
          <w:top w:val="nil"/>
          <w:left w:val="nil"/>
          <w:bottom w:val="nil"/>
          <w:right w:val="nil"/>
          <w:insideH w:val="nil"/>
          <w:insideV w:val="nil"/>
        </w:tblBorders>
        <w:tblLayout w:type="fixed"/>
        <w:tblLook w:val="0600" w:firstRow="0" w:lastRow="0" w:firstColumn="0" w:lastColumn="0" w:noHBand="1" w:noVBand="1"/>
      </w:tblPr>
      <w:tblGrid>
        <w:gridCol w:w="1564"/>
        <w:gridCol w:w="4335"/>
        <w:gridCol w:w="1843"/>
        <w:gridCol w:w="1283"/>
      </w:tblGrid>
      <w:tr w:rsidR="005E3428">
        <w:tc>
          <w:tcPr>
            <w:tcW w:w="1563" w:type="dxa"/>
            <w:tcBorders>
              <w:top w:val="single" w:sz="8" w:space="0" w:color="000001"/>
              <w:left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Funder</w:t>
            </w:r>
          </w:p>
        </w:tc>
        <w:tc>
          <w:tcPr>
            <w:tcW w:w="4334"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What was the funding for</w:t>
            </w:r>
          </w:p>
        </w:tc>
        <w:tc>
          <w:tcPr>
            <w:tcW w:w="1843"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Amount requested (£)</w:t>
            </w:r>
          </w:p>
        </w:tc>
        <w:tc>
          <w:tcPr>
            <w:tcW w:w="1283"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Secured? Y/N</w:t>
            </w:r>
          </w:p>
        </w:tc>
      </w:tr>
      <w:tr w:rsidR="005E3428">
        <w:tc>
          <w:tcPr>
            <w:tcW w:w="1563"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4334"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1843"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1283"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r>
      <w:tr w:rsidR="005E3428">
        <w:tc>
          <w:tcPr>
            <w:tcW w:w="1563"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4334"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84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28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1563" w:type="dxa"/>
            <w:tcBorders>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4334"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1843"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c>
          <w:tcPr>
            <w:tcW w:w="1283" w:type="dxa"/>
            <w:tcBorders>
              <w:bottom w:val="single" w:sz="8" w:space="0" w:color="000001"/>
              <w:right w:val="single" w:sz="8" w:space="0" w:color="000001"/>
            </w:tcBorders>
            <w:shd w:val="clear" w:color="auto" w:fill="B7B7B7"/>
            <w:tcMar>
              <w:top w:w="100" w:type="dxa"/>
              <w:left w:w="100" w:type="dxa"/>
              <w:bottom w:w="100" w:type="dxa"/>
              <w:right w:w="100" w:type="dxa"/>
            </w:tcMar>
          </w:tcPr>
          <w:p w:rsidR="005E3428" w:rsidRDefault="00E56CA2">
            <w:pPr>
              <w:ind w:left="-120"/>
              <w:jc w:val="both"/>
            </w:pPr>
            <w:r>
              <w:rPr>
                <w:shd w:val="clear" w:color="auto" w:fill="B7B7B7"/>
              </w:rPr>
              <w:t xml:space="preserve"> </w:t>
            </w:r>
          </w:p>
        </w:tc>
      </w:tr>
      <w:tr w:rsidR="005E3428">
        <w:tc>
          <w:tcPr>
            <w:tcW w:w="1563"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4334"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84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28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bl>
    <w:p w:rsidR="005E3428" w:rsidRDefault="00E56CA2">
      <w:pPr>
        <w:jc w:val="both"/>
      </w:pPr>
      <w:r>
        <w:lastRenderedPageBreak/>
        <w:t xml:space="preserve"> </w:t>
      </w:r>
    </w:p>
    <w:p w:rsidR="005E3428" w:rsidRDefault="00E56CA2">
      <w:pPr>
        <w:jc w:val="both"/>
      </w:pPr>
      <w:r>
        <w:t xml:space="preserve"> </w:t>
      </w:r>
    </w:p>
    <w:p w:rsidR="005E3428" w:rsidRDefault="00E56CA2">
      <w:pPr>
        <w:ind w:left="400" w:hanging="360"/>
        <w:jc w:val="both"/>
      </w:pPr>
      <w:r>
        <w:t>15.</w:t>
      </w:r>
      <w:r>
        <w:rPr>
          <w:sz w:val="14"/>
          <w:szCs w:val="14"/>
        </w:rPr>
        <w:t xml:space="preserve"> </w:t>
      </w:r>
      <w:r>
        <w:rPr>
          <w:sz w:val="24"/>
          <w:szCs w:val="24"/>
        </w:rPr>
        <w:t>Please complete the table below to show your organisation’s recent financial track record for the last two financial years for which you have audited accounts, and management figures for the current year to date.</w:t>
      </w:r>
    </w:p>
    <w:p w:rsidR="005E3428" w:rsidRDefault="00E56CA2">
      <w:pPr>
        <w:jc w:val="both"/>
      </w:pPr>
      <w:r>
        <w:t xml:space="preserve"> </w:t>
      </w:r>
    </w:p>
    <w:tbl>
      <w:tblPr>
        <w:tblStyle w:val="afa"/>
        <w:tblW w:w="9025" w:type="dxa"/>
        <w:tblBorders>
          <w:top w:val="nil"/>
          <w:left w:val="nil"/>
          <w:bottom w:val="nil"/>
          <w:right w:val="nil"/>
          <w:insideH w:val="nil"/>
          <w:insideV w:val="nil"/>
        </w:tblBorders>
        <w:tblLayout w:type="fixed"/>
        <w:tblLook w:val="0600" w:firstRow="0" w:lastRow="0" w:firstColumn="0" w:lastColumn="0" w:noHBand="1" w:noVBand="1"/>
      </w:tblPr>
      <w:tblGrid>
        <w:gridCol w:w="2065"/>
        <w:gridCol w:w="1565"/>
        <w:gridCol w:w="1641"/>
        <w:gridCol w:w="1613"/>
        <w:gridCol w:w="2141"/>
      </w:tblGrid>
      <w:tr w:rsidR="005E3428">
        <w:tc>
          <w:tcPr>
            <w:tcW w:w="2064" w:type="dxa"/>
            <w:tcBorders>
              <w:top w:val="single" w:sz="8" w:space="0" w:color="000001"/>
              <w:left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both"/>
            </w:pPr>
            <w:r>
              <w:rPr>
                <w:b/>
                <w:color w:val="FFFFFF"/>
                <w:sz w:val="20"/>
                <w:szCs w:val="20"/>
                <w:highlight w:val="black"/>
              </w:rPr>
              <w:t xml:space="preserve"> </w:t>
            </w:r>
          </w:p>
        </w:tc>
        <w:tc>
          <w:tcPr>
            <w:tcW w:w="1565"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pPr>
            <w:r>
              <w:rPr>
                <w:b/>
                <w:color w:val="FFFFFF"/>
                <w:sz w:val="20"/>
                <w:szCs w:val="20"/>
                <w:highlight w:val="black"/>
              </w:rPr>
              <w:t xml:space="preserve"> Annual accounts 2014 – 2015</w:t>
            </w:r>
          </w:p>
        </w:tc>
        <w:tc>
          <w:tcPr>
            <w:tcW w:w="1641"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Annual acc</w:t>
            </w:r>
            <w:r>
              <w:rPr>
                <w:b/>
                <w:color w:val="FFFFFF"/>
                <w:sz w:val="20"/>
                <w:szCs w:val="20"/>
                <w:highlight w:val="black"/>
              </w:rPr>
              <w:t>ounts 2015 - 2016</w:t>
            </w:r>
          </w:p>
        </w:tc>
        <w:tc>
          <w:tcPr>
            <w:tcW w:w="1613"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Management figures YTD</w:t>
            </w:r>
          </w:p>
        </w:tc>
        <w:tc>
          <w:tcPr>
            <w:tcW w:w="2141" w:type="dxa"/>
            <w:tcBorders>
              <w:top w:val="single" w:sz="8" w:space="0" w:color="000001"/>
              <w:bottom w:val="single" w:sz="8" w:space="0" w:color="000001"/>
              <w:right w:val="single" w:sz="8" w:space="0" w:color="000001"/>
            </w:tcBorders>
            <w:shd w:val="clear" w:color="auto" w:fill="000000"/>
            <w:tcMar>
              <w:top w:w="100" w:type="dxa"/>
              <w:left w:w="100" w:type="dxa"/>
              <w:bottom w:w="100" w:type="dxa"/>
              <w:right w:w="100" w:type="dxa"/>
            </w:tcMar>
          </w:tcPr>
          <w:p w:rsidR="005E3428" w:rsidRDefault="00E56CA2">
            <w:pPr>
              <w:ind w:left="-120"/>
              <w:jc w:val="center"/>
            </w:pPr>
            <w:r>
              <w:rPr>
                <w:b/>
                <w:color w:val="FFFFFF"/>
                <w:sz w:val="20"/>
                <w:szCs w:val="20"/>
                <w:highlight w:val="black"/>
              </w:rPr>
              <w:t>Projected full year figures</w:t>
            </w:r>
          </w:p>
        </w:tc>
      </w:tr>
      <w:tr w:rsidR="005E3428">
        <w:tc>
          <w:tcPr>
            <w:tcW w:w="2064"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Total Income</w:t>
            </w:r>
          </w:p>
        </w:tc>
        <w:tc>
          <w:tcPr>
            <w:tcW w:w="156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1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21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2064"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Total expenditure</w:t>
            </w:r>
          </w:p>
        </w:tc>
        <w:tc>
          <w:tcPr>
            <w:tcW w:w="156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1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21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2064" w:type="dxa"/>
            <w:tcBorders>
              <w:left w:val="single" w:sz="8" w:space="0" w:color="000001"/>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b/>
                <w:shd w:val="clear" w:color="auto" w:fill="BFBFBF"/>
              </w:rPr>
              <w:t>Surplus/deficit</w:t>
            </w:r>
          </w:p>
        </w:tc>
        <w:tc>
          <w:tcPr>
            <w:tcW w:w="1565" w:type="dxa"/>
            <w:tcBorders>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shd w:val="clear" w:color="auto" w:fill="BFBFBF"/>
              </w:rPr>
              <w:t xml:space="preserve"> </w:t>
            </w:r>
          </w:p>
        </w:tc>
        <w:tc>
          <w:tcPr>
            <w:tcW w:w="1641" w:type="dxa"/>
            <w:tcBorders>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shd w:val="clear" w:color="auto" w:fill="BFBFBF"/>
              </w:rPr>
              <w:t xml:space="preserve"> </w:t>
            </w:r>
          </w:p>
        </w:tc>
        <w:tc>
          <w:tcPr>
            <w:tcW w:w="1613" w:type="dxa"/>
            <w:tcBorders>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shd w:val="clear" w:color="auto" w:fill="BFBFBF"/>
              </w:rPr>
              <w:t xml:space="preserve"> </w:t>
            </w:r>
          </w:p>
        </w:tc>
        <w:tc>
          <w:tcPr>
            <w:tcW w:w="2141" w:type="dxa"/>
            <w:tcBorders>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shd w:val="clear" w:color="auto" w:fill="BFBFBF"/>
              </w:rPr>
              <w:t xml:space="preserve"> </w:t>
            </w:r>
          </w:p>
        </w:tc>
      </w:tr>
      <w:tr w:rsidR="005E3428">
        <w:tc>
          <w:tcPr>
            <w:tcW w:w="2064"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Current assets</w:t>
            </w:r>
          </w:p>
        </w:tc>
        <w:tc>
          <w:tcPr>
            <w:tcW w:w="156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1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21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2064"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Current liabilities</w:t>
            </w:r>
          </w:p>
        </w:tc>
        <w:tc>
          <w:tcPr>
            <w:tcW w:w="156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1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21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2064"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Fixed assets</w:t>
            </w:r>
          </w:p>
        </w:tc>
        <w:tc>
          <w:tcPr>
            <w:tcW w:w="156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1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21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2064"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Term liabilities</w:t>
            </w:r>
          </w:p>
        </w:tc>
        <w:tc>
          <w:tcPr>
            <w:tcW w:w="156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1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21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2064"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Unrestricted funds</w:t>
            </w:r>
          </w:p>
        </w:tc>
        <w:tc>
          <w:tcPr>
            <w:tcW w:w="156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1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21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2064" w:type="dxa"/>
            <w:tcBorders>
              <w:left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Restricted funds</w:t>
            </w:r>
          </w:p>
        </w:tc>
        <w:tc>
          <w:tcPr>
            <w:tcW w:w="1565"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1613"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c>
          <w:tcPr>
            <w:tcW w:w="2141"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jc w:val="both"/>
            </w:pPr>
            <w:r>
              <w:t xml:space="preserve"> </w:t>
            </w:r>
          </w:p>
        </w:tc>
      </w:tr>
      <w:tr w:rsidR="005E3428">
        <w:tc>
          <w:tcPr>
            <w:tcW w:w="2064" w:type="dxa"/>
            <w:tcBorders>
              <w:left w:val="single" w:sz="8" w:space="0" w:color="000001"/>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b/>
                <w:shd w:val="clear" w:color="auto" w:fill="BFBFBF"/>
              </w:rPr>
              <w:t>Total funds</w:t>
            </w:r>
          </w:p>
        </w:tc>
        <w:tc>
          <w:tcPr>
            <w:tcW w:w="1565" w:type="dxa"/>
            <w:tcBorders>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shd w:val="clear" w:color="auto" w:fill="BFBFBF"/>
              </w:rPr>
              <w:t xml:space="preserve"> </w:t>
            </w:r>
          </w:p>
        </w:tc>
        <w:tc>
          <w:tcPr>
            <w:tcW w:w="1641" w:type="dxa"/>
            <w:tcBorders>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shd w:val="clear" w:color="auto" w:fill="BFBFBF"/>
              </w:rPr>
              <w:t xml:space="preserve"> </w:t>
            </w:r>
          </w:p>
        </w:tc>
        <w:tc>
          <w:tcPr>
            <w:tcW w:w="1613" w:type="dxa"/>
            <w:tcBorders>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shd w:val="clear" w:color="auto" w:fill="BFBFBF"/>
              </w:rPr>
              <w:t xml:space="preserve"> </w:t>
            </w:r>
          </w:p>
        </w:tc>
        <w:tc>
          <w:tcPr>
            <w:tcW w:w="2141" w:type="dxa"/>
            <w:tcBorders>
              <w:bottom w:val="single" w:sz="8" w:space="0" w:color="000001"/>
              <w:right w:val="single" w:sz="8" w:space="0" w:color="000001"/>
            </w:tcBorders>
            <w:shd w:val="clear" w:color="auto" w:fill="BFBFBF"/>
            <w:tcMar>
              <w:top w:w="100" w:type="dxa"/>
              <w:left w:w="100" w:type="dxa"/>
              <w:bottom w:w="100" w:type="dxa"/>
              <w:right w:w="100" w:type="dxa"/>
            </w:tcMar>
          </w:tcPr>
          <w:p w:rsidR="005E3428" w:rsidRDefault="00E56CA2">
            <w:pPr>
              <w:ind w:left="-120"/>
              <w:jc w:val="both"/>
            </w:pPr>
            <w:r>
              <w:rPr>
                <w:shd w:val="clear" w:color="auto" w:fill="BFBFBF"/>
              </w:rPr>
              <w:t xml:space="preserve"> </w:t>
            </w:r>
          </w:p>
        </w:tc>
      </w:tr>
    </w:tbl>
    <w:p w:rsidR="005E3428" w:rsidRDefault="00E56CA2">
      <w:r>
        <w:rPr>
          <w:b/>
          <w:sz w:val="28"/>
          <w:szCs w:val="28"/>
        </w:rPr>
        <w:t xml:space="preserve"> </w:t>
      </w:r>
    </w:p>
    <w:p w:rsidR="005E3428" w:rsidRDefault="00E56CA2">
      <w:pPr>
        <w:jc w:val="both"/>
      </w:pPr>
      <w:r>
        <w:t xml:space="preserve">  </w:t>
      </w:r>
    </w:p>
    <w:p w:rsidR="005E3428" w:rsidRDefault="00E56CA2">
      <w:pPr>
        <w:jc w:val="both"/>
      </w:pPr>
      <w:r>
        <w:rPr>
          <w:b/>
          <w:sz w:val="28"/>
          <w:szCs w:val="28"/>
        </w:rPr>
        <w:t>Declaration</w:t>
      </w:r>
    </w:p>
    <w:p w:rsidR="005E3428" w:rsidRDefault="00E56CA2">
      <w:pPr>
        <w:jc w:val="both"/>
      </w:pPr>
      <w:r>
        <w:t xml:space="preserve"> </w:t>
      </w:r>
    </w:p>
    <w:p w:rsidR="005E3428" w:rsidRDefault="00E56CA2">
      <w:pPr>
        <w:jc w:val="both"/>
      </w:pPr>
      <w:r>
        <w:rPr>
          <w:sz w:val="24"/>
          <w:szCs w:val="24"/>
        </w:rPr>
        <w:t>As part of the application process the Government may need to share information about your application with an interview panellist(s) from an external organisation(s).</w:t>
      </w:r>
    </w:p>
    <w:p w:rsidR="005E3428" w:rsidRDefault="00E56CA2">
      <w:pPr>
        <w:jc w:val="both"/>
      </w:pPr>
      <w:r>
        <w:t xml:space="preserve"> </w:t>
      </w:r>
    </w:p>
    <w:p w:rsidR="005E3428" w:rsidRDefault="00E56CA2">
      <w:pPr>
        <w:jc w:val="both"/>
      </w:pPr>
      <w:r>
        <w:rPr>
          <w:sz w:val="24"/>
          <w:szCs w:val="24"/>
        </w:rPr>
        <w:t>The Government may also need to share information about your application with other or</w:t>
      </w:r>
      <w:r>
        <w:rPr>
          <w:sz w:val="24"/>
          <w:szCs w:val="24"/>
        </w:rPr>
        <w:t>ganisations such as other funders who may be able to support you.</w:t>
      </w:r>
    </w:p>
    <w:p w:rsidR="005E3428" w:rsidRDefault="00E56CA2">
      <w:pPr>
        <w:jc w:val="both"/>
      </w:pPr>
      <w:r>
        <w:t xml:space="preserve"> </w:t>
      </w:r>
    </w:p>
    <w:p w:rsidR="005E3428" w:rsidRDefault="00E56CA2">
      <w:pPr>
        <w:jc w:val="both"/>
      </w:pPr>
      <w:r>
        <w:rPr>
          <w:sz w:val="24"/>
          <w:szCs w:val="24"/>
        </w:rPr>
        <w:t>You certify that the information contained in this form and any accompanying documents is true and correct, and that you have the authority to act on behalf of the organisation and this pr</w:t>
      </w:r>
      <w:r>
        <w:rPr>
          <w:sz w:val="24"/>
          <w:szCs w:val="24"/>
        </w:rPr>
        <w:t>oposal has been approved by the Trustees/Directors.</w:t>
      </w:r>
    </w:p>
    <w:p w:rsidR="005E3428" w:rsidRDefault="00E56CA2">
      <w:pPr>
        <w:jc w:val="both"/>
      </w:pPr>
      <w:r>
        <w:t xml:space="preserve"> </w:t>
      </w:r>
    </w:p>
    <w:p w:rsidR="005E3428" w:rsidRDefault="00E56CA2">
      <w:pPr>
        <w:jc w:val="both"/>
      </w:pPr>
      <w:r>
        <w:rPr>
          <w:sz w:val="24"/>
          <w:szCs w:val="24"/>
        </w:rPr>
        <w:t>If the application is successful, the information provided by the applicant in this application will form part of a legally binding offer letter.</w:t>
      </w:r>
    </w:p>
    <w:p w:rsidR="005E3428" w:rsidRDefault="00E56CA2">
      <w:pPr>
        <w:jc w:val="both"/>
      </w:pPr>
      <w:r>
        <w:t xml:space="preserve"> </w:t>
      </w:r>
    </w:p>
    <w:p w:rsidR="005E3428" w:rsidRDefault="00E56CA2">
      <w:pPr>
        <w:jc w:val="both"/>
      </w:pPr>
      <w:r>
        <w:rPr>
          <w:sz w:val="24"/>
          <w:szCs w:val="24"/>
        </w:rPr>
        <w:t>By completing this declaration I agree to use of this data as outlined above.</w:t>
      </w:r>
    </w:p>
    <w:p w:rsidR="005E3428" w:rsidRDefault="00E56CA2">
      <w:pPr>
        <w:jc w:val="both"/>
      </w:pPr>
      <w:r>
        <w:t xml:space="preserve"> </w:t>
      </w:r>
    </w:p>
    <w:p w:rsidR="005E3428" w:rsidRDefault="00E56CA2">
      <w:pPr>
        <w:jc w:val="both"/>
      </w:pPr>
      <w:r>
        <w:t xml:space="preserve"> </w:t>
      </w:r>
    </w:p>
    <w:tbl>
      <w:tblPr>
        <w:tblStyle w:val="afb"/>
        <w:tblW w:w="9025" w:type="dxa"/>
        <w:tblBorders>
          <w:top w:val="nil"/>
          <w:left w:val="nil"/>
          <w:bottom w:val="nil"/>
          <w:right w:val="nil"/>
          <w:insideH w:val="nil"/>
          <w:insideV w:val="nil"/>
        </w:tblBorders>
        <w:tblLayout w:type="fixed"/>
        <w:tblLook w:val="0600" w:firstRow="0" w:lastRow="0" w:firstColumn="0" w:lastColumn="0" w:noHBand="1" w:noVBand="1"/>
      </w:tblPr>
      <w:tblGrid>
        <w:gridCol w:w="2075"/>
        <w:gridCol w:w="6950"/>
      </w:tblGrid>
      <w:tr w:rsidR="005E3428">
        <w:tc>
          <w:tcPr>
            <w:tcW w:w="2075" w:type="dxa"/>
            <w:tcBorders>
              <w:top w:val="single" w:sz="8" w:space="0" w:color="FFFFFF"/>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b/>
                <w:sz w:val="24"/>
                <w:szCs w:val="24"/>
              </w:rPr>
              <w:lastRenderedPageBreak/>
              <w:t>Name</w:t>
            </w:r>
          </w:p>
        </w:tc>
        <w:tc>
          <w:tcPr>
            <w:tcW w:w="6950" w:type="dxa"/>
            <w:tcBorders>
              <w:top w:val="single" w:sz="8" w:space="0" w:color="000001"/>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2075"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b/>
                <w:sz w:val="24"/>
                <w:szCs w:val="24"/>
              </w:rPr>
              <w:t>Position</w:t>
            </w:r>
          </w:p>
        </w:tc>
        <w:tc>
          <w:tcPr>
            <w:tcW w:w="6950"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2075"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b/>
                <w:sz w:val="24"/>
                <w:szCs w:val="24"/>
              </w:rPr>
              <w:t>Organisation</w:t>
            </w:r>
          </w:p>
        </w:tc>
        <w:tc>
          <w:tcPr>
            <w:tcW w:w="6950"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r w:rsidR="005E3428">
        <w:tc>
          <w:tcPr>
            <w:tcW w:w="2075"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Default="00E56CA2">
            <w:pPr>
              <w:ind w:left="-120"/>
              <w:jc w:val="both"/>
            </w:pPr>
            <w:r>
              <w:rPr>
                <w:b/>
                <w:sz w:val="24"/>
                <w:szCs w:val="24"/>
              </w:rPr>
              <w:t>Date</w:t>
            </w:r>
          </w:p>
        </w:tc>
        <w:tc>
          <w:tcPr>
            <w:tcW w:w="6950" w:type="dxa"/>
            <w:tcBorders>
              <w:bottom w:val="single" w:sz="8" w:space="0" w:color="000001"/>
              <w:right w:val="single" w:sz="8" w:space="0" w:color="000001"/>
            </w:tcBorders>
            <w:tcMar>
              <w:top w:w="100" w:type="dxa"/>
              <w:left w:w="100" w:type="dxa"/>
              <w:bottom w:w="100" w:type="dxa"/>
              <w:right w:w="100" w:type="dxa"/>
            </w:tcMar>
          </w:tcPr>
          <w:p w:rsidR="005E3428" w:rsidRDefault="00E56CA2">
            <w:pPr>
              <w:ind w:left="-120"/>
            </w:pPr>
            <w:r>
              <w:t xml:space="preserve"> </w:t>
            </w:r>
          </w:p>
        </w:tc>
      </w:tr>
    </w:tbl>
    <w:p w:rsidR="005E3428" w:rsidRDefault="005E3428">
      <w:pPr>
        <w:jc w:val="both"/>
      </w:pPr>
    </w:p>
    <w:sectPr w:rsidR="005E342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A2" w:rsidRDefault="00E56CA2">
      <w:pPr>
        <w:spacing w:line="240" w:lineRule="auto"/>
      </w:pPr>
      <w:r>
        <w:separator/>
      </w:r>
    </w:p>
  </w:endnote>
  <w:endnote w:type="continuationSeparator" w:id="0">
    <w:p w:rsidR="00E56CA2" w:rsidRDefault="00E56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28" w:rsidRDefault="00E56CA2">
    <w:pPr>
      <w:jc w:val="right"/>
    </w:pPr>
    <w:r>
      <w:fldChar w:fldCharType="begin"/>
    </w:r>
    <w:r>
      <w:instrText>PAGE</w:instrText>
    </w:r>
    <w:r>
      <w:fldChar w:fldCharType="separate"/>
    </w:r>
    <w:r w:rsidR="002515C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A2" w:rsidRDefault="00E56CA2">
      <w:pPr>
        <w:spacing w:line="240" w:lineRule="auto"/>
      </w:pPr>
      <w:r>
        <w:separator/>
      </w:r>
    </w:p>
  </w:footnote>
  <w:footnote w:type="continuationSeparator" w:id="0">
    <w:p w:rsidR="00E56CA2" w:rsidRDefault="00E56C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7DD0"/>
    <w:multiLevelType w:val="multilevel"/>
    <w:tmpl w:val="B6B83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B216B48"/>
    <w:multiLevelType w:val="multilevel"/>
    <w:tmpl w:val="F3802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3428"/>
    <w:rsid w:val="002515C1"/>
    <w:rsid w:val="005E3428"/>
    <w:rsid w:val="00E5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BFDFA-3EE3-488D-8414-256E0974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3" Type="http://schemas.openxmlformats.org/officeDocument/2006/relationships/settings" Target="settings.xml"/><Relationship Id="rId7" Type="http://schemas.openxmlformats.org/officeDocument/2006/relationships/hyperlink" Target="https://www.gov.uk/government/speeches/local-charity-day-rob-wilson-spe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2230</Words>
  <Characters>12715</Characters>
  <Application>Microsoft Office Word</Application>
  <DocSecurity>0</DocSecurity>
  <Lines>105</Lines>
  <Paragraphs>29</Paragraphs>
  <ScaleCrop>false</ScaleCrop>
  <Company>Cabinet Office</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Pomfret</cp:lastModifiedBy>
  <cp:revision>3</cp:revision>
  <dcterms:created xsi:type="dcterms:W3CDTF">2016-08-05T09:58:00Z</dcterms:created>
  <dcterms:modified xsi:type="dcterms:W3CDTF">2016-08-05T09:59:00Z</dcterms:modified>
</cp:coreProperties>
</file>