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1984"/>
        <w:gridCol w:w="2126"/>
      </w:tblGrid>
      <w:tr w:rsidR="00DD355F" w:rsidRPr="00975A62" w14:paraId="50F5AB0D" w14:textId="77777777" w:rsidTr="005A5A88">
        <w:trPr>
          <w:trHeight w:val="432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67555DA0" w14:textId="77777777" w:rsidR="00975A62" w:rsidRPr="004C5683" w:rsidRDefault="00A8267B" w:rsidP="004C5683">
            <w:pPr>
              <w:rPr>
                <w:rFonts w:ascii="Franklin Gothic Book" w:hAnsi="Franklin Gothic Book"/>
                <w:b/>
                <w:sz w:val="28"/>
                <w:szCs w:val="32"/>
                <w:lang w:eastAsia="en-GB"/>
              </w:rPr>
            </w:pPr>
            <w:r>
              <w:rPr>
                <w:rFonts w:ascii="Franklin Gothic Book" w:hAnsi="Franklin Gothic Book"/>
                <w:b/>
                <w:sz w:val="28"/>
                <w:szCs w:val="32"/>
                <w:lang w:eastAsia="en-GB"/>
              </w:rPr>
              <w:t>AF</w:t>
            </w:r>
            <w:r w:rsidR="008A5A1F" w:rsidRPr="00975A62">
              <w:rPr>
                <w:rFonts w:ascii="Franklin Gothic Book" w:hAnsi="Franklin Gothic Book"/>
                <w:b/>
                <w:sz w:val="28"/>
                <w:szCs w:val="32"/>
                <w:lang w:eastAsia="en-GB"/>
              </w:rPr>
              <w:t>12</w:t>
            </w:r>
            <w:r w:rsidR="008A5A1F">
              <w:rPr>
                <w:rFonts w:ascii="Franklin Gothic Book" w:hAnsi="Franklin Gothic Book"/>
                <w:b/>
                <w:sz w:val="28"/>
                <w:szCs w:val="32"/>
                <w:lang w:eastAsia="en-GB"/>
              </w:rPr>
              <w:t xml:space="preserve"> DISPUTE RESULT FORM</w:t>
            </w:r>
            <w:r w:rsidR="004C5683">
              <w:rPr>
                <w:rFonts w:ascii="Franklin Gothic Book" w:hAnsi="Franklin Gothic Book"/>
                <w:b/>
                <w:sz w:val="28"/>
                <w:szCs w:val="32"/>
                <w:lang w:eastAsia="en-GB"/>
              </w:rPr>
              <w:t xml:space="preserve"> </w:t>
            </w:r>
            <w:r w:rsidR="004C5683" w:rsidRPr="00975A62">
              <w:rPr>
                <w:rFonts w:ascii="Franklin Gothic Book" w:hAnsi="Franklin Gothic Book"/>
                <w:b/>
                <w:i/>
                <w:lang w:eastAsia="en-GB"/>
              </w:rPr>
              <w:t xml:space="preserve">(To be e-mailed to: </w:t>
            </w:r>
            <w:hyperlink r:id="rId7" w:history="1">
              <w:r w:rsidR="00A71B3E" w:rsidRPr="003D2B65">
                <w:rPr>
                  <w:rStyle w:val="Hyperlink"/>
                  <w:rFonts w:ascii="Franklin Gothic Book" w:hAnsi="Franklin Gothic Book"/>
                  <w:b/>
                  <w:i/>
                  <w:lang w:eastAsia="en-GB"/>
                </w:rPr>
                <w:t>disputes@dbs.gsi.gov.uk</w:t>
              </w:r>
            </w:hyperlink>
            <w:r w:rsidR="004C5683" w:rsidRPr="00975A62">
              <w:rPr>
                <w:rFonts w:ascii="Franklin Gothic Book" w:hAnsi="Franklin Gothic Book"/>
                <w:b/>
                <w:i/>
                <w:lang w:eastAsia="en-GB"/>
              </w:rPr>
              <w:t>)</w:t>
            </w:r>
          </w:p>
        </w:tc>
      </w:tr>
      <w:tr w:rsidR="00DD355F" w:rsidRPr="00975A62" w14:paraId="304535FA" w14:textId="77777777" w:rsidTr="00692E27">
        <w:trPr>
          <w:trHeight w:val="390"/>
        </w:trPr>
        <w:tc>
          <w:tcPr>
            <w:tcW w:w="156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BAFE916" w14:textId="77777777" w:rsidR="00975A62" w:rsidRPr="00975A62" w:rsidRDefault="00975A62" w:rsidP="00692E27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GB"/>
              </w:rPr>
            </w:pPr>
            <w:r w:rsidRPr="00975A62">
              <w:rPr>
                <w:rFonts w:ascii="Franklin Gothic Book" w:hAnsi="Franklin Gothic Book"/>
                <w:b/>
                <w:sz w:val="20"/>
                <w:szCs w:val="22"/>
                <w:lang w:eastAsia="en-GB"/>
              </w:rPr>
              <w:t>Disclosure Unit</w:t>
            </w:r>
          </w:p>
        </w:tc>
        <w:tc>
          <w:tcPr>
            <w:tcW w:w="4536" w:type="dxa"/>
            <w:vAlign w:val="center"/>
          </w:tcPr>
          <w:p w14:paraId="268DE941" w14:textId="77777777" w:rsidR="00975A62" w:rsidRPr="00975A62" w:rsidRDefault="00975A62" w:rsidP="00F673C0">
            <w:pPr>
              <w:rPr>
                <w:rFonts w:ascii="Franklin Gothic Book" w:hAnsi="Franklin Gothic Book"/>
                <w:b/>
                <w:sz w:val="20"/>
                <w:lang w:eastAsia="en-GB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2D3A2A9F" w14:textId="77777777" w:rsidR="00975A62" w:rsidRPr="00975A62" w:rsidRDefault="00CA1C2B" w:rsidP="00F673C0">
            <w:pPr>
              <w:rPr>
                <w:rFonts w:ascii="Franklin Gothic Book" w:hAnsi="Franklin Gothic Book"/>
                <w:b/>
                <w:sz w:val="20"/>
                <w:lang w:eastAsia="en-GB"/>
              </w:rPr>
            </w:pPr>
            <w:r>
              <w:rPr>
                <w:rFonts w:ascii="Franklin Gothic Book" w:hAnsi="Franklin Gothic Book" w:cs="Arial"/>
                <w:b/>
                <w:noProof/>
                <w:color w:val="000000"/>
                <w:sz w:val="20"/>
                <w:szCs w:val="22"/>
                <w:lang w:eastAsia="en-GB"/>
              </w:rPr>
              <w:t>Service Request</w:t>
            </w:r>
            <w:r w:rsidR="00551294">
              <w:rPr>
                <w:rFonts w:ascii="Franklin Gothic Book" w:hAnsi="Franklin Gothic Book" w:cs="Arial"/>
                <w:b/>
                <w:noProof/>
                <w:color w:val="000000"/>
                <w:sz w:val="20"/>
                <w:szCs w:val="22"/>
                <w:lang w:eastAsia="en-GB"/>
              </w:rPr>
              <w:t xml:space="preserve"> No.</w:t>
            </w:r>
          </w:p>
        </w:tc>
        <w:tc>
          <w:tcPr>
            <w:tcW w:w="2126" w:type="dxa"/>
            <w:vAlign w:val="center"/>
          </w:tcPr>
          <w:p w14:paraId="2B81DE98" w14:textId="77777777" w:rsidR="00975A62" w:rsidRPr="00975A62" w:rsidRDefault="00975A62" w:rsidP="00F673C0">
            <w:pPr>
              <w:rPr>
                <w:rFonts w:ascii="Franklin Gothic Book" w:hAnsi="Franklin Gothic Book"/>
                <w:b/>
                <w:sz w:val="20"/>
                <w:lang w:eastAsia="en-GB"/>
              </w:rPr>
            </w:pPr>
          </w:p>
        </w:tc>
      </w:tr>
      <w:tr w:rsidR="00DD355F" w:rsidRPr="00975A62" w14:paraId="0DCC2B3A" w14:textId="77777777" w:rsidTr="003A0742">
        <w:trPr>
          <w:trHeight w:val="410"/>
        </w:trPr>
        <w:tc>
          <w:tcPr>
            <w:tcW w:w="1560" w:type="dxa"/>
            <w:shd w:val="clear" w:color="auto" w:fill="D9D9D9"/>
            <w:vAlign w:val="center"/>
          </w:tcPr>
          <w:p w14:paraId="6A34799B" w14:textId="77777777" w:rsidR="00975A62" w:rsidRPr="00975A62" w:rsidRDefault="00975A62" w:rsidP="00F673C0">
            <w:pPr>
              <w:rPr>
                <w:rFonts w:ascii="Franklin Gothic Book" w:hAnsi="Franklin Gothic Book"/>
                <w:b/>
                <w:sz w:val="22"/>
                <w:szCs w:val="22"/>
                <w:lang w:eastAsia="en-GB"/>
              </w:rPr>
            </w:pPr>
            <w:r w:rsidRPr="00975A62">
              <w:rPr>
                <w:rFonts w:ascii="Franklin Gothic Book" w:hAnsi="Franklin Gothic Book" w:cs="Arial"/>
                <w:b/>
                <w:noProof/>
                <w:color w:val="000000"/>
                <w:sz w:val="20"/>
                <w:szCs w:val="22"/>
                <w:lang w:eastAsia="en-GB"/>
              </w:rPr>
              <w:t>Applicant Name</w:t>
            </w:r>
          </w:p>
        </w:tc>
        <w:tc>
          <w:tcPr>
            <w:tcW w:w="4536" w:type="dxa"/>
            <w:vAlign w:val="center"/>
          </w:tcPr>
          <w:p w14:paraId="7A2A1B94" w14:textId="77777777" w:rsidR="00975A62" w:rsidRPr="00975A62" w:rsidRDefault="00975A62" w:rsidP="00F673C0">
            <w:pPr>
              <w:rPr>
                <w:rFonts w:ascii="Franklin Gothic Book" w:hAnsi="Franklin Gothic Book"/>
                <w:b/>
                <w:sz w:val="20"/>
                <w:lang w:eastAsia="en-GB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3C70E8AA" w14:textId="77777777" w:rsidR="00975A62" w:rsidRPr="00FB2819" w:rsidRDefault="005A25C4" w:rsidP="00CA1C2B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Franklin Gothic Book" w:hAnsi="Franklin Gothic Book" w:cs="Arial"/>
                <w:b/>
                <w:noProof/>
                <w:color w:val="000000"/>
                <w:sz w:val="20"/>
                <w:szCs w:val="22"/>
                <w:lang w:eastAsia="en-GB"/>
              </w:rPr>
              <w:t>CRM Reference</w:t>
            </w:r>
            <w:r w:rsidR="00FB2819">
              <w:rPr>
                <w:rFonts w:ascii="Franklin Gothic Book" w:hAnsi="Franklin Gothic Book" w:cs="Arial"/>
                <w:b/>
                <w:noProof/>
                <w:color w:val="000000"/>
                <w:sz w:val="20"/>
                <w:szCs w:val="22"/>
                <w:lang w:eastAsia="en-GB"/>
              </w:rPr>
              <w:t xml:space="preserve"> No.</w:t>
            </w:r>
          </w:p>
        </w:tc>
        <w:tc>
          <w:tcPr>
            <w:tcW w:w="2126" w:type="dxa"/>
            <w:vAlign w:val="center"/>
          </w:tcPr>
          <w:p w14:paraId="529A8AD0" w14:textId="77777777" w:rsidR="00975A62" w:rsidRPr="00975A62" w:rsidRDefault="00975A62" w:rsidP="00F673C0">
            <w:pPr>
              <w:rPr>
                <w:rFonts w:ascii="Franklin Gothic Book" w:hAnsi="Franklin Gothic Book"/>
                <w:b/>
                <w:sz w:val="2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="-459" w:tblpY="170"/>
        <w:tblW w:w="10173" w:type="dxa"/>
        <w:tblLook w:val="01E0" w:firstRow="1" w:lastRow="1" w:firstColumn="1" w:lastColumn="1" w:noHBand="0" w:noVBand="0"/>
      </w:tblPr>
      <w:tblGrid>
        <w:gridCol w:w="534"/>
        <w:gridCol w:w="5385"/>
        <w:gridCol w:w="3403"/>
        <w:gridCol w:w="851"/>
      </w:tblGrid>
      <w:tr w:rsidR="00B60E10" w:rsidRPr="001B515B" w14:paraId="6BAD6796" w14:textId="77777777" w:rsidTr="00E53FA9">
        <w:trPr>
          <w:trHeight w:val="56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3057E" w14:textId="77777777" w:rsidR="00B60E10" w:rsidRDefault="00B60E10" w:rsidP="00CF58E7">
            <w:pPr>
              <w:spacing w:before="60" w:after="60"/>
              <w:jc w:val="center"/>
              <w:rPr>
                <w:rFonts w:ascii="Franklin Gothic Book" w:hAnsi="Franklin Gothic Book"/>
                <w:b/>
                <w:szCs w:val="28"/>
              </w:rPr>
            </w:pPr>
            <w:r>
              <w:rPr>
                <w:rFonts w:ascii="Franklin Gothic Book" w:hAnsi="Franklin Gothic Book"/>
                <w:b/>
                <w:szCs w:val="28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16A02B" w14:textId="77777777" w:rsidR="00B60E10" w:rsidRDefault="00B60E10" w:rsidP="00B60E10">
            <w:pPr>
              <w:rPr>
                <w:rFonts w:ascii="Franklin Gothic Book" w:hAnsi="Franklin Gothic Book"/>
                <w:b/>
                <w:szCs w:val="28"/>
              </w:rPr>
            </w:pPr>
            <w:r w:rsidRPr="001B515B">
              <w:rPr>
                <w:rFonts w:ascii="Franklin Gothic Book" w:hAnsi="Franklin Gothic Book"/>
                <w:b/>
                <w:szCs w:val="28"/>
              </w:rPr>
              <w:t xml:space="preserve">PNC Record Dispute </w:t>
            </w:r>
          </w:p>
          <w:p w14:paraId="100B72F5" w14:textId="77777777" w:rsidR="00B60E10" w:rsidRPr="001B515B" w:rsidRDefault="00B60E10" w:rsidP="00692E27">
            <w:pPr>
              <w:rPr>
                <w:rFonts w:ascii="Franklin Gothic Book" w:hAnsi="Franklin Gothic Book"/>
                <w:b/>
                <w:bCs/>
                <w:noProof/>
                <w:sz w:val="18"/>
                <w:szCs w:val="20"/>
                <w:lang w:eastAsia="en-GB"/>
              </w:rPr>
            </w:pPr>
            <w:r w:rsidRPr="001E3472">
              <w:rPr>
                <w:rFonts w:ascii="Franklin Gothic Book" w:hAnsi="Franklin Gothic Book"/>
                <w:b/>
                <w:sz w:val="22"/>
                <w:szCs w:val="28"/>
              </w:rPr>
              <w:t>where applicable to the Dispute, all fields are mandatory</w:t>
            </w:r>
            <w:r w:rsidR="00692E27">
              <w:rPr>
                <w:rFonts w:ascii="Franklin Gothic Book" w:hAnsi="Franklin Gothic Book"/>
                <w:b/>
                <w:sz w:val="22"/>
                <w:szCs w:val="28"/>
              </w:rPr>
              <w:t xml:space="preserve"> (otherwise not applicable)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45D29C" w14:textId="77777777" w:rsidR="00B60E10" w:rsidRPr="001B515B" w:rsidRDefault="00B60E10" w:rsidP="003A0742">
            <w:pPr>
              <w:spacing w:before="60" w:after="60"/>
              <w:rPr>
                <w:rFonts w:ascii="Franklin Gothic Book" w:hAnsi="Franklin Gothic Book"/>
                <w:b/>
                <w:bCs/>
                <w:noProof/>
                <w:sz w:val="18"/>
                <w:szCs w:val="20"/>
                <w:lang w:eastAsia="en-GB"/>
              </w:rPr>
            </w:pPr>
            <w:r w:rsidRPr="00691807">
              <w:rPr>
                <w:rFonts w:ascii="Franklin Gothic Book" w:hAnsi="Franklin Gothic Book"/>
                <w:b/>
                <w:bCs/>
                <w:noProof/>
                <w:sz w:val="20"/>
                <w:lang w:eastAsia="en-GB"/>
              </w:rPr>
              <w:t>Yes/No</w:t>
            </w:r>
          </w:p>
        </w:tc>
      </w:tr>
      <w:tr w:rsidR="005A5A88" w:rsidRPr="001B515B" w14:paraId="74AC5615" w14:textId="77777777" w:rsidTr="00E53FA9">
        <w:trPr>
          <w:trHeight w:val="44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D92E" w14:textId="77777777" w:rsidR="005A5A88" w:rsidRPr="005A5A88" w:rsidRDefault="005A5A88" w:rsidP="005A5A88">
            <w:pPr>
              <w:spacing w:before="60" w:after="6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A4EF" w14:textId="77777777" w:rsidR="005A5A88" w:rsidRPr="00183162" w:rsidRDefault="003A0742" w:rsidP="00E53FA9">
            <w:pPr>
              <w:spacing w:before="60" w:after="60"/>
              <w:rPr>
                <w:rFonts w:ascii="Franklin Gothic Book" w:hAnsi="Franklin Gothic Book"/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20"/>
                <w:szCs w:val="22"/>
              </w:rPr>
              <w:t>D</w:t>
            </w:r>
            <w:r w:rsidR="00E53FA9">
              <w:rPr>
                <w:rFonts w:ascii="Franklin Gothic Book" w:hAnsi="Franklin Gothic Book"/>
                <w:b/>
                <w:sz w:val="20"/>
                <w:szCs w:val="22"/>
              </w:rPr>
              <w:t>o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 you </w:t>
            </w:r>
            <w:r w:rsidR="00E53FA9">
              <w:rPr>
                <w:rFonts w:ascii="Franklin Gothic Book" w:hAnsi="Franklin Gothic Book"/>
                <w:b/>
                <w:sz w:val="20"/>
                <w:szCs w:val="22"/>
              </w:rPr>
              <w:t>accept</w:t>
            </w:r>
            <w:r w:rsidR="005A5A88">
              <w:rPr>
                <w:rFonts w:ascii="Franklin Gothic Book" w:hAnsi="Franklin Gothic Book"/>
                <w:b/>
                <w:sz w:val="20"/>
                <w:szCs w:val="22"/>
              </w:rPr>
              <w:t xml:space="preserve"> </w:t>
            </w:r>
            <w:r w:rsidR="005A5A88" w:rsidRPr="00FB2819"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 xml:space="preserve">all </w:t>
            </w:r>
            <w:r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 xml:space="preserve">material </w:t>
            </w:r>
            <w:r w:rsidR="005A5A88" w:rsidRPr="00FB2819"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>aspects</w:t>
            </w:r>
            <w:r w:rsidR="005A5A88">
              <w:rPr>
                <w:rFonts w:ascii="Franklin Gothic Book" w:hAnsi="Franklin Gothic Book"/>
                <w:b/>
                <w:sz w:val="20"/>
                <w:szCs w:val="22"/>
              </w:rPr>
              <w:t xml:space="preserve"> of the applicant’s </w:t>
            </w:r>
            <w:r w:rsidR="00D4559B">
              <w:rPr>
                <w:rFonts w:ascii="Franklin Gothic Book" w:hAnsi="Franklin Gothic Book"/>
                <w:b/>
                <w:sz w:val="20"/>
                <w:szCs w:val="22"/>
              </w:rPr>
              <w:t>d</w:t>
            </w:r>
            <w:r w:rsidR="005A5A88" w:rsidRPr="001B515B">
              <w:rPr>
                <w:rFonts w:ascii="Franklin Gothic Book" w:hAnsi="Franklin Gothic Book"/>
                <w:b/>
                <w:sz w:val="20"/>
                <w:szCs w:val="22"/>
              </w:rPr>
              <w:t>ispute of</w:t>
            </w:r>
            <w:r w:rsidR="003053ED">
              <w:rPr>
                <w:rFonts w:ascii="Franklin Gothic Book" w:hAnsi="Franklin Gothic Book"/>
                <w:b/>
                <w:sz w:val="20"/>
                <w:szCs w:val="22"/>
              </w:rPr>
              <w:t xml:space="preserve"> their</w:t>
            </w:r>
            <w:r w:rsidR="005A5A88"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 </w:t>
            </w:r>
            <w:r w:rsidR="005A5A88" w:rsidRPr="00FF116D">
              <w:rPr>
                <w:rFonts w:ascii="Franklin Gothic Book" w:hAnsi="Franklin Gothic Book"/>
                <w:b/>
                <w:sz w:val="20"/>
                <w:szCs w:val="22"/>
              </w:rPr>
              <w:t>PNC information</w:t>
            </w:r>
            <w:r w:rsidR="005A5A88" w:rsidRPr="001B515B">
              <w:rPr>
                <w:rFonts w:ascii="Franklin Gothic Book" w:hAnsi="Franklin Gothic Book"/>
                <w:b/>
                <w:sz w:val="20"/>
                <w:szCs w:val="22"/>
              </w:rPr>
              <w:t>?</w:t>
            </w:r>
            <w:r w:rsidR="005A5A88">
              <w:rPr>
                <w:rFonts w:ascii="Franklin Gothic Book" w:hAnsi="Franklin Gothic Book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F3BF7" w14:textId="77777777" w:rsidR="005A5A88" w:rsidRPr="00691807" w:rsidRDefault="005A5A88" w:rsidP="005A5A88">
            <w:pPr>
              <w:tabs>
                <w:tab w:val="left" w:pos="1200"/>
              </w:tabs>
              <w:spacing w:before="60" w:after="60"/>
              <w:jc w:val="center"/>
              <w:rPr>
                <w:rFonts w:ascii="Franklin Gothic Book" w:hAnsi="Franklin Gothic Book"/>
                <w:b/>
                <w:bCs/>
                <w:noProof/>
                <w:sz w:val="20"/>
                <w:szCs w:val="22"/>
                <w:lang w:eastAsia="en-GB"/>
              </w:rPr>
            </w:pPr>
          </w:p>
        </w:tc>
      </w:tr>
      <w:tr w:rsidR="005A5A88" w:rsidRPr="001B515B" w14:paraId="771ED1A5" w14:textId="77777777" w:rsidTr="00E53FA9">
        <w:trPr>
          <w:trHeight w:val="44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F5E4A" w14:textId="77777777" w:rsidR="005A5A88" w:rsidRPr="005A5A88" w:rsidRDefault="005A5A88" w:rsidP="005A5A88">
            <w:pPr>
              <w:spacing w:before="60" w:after="60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1.2</w:t>
            </w:r>
          </w:p>
        </w:tc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0FDB2" w14:textId="77777777" w:rsidR="005A5A88" w:rsidRPr="00183162" w:rsidRDefault="003A0742" w:rsidP="00FA5EA0">
            <w:pPr>
              <w:spacing w:before="60" w:after="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20"/>
                <w:szCs w:val="22"/>
              </w:rPr>
              <w:t>D</w:t>
            </w:r>
            <w:r w:rsidR="00E53FA9">
              <w:rPr>
                <w:rFonts w:ascii="Franklin Gothic Book" w:hAnsi="Franklin Gothic Book"/>
                <w:b/>
                <w:sz w:val="20"/>
                <w:szCs w:val="22"/>
              </w:rPr>
              <w:t>o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 you </w:t>
            </w:r>
            <w:r w:rsidR="00FA5EA0">
              <w:rPr>
                <w:rFonts w:ascii="Franklin Gothic Book" w:hAnsi="Franklin Gothic Book"/>
                <w:b/>
                <w:sz w:val="20"/>
                <w:szCs w:val="22"/>
              </w:rPr>
              <w:t>accept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 </w:t>
            </w:r>
            <w:r w:rsidR="005A5A88" w:rsidRPr="00FB2819"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 xml:space="preserve">some </w:t>
            </w:r>
            <w:r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 xml:space="preserve">of the material </w:t>
            </w:r>
            <w:r w:rsidR="005A5A88" w:rsidRPr="00FB2819"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>aspect</w:t>
            </w:r>
            <w:r w:rsidR="005A5A88" w:rsidRPr="00E53FA9"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>s</w:t>
            </w:r>
            <w:r w:rsidR="005A5A88"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 of the applicant’s </w:t>
            </w:r>
            <w:r w:rsidR="00D4559B">
              <w:rPr>
                <w:rFonts w:ascii="Franklin Gothic Book" w:hAnsi="Franklin Gothic Book"/>
                <w:b/>
                <w:sz w:val="20"/>
                <w:szCs w:val="22"/>
              </w:rPr>
              <w:t>d</w:t>
            </w:r>
            <w:r w:rsidR="005A5A88" w:rsidRPr="001B515B">
              <w:rPr>
                <w:rFonts w:ascii="Franklin Gothic Book" w:hAnsi="Franklin Gothic Book"/>
                <w:b/>
                <w:sz w:val="20"/>
                <w:szCs w:val="22"/>
              </w:rPr>
              <w:t>ispute of</w:t>
            </w:r>
            <w:r w:rsidR="003053ED">
              <w:rPr>
                <w:rFonts w:ascii="Franklin Gothic Book" w:hAnsi="Franklin Gothic Book"/>
                <w:b/>
                <w:sz w:val="20"/>
                <w:szCs w:val="22"/>
              </w:rPr>
              <w:t xml:space="preserve"> their </w:t>
            </w:r>
            <w:r w:rsidR="005A5A88" w:rsidRPr="00660AF5">
              <w:rPr>
                <w:rFonts w:ascii="Franklin Gothic Book" w:hAnsi="Franklin Gothic Book"/>
                <w:b/>
                <w:sz w:val="20"/>
                <w:szCs w:val="22"/>
              </w:rPr>
              <w:t>PNC information</w:t>
            </w:r>
            <w:r w:rsidR="005A5A88" w:rsidRPr="001B515B">
              <w:rPr>
                <w:rFonts w:ascii="Franklin Gothic Book" w:hAnsi="Franklin Gothic Book"/>
                <w:b/>
                <w:sz w:val="20"/>
                <w:szCs w:val="22"/>
              </w:rPr>
              <w:t>?</w:t>
            </w:r>
            <w:r w:rsidR="005A5A88">
              <w:rPr>
                <w:rFonts w:ascii="Franklin Gothic Book" w:hAnsi="Franklin Gothic Book"/>
                <w:b/>
                <w:sz w:val="20"/>
                <w:szCs w:val="22"/>
              </w:rPr>
              <w:t xml:space="preserve"> </w:t>
            </w:r>
            <w:r w:rsidR="00E53FA9">
              <w:rPr>
                <w:rFonts w:ascii="Franklin Gothic Book" w:hAnsi="Franklin Gothic Book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7413" w14:textId="77777777" w:rsidR="005A5A88" w:rsidRPr="00691807" w:rsidRDefault="005A5A88" w:rsidP="005A5A88">
            <w:pPr>
              <w:tabs>
                <w:tab w:val="left" w:pos="1200"/>
              </w:tabs>
              <w:spacing w:before="60" w:after="60"/>
              <w:jc w:val="center"/>
              <w:rPr>
                <w:rFonts w:ascii="Franklin Gothic Book" w:hAnsi="Franklin Gothic Book"/>
                <w:b/>
                <w:bCs/>
                <w:noProof/>
                <w:sz w:val="20"/>
                <w:lang w:eastAsia="en-GB"/>
              </w:rPr>
            </w:pPr>
          </w:p>
        </w:tc>
      </w:tr>
      <w:tr w:rsidR="00E53FA9" w:rsidRPr="001B515B" w14:paraId="697E9060" w14:textId="77777777" w:rsidTr="00E53FA9">
        <w:trPr>
          <w:trHeight w:val="4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D917D" w14:textId="77777777" w:rsidR="00E53FA9" w:rsidRDefault="00E53FA9" w:rsidP="005A5A88">
            <w:pPr>
              <w:spacing w:before="60" w:after="6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4DA3" w14:textId="77777777" w:rsidR="00E53FA9" w:rsidRDefault="00E53FA9" w:rsidP="00E53FA9">
            <w:pPr>
              <w:spacing w:before="60" w:after="60"/>
              <w:rPr>
                <w:rFonts w:ascii="Franklin Gothic Book" w:hAnsi="Franklin Gothic Book"/>
                <w:b/>
                <w:sz w:val="20"/>
                <w:szCs w:val="22"/>
              </w:rPr>
            </w:pP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Do you reject </w:t>
            </w:r>
            <w:proofErr w:type="gramStart"/>
            <w:r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>all</w:t>
            </w:r>
            <w:r w:rsidRPr="00FB2819"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 xml:space="preserve"> </w:t>
            </w:r>
            <w:r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>of</w:t>
            </w:r>
            <w:proofErr w:type="gramEnd"/>
            <w:r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 xml:space="preserve"> the material </w:t>
            </w:r>
            <w:r w:rsidRPr="00FB2819"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>aspect</w:t>
            </w:r>
            <w:r w:rsidRPr="00E53FA9"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>s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 of the applicant’s 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>d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>ispute of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 their </w:t>
            </w:r>
            <w:r w:rsidRPr="00660AF5">
              <w:rPr>
                <w:rFonts w:ascii="Franklin Gothic Book" w:hAnsi="Franklin Gothic Book"/>
                <w:b/>
                <w:sz w:val="20"/>
                <w:szCs w:val="22"/>
              </w:rPr>
              <w:t>PNC information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>?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4F57" w14:textId="77777777" w:rsidR="00E53FA9" w:rsidRPr="00691807" w:rsidRDefault="00E53FA9" w:rsidP="005A5A88">
            <w:pPr>
              <w:tabs>
                <w:tab w:val="left" w:pos="1200"/>
              </w:tabs>
              <w:spacing w:before="60" w:after="60"/>
              <w:jc w:val="center"/>
              <w:rPr>
                <w:rFonts w:ascii="Franklin Gothic Book" w:hAnsi="Franklin Gothic Book"/>
                <w:b/>
                <w:bCs/>
                <w:noProof/>
                <w:sz w:val="20"/>
                <w:szCs w:val="22"/>
                <w:lang w:eastAsia="en-GB"/>
              </w:rPr>
            </w:pPr>
          </w:p>
        </w:tc>
      </w:tr>
      <w:tr w:rsidR="005A5A88" w:rsidRPr="001B515B" w14:paraId="4929C91F" w14:textId="77777777" w:rsidTr="00E53FA9">
        <w:trPr>
          <w:trHeight w:val="40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58F90" w14:textId="77777777" w:rsidR="005A5A88" w:rsidRPr="005A5A88" w:rsidRDefault="005A5A88" w:rsidP="005A5A88">
            <w:pPr>
              <w:spacing w:before="60" w:after="6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1.</w:t>
            </w:r>
            <w:r w:rsidR="00E53FA9">
              <w:rPr>
                <w:rFonts w:ascii="Franklin Gothic Book" w:hAnsi="Franklin Gothic Boo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1553D" w14:textId="77777777" w:rsidR="005A5A88" w:rsidRDefault="00D4559B" w:rsidP="005A5A88">
            <w:pPr>
              <w:spacing w:before="60" w:after="60"/>
              <w:rPr>
                <w:rFonts w:ascii="Franklin Gothic Book" w:hAnsi="Franklin Gothic Book"/>
                <w:b/>
                <w:sz w:val="20"/>
                <w:szCs w:val="22"/>
              </w:rPr>
            </w:pPr>
            <w:r>
              <w:rPr>
                <w:rFonts w:ascii="Franklin Gothic Book" w:hAnsi="Franklin Gothic Book"/>
                <w:b/>
                <w:sz w:val="20"/>
                <w:szCs w:val="22"/>
              </w:rPr>
              <w:t>Have you/will you</w:t>
            </w:r>
            <w:r w:rsidR="005A5A88">
              <w:rPr>
                <w:rFonts w:ascii="Franklin Gothic Book" w:hAnsi="Franklin Gothic Book"/>
                <w:b/>
                <w:sz w:val="20"/>
                <w:szCs w:val="22"/>
              </w:rPr>
              <w:t xml:space="preserve"> </w:t>
            </w:r>
            <w:r w:rsidR="003A0742">
              <w:rPr>
                <w:rFonts w:ascii="Franklin Gothic Book" w:hAnsi="Franklin Gothic Book"/>
                <w:b/>
                <w:sz w:val="20"/>
                <w:szCs w:val="22"/>
              </w:rPr>
              <w:t xml:space="preserve">remove, </w:t>
            </w:r>
            <w:proofErr w:type="gramStart"/>
            <w:r w:rsidR="003A0742">
              <w:rPr>
                <w:rFonts w:ascii="Franklin Gothic Book" w:hAnsi="Franklin Gothic Book"/>
                <w:b/>
                <w:sz w:val="20"/>
                <w:szCs w:val="22"/>
              </w:rPr>
              <w:t>correct</w:t>
            </w:r>
            <w:proofErr w:type="gramEnd"/>
            <w:r w:rsidR="003A0742">
              <w:rPr>
                <w:rFonts w:ascii="Franklin Gothic Book" w:hAnsi="Franklin Gothic Book"/>
                <w:b/>
                <w:sz w:val="20"/>
                <w:szCs w:val="22"/>
              </w:rPr>
              <w:t xml:space="preserve"> or 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revise </w:t>
            </w:r>
            <w:r w:rsidR="005A5A88">
              <w:rPr>
                <w:rFonts w:ascii="Franklin Gothic Book" w:hAnsi="Franklin Gothic Book"/>
                <w:b/>
                <w:sz w:val="20"/>
                <w:szCs w:val="22"/>
              </w:rPr>
              <w:t xml:space="preserve">the </w:t>
            </w:r>
            <w:r w:rsidR="003A0742">
              <w:rPr>
                <w:rFonts w:ascii="Franklin Gothic Book" w:hAnsi="Franklin Gothic Book"/>
                <w:b/>
                <w:sz w:val="20"/>
                <w:szCs w:val="22"/>
              </w:rPr>
              <w:t>PNC record</w:t>
            </w:r>
            <w:r w:rsidR="005A5A88" w:rsidRPr="001B515B">
              <w:rPr>
                <w:rFonts w:ascii="Franklin Gothic Book" w:hAnsi="Franklin Gothic Book"/>
                <w:b/>
                <w:sz w:val="20"/>
                <w:szCs w:val="22"/>
              </w:rPr>
              <w:t>?</w:t>
            </w:r>
            <w:r w:rsidR="005A5A88">
              <w:rPr>
                <w:rFonts w:ascii="Franklin Gothic Book" w:hAnsi="Franklin Gothic Book"/>
                <w:b/>
                <w:sz w:val="20"/>
                <w:szCs w:val="22"/>
              </w:rPr>
              <w:t xml:space="preserve"> </w:t>
            </w:r>
          </w:p>
          <w:p w14:paraId="17FFDB68" w14:textId="77777777" w:rsidR="005A5A88" w:rsidRPr="00183162" w:rsidRDefault="00F458A3" w:rsidP="00E53FA9">
            <w:pPr>
              <w:spacing w:before="60" w:after="60"/>
              <w:rPr>
                <w:rFonts w:ascii="Franklin Gothic Book" w:hAnsi="Franklin Gothic Book"/>
                <w:bCs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20"/>
                <w:szCs w:val="22"/>
              </w:rPr>
              <w:t>If</w:t>
            </w:r>
            <w:r w:rsidR="00E53FA9">
              <w:rPr>
                <w:rFonts w:ascii="Franklin Gothic Book" w:hAnsi="Franklin Gothic Book"/>
                <w:b/>
                <w:sz w:val="20"/>
                <w:szCs w:val="22"/>
              </w:rPr>
              <w:t xml:space="preserve"> answer is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 </w:t>
            </w:r>
            <w:r w:rsidRPr="003A0742">
              <w:rPr>
                <w:rFonts w:ascii="Franklin Gothic Book" w:hAnsi="Franklin Gothic Book"/>
                <w:b/>
                <w:i/>
                <w:sz w:val="20"/>
                <w:szCs w:val="22"/>
              </w:rPr>
              <w:t>‘No’</w:t>
            </w:r>
            <w:r w:rsidR="00505819">
              <w:rPr>
                <w:rFonts w:ascii="Franklin Gothic Book" w:hAnsi="Franklin Gothic Book"/>
                <w:b/>
                <w:i/>
                <w:sz w:val="20"/>
                <w:szCs w:val="22"/>
              </w:rPr>
              <w:t>,</w:t>
            </w:r>
            <w:r w:rsidR="003A0742">
              <w:rPr>
                <w:rFonts w:ascii="Franklin Gothic Book" w:hAnsi="Franklin Gothic Book"/>
                <w:b/>
                <w:sz w:val="20"/>
                <w:szCs w:val="22"/>
              </w:rPr>
              <w:t xml:space="preserve"> </w:t>
            </w:r>
            <w:r w:rsidR="003A0742" w:rsidRPr="003A0742"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>and</w:t>
            </w:r>
            <w:r w:rsidR="003A0742">
              <w:rPr>
                <w:rFonts w:ascii="Franklin Gothic Book" w:hAnsi="Franklin Gothic Book"/>
                <w:b/>
                <w:sz w:val="20"/>
                <w:szCs w:val="22"/>
              </w:rPr>
              <w:t xml:space="preserve"> </w:t>
            </w:r>
            <w:r w:rsidR="00A52684">
              <w:rPr>
                <w:rFonts w:ascii="Franklin Gothic Book" w:hAnsi="Franklin Gothic Book"/>
                <w:b/>
                <w:sz w:val="20"/>
                <w:szCs w:val="22"/>
              </w:rPr>
              <w:t xml:space="preserve">if your </w:t>
            </w:r>
            <w:r w:rsidR="003A0742">
              <w:rPr>
                <w:rFonts w:ascii="Franklin Gothic Book" w:hAnsi="Franklin Gothic Book"/>
                <w:b/>
                <w:sz w:val="20"/>
                <w:szCs w:val="22"/>
              </w:rPr>
              <w:t xml:space="preserve">answer to </w:t>
            </w:r>
            <w:proofErr w:type="gramStart"/>
            <w:r w:rsidR="003A0742">
              <w:rPr>
                <w:rFonts w:ascii="Franklin Gothic Book" w:hAnsi="Franklin Gothic Book"/>
                <w:b/>
                <w:sz w:val="20"/>
                <w:szCs w:val="22"/>
              </w:rPr>
              <w:t xml:space="preserve">1.2 </w:t>
            </w:r>
            <w:r w:rsidR="00E53FA9">
              <w:rPr>
                <w:rFonts w:ascii="Franklin Gothic Book" w:hAnsi="Franklin Gothic Book"/>
                <w:b/>
                <w:sz w:val="20"/>
                <w:szCs w:val="22"/>
              </w:rPr>
              <w:t xml:space="preserve"> </w:t>
            </w:r>
            <w:r w:rsidR="00E53FA9" w:rsidRPr="00E53FA9">
              <w:rPr>
                <w:rFonts w:ascii="Franklin Gothic Book" w:hAnsi="Franklin Gothic Book"/>
                <w:b/>
                <w:sz w:val="20"/>
                <w:szCs w:val="22"/>
                <w:u w:val="single"/>
              </w:rPr>
              <w:t>or</w:t>
            </w:r>
            <w:proofErr w:type="gramEnd"/>
            <w:r w:rsidR="00E53FA9">
              <w:rPr>
                <w:rFonts w:ascii="Franklin Gothic Book" w:hAnsi="Franklin Gothic Book"/>
                <w:b/>
                <w:sz w:val="20"/>
                <w:szCs w:val="22"/>
              </w:rPr>
              <w:t xml:space="preserve"> 1.3 </w:t>
            </w:r>
            <w:r w:rsidR="003A0742">
              <w:rPr>
                <w:rFonts w:ascii="Franklin Gothic Book" w:hAnsi="Franklin Gothic Book"/>
                <w:b/>
                <w:sz w:val="20"/>
                <w:szCs w:val="22"/>
              </w:rPr>
              <w:t>is</w:t>
            </w:r>
            <w:r w:rsidR="00A52684">
              <w:rPr>
                <w:rFonts w:ascii="Franklin Gothic Book" w:hAnsi="Franklin Gothic Book"/>
                <w:b/>
                <w:sz w:val="20"/>
                <w:szCs w:val="22"/>
              </w:rPr>
              <w:t xml:space="preserve"> </w:t>
            </w:r>
            <w:r w:rsidR="003A0742" w:rsidRPr="003A0742">
              <w:rPr>
                <w:rFonts w:ascii="Franklin Gothic Book" w:hAnsi="Franklin Gothic Book"/>
                <w:b/>
                <w:i/>
                <w:sz w:val="20"/>
                <w:szCs w:val="22"/>
              </w:rPr>
              <w:t>‘</w:t>
            </w:r>
            <w:r w:rsidR="00E53FA9">
              <w:rPr>
                <w:rFonts w:ascii="Franklin Gothic Book" w:hAnsi="Franklin Gothic Book"/>
                <w:b/>
                <w:i/>
                <w:sz w:val="20"/>
                <w:szCs w:val="22"/>
              </w:rPr>
              <w:t>Yes</w:t>
            </w:r>
            <w:r w:rsidR="003A0742" w:rsidRPr="003A0742">
              <w:rPr>
                <w:rFonts w:ascii="Franklin Gothic Book" w:hAnsi="Franklin Gothic Book"/>
                <w:b/>
                <w:i/>
                <w:sz w:val="20"/>
                <w:szCs w:val="22"/>
              </w:rPr>
              <w:t>’</w:t>
            </w:r>
            <w:r w:rsidR="003A0742">
              <w:rPr>
                <w:rFonts w:ascii="Franklin Gothic Book" w:hAnsi="Franklin Gothic Book"/>
                <w:b/>
                <w:sz w:val="20"/>
                <w:szCs w:val="22"/>
              </w:rPr>
              <w:t xml:space="preserve">, </w:t>
            </w:r>
            <w:r w:rsidR="005A5A88">
              <w:rPr>
                <w:rFonts w:ascii="Franklin Gothic Book" w:hAnsi="Franklin Gothic Book"/>
                <w:b/>
                <w:sz w:val="20"/>
                <w:szCs w:val="22"/>
              </w:rPr>
              <w:t>give re</w:t>
            </w:r>
            <w:r w:rsidR="00CF58E7">
              <w:rPr>
                <w:rFonts w:ascii="Franklin Gothic Book" w:hAnsi="Franklin Gothic Book"/>
                <w:b/>
                <w:sz w:val="20"/>
                <w:szCs w:val="22"/>
              </w:rPr>
              <w:t xml:space="preserve">asons why at Section 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0DAE1" w14:textId="77777777" w:rsidR="005A5A88" w:rsidRPr="00691807" w:rsidRDefault="005A5A88" w:rsidP="005A5A88">
            <w:pPr>
              <w:tabs>
                <w:tab w:val="left" w:pos="1200"/>
              </w:tabs>
              <w:spacing w:before="60" w:after="60"/>
              <w:jc w:val="center"/>
              <w:rPr>
                <w:rFonts w:ascii="Franklin Gothic Book" w:hAnsi="Franklin Gothic Book"/>
                <w:b/>
                <w:bCs/>
                <w:noProof/>
                <w:sz w:val="20"/>
                <w:szCs w:val="22"/>
                <w:lang w:eastAsia="en-GB"/>
              </w:rPr>
            </w:pPr>
          </w:p>
        </w:tc>
      </w:tr>
      <w:tr w:rsidR="005A5A88" w:rsidRPr="001B515B" w14:paraId="301BC7D5" w14:textId="77777777" w:rsidTr="00E53FA9">
        <w:trPr>
          <w:trHeight w:val="4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158CDE" w14:textId="77777777" w:rsidR="005A5A88" w:rsidRPr="005A5A88" w:rsidRDefault="005A5A88" w:rsidP="005A5A88">
            <w:pPr>
              <w:spacing w:before="60" w:after="6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1.</w:t>
            </w:r>
            <w:r w:rsidR="00E53FA9">
              <w:rPr>
                <w:rFonts w:ascii="Franklin Gothic Book" w:hAnsi="Franklin Gothic Boo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C9FBFC" w14:textId="77777777" w:rsidR="005A5A88" w:rsidRPr="001B515B" w:rsidRDefault="005A5A88" w:rsidP="005A5A88">
            <w:pPr>
              <w:spacing w:before="60" w:after="60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>Were fingerprints required</w:t>
            </w:r>
            <w:r w:rsidR="00D4559B">
              <w:rPr>
                <w:rFonts w:ascii="Franklin Gothic Book" w:hAnsi="Franklin Gothic Book"/>
                <w:b/>
                <w:sz w:val="20"/>
                <w:szCs w:val="22"/>
              </w:rPr>
              <w:t xml:space="preserve"> </w:t>
            </w:r>
            <w:proofErr w:type="gramStart"/>
            <w:r w:rsidR="00D4559B">
              <w:rPr>
                <w:rFonts w:ascii="Franklin Gothic Book" w:hAnsi="Franklin Gothic Book"/>
                <w:b/>
                <w:sz w:val="20"/>
                <w:szCs w:val="22"/>
              </w:rPr>
              <w:t>in order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 to</w:t>
            </w:r>
            <w:proofErr w:type="gramEnd"/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 resolve the dispute?</w:t>
            </w:r>
            <w:r w:rsidRPr="001B515B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D4DC7E" w14:textId="77777777" w:rsidR="005A5A88" w:rsidRPr="00691807" w:rsidRDefault="005A5A88" w:rsidP="005A5A88">
            <w:pPr>
              <w:tabs>
                <w:tab w:val="left" w:pos="1200"/>
              </w:tabs>
              <w:spacing w:before="60" w:after="60"/>
              <w:jc w:val="center"/>
              <w:rPr>
                <w:rFonts w:ascii="Franklin Gothic Book" w:hAnsi="Franklin Gothic Book"/>
                <w:b/>
                <w:bCs/>
                <w:i/>
                <w:noProof/>
                <w:sz w:val="20"/>
                <w:szCs w:val="22"/>
                <w:lang w:eastAsia="en-GB"/>
              </w:rPr>
            </w:pPr>
          </w:p>
        </w:tc>
      </w:tr>
      <w:tr w:rsidR="005A5A88" w:rsidRPr="001B515B" w14:paraId="26EE61BF" w14:textId="77777777" w:rsidTr="00E53FA9">
        <w:trPr>
          <w:trHeight w:val="40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E0C2C" w14:textId="77777777" w:rsidR="005A5A88" w:rsidRPr="005A5A88" w:rsidRDefault="005A5A88" w:rsidP="005A5A88">
            <w:pPr>
              <w:tabs>
                <w:tab w:val="left" w:pos="1200"/>
              </w:tabs>
              <w:spacing w:before="60" w:after="60"/>
              <w:jc w:val="center"/>
              <w:rPr>
                <w:rFonts w:ascii="Franklin Gothic Book" w:hAnsi="Franklin Gothic Book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ascii="Franklin Gothic Book" w:hAnsi="Franklin Gothic Book"/>
                <w:b/>
                <w:bCs/>
                <w:noProof/>
                <w:sz w:val="20"/>
                <w:szCs w:val="20"/>
                <w:lang w:eastAsia="en-GB"/>
              </w:rPr>
              <w:t>1.</w:t>
            </w:r>
            <w:r w:rsidR="00E53FA9">
              <w:rPr>
                <w:rFonts w:ascii="Franklin Gothic Book" w:hAnsi="Franklin Gothic Book"/>
                <w:b/>
                <w:bCs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5CCFF" w14:textId="77777777" w:rsidR="005A5A88" w:rsidRPr="001B515B" w:rsidRDefault="005A5A88" w:rsidP="005A5A88">
            <w:pPr>
              <w:tabs>
                <w:tab w:val="left" w:pos="1200"/>
              </w:tabs>
              <w:spacing w:before="60" w:after="60"/>
              <w:rPr>
                <w:rFonts w:ascii="Franklin Gothic Book" w:hAnsi="Franklin Gothic Book"/>
                <w:b/>
                <w:bCs/>
                <w:i/>
                <w:noProof/>
                <w:sz w:val="20"/>
                <w:szCs w:val="22"/>
                <w:lang w:eastAsia="en-GB"/>
              </w:rPr>
            </w:pPr>
            <w:r>
              <w:rPr>
                <w:rFonts w:ascii="Franklin Gothic Book" w:hAnsi="Franklin Gothic Book"/>
                <w:b/>
                <w:sz w:val="20"/>
                <w:szCs w:val="22"/>
              </w:rPr>
              <w:t>C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orrect PNC ID Number 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>(if applicable in this case)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>.</w:t>
            </w:r>
          </w:p>
        </w:tc>
        <w:tc>
          <w:tcPr>
            <w:tcW w:w="42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64ABF" w14:textId="77777777" w:rsidR="005A5A88" w:rsidRPr="005A5A88" w:rsidRDefault="005A5A88" w:rsidP="005A5A88">
            <w:pPr>
              <w:tabs>
                <w:tab w:val="left" w:pos="1200"/>
              </w:tabs>
              <w:spacing w:before="60" w:after="60"/>
              <w:rPr>
                <w:rFonts w:ascii="Franklin Gothic Book" w:hAnsi="Franklin Gothic Book"/>
                <w:b/>
                <w:bCs/>
                <w:noProof/>
                <w:sz w:val="20"/>
                <w:szCs w:val="22"/>
                <w:lang w:eastAsia="en-GB"/>
              </w:rPr>
            </w:pPr>
          </w:p>
        </w:tc>
      </w:tr>
      <w:tr w:rsidR="005A5A88" w:rsidRPr="001B515B" w14:paraId="048A5028" w14:textId="77777777" w:rsidTr="00E53FA9">
        <w:trPr>
          <w:trHeight w:val="41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28A67E" w14:textId="77777777" w:rsidR="005A5A88" w:rsidRPr="005A5A88" w:rsidRDefault="005A5A88" w:rsidP="005A5A88">
            <w:pPr>
              <w:tabs>
                <w:tab w:val="left" w:pos="1200"/>
              </w:tabs>
              <w:spacing w:before="60" w:after="60"/>
              <w:jc w:val="center"/>
              <w:rPr>
                <w:rFonts w:ascii="Franklin Gothic Book" w:hAnsi="Franklin Gothic Book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ascii="Franklin Gothic Book" w:hAnsi="Franklin Gothic Book"/>
                <w:b/>
                <w:bCs/>
                <w:noProof/>
                <w:sz w:val="20"/>
                <w:szCs w:val="20"/>
                <w:lang w:eastAsia="en-GB"/>
              </w:rPr>
              <w:t>1.</w:t>
            </w:r>
            <w:r w:rsidR="00E53FA9">
              <w:rPr>
                <w:rFonts w:ascii="Franklin Gothic Book" w:hAnsi="Franklin Gothic Book"/>
                <w:b/>
                <w:bCs/>
                <w:noProof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87FBE7" w14:textId="77777777" w:rsidR="005A5A88" w:rsidRPr="001B515B" w:rsidRDefault="005A5A88" w:rsidP="005A5A88">
            <w:pPr>
              <w:tabs>
                <w:tab w:val="left" w:pos="1200"/>
              </w:tabs>
              <w:spacing w:before="60" w:after="60"/>
              <w:rPr>
                <w:rFonts w:ascii="Franklin Gothic Book" w:hAnsi="Franklin Gothic Book"/>
                <w:b/>
                <w:bCs/>
                <w:i/>
                <w:noProof/>
                <w:sz w:val="20"/>
                <w:szCs w:val="22"/>
                <w:lang w:eastAsia="en-GB"/>
              </w:rPr>
            </w:pP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Name 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as 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>held on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 Correct 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>PNC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 ID (if applicable in this case)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>: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D7955F" w14:textId="77777777" w:rsidR="005A5A88" w:rsidRPr="005A5A88" w:rsidRDefault="005A5A88" w:rsidP="005A5A88">
            <w:pPr>
              <w:tabs>
                <w:tab w:val="left" w:pos="1200"/>
              </w:tabs>
              <w:spacing w:before="60" w:after="60"/>
              <w:rPr>
                <w:rFonts w:ascii="Franklin Gothic Book" w:hAnsi="Franklin Gothic Book"/>
                <w:b/>
                <w:bCs/>
                <w:noProof/>
                <w:sz w:val="20"/>
                <w:szCs w:val="22"/>
                <w:lang w:eastAsia="en-GB"/>
              </w:rPr>
            </w:pPr>
          </w:p>
        </w:tc>
      </w:tr>
      <w:tr w:rsidR="005A5A88" w:rsidRPr="001B515B" w14:paraId="0BA72C51" w14:textId="77777777" w:rsidTr="00E53FA9">
        <w:trPr>
          <w:trHeight w:val="41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1BE8F" w14:textId="77777777" w:rsidR="005A5A88" w:rsidRPr="005A5A88" w:rsidRDefault="005A5A88" w:rsidP="005A5A88">
            <w:pPr>
              <w:tabs>
                <w:tab w:val="left" w:pos="1200"/>
              </w:tabs>
              <w:spacing w:before="60" w:after="60"/>
              <w:jc w:val="center"/>
              <w:rPr>
                <w:rFonts w:ascii="Franklin Gothic Book" w:hAnsi="Franklin Gothic Book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ascii="Franklin Gothic Book" w:hAnsi="Franklin Gothic Book"/>
                <w:b/>
                <w:bCs/>
                <w:noProof/>
                <w:sz w:val="20"/>
                <w:szCs w:val="20"/>
                <w:lang w:eastAsia="en-GB"/>
              </w:rPr>
              <w:t>1.</w:t>
            </w:r>
            <w:r w:rsidR="00E53FA9">
              <w:rPr>
                <w:rFonts w:ascii="Franklin Gothic Book" w:hAnsi="Franklin Gothic Book"/>
                <w:b/>
                <w:bCs/>
                <w:noProof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685E5A" w14:textId="77777777" w:rsidR="005A5A88" w:rsidRPr="001B515B" w:rsidRDefault="005A5A88" w:rsidP="00D4559B">
            <w:pPr>
              <w:tabs>
                <w:tab w:val="left" w:pos="1200"/>
              </w:tabs>
              <w:spacing w:before="60" w:after="60"/>
              <w:rPr>
                <w:rFonts w:ascii="Franklin Gothic Book" w:hAnsi="Franklin Gothic Book"/>
                <w:b/>
                <w:bCs/>
                <w:i/>
                <w:noProof/>
                <w:sz w:val="20"/>
                <w:szCs w:val="22"/>
                <w:lang w:eastAsia="en-GB"/>
              </w:rPr>
            </w:pP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Date </w:t>
            </w:r>
            <w:proofErr w:type="gramStart"/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>Of</w:t>
            </w:r>
            <w:proofErr w:type="gramEnd"/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 Birth </w:t>
            </w:r>
            <w:r w:rsidR="00D4559B">
              <w:rPr>
                <w:rFonts w:ascii="Franklin Gothic Book" w:hAnsi="Franklin Gothic Book"/>
                <w:b/>
                <w:sz w:val="20"/>
                <w:szCs w:val="22"/>
              </w:rPr>
              <w:t>recorded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 on 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Correct 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>PNC</w:t>
            </w:r>
            <w:r w:rsidR="00D4559B">
              <w:rPr>
                <w:rFonts w:ascii="Franklin Gothic Book" w:hAnsi="Franklin Gothic Book"/>
                <w:b/>
                <w:sz w:val="20"/>
                <w:szCs w:val="22"/>
              </w:rPr>
              <w:t xml:space="preserve"> record 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>(if applicable in this case)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>: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8537A" w14:textId="77777777" w:rsidR="005A5A88" w:rsidRPr="005A5A88" w:rsidRDefault="005A5A88" w:rsidP="005A5A88">
            <w:pPr>
              <w:tabs>
                <w:tab w:val="left" w:pos="1200"/>
              </w:tabs>
              <w:spacing w:before="60" w:after="60"/>
              <w:rPr>
                <w:rFonts w:ascii="Franklin Gothic Book" w:hAnsi="Franklin Gothic Book"/>
                <w:b/>
                <w:bCs/>
                <w:noProof/>
                <w:sz w:val="20"/>
                <w:szCs w:val="22"/>
                <w:lang w:eastAsia="en-GB"/>
              </w:rPr>
            </w:pPr>
          </w:p>
        </w:tc>
      </w:tr>
    </w:tbl>
    <w:p w14:paraId="275BCD5C" w14:textId="77777777" w:rsidR="00975A62" w:rsidRPr="00675541" w:rsidRDefault="00975A62" w:rsidP="00975A62">
      <w:pPr>
        <w:rPr>
          <w:sz w:val="16"/>
        </w:rPr>
      </w:pPr>
    </w:p>
    <w:tbl>
      <w:tblPr>
        <w:tblpPr w:leftFromText="180" w:rightFromText="180" w:vertAnchor="text" w:horzAnchor="margin" w:tblpXSpec="center" w:tblpY="-23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8646"/>
        <w:gridCol w:w="993"/>
      </w:tblGrid>
      <w:tr w:rsidR="00B60E10" w:rsidRPr="001B515B" w14:paraId="312A3735" w14:textId="77777777" w:rsidTr="00E53FA9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21A28" w14:textId="77777777" w:rsidR="00B60E10" w:rsidRPr="005A5A88" w:rsidRDefault="00B60E10" w:rsidP="005A5A88">
            <w:pPr>
              <w:jc w:val="center"/>
              <w:rPr>
                <w:rFonts w:ascii="Franklin Gothic Book" w:hAnsi="Franklin Gothic Book"/>
                <w:b/>
                <w:szCs w:val="28"/>
              </w:rPr>
            </w:pPr>
            <w:r w:rsidRPr="005A5A88">
              <w:rPr>
                <w:rFonts w:ascii="Franklin Gothic Book" w:hAnsi="Franklin Gothic Book"/>
                <w:b/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22FA9" w14:textId="77777777" w:rsidR="00B60E10" w:rsidRDefault="00B60E10" w:rsidP="00B1048D">
            <w:pPr>
              <w:rPr>
                <w:rFonts w:ascii="Franklin Gothic Book" w:hAnsi="Franklin Gothic Book"/>
                <w:b/>
                <w:szCs w:val="28"/>
              </w:rPr>
            </w:pPr>
            <w:r>
              <w:rPr>
                <w:rFonts w:ascii="Franklin Gothic Book" w:hAnsi="Franklin Gothic Book"/>
                <w:b/>
                <w:szCs w:val="28"/>
              </w:rPr>
              <w:t>Approved Information</w:t>
            </w:r>
            <w:r w:rsidRPr="001B515B">
              <w:rPr>
                <w:rFonts w:ascii="Franklin Gothic Book" w:hAnsi="Franklin Gothic Book"/>
                <w:b/>
                <w:szCs w:val="28"/>
              </w:rPr>
              <w:t xml:space="preserve"> Dispute </w:t>
            </w:r>
          </w:p>
          <w:p w14:paraId="3CBB2E4A" w14:textId="77777777" w:rsidR="00B60E10" w:rsidRPr="001B515B" w:rsidRDefault="00692E27" w:rsidP="00B1048D">
            <w:pPr>
              <w:rPr>
                <w:rFonts w:ascii="Franklin Gothic Book" w:hAnsi="Franklin Gothic Book"/>
                <w:b/>
                <w:bCs/>
                <w:noProof/>
                <w:sz w:val="18"/>
                <w:szCs w:val="20"/>
                <w:lang w:eastAsia="en-GB"/>
              </w:rPr>
            </w:pPr>
            <w:r w:rsidRPr="001E3472">
              <w:rPr>
                <w:rFonts w:ascii="Franklin Gothic Book" w:hAnsi="Franklin Gothic Book"/>
                <w:b/>
                <w:sz w:val="22"/>
                <w:szCs w:val="28"/>
              </w:rPr>
              <w:t>where applicable to the Dispute, all fields are mandatory</w:t>
            </w:r>
            <w:r>
              <w:rPr>
                <w:rFonts w:ascii="Franklin Gothic Book" w:hAnsi="Franklin Gothic Book"/>
                <w:b/>
                <w:sz w:val="22"/>
                <w:szCs w:val="28"/>
              </w:rPr>
              <w:t xml:space="preserve"> (otherwise not applicable)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B9E70" w14:textId="77777777" w:rsidR="00B60E10" w:rsidRPr="001B515B" w:rsidRDefault="00B60E10" w:rsidP="00B1048D">
            <w:pPr>
              <w:rPr>
                <w:rFonts w:ascii="Franklin Gothic Book" w:hAnsi="Franklin Gothic Book"/>
                <w:b/>
                <w:bCs/>
                <w:noProof/>
                <w:sz w:val="18"/>
                <w:szCs w:val="20"/>
                <w:lang w:eastAsia="en-GB"/>
              </w:rPr>
            </w:pPr>
            <w:r w:rsidRPr="00691807">
              <w:rPr>
                <w:rFonts w:ascii="Franklin Gothic Book" w:hAnsi="Franklin Gothic Book"/>
                <w:b/>
                <w:bCs/>
                <w:noProof/>
                <w:sz w:val="20"/>
                <w:lang w:eastAsia="en-GB"/>
              </w:rPr>
              <w:t>Yes/No</w:t>
            </w:r>
          </w:p>
        </w:tc>
      </w:tr>
      <w:tr w:rsidR="005A5A88" w:rsidRPr="001B515B" w14:paraId="51785534" w14:textId="77777777" w:rsidTr="00E53FA9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C44C" w14:textId="77777777" w:rsidR="005A5A88" w:rsidRPr="005A5A88" w:rsidRDefault="005A5A88" w:rsidP="005A5A88">
            <w:pPr>
              <w:spacing w:before="60" w:after="6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5A5A88">
              <w:rPr>
                <w:rFonts w:ascii="Franklin Gothic Book" w:hAnsi="Franklin Gothic Book"/>
                <w:b/>
                <w:bCs/>
                <w:sz w:val="20"/>
                <w:szCs w:val="22"/>
              </w:rPr>
              <w:t>2.1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5B7E" w14:textId="77777777" w:rsidR="005A5A88" w:rsidRPr="001B515B" w:rsidRDefault="005A5A88" w:rsidP="00692E27">
            <w:pPr>
              <w:spacing w:before="60" w:after="60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Has the </w:t>
            </w:r>
            <w:r>
              <w:rPr>
                <w:rFonts w:ascii="Franklin Gothic Book" w:hAnsi="Franklin Gothic Book"/>
                <w:b/>
                <w:bCs/>
                <w:sz w:val="20"/>
                <w:szCs w:val="22"/>
              </w:rPr>
              <w:t>Chief Officer</w:t>
            </w:r>
            <w:r w:rsidRPr="001B515B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decided </w:t>
            </w:r>
            <w:r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that </w:t>
            </w:r>
            <w:proofErr w:type="gramStart"/>
            <w:r w:rsidRPr="00D4559B">
              <w:rPr>
                <w:rFonts w:ascii="Franklin Gothic Book" w:hAnsi="Franklin Gothic Book"/>
                <w:b/>
                <w:bCs/>
                <w:sz w:val="20"/>
                <w:szCs w:val="22"/>
                <w:u w:val="single"/>
              </w:rPr>
              <w:t>all</w:t>
            </w:r>
            <w:r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of</w:t>
            </w:r>
            <w:proofErr w:type="gramEnd"/>
            <w:r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the </w:t>
            </w:r>
            <w:r w:rsidRPr="00FB2819">
              <w:rPr>
                <w:rFonts w:ascii="Franklin Gothic Book" w:hAnsi="Franklin Gothic Book"/>
                <w:b/>
                <w:bCs/>
                <w:sz w:val="20"/>
                <w:szCs w:val="22"/>
                <w:u w:val="single"/>
              </w:rPr>
              <w:t>Approved Information</w:t>
            </w:r>
            <w:r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</w:t>
            </w:r>
            <w:r w:rsidR="00692E27">
              <w:rPr>
                <w:rFonts w:ascii="Franklin Gothic Book" w:hAnsi="Franklin Gothic Book"/>
                <w:b/>
                <w:bCs/>
                <w:sz w:val="20"/>
                <w:szCs w:val="22"/>
              </w:rPr>
              <w:t>will</w:t>
            </w:r>
            <w:r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be removed? 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>(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>i.e. no Approved Information should be disclosed by this force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1E057" w14:textId="77777777" w:rsidR="005A5A88" w:rsidRPr="00691807" w:rsidRDefault="005A5A88" w:rsidP="005A5A88">
            <w:pPr>
              <w:tabs>
                <w:tab w:val="left" w:pos="1200"/>
              </w:tabs>
              <w:spacing w:before="60" w:after="60"/>
              <w:jc w:val="center"/>
              <w:rPr>
                <w:rFonts w:ascii="Franklin Gothic Book" w:hAnsi="Franklin Gothic Book"/>
                <w:b/>
                <w:bCs/>
                <w:noProof/>
                <w:sz w:val="20"/>
                <w:szCs w:val="16"/>
                <w:lang w:eastAsia="en-GB"/>
              </w:rPr>
            </w:pPr>
          </w:p>
        </w:tc>
      </w:tr>
      <w:tr w:rsidR="005A5A88" w:rsidRPr="001B515B" w14:paraId="00CD9F39" w14:textId="77777777" w:rsidTr="00E53FA9">
        <w:trPr>
          <w:trHeight w:val="56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97F70" w14:textId="77777777" w:rsidR="005A5A88" w:rsidRPr="005A5A88" w:rsidRDefault="005A5A88" w:rsidP="005A5A88">
            <w:pPr>
              <w:spacing w:before="60" w:after="6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5A5A88">
              <w:rPr>
                <w:rFonts w:ascii="Franklin Gothic Book" w:hAnsi="Franklin Gothic Book"/>
                <w:b/>
                <w:bCs/>
                <w:sz w:val="20"/>
                <w:szCs w:val="22"/>
              </w:rPr>
              <w:t>2.2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AB378" w14:textId="77777777" w:rsidR="005A5A88" w:rsidRPr="001B515B" w:rsidRDefault="005A5A88" w:rsidP="00E53FA9">
            <w:pPr>
              <w:spacing w:before="60" w:after="60"/>
              <w:rPr>
                <w:rFonts w:ascii="Franklin Gothic Book" w:hAnsi="Franklin Gothic Book"/>
                <w:b/>
                <w:bCs/>
                <w:i/>
                <w:sz w:val="20"/>
                <w:szCs w:val="22"/>
              </w:rPr>
            </w:pP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Has the </w:t>
            </w:r>
            <w:r w:rsidR="009F2233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Chief </w:t>
            </w:r>
            <w:r w:rsidRPr="001B515B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Officer </w:t>
            </w:r>
            <w:r w:rsidR="00E53FA9" w:rsidRPr="00E53FA9">
              <w:rPr>
                <w:rFonts w:ascii="Franklin Gothic Book" w:hAnsi="Franklin Gothic Book"/>
                <w:b/>
                <w:bCs/>
                <w:sz w:val="20"/>
                <w:szCs w:val="22"/>
              </w:rPr>
              <w:t>accepted</w:t>
            </w:r>
            <w:r w:rsidR="00E53FA9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</w:t>
            </w:r>
            <w:proofErr w:type="gramStart"/>
            <w:r w:rsidR="00E53FA9" w:rsidRPr="00E53FA9">
              <w:rPr>
                <w:rFonts w:ascii="Franklin Gothic Book" w:hAnsi="Franklin Gothic Book"/>
                <w:b/>
                <w:bCs/>
                <w:sz w:val="20"/>
                <w:szCs w:val="22"/>
                <w:u w:val="single"/>
              </w:rPr>
              <w:t>all of</w:t>
            </w:r>
            <w:proofErr w:type="gramEnd"/>
            <w:r w:rsidR="00E53FA9" w:rsidRPr="00E53FA9">
              <w:rPr>
                <w:rFonts w:ascii="Franklin Gothic Book" w:hAnsi="Franklin Gothic Book"/>
                <w:b/>
                <w:bCs/>
                <w:sz w:val="20"/>
                <w:szCs w:val="22"/>
                <w:u w:val="single"/>
              </w:rPr>
              <w:t xml:space="preserve"> the material aspects</w:t>
            </w:r>
            <w:r w:rsidR="00E53FA9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of the applicant’s dispute of Approved Information</w:t>
            </w:r>
            <w:r w:rsidRPr="001B515B">
              <w:rPr>
                <w:rFonts w:ascii="Franklin Gothic Book" w:hAnsi="Franklin Gothic Book" w:cs="Arial"/>
                <w:b/>
                <w:sz w:val="20"/>
                <w:szCs w:val="22"/>
              </w:rPr>
              <w:t xml:space="preserve">? </w:t>
            </w:r>
            <w:r>
              <w:rPr>
                <w:rFonts w:ascii="Franklin Gothic Book" w:hAnsi="Franklin Gothic Book" w:cs="Arial"/>
                <w:b/>
                <w:sz w:val="20"/>
                <w:szCs w:val="22"/>
              </w:rPr>
              <w:t xml:space="preserve">(i.e. </w:t>
            </w:r>
            <w:proofErr w:type="gramStart"/>
            <w:r w:rsidRPr="00FB2819">
              <w:rPr>
                <w:rFonts w:ascii="Franklin Gothic Book" w:hAnsi="Franklin Gothic Book" w:cs="Arial"/>
                <w:b/>
                <w:sz w:val="20"/>
                <w:szCs w:val="22"/>
                <w:u w:val="single"/>
              </w:rPr>
              <w:t>all</w:t>
            </w:r>
            <w:r>
              <w:rPr>
                <w:rFonts w:ascii="Franklin Gothic Book" w:hAnsi="Franklin Gothic Book" w:cs="Arial"/>
                <w:b/>
                <w:sz w:val="20"/>
                <w:szCs w:val="22"/>
              </w:rPr>
              <w:t xml:space="preserve"> of</w:t>
            </w:r>
            <w:proofErr w:type="gramEnd"/>
            <w:r>
              <w:rPr>
                <w:rFonts w:ascii="Franklin Gothic Book" w:hAnsi="Franklin Gothic Book" w:cs="Arial"/>
                <w:b/>
                <w:sz w:val="20"/>
                <w:szCs w:val="22"/>
              </w:rPr>
              <w:t xml:space="preserve"> the </w:t>
            </w:r>
            <w:r w:rsidRPr="00FB2819">
              <w:rPr>
                <w:rFonts w:ascii="Franklin Gothic Book" w:hAnsi="Franklin Gothic Book" w:cs="Arial"/>
                <w:b/>
                <w:sz w:val="20"/>
                <w:szCs w:val="22"/>
                <w:u w:val="single"/>
              </w:rPr>
              <w:t>changes</w:t>
            </w:r>
            <w:r>
              <w:rPr>
                <w:rFonts w:ascii="Franklin Gothic Book" w:hAnsi="Franklin Gothic Book" w:cs="Arial"/>
                <w:b/>
                <w:sz w:val="20"/>
                <w:szCs w:val="22"/>
              </w:rPr>
              <w:t xml:space="preserve"> requested by the applicant will be made)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3DCE1" w14:textId="77777777" w:rsidR="005A5A88" w:rsidRPr="00691807" w:rsidRDefault="005A5A88" w:rsidP="005A5A88">
            <w:pPr>
              <w:tabs>
                <w:tab w:val="left" w:pos="1200"/>
              </w:tabs>
              <w:spacing w:before="60" w:after="60"/>
              <w:jc w:val="center"/>
              <w:rPr>
                <w:rFonts w:ascii="Franklin Gothic Book" w:hAnsi="Franklin Gothic Book"/>
                <w:b/>
                <w:bCs/>
                <w:i/>
                <w:sz w:val="20"/>
                <w:szCs w:val="22"/>
              </w:rPr>
            </w:pPr>
          </w:p>
        </w:tc>
      </w:tr>
      <w:tr w:rsidR="005A5A88" w:rsidRPr="001B515B" w14:paraId="4420F32D" w14:textId="77777777" w:rsidTr="00E53FA9">
        <w:trPr>
          <w:trHeight w:val="56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20E5E" w14:textId="77777777" w:rsidR="005A5A88" w:rsidRPr="005A5A88" w:rsidRDefault="005A5A88" w:rsidP="005A5A88">
            <w:pPr>
              <w:spacing w:before="60" w:after="60"/>
              <w:jc w:val="center"/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5A5A88">
              <w:rPr>
                <w:rFonts w:ascii="Franklin Gothic Book" w:hAnsi="Franklin Gothic Book"/>
                <w:b/>
                <w:sz w:val="20"/>
                <w:szCs w:val="22"/>
              </w:rPr>
              <w:t>2.3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E22FD" w14:textId="77777777" w:rsidR="00E53FA9" w:rsidRDefault="005A5A88" w:rsidP="00E53FA9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22"/>
              </w:rPr>
            </w:pP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Has the </w:t>
            </w:r>
            <w:r w:rsidR="009F2233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Chief </w:t>
            </w:r>
            <w:r w:rsidRPr="001B515B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Officer </w:t>
            </w:r>
            <w:r w:rsidR="00E53FA9" w:rsidRPr="00E53FA9">
              <w:rPr>
                <w:rFonts w:ascii="Franklin Gothic Book" w:hAnsi="Franklin Gothic Book"/>
                <w:b/>
                <w:bCs/>
                <w:sz w:val="20"/>
                <w:szCs w:val="22"/>
              </w:rPr>
              <w:t>accepted</w:t>
            </w:r>
            <w:r w:rsidR="00E53FA9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</w:t>
            </w:r>
            <w:r w:rsidRPr="00691807">
              <w:rPr>
                <w:rFonts w:ascii="Franklin Gothic Book" w:hAnsi="Franklin Gothic Book"/>
                <w:b/>
                <w:bCs/>
                <w:sz w:val="20"/>
                <w:szCs w:val="22"/>
                <w:u w:val="single"/>
              </w:rPr>
              <w:t xml:space="preserve">some, but </w:t>
            </w:r>
            <w:r w:rsidR="000456F4" w:rsidRPr="00691807">
              <w:rPr>
                <w:rFonts w:ascii="Franklin Gothic Book" w:hAnsi="Franklin Gothic Book"/>
                <w:b/>
                <w:bCs/>
                <w:sz w:val="20"/>
                <w:szCs w:val="22"/>
                <w:u w:val="single"/>
              </w:rPr>
              <w:t xml:space="preserve">not </w:t>
            </w:r>
            <w:proofErr w:type="gramStart"/>
            <w:r w:rsidR="000456F4" w:rsidRPr="00E53FA9">
              <w:rPr>
                <w:rFonts w:ascii="Franklin Gothic Book" w:hAnsi="Franklin Gothic Book"/>
                <w:b/>
                <w:bCs/>
                <w:sz w:val="20"/>
                <w:szCs w:val="22"/>
                <w:u w:val="single"/>
              </w:rPr>
              <w:t>all</w:t>
            </w:r>
            <w:r w:rsidR="00E53FA9" w:rsidRPr="00E53FA9">
              <w:rPr>
                <w:rFonts w:ascii="Franklin Gothic Book" w:hAnsi="Franklin Gothic Book"/>
                <w:b/>
                <w:bCs/>
                <w:sz w:val="20"/>
                <w:szCs w:val="22"/>
                <w:u w:val="single"/>
              </w:rPr>
              <w:t xml:space="preserve"> of</w:t>
            </w:r>
            <w:proofErr w:type="gramEnd"/>
            <w:r w:rsidR="00E53FA9" w:rsidRPr="00E53FA9">
              <w:rPr>
                <w:rFonts w:ascii="Franklin Gothic Book" w:hAnsi="Franklin Gothic Book"/>
                <w:b/>
                <w:bCs/>
                <w:sz w:val="20"/>
                <w:szCs w:val="22"/>
                <w:u w:val="single"/>
              </w:rPr>
              <w:t xml:space="preserve"> the material aspects</w:t>
            </w:r>
            <w:r w:rsidR="00E53FA9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</w:t>
            </w:r>
            <w:r w:rsidRPr="00691807">
              <w:rPr>
                <w:rFonts w:ascii="Franklin Gothic Book" w:hAnsi="Franklin Gothic Book"/>
                <w:b/>
                <w:bCs/>
                <w:sz w:val="20"/>
                <w:szCs w:val="22"/>
              </w:rPr>
              <w:t>of</w:t>
            </w:r>
            <w:r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the applicant’s </w:t>
            </w:r>
            <w:r w:rsidR="00D4559B">
              <w:rPr>
                <w:rFonts w:ascii="Franklin Gothic Book" w:hAnsi="Franklin Gothic Book"/>
                <w:b/>
                <w:bCs/>
                <w:sz w:val="20"/>
                <w:szCs w:val="22"/>
              </w:rPr>
              <w:t>dispute</w:t>
            </w:r>
            <w:r w:rsidR="00E53FA9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of Approved information</w:t>
            </w:r>
            <w:r w:rsidRPr="001B515B">
              <w:rPr>
                <w:rFonts w:ascii="Franklin Gothic Book" w:hAnsi="Franklin Gothic Book" w:cs="Arial"/>
                <w:b/>
                <w:sz w:val="20"/>
                <w:szCs w:val="22"/>
              </w:rPr>
              <w:t xml:space="preserve">? </w:t>
            </w:r>
            <w:r>
              <w:rPr>
                <w:rFonts w:ascii="Franklin Gothic Book" w:hAnsi="Franklin Gothic Book" w:cs="Arial"/>
                <w:b/>
                <w:sz w:val="20"/>
                <w:szCs w:val="22"/>
              </w:rPr>
              <w:t xml:space="preserve">(i.e. </w:t>
            </w:r>
            <w:r w:rsidRPr="00E53FA9">
              <w:rPr>
                <w:rFonts w:ascii="Franklin Gothic Book" w:hAnsi="Franklin Gothic Book" w:cs="Arial"/>
                <w:b/>
                <w:sz w:val="20"/>
                <w:szCs w:val="22"/>
              </w:rPr>
              <w:t>some</w:t>
            </w:r>
            <w:r w:rsidR="00E53FA9">
              <w:rPr>
                <w:rFonts w:ascii="Franklin Gothic Book" w:hAnsi="Franklin Gothic Book" w:cs="Arial"/>
                <w:b/>
                <w:sz w:val="20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0"/>
                <w:szCs w:val="22"/>
              </w:rPr>
              <w:t xml:space="preserve">of the </w:t>
            </w:r>
            <w:r w:rsidRPr="00FB2819">
              <w:rPr>
                <w:rFonts w:ascii="Franklin Gothic Book" w:hAnsi="Franklin Gothic Book" w:cs="Arial"/>
                <w:b/>
                <w:sz w:val="20"/>
                <w:szCs w:val="22"/>
                <w:u w:val="single"/>
              </w:rPr>
              <w:t>changes</w:t>
            </w:r>
            <w:r>
              <w:rPr>
                <w:rFonts w:ascii="Franklin Gothic Book" w:hAnsi="Franklin Gothic Book" w:cs="Arial"/>
                <w:b/>
                <w:sz w:val="20"/>
                <w:szCs w:val="22"/>
              </w:rPr>
              <w:t xml:space="preserve"> requested</w:t>
            </w:r>
            <w:r w:rsidR="00D4559B">
              <w:rPr>
                <w:rFonts w:ascii="Franklin Gothic Book" w:hAnsi="Franklin Gothic Book" w:cs="Arial"/>
                <w:b/>
                <w:sz w:val="20"/>
                <w:szCs w:val="22"/>
              </w:rPr>
              <w:t xml:space="preserve"> by the applicant will be made)</w:t>
            </w:r>
            <w:r w:rsidR="00E53FA9">
              <w:rPr>
                <w:rFonts w:ascii="Franklin Gothic Book" w:hAnsi="Franklin Gothic Book" w:cs="Arial"/>
                <w:b/>
                <w:sz w:val="20"/>
                <w:szCs w:val="22"/>
              </w:rPr>
              <w:t xml:space="preserve"> </w:t>
            </w:r>
          </w:p>
          <w:p w14:paraId="1E210613" w14:textId="77777777" w:rsidR="005A5A88" w:rsidRPr="001B515B" w:rsidRDefault="005A5A88" w:rsidP="00E53FA9">
            <w:pPr>
              <w:spacing w:before="60" w:after="60"/>
              <w:rPr>
                <w:rFonts w:ascii="Franklin Gothic Book" w:hAnsi="Franklin Gothic Book"/>
                <w:b/>
                <w:sz w:val="20"/>
                <w:szCs w:val="22"/>
              </w:rPr>
            </w:pP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Please record a rationale for this decision, at Section 4 overleaf </w:t>
            </w:r>
            <w:r>
              <w:rPr>
                <w:rFonts w:ascii="Franklin Gothic Book" w:hAnsi="Franklin Gothic Book"/>
                <w:sz w:val="20"/>
                <w:szCs w:val="22"/>
              </w:rPr>
              <w:t>[</w:t>
            </w:r>
            <w:r w:rsidRPr="00183162">
              <w:rPr>
                <w:rFonts w:ascii="Franklin Gothic Book" w:hAnsi="Franklin Gothic Book"/>
                <w:sz w:val="16"/>
                <w:szCs w:val="16"/>
              </w:rPr>
              <w:t>apply QAF MP7a and Chief Officer (AT3 Sect 4.2) considerations</w:t>
            </w:r>
            <w:r>
              <w:rPr>
                <w:rFonts w:ascii="Franklin Gothic Book" w:hAnsi="Franklin Gothic Book"/>
                <w:sz w:val="16"/>
                <w:szCs w:val="16"/>
              </w:rPr>
              <w:t>]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F2C949" w14:textId="77777777" w:rsidR="005A5A88" w:rsidRPr="00691807" w:rsidRDefault="005A5A88" w:rsidP="005A5A88">
            <w:pPr>
              <w:tabs>
                <w:tab w:val="left" w:pos="1200"/>
              </w:tabs>
              <w:spacing w:before="60" w:after="60"/>
              <w:jc w:val="center"/>
              <w:rPr>
                <w:rFonts w:ascii="Franklin Gothic Book" w:hAnsi="Franklin Gothic Book"/>
                <w:b/>
                <w:bCs/>
                <w:noProof/>
                <w:sz w:val="20"/>
                <w:lang w:eastAsia="en-GB"/>
              </w:rPr>
            </w:pPr>
          </w:p>
        </w:tc>
      </w:tr>
      <w:tr w:rsidR="005A5A88" w:rsidRPr="001B515B" w14:paraId="0A2021B3" w14:textId="77777777" w:rsidTr="00E53FA9">
        <w:trPr>
          <w:trHeight w:val="56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DD05A" w14:textId="77777777" w:rsidR="005A5A88" w:rsidRPr="005A5A88" w:rsidRDefault="005A5A88" w:rsidP="005A5A88">
            <w:pPr>
              <w:spacing w:before="60" w:after="6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5A5A88">
              <w:rPr>
                <w:rFonts w:ascii="Franklin Gothic Book" w:hAnsi="Franklin Gothic Book"/>
                <w:b/>
                <w:bCs/>
                <w:sz w:val="20"/>
                <w:szCs w:val="22"/>
              </w:rPr>
              <w:t>2.4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CEDFB7" w14:textId="77777777" w:rsidR="005A5A88" w:rsidRDefault="005A5A88" w:rsidP="005A5A88">
            <w:pPr>
              <w:spacing w:before="60" w:after="60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Has the </w:t>
            </w:r>
            <w:r w:rsidR="009F2233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Chief </w:t>
            </w:r>
            <w:r w:rsidRPr="001B515B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Officer </w:t>
            </w:r>
            <w:r w:rsidR="00237295">
              <w:rPr>
                <w:rFonts w:ascii="Franklin Gothic Book" w:hAnsi="Franklin Gothic Book"/>
                <w:b/>
                <w:bCs/>
                <w:sz w:val="20"/>
                <w:szCs w:val="22"/>
              </w:rPr>
              <w:t>rejected</w:t>
            </w:r>
            <w:r w:rsidR="00237295" w:rsidRPr="00E53FA9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</w:t>
            </w:r>
            <w:proofErr w:type="gramStart"/>
            <w:r w:rsidR="00237295" w:rsidRPr="00237295">
              <w:rPr>
                <w:rFonts w:ascii="Franklin Gothic Book" w:hAnsi="Franklin Gothic Book"/>
                <w:b/>
                <w:bCs/>
                <w:sz w:val="20"/>
                <w:szCs w:val="22"/>
                <w:u w:val="single"/>
              </w:rPr>
              <w:t>all</w:t>
            </w:r>
            <w:r w:rsidR="00E53FA9" w:rsidRPr="00E53FA9">
              <w:rPr>
                <w:rFonts w:ascii="Franklin Gothic Book" w:hAnsi="Franklin Gothic Book"/>
                <w:b/>
                <w:bCs/>
                <w:sz w:val="20"/>
                <w:szCs w:val="22"/>
                <w:u w:val="single"/>
              </w:rPr>
              <w:t xml:space="preserve"> of</w:t>
            </w:r>
            <w:proofErr w:type="gramEnd"/>
            <w:r w:rsidR="00E53FA9" w:rsidRPr="00E53FA9">
              <w:rPr>
                <w:rFonts w:ascii="Franklin Gothic Book" w:hAnsi="Franklin Gothic Book"/>
                <w:b/>
                <w:bCs/>
                <w:sz w:val="20"/>
                <w:szCs w:val="22"/>
                <w:u w:val="single"/>
              </w:rPr>
              <w:t xml:space="preserve"> the material aspects</w:t>
            </w:r>
            <w:r w:rsidR="00E53FA9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of the applicant’s dispute of Approved Information</w:t>
            </w:r>
            <w:r w:rsidR="00E53FA9" w:rsidRPr="001B515B">
              <w:rPr>
                <w:rFonts w:ascii="Franklin Gothic Book" w:hAnsi="Franklin Gothic Book" w:cs="Arial"/>
                <w:b/>
                <w:sz w:val="20"/>
                <w:szCs w:val="22"/>
              </w:rPr>
              <w:t>?</w:t>
            </w:r>
            <w:r w:rsidR="00E53FA9">
              <w:rPr>
                <w:rFonts w:ascii="Franklin Gothic Book" w:hAnsi="Franklin Gothic Book" w:cs="Arial"/>
                <w:b/>
                <w:sz w:val="20"/>
                <w:szCs w:val="22"/>
              </w:rPr>
              <w:t xml:space="preserve"> </w:t>
            </w: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>(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i.e. </w:t>
            </w:r>
            <w:r w:rsidRPr="00BA7E70">
              <w:rPr>
                <w:rFonts w:ascii="Franklin Gothic Book" w:hAnsi="Franklin Gothic Book"/>
                <w:b/>
                <w:bCs/>
                <w:sz w:val="20"/>
                <w:szCs w:val="22"/>
                <w:u w:val="single"/>
              </w:rPr>
              <w:t>no changes</w:t>
            </w:r>
            <w:r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will be made to the Approved Information at all)</w:t>
            </w:r>
          </w:p>
          <w:p w14:paraId="1C695336" w14:textId="77777777" w:rsidR="005A5A88" w:rsidRPr="001B515B" w:rsidRDefault="005A5A88" w:rsidP="005A5A88">
            <w:pPr>
              <w:spacing w:before="60" w:after="60"/>
              <w:rPr>
                <w:rFonts w:ascii="Franklin Gothic Book" w:hAnsi="Franklin Gothic Book"/>
                <w:b/>
                <w:bCs/>
                <w:i/>
                <w:sz w:val="20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Please record a rationale for this decision, </w:t>
            </w:r>
            <w:r>
              <w:rPr>
                <w:rFonts w:ascii="Franklin Gothic Book" w:hAnsi="Franklin Gothic Book"/>
                <w:b/>
                <w:sz w:val="20"/>
                <w:szCs w:val="22"/>
              </w:rPr>
              <w:t xml:space="preserve">at Section 4 overleaf </w:t>
            </w:r>
            <w:r w:rsidRPr="00FB2819">
              <w:rPr>
                <w:rFonts w:ascii="Franklin Gothic Book" w:hAnsi="Franklin Gothic Book"/>
                <w:sz w:val="20"/>
                <w:szCs w:val="22"/>
              </w:rPr>
              <w:t>[</w:t>
            </w:r>
            <w:r w:rsidRPr="00183162">
              <w:rPr>
                <w:rFonts w:ascii="Franklin Gothic Book" w:hAnsi="Franklin Gothic Book"/>
                <w:sz w:val="16"/>
                <w:szCs w:val="16"/>
              </w:rPr>
              <w:t>apply QAF MP7a and Chief Officer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(AT3 Sect 4.2) </w:t>
            </w:r>
            <w:proofErr w:type="gramStart"/>
            <w:r>
              <w:rPr>
                <w:rFonts w:ascii="Franklin Gothic Book" w:hAnsi="Franklin Gothic Book"/>
                <w:sz w:val="16"/>
                <w:szCs w:val="16"/>
              </w:rPr>
              <w:t>considerations]</w:t>
            </w:r>
            <w:r w:rsidRPr="00183162"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proofErr w:type="gramEnd"/>
            <w:r w:rsidRPr="00183162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F78" w14:textId="77777777" w:rsidR="005A5A88" w:rsidRPr="00691807" w:rsidRDefault="005A5A88" w:rsidP="005A5A88">
            <w:pPr>
              <w:tabs>
                <w:tab w:val="left" w:pos="1200"/>
              </w:tabs>
              <w:spacing w:before="60" w:after="60"/>
              <w:jc w:val="center"/>
              <w:rPr>
                <w:rFonts w:ascii="Franklin Gothic Book" w:hAnsi="Franklin Gothic Book"/>
                <w:b/>
                <w:bCs/>
                <w:noProof/>
                <w:sz w:val="20"/>
                <w:szCs w:val="22"/>
                <w:lang w:eastAsia="en-GB"/>
              </w:rPr>
            </w:pPr>
          </w:p>
        </w:tc>
      </w:tr>
    </w:tbl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  <w:gridCol w:w="992"/>
      </w:tblGrid>
      <w:tr w:rsidR="00D4559B" w:rsidRPr="00A06698" w14:paraId="2C61288D" w14:textId="77777777" w:rsidTr="00D4559B">
        <w:trPr>
          <w:trHeight w:val="488"/>
        </w:trPr>
        <w:tc>
          <w:tcPr>
            <w:tcW w:w="567" w:type="dxa"/>
            <w:shd w:val="clear" w:color="auto" w:fill="D9D9D9"/>
            <w:vAlign w:val="center"/>
          </w:tcPr>
          <w:p w14:paraId="0DB97EDC" w14:textId="77777777" w:rsidR="00D4559B" w:rsidRPr="00A06698" w:rsidRDefault="00D4559B" w:rsidP="00B23DF7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06698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8647" w:type="dxa"/>
            <w:shd w:val="pct12" w:color="auto" w:fill="auto"/>
            <w:vAlign w:val="center"/>
          </w:tcPr>
          <w:p w14:paraId="2044858E" w14:textId="77777777" w:rsidR="00D4559B" w:rsidRPr="00A06698" w:rsidRDefault="003A0742" w:rsidP="009358BB">
            <w:r w:rsidRPr="00A06698">
              <w:rPr>
                <w:rFonts w:ascii="Franklin Gothic Book" w:hAnsi="Franklin Gothic Book" w:cs="Arial"/>
                <w:b/>
                <w:sz w:val="20"/>
              </w:rPr>
              <w:t>I</w:t>
            </w:r>
            <w:r w:rsidR="00D4559B" w:rsidRPr="00A06698">
              <w:rPr>
                <w:rFonts w:ascii="Franklin Gothic Book" w:hAnsi="Franklin Gothic Book" w:cs="Arial"/>
                <w:b/>
                <w:sz w:val="20"/>
              </w:rPr>
              <w:t>n your opinion</w:t>
            </w:r>
            <w:r w:rsidR="00E53FA9">
              <w:rPr>
                <w:rFonts w:ascii="Franklin Gothic Book" w:hAnsi="Franklin Gothic Book" w:cs="Arial"/>
                <w:b/>
                <w:sz w:val="20"/>
              </w:rPr>
              <w:t>,</w:t>
            </w:r>
            <w:r w:rsidR="00D4559B" w:rsidRPr="00A06698">
              <w:rPr>
                <w:rFonts w:ascii="Franklin Gothic Book" w:hAnsi="Franklin Gothic Book" w:cs="Arial"/>
                <w:b/>
                <w:sz w:val="20"/>
              </w:rPr>
              <w:t xml:space="preserve"> do you categorise the changes as: Significant or Minor</w:t>
            </w:r>
            <w:r w:rsidRPr="00A06698">
              <w:rPr>
                <w:rFonts w:ascii="Franklin Gothic Book" w:hAnsi="Franklin Gothic Book" w:cs="Arial"/>
                <w:b/>
                <w:sz w:val="20"/>
              </w:rPr>
              <w:t>?</w:t>
            </w:r>
            <w:r w:rsidR="00D4559B" w:rsidRPr="00A06698">
              <w:rPr>
                <w:rFonts w:ascii="Franklin Gothic Book" w:hAnsi="Franklin Gothic Book" w:cs="Arial"/>
                <w:b/>
                <w:sz w:val="20"/>
              </w:rPr>
              <w:t xml:space="preserve"> (answer ‘Yes’ to one category only, please)</w:t>
            </w:r>
            <w:r w:rsidR="00E53FA9">
              <w:rPr>
                <w:rFonts w:ascii="Franklin Gothic Book" w:hAnsi="Franklin Gothic Book" w:cs="Arial"/>
                <w:b/>
                <w:sz w:val="20"/>
              </w:rPr>
              <w:t>.</w:t>
            </w:r>
            <w:r w:rsidR="00D4559B" w:rsidRPr="00A06698">
              <w:t xml:space="preserve"> </w:t>
            </w:r>
            <w:r w:rsidRPr="00A06698">
              <w:t xml:space="preserve"> </w:t>
            </w:r>
            <w:r w:rsidRPr="00A06698">
              <w:rPr>
                <w:rFonts w:ascii="Franklin Gothic Book" w:hAnsi="Franklin Gothic Book" w:cs="Arial"/>
                <w:b/>
                <w:sz w:val="20"/>
              </w:rPr>
              <w:t xml:space="preserve">Mandatory where changes </w:t>
            </w:r>
            <w:r w:rsidR="009358BB" w:rsidRPr="00A06698">
              <w:rPr>
                <w:rFonts w:ascii="Franklin Gothic Book" w:hAnsi="Franklin Gothic Book" w:cs="Arial"/>
                <w:b/>
                <w:sz w:val="20"/>
              </w:rPr>
              <w:t>are to be</w:t>
            </w:r>
            <w:r w:rsidRPr="00A06698">
              <w:rPr>
                <w:rFonts w:ascii="Franklin Gothic Book" w:hAnsi="Franklin Gothic Book" w:cs="Arial"/>
                <w:b/>
                <w:sz w:val="20"/>
              </w:rPr>
              <w:t xml:space="preserve"> made</w:t>
            </w:r>
            <w:r w:rsidR="009358BB" w:rsidRPr="00A06698">
              <w:rPr>
                <w:rFonts w:ascii="Franklin Gothic Book" w:hAnsi="Franklin Gothic Book" w:cs="Arial"/>
                <w:b/>
                <w:sz w:val="20"/>
              </w:rPr>
              <w:t>, otherwise not applicable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7FC464EF" w14:textId="77777777" w:rsidR="00D4559B" w:rsidRPr="00A06698" w:rsidRDefault="00D4559B" w:rsidP="00B23DF7">
            <w:pPr>
              <w:jc w:val="center"/>
              <w:rPr>
                <w:rFonts w:ascii="Franklin Gothic Book" w:hAnsi="Franklin Gothic Book"/>
                <w:b/>
                <w:bCs/>
                <w:noProof/>
                <w:sz w:val="20"/>
                <w:lang w:eastAsia="en-GB"/>
              </w:rPr>
            </w:pPr>
            <w:r w:rsidRPr="00A06698">
              <w:rPr>
                <w:rFonts w:ascii="Franklin Gothic Book" w:hAnsi="Franklin Gothic Book"/>
                <w:b/>
                <w:bCs/>
                <w:noProof/>
                <w:sz w:val="20"/>
                <w:lang w:eastAsia="en-GB"/>
              </w:rPr>
              <w:t xml:space="preserve">Yes/No </w:t>
            </w:r>
          </w:p>
        </w:tc>
      </w:tr>
      <w:tr w:rsidR="00D4559B" w:rsidRPr="00A06698" w14:paraId="7C098528" w14:textId="77777777" w:rsidTr="000D2837">
        <w:trPr>
          <w:trHeight w:val="488"/>
        </w:trPr>
        <w:tc>
          <w:tcPr>
            <w:tcW w:w="567" w:type="dxa"/>
            <w:shd w:val="clear" w:color="auto" w:fill="D9D9D9"/>
            <w:vAlign w:val="center"/>
          </w:tcPr>
          <w:p w14:paraId="265D694A" w14:textId="77777777" w:rsidR="00D4559B" w:rsidRPr="00A06698" w:rsidRDefault="00D4559B" w:rsidP="00B23DF7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06698">
              <w:rPr>
                <w:rFonts w:ascii="Franklin Gothic Book" w:hAnsi="Franklin Gothic Book"/>
                <w:b/>
                <w:sz w:val="20"/>
                <w:szCs w:val="20"/>
              </w:rPr>
              <w:t>3.1</w:t>
            </w:r>
          </w:p>
        </w:tc>
        <w:tc>
          <w:tcPr>
            <w:tcW w:w="8647" w:type="dxa"/>
            <w:vAlign w:val="center"/>
          </w:tcPr>
          <w:p w14:paraId="689CFAF8" w14:textId="77777777" w:rsidR="00D4559B" w:rsidRPr="00A06698" w:rsidRDefault="00D4559B" w:rsidP="00B23DF7">
            <w:pPr>
              <w:rPr>
                <w:rFonts w:ascii="Franklin Gothic Book" w:hAnsi="Franklin Gothic Book" w:cs="Arial"/>
                <w:b/>
                <w:sz w:val="20"/>
              </w:rPr>
            </w:pPr>
            <w:r w:rsidRPr="00A06698">
              <w:rPr>
                <w:rFonts w:ascii="Franklin Gothic Book" w:hAnsi="Franklin Gothic Book" w:cs="Arial"/>
                <w:b/>
                <w:sz w:val="20"/>
              </w:rPr>
              <w:t xml:space="preserve">Significant – </w:t>
            </w:r>
            <w:r w:rsidRPr="00A06698">
              <w:rPr>
                <w:rFonts w:ascii="Franklin Gothic Book" w:hAnsi="Franklin Gothic Book" w:cs="Arial"/>
                <w:sz w:val="20"/>
              </w:rPr>
              <w:t xml:space="preserve">information removed or amended in such a way as to </w:t>
            </w:r>
            <w:r w:rsidRPr="00A06698">
              <w:rPr>
                <w:rFonts w:ascii="Franklin Gothic Book" w:hAnsi="Franklin Gothic Book" w:cs="Arial"/>
                <w:b/>
                <w:sz w:val="20"/>
                <w:u w:val="single"/>
              </w:rPr>
              <w:t>materially change</w:t>
            </w:r>
            <w:r w:rsidRPr="00A06698">
              <w:rPr>
                <w:rFonts w:ascii="Franklin Gothic Book" w:hAnsi="Franklin Gothic Book" w:cs="Arial"/>
                <w:sz w:val="20"/>
              </w:rPr>
              <w:t xml:space="preserve"> the disclosure</w:t>
            </w:r>
          </w:p>
        </w:tc>
        <w:tc>
          <w:tcPr>
            <w:tcW w:w="992" w:type="dxa"/>
            <w:vAlign w:val="center"/>
          </w:tcPr>
          <w:p w14:paraId="6954FA0C" w14:textId="77777777" w:rsidR="00D4559B" w:rsidRPr="00A06698" w:rsidRDefault="00D4559B" w:rsidP="00B23DF7">
            <w:pPr>
              <w:jc w:val="center"/>
              <w:rPr>
                <w:rFonts w:ascii="Franklin Gothic Book" w:hAnsi="Franklin Gothic Book"/>
                <w:b/>
                <w:bCs/>
                <w:noProof/>
                <w:sz w:val="20"/>
                <w:lang w:eastAsia="en-GB"/>
              </w:rPr>
            </w:pPr>
          </w:p>
        </w:tc>
      </w:tr>
      <w:tr w:rsidR="00D4559B" w:rsidRPr="00A06698" w14:paraId="0443EA11" w14:textId="77777777" w:rsidTr="000D2837">
        <w:trPr>
          <w:trHeight w:val="488"/>
        </w:trPr>
        <w:tc>
          <w:tcPr>
            <w:tcW w:w="567" w:type="dxa"/>
            <w:shd w:val="clear" w:color="auto" w:fill="D9D9D9"/>
            <w:vAlign w:val="center"/>
          </w:tcPr>
          <w:p w14:paraId="144657D4" w14:textId="77777777" w:rsidR="00D4559B" w:rsidRPr="00A06698" w:rsidRDefault="00D4559B" w:rsidP="00B23DF7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06698">
              <w:rPr>
                <w:rFonts w:ascii="Franklin Gothic Book" w:hAnsi="Franklin Gothic Book"/>
                <w:b/>
                <w:sz w:val="20"/>
                <w:szCs w:val="20"/>
              </w:rPr>
              <w:t>3.2</w:t>
            </w:r>
          </w:p>
        </w:tc>
        <w:tc>
          <w:tcPr>
            <w:tcW w:w="8647" w:type="dxa"/>
            <w:vAlign w:val="center"/>
          </w:tcPr>
          <w:p w14:paraId="69A42313" w14:textId="77777777" w:rsidR="00D4559B" w:rsidRPr="00A06698" w:rsidRDefault="00D4559B" w:rsidP="00B23DF7">
            <w:pPr>
              <w:rPr>
                <w:rFonts w:ascii="Franklin Gothic Book" w:hAnsi="Franklin Gothic Book" w:cs="Arial"/>
                <w:b/>
                <w:sz w:val="20"/>
              </w:rPr>
            </w:pPr>
            <w:r w:rsidRPr="00A06698">
              <w:rPr>
                <w:rFonts w:ascii="Franklin Gothic Book" w:hAnsi="Franklin Gothic Book" w:cs="Arial"/>
                <w:b/>
                <w:sz w:val="20"/>
              </w:rPr>
              <w:t xml:space="preserve">Minor – </w:t>
            </w:r>
            <w:r w:rsidRPr="00A06698">
              <w:rPr>
                <w:rFonts w:ascii="Franklin Gothic Book" w:hAnsi="Franklin Gothic Book" w:cs="Arial"/>
                <w:sz w:val="20"/>
              </w:rPr>
              <w:t xml:space="preserve">information amended in such a way as to only </w:t>
            </w:r>
            <w:r w:rsidRPr="00A06698">
              <w:rPr>
                <w:rFonts w:ascii="Franklin Gothic Book" w:hAnsi="Franklin Gothic Book" w:cs="Arial"/>
                <w:b/>
                <w:sz w:val="20"/>
                <w:u w:val="single"/>
              </w:rPr>
              <w:t>cosmetically change</w:t>
            </w:r>
            <w:r w:rsidRPr="00A06698">
              <w:rPr>
                <w:rFonts w:ascii="Franklin Gothic Book" w:hAnsi="Franklin Gothic Book" w:cs="Arial"/>
                <w:sz w:val="20"/>
              </w:rPr>
              <w:t xml:space="preserve"> the disclosure</w:t>
            </w:r>
          </w:p>
        </w:tc>
        <w:tc>
          <w:tcPr>
            <w:tcW w:w="992" w:type="dxa"/>
            <w:vAlign w:val="center"/>
          </w:tcPr>
          <w:p w14:paraId="58E27F8B" w14:textId="77777777" w:rsidR="00D4559B" w:rsidRPr="00A06698" w:rsidRDefault="00D4559B" w:rsidP="00B23DF7">
            <w:pPr>
              <w:jc w:val="center"/>
              <w:rPr>
                <w:rFonts w:ascii="Franklin Gothic Book" w:hAnsi="Franklin Gothic Book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3C77373D" w14:textId="77777777" w:rsidR="00675541" w:rsidRPr="00675541" w:rsidRDefault="00675541" w:rsidP="00975A62">
      <w:pPr>
        <w:rPr>
          <w:sz w:val="12"/>
        </w:rPr>
      </w:pPr>
    </w:p>
    <w:tbl>
      <w:tblPr>
        <w:tblpPr w:leftFromText="180" w:rightFromText="180" w:vertAnchor="text" w:tblpX="-459" w:tblpY="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332"/>
        <w:gridCol w:w="1842"/>
        <w:gridCol w:w="2127"/>
      </w:tblGrid>
      <w:tr w:rsidR="00975A62" w:rsidRPr="00A06698" w14:paraId="394CE532" w14:textId="77777777" w:rsidTr="00EF5888">
        <w:trPr>
          <w:trHeight w:val="413"/>
        </w:trPr>
        <w:tc>
          <w:tcPr>
            <w:tcW w:w="10173" w:type="dxa"/>
            <w:gridSpan w:val="4"/>
            <w:shd w:val="clear" w:color="auto" w:fill="D9D9D9"/>
            <w:vAlign w:val="center"/>
          </w:tcPr>
          <w:p w14:paraId="448EE751" w14:textId="77777777" w:rsidR="00975A62" w:rsidRPr="00A06698" w:rsidRDefault="003A0742" w:rsidP="005A5A8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06698">
              <w:rPr>
                <w:rFonts w:ascii="Franklin Gothic Book" w:hAnsi="Franklin Gothic Book"/>
                <w:b/>
                <w:szCs w:val="22"/>
              </w:rPr>
              <w:t xml:space="preserve">3.3 </w:t>
            </w:r>
            <w:r w:rsidR="00975A62" w:rsidRPr="00A06698">
              <w:rPr>
                <w:rFonts w:ascii="Franklin Gothic Book" w:hAnsi="Franklin Gothic Book"/>
                <w:b/>
                <w:szCs w:val="22"/>
              </w:rPr>
              <w:t xml:space="preserve">Disclosure Unit Contact </w:t>
            </w:r>
            <w:r w:rsidRPr="00A06698">
              <w:rPr>
                <w:rFonts w:ascii="Franklin Gothic Book" w:hAnsi="Franklin Gothic Book"/>
                <w:b/>
                <w:szCs w:val="22"/>
              </w:rPr>
              <w:t>(mandatory)</w:t>
            </w:r>
          </w:p>
        </w:tc>
      </w:tr>
      <w:tr w:rsidR="00975A62" w:rsidRPr="00A06698" w14:paraId="6DF834CB" w14:textId="77777777" w:rsidTr="003A0742">
        <w:trPr>
          <w:trHeight w:val="414"/>
        </w:trPr>
        <w:tc>
          <w:tcPr>
            <w:tcW w:w="1872" w:type="dxa"/>
            <w:shd w:val="clear" w:color="auto" w:fill="D9D9D9"/>
            <w:vAlign w:val="center"/>
          </w:tcPr>
          <w:p w14:paraId="56016FAD" w14:textId="77777777" w:rsidR="00975A62" w:rsidRPr="00A06698" w:rsidRDefault="00975A62" w:rsidP="005A5A8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06698">
              <w:rPr>
                <w:rFonts w:ascii="Franklin Gothic Book" w:hAnsi="Franklin Gothic Book"/>
                <w:b/>
                <w:sz w:val="22"/>
                <w:szCs w:val="22"/>
              </w:rPr>
              <w:t>Name</w:t>
            </w:r>
          </w:p>
        </w:tc>
        <w:tc>
          <w:tcPr>
            <w:tcW w:w="4332" w:type="dxa"/>
            <w:vAlign w:val="center"/>
          </w:tcPr>
          <w:p w14:paraId="102628C0" w14:textId="77777777" w:rsidR="00975A62" w:rsidRPr="00A06698" w:rsidRDefault="00975A62" w:rsidP="005A5A8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2F60C9E" w14:textId="77777777" w:rsidR="00975A62" w:rsidRPr="00A06698" w:rsidRDefault="00975A62" w:rsidP="005A5A8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06698">
              <w:rPr>
                <w:rFonts w:ascii="Franklin Gothic Book" w:hAnsi="Franklin Gothic Book"/>
                <w:b/>
                <w:sz w:val="22"/>
                <w:szCs w:val="22"/>
              </w:rPr>
              <w:t>Date</w:t>
            </w:r>
          </w:p>
        </w:tc>
        <w:tc>
          <w:tcPr>
            <w:tcW w:w="2127" w:type="dxa"/>
            <w:vAlign w:val="center"/>
          </w:tcPr>
          <w:p w14:paraId="544ECC15" w14:textId="77777777" w:rsidR="00975A62" w:rsidRPr="00A06698" w:rsidRDefault="00975A62" w:rsidP="005A5A8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975A62" w:rsidRPr="00A06698" w14:paraId="1ACDD98E" w14:textId="77777777" w:rsidTr="003A0742">
        <w:trPr>
          <w:trHeight w:val="410"/>
        </w:trPr>
        <w:tc>
          <w:tcPr>
            <w:tcW w:w="1872" w:type="dxa"/>
            <w:shd w:val="clear" w:color="auto" w:fill="D9D9D9"/>
            <w:vAlign w:val="center"/>
          </w:tcPr>
          <w:p w14:paraId="660E308D" w14:textId="77777777" w:rsidR="00975A62" w:rsidRPr="00A06698" w:rsidRDefault="00975A62" w:rsidP="005A5A8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06698">
              <w:rPr>
                <w:rFonts w:ascii="Franklin Gothic Book" w:hAnsi="Franklin Gothic Book"/>
                <w:b/>
                <w:sz w:val="22"/>
                <w:szCs w:val="22"/>
              </w:rPr>
              <w:t>Position</w:t>
            </w:r>
          </w:p>
        </w:tc>
        <w:tc>
          <w:tcPr>
            <w:tcW w:w="4332" w:type="dxa"/>
            <w:vAlign w:val="center"/>
          </w:tcPr>
          <w:p w14:paraId="49698523" w14:textId="77777777" w:rsidR="00975A62" w:rsidRPr="00A06698" w:rsidRDefault="00975A62" w:rsidP="005A5A8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025697A" w14:textId="77777777" w:rsidR="00975A62" w:rsidRPr="00A06698" w:rsidRDefault="00975A62" w:rsidP="005A5A8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06698">
              <w:rPr>
                <w:rFonts w:ascii="Franklin Gothic Book" w:hAnsi="Franklin Gothic Book"/>
                <w:b/>
                <w:sz w:val="22"/>
                <w:szCs w:val="22"/>
              </w:rPr>
              <w:t>Contact Number</w:t>
            </w:r>
          </w:p>
        </w:tc>
        <w:tc>
          <w:tcPr>
            <w:tcW w:w="2127" w:type="dxa"/>
            <w:vAlign w:val="center"/>
          </w:tcPr>
          <w:p w14:paraId="664C5E63" w14:textId="77777777" w:rsidR="00975A62" w:rsidRPr="00A06698" w:rsidRDefault="00975A62" w:rsidP="005A5A88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</w:tbl>
    <w:p w14:paraId="661FCB0A" w14:textId="77777777" w:rsidR="00975A62" w:rsidRDefault="00975A62" w:rsidP="00975A62"/>
    <w:p w14:paraId="6CBD3026" w14:textId="77777777" w:rsidR="00CA1C2B" w:rsidRDefault="00CA1C2B" w:rsidP="00975A62"/>
    <w:p w14:paraId="30ED02C3" w14:textId="77777777" w:rsidR="00CA1C2B" w:rsidRPr="00FB2819" w:rsidRDefault="00FB2819" w:rsidP="00975A62">
      <w:pPr>
        <w:rPr>
          <w:rFonts w:ascii="Arial" w:hAnsi="Arial" w:cs="Arial"/>
          <w:sz w:val="20"/>
        </w:rPr>
      </w:pPr>
      <w:r w:rsidRPr="00FB2819">
        <w:rPr>
          <w:rFonts w:ascii="Arial" w:hAnsi="Arial" w:cs="Arial"/>
          <w:b/>
          <w:sz w:val="20"/>
        </w:rPr>
        <w:t>Please note:</w:t>
      </w:r>
      <w:r>
        <w:rPr>
          <w:rFonts w:ascii="Arial" w:hAnsi="Arial" w:cs="Arial"/>
          <w:sz w:val="20"/>
        </w:rPr>
        <w:t xml:space="preserve"> </w:t>
      </w:r>
      <w:r w:rsidRPr="00FB2819">
        <w:rPr>
          <w:rFonts w:ascii="Arial" w:hAnsi="Arial" w:cs="Arial"/>
          <w:sz w:val="20"/>
        </w:rPr>
        <w:t>You</w:t>
      </w:r>
      <w:r>
        <w:rPr>
          <w:rFonts w:ascii="Arial" w:hAnsi="Arial" w:cs="Arial"/>
          <w:sz w:val="20"/>
        </w:rPr>
        <w:t xml:space="preserve">r rationale for not making changes to </w:t>
      </w:r>
      <w:r w:rsidR="00E53FA9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disclosure as requested by the applicant (Section 4 of this template) will be supplied to the </w:t>
      </w:r>
      <w:r w:rsidRPr="008A5A1F">
        <w:rPr>
          <w:rFonts w:ascii="Arial" w:hAnsi="Arial" w:cs="Arial"/>
          <w:b/>
          <w:sz w:val="20"/>
        </w:rPr>
        <w:t>Independent Monitor</w:t>
      </w:r>
      <w:r>
        <w:rPr>
          <w:rFonts w:ascii="Arial" w:hAnsi="Arial" w:cs="Arial"/>
          <w:sz w:val="20"/>
        </w:rPr>
        <w:t xml:space="preserve"> (</w:t>
      </w:r>
      <w:r w:rsidR="00E53FA9">
        <w:rPr>
          <w:rFonts w:ascii="Arial" w:hAnsi="Arial" w:cs="Arial"/>
          <w:sz w:val="20"/>
        </w:rPr>
        <w:t xml:space="preserve">where </w:t>
      </w:r>
      <w:r>
        <w:rPr>
          <w:rFonts w:ascii="Arial" w:hAnsi="Arial" w:cs="Arial"/>
          <w:sz w:val="20"/>
        </w:rPr>
        <w:t>Approved information</w:t>
      </w:r>
      <w:r w:rsidR="00D4559B">
        <w:rPr>
          <w:rFonts w:ascii="Arial" w:hAnsi="Arial" w:cs="Arial"/>
          <w:sz w:val="20"/>
        </w:rPr>
        <w:t xml:space="preserve"> is disputed</w:t>
      </w:r>
      <w:r>
        <w:rPr>
          <w:rFonts w:ascii="Arial" w:hAnsi="Arial" w:cs="Arial"/>
          <w:sz w:val="20"/>
        </w:rPr>
        <w:t xml:space="preserve">) and </w:t>
      </w:r>
      <w:r w:rsidRPr="008A5A1F">
        <w:rPr>
          <w:rFonts w:ascii="Arial" w:hAnsi="Arial" w:cs="Arial"/>
          <w:b/>
          <w:sz w:val="20"/>
        </w:rPr>
        <w:t>also to the applicant</w:t>
      </w:r>
      <w:r w:rsidR="00D4559B">
        <w:rPr>
          <w:rFonts w:ascii="Arial" w:hAnsi="Arial" w:cs="Arial"/>
          <w:sz w:val="20"/>
        </w:rPr>
        <w:t xml:space="preserve"> to aid them in any </w:t>
      </w:r>
      <w:r>
        <w:rPr>
          <w:rFonts w:ascii="Arial" w:hAnsi="Arial" w:cs="Arial"/>
          <w:sz w:val="20"/>
        </w:rPr>
        <w:t>subsequent challenge</w:t>
      </w:r>
      <w:r w:rsidR="00D4559B">
        <w:rPr>
          <w:rFonts w:ascii="Arial" w:hAnsi="Arial" w:cs="Arial"/>
          <w:sz w:val="20"/>
        </w:rPr>
        <w:t xml:space="preserve"> to your disclosure</w:t>
      </w:r>
      <w:r>
        <w:rPr>
          <w:rFonts w:ascii="Arial" w:hAnsi="Arial" w:cs="Arial"/>
          <w:sz w:val="20"/>
        </w:rPr>
        <w:t>.</w:t>
      </w:r>
    </w:p>
    <w:p w14:paraId="0F8FCE7B" w14:textId="77777777" w:rsidR="00CA1C2B" w:rsidRDefault="00CA1C2B" w:rsidP="00975A62"/>
    <w:p w14:paraId="1AF0FDC8" w14:textId="77777777" w:rsidR="00CA1C2B" w:rsidRDefault="00CA1C2B" w:rsidP="00975A62"/>
    <w:tbl>
      <w:tblPr>
        <w:tblpPr w:leftFromText="180" w:rightFromText="180" w:vertAnchor="text" w:tblpX="-176" w:tblpY="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CA1C2B" w:rsidRPr="00D62750" w14:paraId="2675AFDE" w14:textId="77777777" w:rsidTr="004C5683">
        <w:trPr>
          <w:trHeight w:val="275"/>
        </w:trPr>
        <w:tc>
          <w:tcPr>
            <w:tcW w:w="9747" w:type="dxa"/>
            <w:shd w:val="clear" w:color="auto" w:fill="D9D9D9"/>
            <w:vAlign w:val="center"/>
          </w:tcPr>
          <w:p w14:paraId="2A44A4DE" w14:textId="77777777" w:rsidR="00CA1C2B" w:rsidRPr="00D62750" w:rsidRDefault="00CA1C2B" w:rsidP="003A0742">
            <w:pPr>
              <w:rPr>
                <w:rFonts w:ascii="Franklin Gothic Book" w:hAnsi="Franklin Gothic Book"/>
                <w:b/>
                <w:sz w:val="20"/>
                <w:szCs w:val="28"/>
              </w:rPr>
            </w:pPr>
            <w:r>
              <w:rPr>
                <w:rFonts w:ascii="Franklin Gothic Book" w:hAnsi="Franklin Gothic Book"/>
                <w:b/>
                <w:sz w:val="20"/>
                <w:szCs w:val="28"/>
              </w:rPr>
              <w:t>4</w:t>
            </w:r>
            <w:r w:rsidR="00FB2819">
              <w:rPr>
                <w:rFonts w:ascii="Franklin Gothic Book" w:hAnsi="Franklin Gothic Book"/>
                <w:b/>
                <w:sz w:val="20"/>
                <w:szCs w:val="28"/>
              </w:rPr>
              <w:t xml:space="preserve">) </w:t>
            </w:r>
            <w:r w:rsidR="003A0742">
              <w:rPr>
                <w:rFonts w:ascii="Franklin Gothic Book" w:hAnsi="Franklin Gothic Book"/>
                <w:b/>
                <w:sz w:val="20"/>
                <w:szCs w:val="28"/>
              </w:rPr>
              <w:t xml:space="preserve">Rationale for </w:t>
            </w:r>
            <w:r w:rsidR="00FB2819" w:rsidRPr="00D62750">
              <w:rPr>
                <w:rFonts w:ascii="Franklin Gothic Book" w:hAnsi="Franklin Gothic Book"/>
                <w:b/>
                <w:sz w:val="20"/>
                <w:szCs w:val="28"/>
              </w:rPr>
              <w:t>decision – apply QAF MP7a and Chief Officer (AT3 Sect 4.2) considerations</w:t>
            </w:r>
            <w:r w:rsidR="003A0742">
              <w:rPr>
                <w:rFonts w:ascii="Franklin Gothic Book" w:hAnsi="Franklin Gothic Book"/>
                <w:b/>
                <w:sz w:val="20"/>
                <w:szCs w:val="28"/>
              </w:rPr>
              <w:t>. Mandatory</w:t>
            </w:r>
          </w:p>
        </w:tc>
      </w:tr>
      <w:tr w:rsidR="00CA1C2B" w:rsidRPr="001B515B" w14:paraId="615BFBB2" w14:textId="77777777" w:rsidTr="004C5683">
        <w:trPr>
          <w:trHeight w:val="2544"/>
        </w:trPr>
        <w:tc>
          <w:tcPr>
            <w:tcW w:w="9747" w:type="dxa"/>
          </w:tcPr>
          <w:p w14:paraId="0BE89B9D" w14:textId="77777777" w:rsidR="00CA1C2B" w:rsidRPr="00FB2819" w:rsidRDefault="00CA1C2B" w:rsidP="004C5683">
            <w:pPr>
              <w:rPr>
                <w:rFonts w:ascii="Franklin Gothic Book" w:hAnsi="Franklin Gothic Book"/>
                <w:b/>
                <w:sz w:val="20"/>
                <w:szCs w:val="28"/>
              </w:rPr>
            </w:pPr>
          </w:p>
          <w:p w14:paraId="75A67FD8" w14:textId="77777777" w:rsidR="00CA1C2B" w:rsidRPr="003A0742" w:rsidRDefault="00322EA5" w:rsidP="004C5683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A074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For any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change or deletion that</w:t>
            </w:r>
            <w:r w:rsidRPr="003A074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the applicant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asked you to make to your original disclosure, and</w:t>
            </w:r>
            <w:r w:rsidRPr="003A074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which</w:t>
            </w:r>
            <w:r w:rsidRPr="003A074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you have not agreed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to make</w:t>
            </w:r>
            <w:r w:rsidRPr="003A0742">
              <w:rPr>
                <w:rFonts w:ascii="Arial" w:hAnsi="Arial" w:cs="Arial"/>
                <w:i/>
                <w:color w:val="FF0000"/>
                <w:sz w:val="20"/>
                <w:szCs w:val="20"/>
              </w:rPr>
              <w:t>, please provide your reasons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 </w:t>
            </w:r>
            <w:r w:rsidR="009358BB">
              <w:rPr>
                <w:rFonts w:ascii="Arial" w:hAnsi="Arial" w:cs="Arial"/>
                <w:i/>
                <w:color w:val="FF0000"/>
                <w:sz w:val="20"/>
                <w:szCs w:val="20"/>
              </w:rPr>
              <w:t>If the applicant provided specific points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for you to </w:t>
            </w:r>
            <w:r w:rsidR="00692E27">
              <w:rPr>
                <w:rFonts w:ascii="Arial" w:hAnsi="Arial" w:cs="Arial"/>
                <w:i/>
                <w:color w:val="FF0000"/>
                <w:sz w:val="20"/>
                <w:szCs w:val="20"/>
              </w:rPr>
              <w:t>use when considering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, please</w:t>
            </w:r>
            <w:r w:rsidR="0007242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record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them here</w:t>
            </w:r>
            <w:r w:rsidR="00692E2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and record why they were not strong enough to make you change your mind.</w:t>
            </w:r>
          </w:p>
          <w:p w14:paraId="0F8368F3" w14:textId="77777777" w:rsidR="00CA1C2B" w:rsidRPr="00975A62" w:rsidRDefault="00CA1C2B" w:rsidP="004C5683">
            <w:pPr>
              <w:rPr>
                <w:rFonts w:ascii="Franklin Gothic Book" w:hAnsi="Franklin Gothic Book"/>
                <w:b/>
                <w:sz w:val="20"/>
                <w:szCs w:val="28"/>
              </w:rPr>
            </w:pPr>
          </w:p>
          <w:p w14:paraId="3F5DDFE9" w14:textId="77777777" w:rsidR="00CA1C2B" w:rsidRDefault="00CA1C2B" w:rsidP="004C5683">
            <w:pPr>
              <w:rPr>
                <w:rFonts w:ascii="Franklin Gothic Book" w:hAnsi="Franklin Gothic Book"/>
                <w:b/>
                <w:sz w:val="20"/>
                <w:szCs w:val="28"/>
              </w:rPr>
            </w:pPr>
          </w:p>
          <w:p w14:paraId="0F63B8E0" w14:textId="77777777" w:rsidR="00CA1C2B" w:rsidRDefault="00CA1C2B" w:rsidP="004C5683">
            <w:pPr>
              <w:rPr>
                <w:rFonts w:ascii="Franklin Gothic Book" w:hAnsi="Franklin Gothic Book"/>
                <w:b/>
                <w:sz w:val="20"/>
                <w:szCs w:val="28"/>
              </w:rPr>
            </w:pPr>
          </w:p>
          <w:p w14:paraId="7FB82AEF" w14:textId="77777777" w:rsidR="00CA1C2B" w:rsidRDefault="00CA1C2B" w:rsidP="004C5683">
            <w:pPr>
              <w:rPr>
                <w:rFonts w:ascii="Franklin Gothic Book" w:hAnsi="Franklin Gothic Book"/>
                <w:b/>
                <w:sz w:val="20"/>
                <w:szCs w:val="28"/>
              </w:rPr>
            </w:pPr>
          </w:p>
          <w:p w14:paraId="5754108E" w14:textId="77777777" w:rsidR="00CA1C2B" w:rsidRPr="00975A62" w:rsidRDefault="00CA1C2B" w:rsidP="004C5683">
            <w:pPr>
              <w:rPr>
                <w:rFonts w:ascii="Franklin Gothic Book" w:hAnsi="Franklin Gothic Book"/>
                <w:b/>
                <w:sz w:val="20"/>
                <w:szCs w:val="28"/>
              </w:rPr>
            </w:pPr>
          </w:p>
          <w:p w14:paraId="4F0BE9A2" w14:textId="77777777" w:rsidR="00CA1C2B" w:rsidRPr="00975A62" w:rsidRDefault="00CA1C2B" w:rsidP="004C5683">
            <w:pPr>
              <w:rPr>
                <w:rFonts w:ascii="Franklin Gothic Book" w:hAnsi="Franklin Gothic Book"/>
                <w:b/>
                <w:sz w:val="20"/>
                <w:szCs w:val="28"/>
              </w:rPr>
            </w:pPr>
          </w:p>
          <w:p w14:paraId="170EC1B9" w14:textId="77777777" w:rsidR="00CA1C2B" w:rsidRPr="00975A62" w:rsidRDefault="00CA1C2B" w:rsidP="004C5683">
            <w:pPr>
              <w:rPr>
                <w:rFonts w:ascii="Franklin Gothic Book" w:hAnsi="Franklin Gothic Book"/>
                <w:b/>
                <w:sz w:val="20"/>
                <w:szCs w:val="28"/>
              </w:rPr>
            </w:pPr>
          </w:p>
          <w:p w14:paraId="2C2A8FD4" w14:textId="77777777" w:rsidR="00CA1C2B" w:rsidRPr="00975A62" w:rsidRDefault="00CA1C2B" w:rsidP="004C5683">
            <w:pPr>
              <w:rPr>
                <w:rFonts w:ascii="Franklin Gothic Book" w:hAnsi="Franklin Gothic Book"/>
                <w:b/>
                <w:sz w:val="20"/>
                <w:szCs w:val="28"/>
              </w:rPr>
            </w:pPr>
          </w:p>
          <w:p w14:paraId="77DC85A3" w14:textId="77777777" w:rsidR="00CA1C2B" w:rsidRPr="00975A62" w:rsidRDefault="00CA1C2B" w:rsidP="004C5683">
            <w:pPr>
              <w:rPr>
                <w:rFonts w:ascii="Franklin Gothic Book" w:hAnsi="Franklin Gothic Book"/>
                <w:b/>
                <w:sz w:val="20"/>
                <w:szCs w:val="28"/>
              </w:rPr>
            </w:pPr>
          </w:p>
          <w:p w14:paraId="61FFC54F" w14:textId="77777777" w:rsidR="00CA1C2B" w:rsidRPr="00975A62" w:rsidRDefault="00CA1C2B" w:rsidP="004C5683">
            <w:pPr>
              <w:rPr>
                <w:rFonts w:ascii="Franklin Gothic Book" w:hAnsi="Franklin Gothic Book"/>
                <w:b/>
                <w:sz w:val="20"/>
                <w:szCs w:val="28"/>
              </w:rPr>
            </w:pPr>
          </w:p>
          <w:p w14:paraId="2C4154B9" w14:textId="77777777" w:rsidR="00CA1C2B" w:rsidRPr="001B515B" w:rsidRDefault="00CA1C2B" w:rsidP="004C5683">
            <w:pPr>
              <w:rPr>
                <w:rFonts w:ascii="Franklin Gothic Book" w:hAnsi="Franklin Gothic Book"/>
                <w:b/>
                <w:szCs w:val="28"/>
              </w:rPr>
            </w:pPr>
          </w:p>
        </w:tc>
      </w:tr>
    </w:tbl>
    <w:p w14:paraId="20D3C83D" w14:textId="77777777" w:rsidR="00CA1C2B" w:rsidRPr="00237295" w:rsidRDefault="00237295" w:rsidP="00A3105F">
      <w:pPr>
        <w:jc w:val="center"/>
      </w:pPr>
      <w:r>
        <w:rPr>
          <w:b/>
        </w:rPr>
        <w:t>THE BELOW TABLE MUST BE COMPLETED IN FULL</w:t>
      </w:r>
    </w:p>
    <w:tbl>
      <w:tblPr>
        <w:tblpPr w:leftFromText="180" w:rightFromText="180" w:vertAnchor="text" w:tblpX="-176" w:tblpY="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3"/>
        <w:gridCol w:w="2126"/>
        <w:gridCol w:w="1417"/>
      </w:tblGrid>
      <w:tr w:rsidR="00975A62" w:rsidRPr="001B515B" w14:paraId="0A10B4D4" w14:textId="77777777" w:rsidTr="004C5683">
        <w:trPr>
          <w:trHeight w:val="432"/>
        </w:trPr>
        <w:tc>
          <w:tcPr>
            <w:tcW w:w="9747" w:type="dxa"/>
            <w:gridSpan w:val="4"/>
            <w:shd w:val="pct15" w:color="auto" w:fill="auto"/>
            <w:vAlign w:val="center"/>
          </w:tcPr>
          <w:p w14:paraId="77B58733" w14:textId="77777777" w:rsidR="00975A62" w:rsidRPr="001B515B" w:rsidRDefault="00975A62" w:rsidP="003A0742">
            <w:pPr>
              <w:rPr>
                <w:rFonts w:ascii="Franklin Gothic Book" w:hAnsi="Franklin Gothic Book"/>
                <w:b/>
              </w:rPr>
            </w:pPr>
            <w:r w:rsidRPr="009019D7">
              <w:rPr>
                <w:rFonts w:ascii="Franklin Gothic Book" w:hAnsi="Franklin Gothic Book"/>
                <w:b/>
                <w:sz w:val="20"/>
                <w:szCs w:val="28"/>
              </w:rPr>
              <w:t>Revised Approved Information text (</w:t>
            </w:r>
            <w:r w:rsidR="003A0742">
              <w:rPr>
                <w:rFonts w:ascii="Franklin Gothic Book" w:hAnsi="Franklin Gothic Book"/>
                <w:b/>
                <w:sz w:val="20"/>
                <w:szCs w:val="28"/>
              </w:rPr>
              <w:t>mandatory</w:t>
            </w:r>
            <w:r w:rsidRPr="009019D7">
              <w:rPr>
                <w:rFonts w:ascii="Franklin Gothic Book" w:hAnsi="Franklin Gothic Book"/>
                <w:b/>
                <w:sz w:val="20"/>
                <w:szCs w:val="28"/>
              </w:rPr>
              <w:t xml:space="preserve"> where </w:t>
            </w:r>
            <w:r>
              <w:rPr>
                <w:rFonts w:ascii="Franklin Gothic Book" w:hAnsi="Franklin Gothic Book"/>
                <w:b/>
                <w:sz w:val="20"/>
                <w:szCs w:val="28"/>
              </w:rPr>
              <w:t>Approved I</w:t>
            </w:r>
            <w:r w:rsidRPr="009019D7">
              <w:rPr>
                <w:rFonts w:ascii="Franklin Gothic Book" w:hAnsi="Franklin Gothic Book"/>
                <w:b/>
                <w:sz w:val="20"/>
                <w:szCs w:val="28"/>
              </w:rPr>
              <w:t xml:space="preserve">nformation </w:t>
            </w:r>
            <w:r w:rsidR="00FB2819">
              <w:rPr>
                <w:rFonts w:ascii="Franklin Gothic Book" w:hAnsi="Franklin Gothic Book"/>
                <w:b/>
                <w:sz w:val="20"/>
                <w:szCs w:val="28"/>
              </w:rPr>
              <w:t xml:space="preserve">disclosed by you </w:t>
            </w:r>
            <w:r w:rsidR="003A0742">
              <w:rPr>
                <w:rFonts w:ascii="Franklin Gothic Book" w:hAnsi="Franklin Gothic Book"/>
                <w:b/>
                <w:sz w:val="20"/>
                <w:szCs w:val="28"/>
              </w:rPr>
              <w:t xml:space="preserve">has been amended following dispute </w:t>
            </w:r>
            <w:r w:rsidR="00F95530">
              <w:rPr>
                <w:rFonts w:ascii="Franklin Gothic Book" w:hAnsi="Franklin Gothic Book"/>
                <w:b/>
                <w:sz w:val="20"/>
                <w:szCs w:val="28"/>
              </w:rPr>
              <w:t xml:space="preserve">– not required if the decision reached is </w:t>
            </w:r>
            <w:r w:rsidR="003A0742">
              <w:rPr>
                <w:rFonts w:ascii="Franklin Gothic Book" w:hAnsi="Franklin Gothic Book"/>
                <w:b/>
                <w:sz w:val="20"/>
                <w:szCs w:val="28"/>
              </w:rPr>
              <w:t>‘</w:t>
            </w:r>
            <w:r w:rsidR="00F95530">
              <w:rPr>
                <w:rFonts w:ascii="Franklin Gothic Book" w:hAnsi="Franklin Gothic Book"/>
                <w:b/>
                <w:sz w:val="20"/>
                <w:szCs w:val="28"/>
              </w:rPr>
              <w:t>Do Not Disclose</w:t>
            </w:r>
            <w:r w:rsidR="00D62750">
              <w:rPr>
                <w:rFonts w:ascii="Franklin Gothic Book" w:hAnsi="Franklin Gothic Book"/>
                <w:b/>
                <w:sz w:val="20"/>
                <w:szCs w:val="28"/>
              </w:rPr>
              <w:t xml:space="preserve"> any information</w:t>
            </w:r>
            <w:r w:rsidR="003A0742">
              <w:rPr>
                <w:rFonts w:ascii="Franklin Gothic Book" w:hAnsi="Franklin Gothic Book"/>
                <w:b/>
                <w:sz w:val="20"/>
                <w:szCs w:val="28"/>
              </w:rPr>
              <w:t>’</w:t>
            </w:r>
            <w:r w:rsidRPr="009019D7">
              <w:rPr>
                <w:rFonts w:ascii="Franklin Gothic Book" w:hAnsi="Franklin Gothic Book"/>
                <w:b/>
                <w:sz w:val="20"/>
                <w:szCs w:val="28"/>
              </w:rPr>
              <w:t>)</w:t>
            </w:r>
          </w:p>
        </w:tc>
      </w:tr>
      <w:tr w:rsidR="00975A62" w:rsidRPr="001B515B" w14:paraId="1DC09623" w14:textId="77777777" w:rsidTr="00322EA5">
        <w:trPr>
          <w:trHeight w:val="432"/>
        </w:trPr>
        <w:tc>
          <w:tcPr>
            <w:tcW w:w="1951" w:type="dxa"/>
            <w:shd w:val="pct15" w:color="auto" w:fill="auto"/>
            <w:vAlign w:val="center"/>
          </w:tcPr>
          <w:p w14:paraId="3DF5E1E3" w14:textId="77777777" w:rsidR="00975A62" w:rsidRPr="001B515B" w:rsidRDefault="00975A62" w:rsidP="004C5683">
            <w:pPr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>Applicant Name</w:t>
            </w:r>
          </w:p>
        </w:tc>
        <w:tc>
          <w:tcPr>
            <w:tcW w:w="4253" w:type="dxa"/>
            <w:vAlign w:val="center"/>
          </w:tcPr>
          <w:p w14:paraId="1CE79623" w14:textId="77777777" w:rsidR="00975A62" w:rsidRPr="001B515B" w:rsidRDefault="00975A62" w:rsidP="004C5683">
            <w:pPr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7B7779EE" w14:textId="77777777" w:rsidR="00975A62" w:rsidRPr="001B515B" w:rsidRDefault="00B23DF7" w:rsidP="004C5683">
            <w:pPr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noProof/>
                <w:color w:val="000000"/>
                <w:sz w:val="20"/>
                <w:szCs w:val="22"/>
                <w:lang w:eastAsia="en-GB"/>
              </w:rPr>
              <w:t>CRM</w:t>
            </w:r>
            <w:r w:rsidR="00551294" w:rsidRPr="00975A62">
              <w:rPr>
                <w:rFonts w:ascii="Franklin Gothic Book" w:hAnsi="Franklin Gothic Book" w:cs="Arial"/>
                <w:b/>
                <w:noProof/>
                <w:color w:val="000000"/>
                <w:sz w:val="20"/>
                <w:szCs w:val="22"/>
                <w:lang w:eastAsia="en-GB"/>
              </w:rPr>
              <w:t xml:space="preserve"> Reference</w:t>
            </w:r>
            <w:r w:rsidR="00551294">
              <w:rPr>
                <w:rFonts w:ascii="Franklin Gothic Book" w:hAnsi="Franklin Gothic Book" w:cs="Arial"/>
                <w:b/>
                <w:noProof/>
                <w:color w:val="000000"/>
                <w:sz w:val="20"/>
                <w:szCs w:val="22"/>
                <w:lang w:eastAsia="en-GB"/>
              </w:rPr>
              <w:t xml:space="preserve"> No</w:t>
            </w:r>
          </w:p>
        </w:tc>
        <w:tc>
          <w:tcPr>
            <w:tcW w:w="1417" w:type="dxa"/>
            <w:vAlign w:val="center"/>
          </w:tcPr>
          <w:p w14:paraId="318D88A9" w14:textId="77777777" w:rsidR="00975A62" w:rsidRPr="001B515B" w:rsidRDefault="00975A62" w:rsidP="004C5683">
            <w:pPr>
              <w:rPr>
                <w:rFonts w:ascii="Franklin Gothic Book" w:hAnsi="Franklin Gothic Book"/>
                <w:b/>
                <w:sz w:val="20"/>
              </w:rPr>
            </w:pPr>
          </w:p>
        </w:tc>
      </w:tr>
      <w:tr w:rsidR="00975A62" w:rsidRPr="001B515B" w14:paraId="67F87FA6" w14:textId="77777777" w:rsidTr="00322EA5">
        <w:trPr>
          <w:trHeight w:val="410"/>
        </w:trPr>
        <w:tc>
          <w:tcPr>
            <w:tcW w:w="1951" w:type="dxa"/>
            <w:shd w:val="pct15" w:color="auto" w:fill="auto"/>
            <w:vAlign w:val="center"/>
          </w:tcPr>
          <w:p w14:paraId="004C6EEC" w14:textId="77777777" w:rsidR="00975A62" w:rsidRPr="001B515B" w:rsidRDefault="00551294" w:rsidP="004C5683">
            <w:pPr>
              <w:rPr>
                <w:rFonts w:ascii="Franklin Gothic Book" w:hAnsi="Franklin Gothic Book"/>
                <w:b/>
                <w:sz w:val="20"/>
                <w:szCs w:val="22"/>
              </w:rPr>
            </w:pPr>
            <w:r>
              <w:rPr>
                <w:rFonts w:ascii="Franklin Gothic Book" w:hAnsi="Franklin Gothic Book"/>
                <w:b/>
                <w:sz w:val="20"/>
                <w:szCs w:val="22"/>
              </w:rPr>
              <w:t>Service Request No.</w:t>
            </w:r>
          </w:p>
        </w:tc>
        <w:tc>
          <w:tcPr>
            <w:tcW w:w="4253" w:type="dxa"/>
            <w:vAlign w:val="center"/>
          </w:tcPr>
          <w:p w14:paraId="0F47FBAD" w14:textId="77777777" w:rsidR="00975A62" w:rsidRPr="001B515B" w:rsidRDefault="00975A62" w:rsidP="004C5683">
            <w:pPr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578EC835" w14:textId="77777777" w:rsidR="00975A62" w:rsidRPr="001B515B" w:rsidRDefault="00975A62" w:rsidP="00B30FF7">
            <w:pPr>
              <w:rPr>
                <w:rFonts w:ascii="Franklin Gothic Book" w:hAnsi="Franklin Gothic Book"/>
                <w:b/>
                <w:sz w:val="20"/>
                <w:szCs w:val="22"/>
              </w:rPr>
            </w:pPr>
            <w:r w:rsidRPr="001B515B">
              <w:rPr>
                <w:rFonts w:ascii="Franklin Gothic Book" w:hAnsi="Franklin Gothic Book"/>
                <w:b/>
                <w:sz w:val="20"/>
                <w:szCs w:val="22"/>
              </w:rPr>
              <w:t xml:space="preserve">Date </w:t>
            </w:r>
            <w:r w:rsidR="00551294">
              <w:rPr>
                <w:rFonts w:ascii="Franklin Gothic Book" w:hAnsi="Franklin Gothic Book"/>
                <w:b/>
                <w:sz w:val="20"/>
                <w:szCs w:val="22"/>
              </w:rPr>
              <w:t>A</w:t>
            </w:r>
            <w:r w:rsidR="00B30FF7">
              <w:rPr>
                <w:rFonts w:ascii="Franklin Gothic Book" w:hAnsi="Franklin Gothic Book"/>
                <w:b/>
                <w:sz w:val="20"/>
                <w:szCs w:val="22"/>
              </w:rPr>
              <w:t>T</w:t>
            </w:r>
            <w:r w:rsidR="00551294">
              <w:rPr>
                <w:rFonts w:ascii="Franklin Gothic Book" w:hAnsi="Franklin Gothic Book"/>
                <w:b/>
                <w:sz w:val="20"/>
                <w:szCs w:val="22"/>
              </w:rPr>
              <w:t>12 completed</w:t>
            </w:r>
          </w:p>
        </w:tc>
        <w:tc>
          <w:tcPr>
            <w:tcW w:w="1417" w:type="dxa"/>
            <w:vAlign w:val="center"/>
          </w:tcPr>
          <w:p w14:paraId="1BA36F7B" w14:textId="77777777" w:rsidR="00975A62" w:rsidRPr="001B515B" w:rsidRDefault="00975A62" w:rsidP="004C5683">
            <w:pPr>
              <w:rPr>
                <w:rFonts w:ascii="Franklin Gothic Book" w:hAnsi="Franklin Gothic Book"/>
                <w:b/>
                <w:sz w:val="20"/>
              </w:rPr>
            </w:pPr>
          </w:p>
        </w:tc>
      </w:tr>
    </w:tbl>
    <w:p w14:paraId="4345E576" w14:textId="77777777" w:rsidR="00975A62" w:rsidRDefault="00CA1C2B" w:rsidP="00975A62">
      <w:r>
        <w:rPr>
          <w:noProof/>
          <w:lang w:eastAsia="en-GB"/>
        </w:rPr>
        <w:pict w14:anchorId="441669CA">
          <v:rect id="_x0000_s1026" style="position:absolute;margin-left:-15pt;margin-top:82.15pt;width:486pt;height:466.1pt;z-index:251657728;mso-position-horizontal-relative:text;mso-position-vertical-relative:text" o:allowincell="f">
            <v:textbox>
              <w:txbxContent>
                <w:p w14:paraId="157E61C0" w14:textId="77777777" w:rsidR="00C42601" w:rsidRDefault="00C42601" w:rsidP="00975A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78C8BC" w14:textId="77777777" w:rsidR="00C42601" w:rsidRDefault="00C42601" w:rsidP="00975A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After reviewing the Dispute</w:t>
                  </w:r>
                  <w:r w:rsidRPr="00191D0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9019D7"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191D0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[</w:t>
                  </w:r>
                  <w:r w:rsidRPr="00191D08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insert applicant name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the full original disclosed text, I have determined that revision is required. </w:t>
                  </w:r>
                </w:p>
                <w:p w14:paraId="30B9A0CD" w14:textId="77777777" w:rsidR="00C42601" w:rsidRPr="000942DD" w:rsidRDefault="00C42601" w:rsidP="00975A62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accordance with my responses at Page 1, I agree to disclosure of the following:</w:t>
                  </w:r>
                  <w:r w:rsidRPr="000942DD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5C5A9D68" w14:textId="77777777" w:rsidR="00C42601" w:rsidRDefault="00C42601" w:rsidP="00975A62">
                  <w:p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557CD2" w14:textId="77777777" w:rsidR="00C42601" w:rsidRDefault="00C42601" w:rsidP="00975A62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9019D7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[Enter the entire amended </w:t>
                  </w:r>
                  <w: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Approved Information </w:t>
                  </w:r>
                  <w:r w:rsidRPr="009019D7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disclosure text below, following the QAF Recommendation 6c template format</w:t>
                  </w:r>
                  <w: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. Please note – this should be the complete Approved text, including, where applicable, other incidents/records that were not disputed by the applicant. </w:t>
                  </w:r>
                </w:p>
                <w:p w14:paraId="39A23631" w14:textId="77777777" w:rsidR="00C42601" w:rsidRPr="009019D7" w:rsidRDefault="00C42601" w:rsidP="00975A62">
                  <w:pP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This text, along with your responses at Page 1, will be used </w:t>
                  </w:r>
                  <w:r w:rsidR="00B30FF7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by the applicant </w:t>
                  </w:r>
                  <w: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to determine </w:t>
                  </w:r>
                  <w:r w:rsidR="00B30FF7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whether</w:t>
                  </w:r>
                  <w:r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 this case will be referred to the Independent Monitor</w:t>
                  </w:r>
                  <w:r w:rsidRPr="009019D7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]</w:t>
                  </w:r>
                </w:p>
                <w:p w14:paraId="1F05CE98" w14:textId="77777777" w:rsidR="00C42601" w:rsidRDefault="00C42601" w:rsidP="00975A62"/>
                <w:p w14:paraId="3CD35A10" w14:textId="77777777" w:rsidR="00C42601" w:rsidRPr="00191D08" w:rsidRDefault="00C42601" w:rsidP="00975A62">
                  <w:pPr>
                    <w:rPr>
                      <w:rFonts w:ascii="Arial" w:hAnsi="Arial" w:cs="Arial"/>
                      <w:color w:val="0070C0"/>
                    </w:rPr>
                  </w:pPr>
                  <w:r w:rsidRPr="00191D0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332DE2C" w14:textId="77777777" w:rsidR="00C42601" w:rsidRDefault="00C42601" w:rsidP="00975A62"/>
                <w:p w14:paraId="218206F7" w14:textId="77777777" w:rsidR="00C42601" w:rsidRDefault="00C42601" w:rsidP="00975A62"/>
                <w:p w14:paraId="1452086D" w14:textId="77777777" w:rsidR="00C42601" w:rsidRDefault="00C42601" w:rsidP="00975A62"/>
                <w:p w14:paraId="2A19F725" w14:textId="77777777" w:rsidR="00C42601" w:rsidRPr="009019D7" w:rsidRDefault="00C42601" w:rsidP="00975A62">
                  <w:pPr>
                    <w:rPr>
                      <w:rFonts w:ascii="Arial" w:hAnsi="Arial" w:cs="Arial"/>
                      <w:sz w:val="20"/>
                    </w:rPr>
                  </w:pPr>
                  <w:r w:rsidRPr="009019D7">
                    <w:rPr>
                      <w:rFonts w:ascii="Arial" w:hAnsi="Arial" w:cs="Arial"/>
                      <w:sz w:val="20"/>
                    </w:rPr>
                    <w:t>Date of Decision: ......../......../........</w:t>
                  </w:r>
                </w:p>
              </w:txbxContent>
            </v:textbox>
          </v:rect>
        </w:pict>
      </w:r>
    </w:p>
    <w:p w14:paraId="6B80B7C1" w14:textId="77777777" w:rsidR="00975A62" w:rsidRDefault="00975A62" w:rsidP="00975A62"/>
    <w:sectPr w:rsidR="00975A62" w:rsidSect="00FF116D">
      <w:headerReference w:type="default" r:id="rId8"/>
      <w:footerReference w:type="default" r:id="rId9"/>
      <w:pgSz w:w="11906" w:h="16838"/>
      <w:pgMar w:top="129" w:right="1440" w:bottom="284" w:left="1440" w:header="425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B6E7" w14:textId="77777777" w:rsidR="00ED5074" w:rsidRDefault="00ED5074" w:rsidP="00975A62">
      <w:r>
        <w:separator/>
      </w:r>
    </w:p>
  </w:endnote>
  <w:endnote w:type="continuationSeparator" w:id="0">
    <w:p w14:paraId="282DF0AA" w14:textId="77777777" w:rsidR="00ED5074" w:rsidRDefault="00ED5074" w:rsidP="0097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4CDD" w14:textId="77777777" w:rsidR="00C42601" w:rsidRPr="00B44C3D" w:rsidRDefault="00C42601" w:rsidP="00B44C3D">
    <w:pPr>
      <w:pStyle w:val="Footer"/>
      <w:rPr>
        <w:rFonts w:ascii="Franklin Gothic Book" w:hAnsi="Franklin Gothic Book"/>
        <w:sz w:val="20"/>
        <w:szCs w:val="20"/>
      </w:rPr>
    </w:pPr>
    <w:r w:rsidRPr="00B44C3D">
      <w:rPr>
        <w:rFonts w:ascii="Franklin Gothic Book" w:hAnsi="Franklin Gothic Book"/>
        <w:sz w:val="20"/>
        <w:szCs w:val="20"/>
      </w:rPr>
      <w:t xml:space="preserve">QAF V9 AT12                                              </w:t>
    </w:r>
    <w:r>
      <w:rPr>
        <w:rFonts w:ascii="Franklin Gothic Book" w:hAnsi="Franklin Gothic Book"/>
        <w:sz w:val="20"/>
        <w:szCs w:val="20"/>
      </w:rPr>
      <w:t xml:space="preserve">                  </w:t>
    </w:r>
    <w:r w:rsidRPr="00B44C3D">
      <w:rPr>
        <w:rFonts w:ascii="Franklin Gothic Book" w:hAnsi="Franklin Gothic Book"/>
        <w:sz w:val="20"/>
        <w:szCs w:val="20"/>
      </w:rPr>
      <w:t xml:space="preserve">    </w:t>
    </w:r>
    <w:r w:rsidRPr="00B44C3D">
      <w:rPr>
        <w:rFonts w:ascii="Franklin Gothic Book" w:hAnsi="Franklin Gothic Book"/>
        <w:sz w:val="20"/>
        <w:szCs w:val="20"/>
      </w:rPr>
      <w:fldChar w:fldCharType="begin"/>
    </w:r>
    <w:r w:rsidRPr="00B44C3D">
      <w:rPr>
        <w:rFonts w:ascii="Franklin Gothic Book" w:hAnsi="Franklin Gothic Book"/>
        <w:sz w:val="20"/>
        <w:szCs w:val="20"/>
      </w:rPr>
      <w:instrText xml:space="preserve"> PAGE   \* MERGEFORMAT </w:instrText>
    </w:r>
    <w:r w:rsidRPr="00B44C3D">
      <w:rPr>
        <w:rFonts w:ascii="Franklin Gothic Book" w:hAnsi="Franklin Gothic Book"/>
        <w:sz w:val="20"/>
        <w:szCs w:val="20"/>
      </w:rPr>
      <w:fldChar w:fldCharType="separate"/>
    </w:r>
    <w:r w:rsidR="000456F4">
      <w:rPr>
        <w:rFonts w:ascii="Franklin Gothic Book" w:hAnsi="Franklin Gothic Book"/>
        <w:noProof/>
        <w:sz w:val="20"/>
        <w:szCs w:val="20"/>
      </w:rPr>
      <w:t>1</w:t>
    </w:r>
    <w:r w:rsidRPr="00B44C3D">
      <w:rPr>
        <w:rFonts w:ascii="Franklin Gothic Book" w:hAnsi="Franklin Gothic Book"/>
        <w:sz w:val="20"/>
        <w:szCs w:val="20"/>
      </w:rPr>
      <w:fldChar w:fldCharType="end"/>
    </w:r>
    <w:r w:rsidRPr="00B44C3D">
      <w:rPr>
        <w:rFonts w:ascii="Franklin Gothic Book" w:hAnsi="Franklin Gothic Book"/>
        <w:sz w:val="20"/>
        <w:szCs w:val="20"/>
      </w:rPr>
      <w:t xml:space="preserve">                                     </w:t>
    </w:r>
    <w:r>
      <w:rPr>
        <w:rFonts w:ascii="Franklin Gothic Book" w:hAnsi="Franklin Gothic Book"/>
        <w:sz w:val="20"/>
        <w:szCs w:val="20"/>
      </w:rPr>
      <w:t xml:space="preserve">             </w:t>
    </w:r>
    <w:r w:rsidRPr="00B44C3D">
      <w:rPr>
        <w:rFonts w:ascii="Franklin Gothic Book" w:hAnsi="Franklin Gothic Book"/>
        <w:sz w:val="20"/>
        <w:szCs w:val="20"/>
      </w:rPr>
      <w:t xml:space="preserve">          </w:t>
    </w:r>
    <w:r w:rsidR="00553662">
      <w:rPr>
        <w:rFonts w:ascii="Franklin Gothic Book" w:hAnsi="Franklin Gothic Book"/>
        <w:sz w:val="20"/>
        <w:szCs w:val="20"/>
      </w:rPr>
      <w:t>April</w:t>
    </w:r>
    <w:r w:rsidRPr="00B44C3D">
      <w:rPr>
        <w:rFonts w:ascii="Franklin Gothic Book" w:hAnsi="Franklin Gothic Book"/>
        <w:sz w:val="20"/>
        <w:szCs w:val="20"/>
      </w:rPr>
      <w:t xml:space="preserve"> 201</w:t>
    </w:r>
    <w:r w:rsidR="00AC0614">
      <w:rPr>
        <w:rFonts w:ascii="Franklin Gothic Book" w:hAnsi="Franklin Gothic Book"/>
        <w:sz w:val="20"/>
        <w:szCs w:val="20"/>
      </w:rPr>
      <w:t>4</w:t>
    </w:r>
  </w:p>
  <w:p w14:paraId="4C36C055" w14:textId="77777777" w:rsidR="00C42601" w:rsidRDefault="00C42601" w:rsidP="00975A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3BD5" w14:textId="77777777" w:rsidR="00ED5074" w:rsidRDefault="00ED5074" w:rsidP="00975A62">
      <w:r>
        <w:separator/>
      </w:r>
    </w:p>
  </w:footnote>
  <w:footnote w:type="continuationSeparator" w:id="0">
    <w:p w14:paraId="0BEDDEE1" w14:textId="77777777" w:rsidR="00ED5074" w:rsidRDefault="00ED5074" w:rsidP="0097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0EB3" w14:textId="77777777" w:rsidR="00C42601" w:rsidRPr="00CD7A1D" w:rsidRDefault="00237295" w:rsidP="00975A62">
    <w:pPr>
      <w:pStyle w:val="Footer"/>
      <w:jc w:val="center"/>
      <w:rPr>
        <w:rFonts w:ascii="Franklin Gothic Book" w:hAnsi="Franklin Gothic Book"/>
        <w:b/>
      </w:rPr>
    </w:pPr>
    <w:r>
      <w:rPr>
        <w:rFonts w:ascii="Franklin Gothic Book" w:hAnsi="Franklin Gothic Book"/>
        <w:b/>
      </w:rPr>
      <w:t>AF</w:t>
    </w:r>
    <w:r w:rsidR="00C42601" w:rsidRPr="00CD7A1D">
      <w:rPr>
        <w:rFonts w:ascii="Franklin Gothic Book" w:hAnsi="Franklin Gothic Book"/>
        <w:b/>
      </w:rPr>
      <w:t xml:space="preserve">12 </w:t>
    </w:r>
    <w:r>
      <w:rPr>
        <w:rFonts w:ascii="Franklin Gothic Book" w:hAnsi="Franklin Gothic Book"/>
        <w:b/>
      </w:rPr>
      <w:t>OFFICIAL SENSITIVE</w:t>
    </w:r>
    <w:r w:rsidR="00C42601" w:rsidRPr="00CD7A1D">
      <w:rPr>
        <w:rFonts w:ascii="Franklin Gothic Book" w:hAnsi="Franklin Gothic Book"/>
        <w:b/>
      </w:rPr>
      <w:t xml:space="preserve"> (When completed) </w:t>
    </w:r>
  </w:p>
  <w:p w14:paraId="6134A7AA" w14:textId="77777777" w:rsidR="00C42601" w:rsidRDefault="00C42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A62"/>
    <w:rsid w:val="00007D84"/>
    <w:rsid w:val="000456F4"/>
    <w:rsid w:val="00047861"/>
    <w:rsid w:val="000554E8"/>
    <w:rsid w:val="00066848"/>
    <w:rsid w:val="00072425"/>
    <w:rsid w:val="0008045B"/>
    <w:rsid w:val="000A2EB4"/>
    <w:rsid w:val="000D2837"/>
    <w:rsid w:val="001014DB"/>
    <w:rsid w:val="0010377A"/>
    <w:rsid w:val="001220DF"/>
    <w:rsid w:val="00134AB1"/>
    <w:rsid w:val="001370B8"/>
    <w:rsid w:val="001416FF"/>
    <w:rsid w:val="0014380B"/>
    <w:rsid w:val="0018008F"/>
    <w:rsid w:val="00183162"/>
    <w:rsid w:val="001835FB"/>
    <w:rsid w:val="00193AB0"/>
    <w:rsid w:val="001D2FA4"/>
    <w:rsid w:val="001E071B"/>
    <w:rsid w:val="001E3472"/>
    <w:rsid w:val="00237295"/>
    <w:rsid w:val="002376EB"/>
    <w:rsid w:val="00244F73"/>
    <w:rsid w:val="002701A5"/>
    <w:rsid w:val="00271CB2"/>
    <w:rsid w:val="002722DC"/>
    <w:rsid w:val="002A55C8"/>
    <w:rsid w:val="002B3CC9"/>
    <w:rsid w:val="002B5526"/>
    <w:rsid w:val="002E3A18"/>
    <w:rsid w:val="002E3B34"/>
    <w:rsid w:val="002F00C5"/>
    <w:rsid w:val="002F3B6A"/>
    <w:rsid w:val="002F7180"/>
    <w:rsid w:val="003053ED"/>
    <w:rsid w:val="00305EAB"/>
    <w:rsid w:val="00321126"/>
    <w:rsid w:val="00322EA5"/>
    <w:rsid w:val="00327ECA"/>
    <w:rsid w:val="00333663"/>
    <w:rsid w:val="00343C5A"/>
    <w:rsid w:val="0036649F"/>
    <w:rsid w:val="00367038"/>
    <w:rsid w:val="00376974"/>
    <w:rsid w:val="003854AF"/>
    <w:rsid w:val="00396FF1"/>
    <w:rsid w:val="003A0742"/>
    <w:rsid w:val="003C3139"/>
    <w:rsid w:val="003C4B11"/>
    <w:rsid w:val="003D27E9"/>
    <w:rsid w:val="003D3D3E"/>
    <w:rsid w:val="003F60FB"/>
    <w:rsid w:val="003F72D3"/>
    <w:rsid w:val="00405544"/>
    <w:rsid w:val="004468AB"/>
    <w:rsid w:val="0045006C"/>
    <w:rsid w:val="0045259A"/>
    <w:rsid w:val="00494F9A"/>
    <w:rsid w:val="004B183E"/>
    <w:rsid w:val="004C5683"/>
    <w:rsid w:val="004C64AF"/>
    <w:rsid w:val="004D017E"/>
    <w:rsid w:val="004E0D15"/>
    <w:rsid w:val="004E518D"/>
    <w:rsid w:val="00505819"/>
    <w:rsid w:val="0051130C"/>
    <w:rsid w:val="005150FD"/>
    <w:rsid w:val="00524F1B"/>
    <w:rsid w:val="0053018C"/>
    <w:rsid w:val="00551294"/>
    <w:rsid w:val="00553662"/>
    <w:rsid w:val="0056618C"/>
    <w:rsid w:val="00567ECF"/>
    <w:rsid w:val="00574777"/>
    <w:rsid w:val="005762D4"/>
    <w:rsid w:val="005827C0"/>
    <w:rsid w:val="00591BC9"/>
    <w:rsid w:val="00592C33"/>
    <w:rsid w:val="0059501A"/>
    <w:rsid w:val="005A25C4"/>
    <w:rsid w:val="005A2E4E"/>
    <w:rsid w:val="005A5A88"/>
    <w:rsid w:val="005B0A16"/>
    <w:rsid w:val="005B0C78"/>
    <w:rsid w:val="005B4BEE"/>
    <w:rsid w:val="005F0B9D"/>
    <w:rsid w:val="005F6153"/>
    <w:rsid w:val="006029DB"/>
    <w:rsid w:val="00602DA5"/>
    <w:rsid w:val="0063387D"/>
    <w:rsid w:val="00641575"/>
    <w:rsid w:val="006435D0"/>
    <w:rsid w:val="00660AF5"/>
    <w:rsid w:val="00675541"/>
    <w:rsid w:val="00686CBD"/>
    <w:rsid w:val="00692E27"/>
    <w:rsid w:val="006A0D3D"/>
    <w:rsid w:val="006F36C5"/>
    <w:rsid w:val="007002C8"/>
    <w:rsid w:val="00703742"/>
    <w:rsid w:val="007061FF"/>
    <w:rsid w:val="0075570E"/>
    <w:rsid w:val="00764BDC"/>
    <w:rsid w:val="00785523"/>
    <w:rsid w:val="00791F43"/>
    <w:rsid w:val="00795381"/>
    <w:rsid w:val="007A4EA0"/>
    <w:rsid w:val="007F4F4F"/>
    <w:rsid w:val="007F5833"/>
    <w:rsid w:val="007F629B"/>
    <w:rsid w:val="007F70C2"/>
    <w:rsid w:val="00805991"/>
    <w:rsid w:val="00807525"/>
    <w:rsid w:val="00840AF1"/>
    <w:rsid w:val="008433BB"/>
    <w:rsid w:val="00843DAF"/>
    <w:rsid w:val="0084794F"/>
    <w:rsid w:val="00850BF7"/>
    <w:rsid w:val="0085475E"/>
    <w:rsid w:val="00872A7F"/>
    <w:rsid w:val="008873B6"/>
    <w:rsid w:val="00887D90"/>
    <w:rsid w:val="008A0E96"/>
    <w:rsid w:val="008A4562"/>
    <w:rsid w:val="008A5A1F"/>
    <w:rsid w:val="008B5CE3"/>
    <w:rsid w:val="008B5E9F"/>
    <w:rsid w:val="008D1FE3"/>
    <w:rsid w:val="008E181E"/>
    <w:rsid w:val="008E385E"/>
    <w:rsid w:val="008F523A"/>
    <w:rsid w:val="008F77AD"/>
    <w:rsid w:val="008F7FA2"/>
    <w:rsid w:val="009140B1"/>
    <w:rsid w:val="009336B7"/>
    <w:rsid w:val="009358BB"/>
    <w:rsid w:val="0093691A"/>
    <w:rsid w:val="00942172"/>
    <w:rsid w:val="0094267B"/>
    <w:rsid w:val="00942D91"/>
    <w:rsid w:val="0094738D"/>
    <w:rsid w:val="00952381"/>
    <w:rsid w:val="00965A6C"/>
    <w:rsid w:val="00975A62"/>
    <w:rsid w:val="00977B4D"/>
    <w:rsid w:val="009A2410"/>
    <w:rsid w:val="009C5493"/>
    <w:rsid w:val="009D0E74"/>
    <w:rsid w:val="009F2233"/>
    <w:rsid w:val="009F4B66"/>
    <w:rsid w:val="009F73A5"/>
    <w:rsid w:val="00A015C6"/>
    <w:rsid w:val="00A06698"/>
    <w:rsid w:val="00A20B19"/>
    <w:rsid w:val="00A3105F"/>
    <w:rsid w:val="00A32300"/>
    <w:rsid w:val="00A50768"/>
    <w:rsid w:val="00A52684"/>
    <w:rsid w:val="00A526EB"/>
    <w:rsid w:val="00A71B3E"/>
    <w:rsid w:val="00A8267B"/>
    <w:rsid w:val="00A87FA6"/>
    <w:rsid w:val="00AC0614"/>
    <w:rsid w:val="00AC38CE"/>
    <w:rsid w:val="00AE1D17"/>
    <w:rsid w:val="00AF2DDD"/>
    <w:rsid w:val="00AF3FF2"/>
    <w:rsid w:val="00B1048D"/>
    <w:rsid w:val="00B21695"/>
    <w:rsid w:val="00B23DF7"/>
    <w:rsid w:val="00B30FF7"/>
    <w:rsid w:val="00B449B7"/>
    <w:rsid w:val="00B44C3D"/>
    <w:rsid w:val="00B60E10"/>
    <w:rsid w:val="00B62A60"/>
    <w:rsid w:val="00B8350C"/>
    <w:rsid w:val="00B83EA6"/>
    <w:rsid w:val="00B91706"/>
    <w:rsid w:val="00BA7E70"/>
    <w:rsid w:val="00BB4AF0"/>
    <w:rsid w:val="00BB5259"/>
    <w:rsid w:val="00BD31ED"/>
    <w:rsid w:val="00BE7E8A"/>
    <w:rsid w:val="00BF6A50"/>
    <w:rsid w:val="00C03F27"/>
    <w:rsid w:val="00C275EA"/>
    <w:rsid w:val="00C307EA"/>
    <w:rsid w:val="00C3394B"/>
    <w:rsid w:val="00C422E3"/>
    <w:rsid w:val="00C42601"/>
    <w:rsid w:val="00C42DDC"/>
    <w:rsid w:val="00C45FBA"/>
    <w:rsid w:val="00C5320C"/>
    <w:rsid w:val="00C54B39"/>
    <w:rsid w:val="00C854D7"/>
    <w:rsid w:val="00C929CC"/>
    <w:rsid w:val="00CA1C2B"/>
    <w:rsid w:val="00CB4990"/>
    <w:rsid w:val="00CB5ED8"/>
    <w:rsid w:val="00CB6829"/>
    <w:rsid w:val="00CD750C"/>
    <w:rsid w:val="00CD7A1D"/>
    <w:rsid w:val="00CF58E7"/>
    <w:rsid w:val="00D26B28"/>
    <w:rsid w:val="00D3127F"/>
    <w:rsid w:val="00D4208B"/>
    <w:rsid w:val="00D4559B"/>
    <w:rsid w:val="00D57C5E"/>
    <w:rsid w:val="00D62750"/>
    <w:rsid w:val="00D728BE"/>
    <w:rsid w:val="00D872F0"/>
    <w:rsid w:val="00DA4787"/>
    <w:rsid w:val="00DB1DED"/>
    <w:rsid w:val="00DD2B17"/>
    <w:rsid w:val="00DD355F"/>
    <w:rsid w:val="00E45196"/>
    <w:rsid w:val="00E53215"/>
    <w:rsid w:val="00E53FA9"/>
    <w:rsid w:val="00E57667"/>
    <w:rsid w:val="00E752AC"/>
    <w:rsid w:val="00EB793E"/>
    <w:rsid w:val="00ED5074"/>
    <w:rsid w:val="00EE0A6D"/>
    <w:rsid w:val="00EE610B"/>
    <w:rsid w:val="00EF2798"/>
    <w:rsid w:val="00EF5888"/>
    <w:rsid w:val="00F127AA"/>
    <w:rsid w:val="00F458A3"/>
    <w:rsid w:val="00F673C0"/>
    <w:rsid w:val="00F75B47"/>
    <w:rsid w:val="00F95530"/>
    <w:rsid w:val="00FA5EA0"/>
    <w:rsid w:val="00FB2819"/>
    <w:rsid w:val="00FC5C43"/>
    <w:rsid w:val="00FD7F6F"/>
    <w:rsid w:val="00FF116D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C44E918"/>
  <w15:chartTrackingRefBased/>
  <w15:docId w15:val="{D3556E04-BE91-49F0-B7A3-F571AF5F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6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6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75A62"/>
    <w:rPr>
      <w:rFonts w:ascii="Arial" w:hAnsi="Arial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75A62"/>
    <w:rPr>
      <w:rFonts w:eastAsia="Times New Roman" w:cs="Times New Roman"/>
      <w:i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975A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6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A62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D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putes@dbs.gsi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D5B2-43F4-40DE-A808-E0F94129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3706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mailto:disputes@dbs.gsi.gov.uk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Fityo</dc:creator>
  <cp:keywords/>
  <cp:lastModifiedBy>Janet Burke (DBS)</cp:lastModifiedBy>
  <cp:revision>2</cp:revision>
  <cp:lastPrinted>2014-02-24T09:50:00Z</cp:lastPrinted>
  <dcterms:created xsi:type="dcterms:W3CDTF">2021-10-19T10:42:00Z</dcterms:created>
  <dcterms:modified xsi:type="dcterms:W3CDTF">2021-10-19T10:42:00Z</dcterms:modified>
</cp:coreProperties>
</file>