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NORTHERN IRELAND OFFICE</w:t>
      </w:r>
    </w:p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</w:p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SPECIAL ADVISER INFORMATION </w:t>
      </w:r>
    </w:p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</w:p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1</w:t>
      </w:r>
      <w:r w:rsidR="00417C60">
        <w:rPr>
          <w:rFonts w:cs="Arial"/>
          <w:b/>
          <w:bCs/>
          <w:szCs w:val="24"/>
          <w:u w:val="single"/>
        </w:rPr>
        <w:t xml:space="preserve"> </w:t>
      </w:r>
      <w:r w:rsidR="00BD3303">
        <w:rPr>
          <w:rFonts w:cs="Arial"/>
          <w:b/>
          <w:bCs/>
          <w:szCs w:val="24"/>
          <w:u w:val="single"/>
        </w:rPr>
        <w:t>October</w:t>
      </w:r>
      <w:r>
        <w:rPr>
          <w:rFonts w:cs="Arial"/>
          <w:b/>
          <w:bCs/>
          <w:szCs w:val="24"/>
          <w:u w:val="single"/>
        </w:rPr>
        <w:t xml:space="preserve"> – </w:t>
      </w:r>
      <w:r w:rsidR="00BD3303">
        <w:rPr>
          <w:rFonts w:cs="Arial"/>
          <w:b/>
          <w:bCs/>
          <w:szCs w:val="24"/>
          <w:u w:val="single"/>
        </w:rPr>
        <w:t>31 December</w:t>
      </w:r>
      <w:r w:rsidR="00926149">
        <w:rPr>
          <w:rFonts w:cs="Arial"/>
          <w:b/>
          <w:bCs/>
          <w:szCs w:val="24"/>
          <w:u w:val="single"/>
        </w:rPr>
        <w:t xml:space="preserve"> </w:t>
      </w:r>
      <w:r w:rsidR="008F0855">
        <w:rPr>
          <w:rFonts w:cs="Arial"/>
          <w:b/>
          <w:bCs/>
          <w:szCs w:val="24"/>
          <w:u w:val="single"/>
        </w:rPr>
        <w:t>2014</w:t>
      </w:r>
    </w:p>
    <w:p w:rsidR="001B71BF" w:rsidRDefault="001B71BF" w:rsidP="001B71BF">
      <w:pPr>
        <w:rPr>
          <w:rFonts w:cs="Arial"/>
          <w:b/>
          <w:bCs/>
          <w:szCs w:val="24"/>
          <w:u w:val="single"/>
        </w:rPr>
      </w:pPr>
    </w:p>
    <w:p w:rsidR="001B71BF" w:rsidRDefault="001B71BF" w:rsidP="001B71BF">
      <w:pPr>
        <w:pStyle w:val="ListParagraph"/>
        <w:rPr>
          <w:rFonts w:cs="Arial"/>
          <w:szCs w:val="24"/>
        </w:rPr>
      </w:pPr>
    </w:p>
    <w:p w:rsidR="001B71BF" w:rsidRDefault="001B71BF" w:rsidP="001B71BF">
      <w:pPr>
        <w:rPr>
          <w:rFonts w:cs="Arial"/>
          <w:szCs w:val="24"/>
        </w:rPr>
      </w:pPr>
    </w:p>
    <w:p w:rsidR="001B71BF" w:rsidRDefault="001B71BF" w:rsidP="001B71BF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RECEIVED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1"/>
      </w:r>
    </w:p>
    <w:p w:rsidR="001B71BF" w:rsidRDefault="001B71BF" w:rsidP="001B71BF">
      <w:pPr>
        <w:rPr>
          <w:rFonts w:cs="Arial"/>
          <w:szCs w:val="24"/>
        </w:rPr>
      </w:pPr>
    </w:p>
    <w:tbl>
      <w:tblPr>
        <w:tblW w:w="7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904"/>
      </w:tblGrid>
      <w:tr w:rsidR="001B71BF" w:rsidTr="001B71B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Brief Description of Gift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Outcome </w:t>
            </w:r>
          </w:p>
        </w:tc>
      </w:tr>
    </w:tbl>
    <w:p w:rsidR="001B71BF" w:rsidRPr="008F0855" w:rsidRDefault="001B71BF" w:rsidP="001B71BF">
      <w:pPr>
        <w:rPr>
          <w:rFonts w:cs="Arial"/>
          <w:szCs w:val="24"/>
        </w:rPr>
      </w:pPr>
    </w:p>
    <w:p w:rsidR="008F0855" w:rsidRPr="008F0855" w:rsidRDefault="008F0855" w:rsidP="001B71BF">
      <w:pPr>
        <w:rPr>
          <w:rFonts w:cs="Arial"/>
          <w:b/>
          <w:szCs w:val="24"/>
        </w:rPr>
      </w:pPr>
      <w:r w:rsidRPr="008F0855">
        <w:rPr>
          <w:rFonts w:cs="Arial"/>
          <w:b/>
          <w:szCs w:val="24"/>
        </w:rPr>
        <w:t>Nil Return</w:t>
      </w:r>
    </w:p>
    <w:p w:rsidR="001B71BF" w:rsidRDefault="001B71BF" w:rsidP="001B71BF">
      <w:pPr>
        <w:rPr>
          <w:rFonts w:cs="Arial"/>
          <w:b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B71BF" w:rsidRDefault="001B71BF" w:rsidP="001B71BF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br w:type="page"/>
      </w:r>
      <w:r>
        <w:rPr>
          <w:rFonts w:cs="Arial"/>
          <w:b/>
          <w:bCs/>
          <w:szCs w:val="24"/>
          <w:u w:val="single"/>
        </w:rPr>
        <w:lastRenderedPageBreak/>
        <w:t>HOSPITALITY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2"/>
      </w:r>
    </w:p>
    <w:p w:rsidR="001B71BF" w:rsidRDefault="001B71BF" w:rsidP="001B71BF">
      <w:pPr>
        <w:rPr>
          <w:rFonts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58"/>
        <w:gridCol w:w="2677"/>
      </w:tblGrid>
      <w:tr w:rsidR="001B71BF" w:rsidTr="001B71BF"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Jonathan Caine </w:t>
            </w:r>
          </w:p>
        </w:tc>
      </w:tr>
      <w:tr w:rsidR="001B71BF" w:rsidTr="001B71B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 of hospitality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Name of organisation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>Type of hospitality received</w:t>
            </w:r>
          </w:p>
        </w:tc>
      </w:tr>
      <w:tr w:rsidR="00BD3303" w:rsidTr="00D41C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03" w:rsidRDefault="00BD3303" w:rsidP="006733FA">
            <w:r>
              <w:t>October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03" w:rsidRDefault="00BD3303" w:rsidP="006733FA">
            <w:r>
              <w:t>RFL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03" w:rsidRDefault="00BD3303" w:rsidP="006733FA">
            <w:r>
              <w:t xml:space="preserve">2 tickets and hospitality to the Super League Final at Old Trafford </w:t>
            </w:r>
          </w:p>
        </w:tc>
      </w:tr>
      <w:tr w:rsidR="00A2760A" w:rsidTr="00D41C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0A" w:rsidRPr="0038324B" w:rsidRDefault="00BD3303" w:rsidP="006733FA">
            <w:r>
              <w:t>November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0A" w:rsidRPr="0038324B" w:rsidRDefault="00BD3303" w:rsidP="006733FA">
            <w:r>
              <w:t>Co-operation Ireland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0A" w:rsidRPr="0038324B" w:rsidRDefault="00BD3303" w:rsidP="006733FA">
            <w:r>
              <w:t>Dinner</w:t>
            </w:r>
          </w:p>
        </w:tc>
      </w:tr>
      <w:tr w:rsidR="00A2760A" w:rsidTr="00D41C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0A" w:rsidRDefault="00BD3303" w:rsidP="006733FA">
            <w:r>
              <w:t>November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0A" w:rsidRDefault="00BD3303" w:rsidP="006733FA">
            <w:r>
              <w:t>British Irish Council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0A" w:rsidRDefault="00BD3303" w:rsidP="006733FA">
            <w:r>
              <w:t>Dinner</w:t>
            </w:r>
          </w:p>
        </w:tc>
      </w:tr>
      <w:tr w:rsidR="00926149" w:rsidTr="00D41C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49" w:rsidRPr="0038324B" w:rsidRDefault="00BD3303" w:rsidP="006733FA">
            <w:r>
              <w:t>November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49" w:rsidRPr="0038324B" w:rsidRDefault="00BD3303" w:rsidP="006733FA">
            <w:r>
              <w:t>Terrapin Communications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49" w:rsidRPr="0038324B" w:rsidRDefault="00BD3303" w:rsidP="006733FA">
            <w:r>
              <w:t>Lunch</w:t>
            </w:r>
          </w:p>
        </w:tc>
      </w:tr>
      <w:tr w:rsidR="00BD3303" w:rsidTr="00D41C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03" w:rsidRDefault="00BD3303" w:rsidP="006733FA">
            <w:r>
              <w:t>November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03" w:rsidRDefault="00BD3303" w:rsidP="006733FA">
            <w:r>
              <w:t xml:space="preserve">Bel </w:t>
            </w:r>
            <w:proofErr w:type="spellStart"/>
            <w:r>
              <w:t>Pottinger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03" w:rsidRDefault="00BD3303" w:rsidP="00BD3303">
            <w:r>
              <w:t>T</w:t>
            </w:r>
            <w:bookmarkStart w:id="0" w:name="_GoBack"/>
            <w:bookmarkEnd w:id="0"/>
            <w:r>
              <w:t xml:space="preserve">icket and hospitality to England vs New Zealand at Twickenham </w:t>
            </w:r>
          </w:p>
        </w:tc>
      </w:tr>
    </w:tbl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pStyle w:val="FootnoteText"/>
      </w:pPr>
    </w:p>
    <w:p w:rsidR="001B71BF" w:rsidRDefault="001B71BF" w:rsidP="001B71BF"/>
    <w:p w:rsidR="001B71BF" w:rsidRDefault="001B71BF" w:rsidP="001B71BF"/>
    <w:p w:rsidR="001B71BF" w:rsidRDefault="001B71BF" w:rsidP="001B71BF"/>
    <w:p w:rsidR="001B71BF" w:rsidRDefault="001B71BF" w:rsidP="001B71BF"/>
    <w:p w:rsidR="008F0855" w:rsidRDefault="008F0855" w:rsidP="001B71BF"/>
    <w:p w:rsidR="001B71BF" w:rsidRDefault="001B71BF" w:rsidP="001B71BF"/>
    <w:p w:rsidR="001B71BF" w:rsidRDefault="001B71BF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1B71BF" w:rsidRDefault="001B71BF" w:rsidP="001B71BF"/>
    <w:p w:rsidR="001B71BF" w:rsidRDefault="001B71BF" w:rsidP="001B71BF">
      <w:pPr>
        <w:widowControl w:val="0"/>
        <w:autoSpaceDE w:val="0"/>
        <w:autoSpaceDN w:val="0"/>
        <w:adjustRightInd w:val="0"/>
        <w:rPr>
          <w:b/>
        </w:rPr>
      </w:pPr>
      <w:r>
        <w:rPr>
          <w:rFonts w:cs="Arial"/>
          <w:b/>
          <w:bCs/>
          <w:szCs w:val="24"/>
          <w:u w:val="single"/>
        </w:rPr>
        <w:t>SPECIAL ADVISERS’ MEETINGS WITH NEWSPAPER AND OTHER MEDIA PROPRIETORS, EDITORS AND SENIOR EXECUTIVES</w:t>
      </w:r>
      <w:r>
        <w:rPr>
          <w:rStyle w:val="FootnoteReference"/>
          <w:b/>
        </w:rPr>
        <w:footnoteReference w:id="3"/>
      </w:r>
    </w:p>
    <w:p w:rsidR="001B71BF" w:rsidRDefault="001B71BF" w:rsidP="001B71BF"/>
    <w:p w:rsidR="001B71BF" w:rsidRDefault="001B71BF" w:rsidP="001B71BF"/>
    <w:p w:rsidR="001B71BF" w:rsidRDefault="001B71BF" w:rsidP="001B71BF"/>
    <w:tbl>
      <w:tblPr>
        <w:tblW w:w="6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583"/>
        <w:gridCol w:w="2361"/>
      </w:tblGrid>
      <w:tr w:rsidR="001B71BF" w:rsidTr="001B71BF"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Jonathan Caine</w:t>
            </w:r>
          </w:p>
        </w:tc>
      </w:tr>
      <w:tr w:rsidR="001B71BF" w:rsidTr="001B71B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Month of Meeting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Purpose of Meeting  </w:t>
            </w:r>
          </w:p>
        </w:tc>
      </w:tr>
    </w:tbl>
    <w:p w:rsidR="00417C60" w:rsidRDefault="00417C60" w:rsidP="001B71BF">
      <w:pPr>
        <w:rPr>
          <w:b/>
        </w:rPr>
      </w:pPr>
    </w:p>
    <w:p w:rsidR="00A2760A" w:rsidRPr="00A2760A" w:rsidRDefault="00A2760A" w:rsidP="00A2760A">
      <w:r w:rsidRPr="00A2760A">
        <w:t xml:space="preserve">The special adviser undertook a number of meetings with </w:t>
      </w:r>
    </w:p>
    <w:p w:rsidR="00A2760A" w:rsidRPr="00A2760A" w:rsidRDefault="00A2760A" w:rsidP="00A2760A">
      <w:proofErr w:type="gramStart"/>
      <w:r w:rsidRPr="00A2760A">
        <w:t>Media proprietors and editors during this quarter.</w:t>
      </w:r>
      <w:proofErr w:type="gramEnd"/>
      <w:r w:rsidRPr="00A2760A">
        <w:t xml:space="preserve"> These were </w:t>
      </w:r>
    </w:p>
    <w:p w:rsidR="001B71BF" w:rsidRPr="00A2760A" w:rsidRDefault="00A2760A" w:rsidP="00A2760A">
      <w:proofErr w:type="gramStart"/>
      <w:r w:rsidRPr="00A2760A">
        <w:t>mostly</w:t>
      </w:r>
      <w:proofErr w:type="gramEnd"/>
      <w:r w:rsidRPr="00A2760A">
        <w:t xml:space="preserve"> on an ad hoc basis and were not formally </w:t>
      </w:r>
      <w:proofErr w:type="spellStart"/>
      <w:r w:rsidRPr="00A2760A">
        <w:t>diaried</w:t>
      </w:r>
      <w:proofErr w:type="spellEnd"/>
      <w:r w:rsidRPr="00A2760A">
        <w:t>.</w:t>
      </w:r>
    </w:p>
    <w:p w:rsidR="001B71BF" w:rsidRDefault="001B71BF" w:rsidP="001B71BF">
      <w:pPr>
        <w:rPr>
          <w:b/>
        </w:rPr>
      </w:pPr>
    </w:p>
    <w:p w:rsidR="00B51A50" w:rsidRPr="001B71BF" w:rsidRDefault="00B51A50" w:rsidP="001B71BF"/>
    <w:sectPr w:rsidR="00B51A50" w:rsidRPr="001B71BF" w:rsidSect="00554B6F">
      <w:pgSz w:w="11906" w:h="16838"/>
      <w:pgMar w:top="1259" w:right="1797" w:bottom="1077" w:left="1797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86" w:rsidRDefault="00B51386">
      <w:r>
        <w:separator/>
      </w:r>
    </w:p>
  </w:endnote>
  <w:endnote w:type="continuationSeparator" w:id="0">
    <w:p w:rsidR="00B51386" w:rsidRDefault="00B5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86" w:rsidRDefault="00B51386">
      <w:r>
        <w:separator/>
      </w:r>
    </w:p>
  </w:footnote>
  <w:footnote w:type="continuationSeparator" w:id="0">
    <w:p w:rsidR="00B51386" w:rsidRDefault="00B51386">
      <w:r>
        <w:continuationSeparator/>
      </w:r>
    </w:p>
  </w:footnote>
  <w:footnote w:id="1"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sz w:val="20"/>
        </w:rPr>
        <w:t>Gifts of a trivial or inexpensive nature (not greater than £10) such as calendars or diaries or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other simple inexpensive items can be accepted without question, provided they bear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company</w:t>
      </w:r>
      <w:proofErr w:type="gramEnd"/>
      <w:r>
        <w:rPr>
          <w:rFonts w:cs="Arial"/>
          <w:sz w:val="20"/>
        </w:rPr>
        <w:t xml:space="preserve"> names and/ or logos. These will be the only instances where approval will not be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required nor will the member of staff be required to make a declaration in their Divisional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register</w:t>
      </w:r>
      <w:proofErr w:type="gramEnd"/>
      <w:r>
        <w:rPr>
          <w:rFonts w:cs="Arial"/>
          <w:sz w:val="20"/>
        </w:rPr>
        <w:t>. Items in the range of £10-£50 may only be accepted with prior approval. More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expensive items, valued at more than £50 and gifts of lottery tickets or cash cannot on any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account</w:t>
      </w:r>
      <w:proofErr w:type="gramEnd"/>
      <w:r>
        <w:rPr>
          <w:rFonts w:cs="Arial"/>
          <w:sz w:val="20"/>
        </w:rPr>
        <w:t xml:space="preserve"> be accepted. All gifts offered (apart from those which are trivial or inexpensive), even</w:t>
      </w:r>
    </w:p>
    <w:p w:rsidR="001B71BF" w:rsidRDefault="001B71BF" w:rsidP="001B71BF">
      <w:pPr>
        <w:pStyle w:val="FootnoteText"/>
      </w:pPr>
      <w:proofErr w:type="gramStart"/>
      <w:r>
        <w:rPr>
          <w:rFonts w:cs="Arial"/>
        </w:rPr>
        <w:t>if</w:t>
      </w:r>
      <w:proofErr w:type="gramEnd"/>
      <w:r>
        <w:rPr>
          <w:rFonts w:cs="Arial"/>
        </w:rPr>
        <w:t xml:space="preserve"> they are declined/ returned need to be recorded in the register.</w:t>
      </w:r>
    </w:p>
  </w:footnote>
  <w:footnote w:id="2">
    <w:p w:rsidR="001B71BF" w:rsidRDefault="001B71BF" w:rsidP="001B71BF">
      <w:pPr>
        <w:jc w:val="both"/>
        <w:rPr>
          <w:rFonts w:cs="Arial"/>
          <w:szCs w:val="24"/>
        </w:rPr>
      </w:pPr>
      <w:r>
        <w:rPr>
          <w:rStyle w:val="FootnoteReference"/>
          <w:sz w:val="20"/>
        </w:rPr>
        <w:footnoteRef/>
      </w:r>
      <w:r>
        <w:rPr>
          <w:rFonts w:cs="Arial"/>
          <w:sz w:val="20"/>
        </w:rPr>
        <w:t xml:space="preserve"> </w:t>
      </w:r>
      <w:r>
        <w:rPr>
          <w:sz w:val="20"/>
        </w:rPr>
        <w:t xml:space="preserve">Does not normally include attendance at functions hosted by HM Government; ‘diplomatic’ functions in the UK or abroad, hosted by overseas governments; minor refreshments at meetings, receptions, conferences, and seminars; and offers of hospitality which were declined. </w:t>
      </w:r>
      <w:r>
        <w:rPr>
          <w:rFonts w:cs="Arial"/>
          <w:sz w:val="20"/>
        </w:rPr>
        <w:t xml:space="preserve">* indicates </w:t>
      </w:r>
      <w:r>
        <w:rPr>
          <w:rFonts w:cs="Arial"/>
          <w:bCs/>
          <w:sz w:val="20"/>
        </w:rPr>
        <w:t>if accompanied by spouse/partner or other family member or friend.</w:t>
      </w:r>
      <w:r>
        <w:rPr>
          <w:sz w:val="20"/>
        </w:rPr>
        <w:t xml:space="preserve"> </w:t>
      </w:r>
    </w:p>
    <w:p w:rsidR="001B71BF" w:rsidRDefault="001B71BF" w:rsidP="001B71BF">
      <w:pPr>
        <w:rPr>
          <w:rFonts w:cs="Arial"/>
          <w:sz w:val="20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pStyle w:val="FootnoteText"/>
      </w:pPr>
    </w:p>
  </w:footnote>
  <w:footnote w:id="3">
    <w:p w:rsidR="001B71BF" w:rsidRDefault="001B71BF" w:rsidP="001B71BF">
      <w:pPr>
        <w:pStyle w:val="FootnoteText"/>
      </w:pPr>
      <w:r>
        <w:rPr>
          <w:rStyle w:val="FootnoteReference"/>
        </w:rPr>
        <w:footnoteRef/>
      </w:r>
      <w:r>
        <w:t xml:space="preserve"> Does not include details of meetings where special advisers attended alongside their Ministers</w:t>
      </w:r>
      <w:r>
        <w:rPr>
          <w:rFonts w:cs="Arial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CA"/>
    <w:multiLevelType w:val="hybridMultilevel"/>
    <w:tmpl w:val="6E4A7BAC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003F2B6D"/>
    <w:multiLevelType w:val="hybridMultilevel"/>
    <w:tmpl w:val="9E92ED4A"/>
    <w:lvl w:ilvl="0" w:tplc="08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4BA2"/>
    <w:multiLevelType w:val="hybridMultilevel"/>
    <w:tmpl w:val="A7AAA950"/>
    <w:lvl w:ilvl="0" w:tplc="08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0426"/>
    <w:multiLevelType w:val="hybridMultilevel"/>
    <w:tmpl w:val="4B2AE122"/>
    <w:lvl w:ilvl="0" w:tplc="08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17012F1F"/>
    <w:multiLevelType w:val="hybridMultilevel"/>
    <w:tmpl w:val="9446CB50"/>
    <w:lvl w:ilvl="0" w:tplc="BF14ED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35EF9"/>
    <w:multiLevelType w:val="hybridMultilevel"/>
    <w:tmpl w:val="5C3CCC2A"/>
    <w:lvl w:ilvl="0" w:tplc="08090001">
      <w:start w:val="1"/>
      <w:numFmt w:val="bullet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6">
    <w:nsid w:val="202E35E1"/>
    <w:multiLevelType w:val="hybridMultilevel"/>
    <w:tmpl w:val="8CDC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1E49"/>
    <w:multiLevelType w:val="hybridMultilevel"/>
    <w:tmpl w:val="71484D20"/>
    <w:lvl w:ilvl="0" w:tplc="17EC3C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21901"/>
    <w:multiLevelType w:val="hybridMultilevel"/>
    <w:tmpl w:val="108286D8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C67A5"/>
    <w:multiLevelType w:val="hybridMultilevel"/>
    <w:tmpl w:val="10E231FE"/>
    <w:lvl w:ilvl="0" w:tplc="57D4EF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A422B"/>
    <w:multiLevelType w:val="multilevel"/>
    <w:tmpl w:val="506C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722B7"/>
    <w:multiLevelType w:val="hybridMultilevel"/>
    <w:tmpl w:val="C8A62E98"/>
    <w:lvl w:ilvl="0" w:tplc="08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11539"/>
    <w:multiLevelType w:val="hybridMultilevel"/>
    <w:tmpl w:val="C7BAA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D7F40"/>
    <w:multiLevelType w:val="hybridMultilevel"/>
    <w:tmpl w:val="643A8246"/>
    <w:lvl w:ilvl="0" w:tplc="CB7C04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663C9"/>
    <w:multiLevelType w:val="hybridMultilevel"/>
    <w:tmpl w:val="4202B0A0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E9B"/>
    <w:rsid w:val="000011EC"/>
    <w:rsid w:val="00006FE3"/>
    <w:rsid w:val="00010ED6"/>
    <w:rsid w:val="00011114"/>
    <w:rsid w:val="000148DF"/>
    <w:rsid w:val="00015EDE"/>
    <w:rsid w:val="00037183"/>
    <w:rsid w:val="0006336A"/>
    <w:rsid w:val="0006457F"/>
    <w:rsid w:val="0006458D"/>
    <w:rsid w:val="00066912"/>
    <w:rsid w:val="000748DC"/>
    <w:rsid w:val="00077965"/>
    <w:rsid w:val="00091611"/>
    <w:rsid w:val="000A4B08"/>
    <w:rsid w:val="000C2EA9"/>
    <w:rsid w:val="000D716A"/>
    <w:rsid w:val="000E4B5B"/>
    <w:rsid w:val="000F6DBD"/>
    <w:rsid w:val="0010216F"/>
    <w:rsid w:val="00102DD1"/>
    <w:rsid w:val="00105AC7"/>
    <w:rsid w:val="00112090"/>
    <w:rsid w:val="00140A0E"/>
    <w:rsid w:val="00150719"/>
    <w:rsid w:val="00150919"/>
    <w:rsid w:val="00151CA3"/>
    <w:rsid w:val="001621B2"/>
    <w:rsid w:val="00175864"/>
    <w:rsid w:val="001849C4"/>
    <w:rsid w:val="00187BDC"/>
    <w:rsid w:val="00195FA0"/>
    <w:rsid w:val="001A0C3E"/>
    <w:rsid w:val="001A44BC"/>
    <w:rsid w:val="001B16E2"/>
    <w:rsid w:val="001B71BF"/>
    <w:rsid w:val="001D6E0B"/>
    <w:rsid w:val="001E28C9"/>
    <w:rsid w:val="001E48A5"/>
    <w:rsid w:val="001F0CFF"/>
    <w:rsid w:val="001F3E33"/>
    <w:rsid w:val="001F4366"/>
    <w:rsid w:val="001F744C"/>
    <w:rsid w:val="00214848"/>
    <w:rsid w:val="00222111"/>
    <w:rsid w:val="002350B7"/>
    <w:rsid w:val="002350F7"/>
    <w:rsid w:val="0023539C"/>
    <w:rsid w:val="002364AD"/>
    <w:rsid w:val="002370E4"/>
    <w:rsid w:val="00241970"/>
    <w:rsid w:val="00242898"/>
    <w:rsid w:val="00250DB0"/>
    <w:rsid w:val="00253236"/>
    <w:rsid w:val="00262B80"/>
    <w:rsid w:val="002641C5"/>
    <w:rsid w:val="002708E6"/>
    <w:rsid w:val="002811C2"/>
    <w:rsid w:val="00285FF3"/>
    <w:rsid w:val="002865E0"/>
    <w:rsid w:val="00287170"/>
    <w:rsid w:val="00293BDA"/>
    <w:rsid w:val="00293C47"/>
    <w:rsid w:val="002C17DB"/>
    <w:rsid w:val="002C7B03"/>
    <w:rsid w:val="002D2FCC"/>
    <w:rsid w:val="002E156A"/>
    <w:rsid w:val="002E4911"/>
    <w:rsid w:val="002E76F1"/>
    <w:rsid w:val="002F1EB4"/>
    <w:rsid w:val="002F2694"/>
    <w:rsid w:val="002F27E3"/>
    <w:rsid w:val="002F46A1"/>
    <w:rsid w:val="003009D2"/>
    <w:rsid w:val="00301E68"/>
    <w:rsid w:val="00303B13"/>
    <w:rsid w:val="00305F1A"/>
    <w:rsid w:val="00310E00"/>
    <w:rsid w:val="00315EDE"/>
    <w:rsid w:val="00351669"/>
    <w:rsid w:val="003808F4"/>
    <w:rsid w:val="0038169E"/>
    <w:rsid w:val="00382341"/>
    <w:rsid w:val="003864EF"/>
    <w:rsid w:val="003957A7"/>
    <w:rsid w:val="003A6E35"/>
    <w:rsid w:val="003B27B2"/>
    <w:rsid w:val="003C2DEE"/>
    <w:rsid w:val="003C33E0"/>
    <w:rsid w:val="003C552E"/>
    <w:rsid w:val="003D1F83"/>
    <w:rsid w:val="003D6EC7"/>
    <w:rsid w:val="003E39CF"/>
    <w:rsid w:val="003E54CD"/>
    <w:rsid w:val="003E7815"/>
    <w:rsid w:val="003F18B7"/>
    <w:rsid w:val="00403B9C"/>
    <w:rsid w:val="00410F56"/>
    <w:rsid w:val="00411454"/>
    <w:rsid w:val="004167BD"/>
    <w:rsid w:val="00417C60"/>
    <w:rsid w:val="00420155"/>
    <w:rsid w:val="00421AA4"/>
    <w:rsid w:val="00447D77"/>
    <w:rsid w:val="00451FBB"/>
    <w:rsid w:val="004602BD"/>
    <w:rsid w:val="004649A5"/>
    <w:rsid w:val="0046731C"/>
    <w:rsid w:val="00474B22"/>
    <w:rsid w:val="00483A6C"/>
    <w:rsid w:val="0048576D"/>
    <w:rsid w:val="0049188F"/>
    <w:rsid w:val="004B0339"/>
    <w:rsid w:val="004B5076"/>
    <w:rsid w:val="004C07B4"/>
    <w:rsid w:val="004C7E9B"/>
    <w:rsid w:val="004F21AA"/>
    <w:rsid w:val="004F360C"/>
    <w:rsid w:val="00500096"/>
    <w:rsid w:val="005120E8"/>
    <w:rsid w:val="00546CE6"/>
    <w:rsid w:val="00554B6F"/>
    <w:rsid w:val="005645E4"/>
    <w:rsid w:val="005646A6"/>
    <w:rsid w:val="00566415"/>
    <w:rsid w:val="00566698"/>
    <w:rsid w:val="00571B0A"/>
    <w:rsid w:val="005748FB"/>
    <w:rsid w:val="00575F32"/>
    <w:rsid w:val="00582D49"/>
    <w:rsid w:val="00583D27"/>
    <w:rsid w:val="0059248D"/>
    <w:rsid w:val="00593979"/>
    <w:rsid w:val="00595DB1"/>
    <w:rsid w:val="005A2DFA"/>
    <w:rsid w:val="005A3387"/>
    <w:rsid w:val="005A4CC6"/>
    <w:rsid w:val="005B0ECF"/>
    <w:rsid w:val="005B238E"/>
    <w:rsid w:val="005C5940"/>
    <w:rsid w:val="005D7C80"/>
    <w:rsid w:val="005E2B37"/>
    <w:rsid w:val="005F56C8"/>
    <w:rsid w:val="006009EE"/>
    <w:rsid w:val="00601EA9"/>
    <w:rsid w:val="00610438"/>
    <w:rsid w:val="0062454E"/>
    <w:rsid w:val="006515AC"/>
    <w:rsid w:val="00657446"/>
    <w:rsid w:val="00662EB1"/>
    <w:rsid w:val="006659E5"/>
    <w:rsid w:val="00666D69"/>
    <w:rsid w:val="00666DE7"/>
    <w:rsid w:val="006864D5"/>
    <w:rsid w:val="00693560"/>
    <w:rsid w:val="006A060E"/>
    <w:rsid w:val="006A2117"/>
    <w:rsid w:val="006A23A3"/>
    <w:rsid w:val="006B01FA"/>
    <w:rsid w:val="006B22E6"/>
    <w:rsid w:val="006B37B3"/>
    <w:rsid w:val="006E1BE9"/>
    <w:rsid w:val="006E3AE5"/>
    <w:rsid w:val="006F2C04"/>
    <w:rsid w:val="006F3062"/>
    <w:rsid w:val="007006E2"/>
    <w:rsid w:val="00703BA8"/>
    <w:rsid w:val="00703EF6"/>
    <w:rsid w:val="00707D01"/>
    <w:rsid w:val="00711C11"/>
    <w:rsid w:val="00725600"/>
    <w:rsid w:val="007333A5"/>
    <w:rsid w:val="00735A25"/>
    <w:rsid w:val="00736CDF"/>
    <w:rsid w:val="00736E54"/>
    <w:rsid w:val="00743A85"/>
    <w:rsid w:val="00745823"/>
    <w:rsid w:val="00745A92"/>
    <w:rsid w:val="00762DBD"/>
    <w:rsid w:val="00766311"/>
    <w:rsid w:val="00767B73"/>
    <w:rsid w:val="00771F5E"/>
    <w:rsid w:val="00773C2F"/>
    <w:rsid w:val="00776676"/>
    <w:rsid w:val="00796DA2"/>
    <w:rsid w:val="007975BF"/>
    <w:rsid w:val="007A01BF"/>
    <w:rsid w:val="007B5457"/>
    <w:rsid w:val="007C18F3"/>
    <w:rsid w:val="007C6BD3"/>
    <w:rsid w:val="007C7E57"/>
    <w:rsid w:val="007D2569"/>
    <w:rsid w:val="007E1B6F"/>
    <w:rsid w:val="007F196A"/>
    <w:rsid w:val="007F3577"/>
    <w:rsid w:val="00801268"/>
    <w:rsid w:val="008060C6"/>
    <w:rsid w:val="008071EA"/>
    <w:rsid w:val="00813470"/>
    <w:rsid w:val="00815E7A"/>
    <w:rsid w:val="00817250"/>
    <w:rsid w:val="0082632B"/>
    <w:rsid w:val="0082700B"/>
    <w:rsid w:val="008277CA"/>
    <w:rsid w:val="008305EB"/>
    <w:rsid w:val="00832EBD"/>
    <w:rsid w:val="00846126"/>
    <w:rsid w:val="0086154C"/>
    <w:rsid w:val="00873D71"/>
    <w:rsid w:val="008A1AA4"/>
    <w:rsid w:val="008A408C"/>
    <w:rsid w:val="008A5BB3"/>
    <w:rsid w:val="008B0C8C"/>
    <w:rsid w:val="008B3548"/>
    <w:rsid w:val="008C12D7"/>
    <w:rsid w:val="008C3D2B"/>
    <w:rsid w:val="008C43B6"/>
    <w:rsid w:val="008D4025"/>
    <w:rsid w:val="008F0855"/>
    <w:rsid w:val="00903C6D"/>
    <w:rsid w:val="00923BE9"/>
    <w:rsid w:val="00926149"/>
    <w:rsid w:val="00952E75"/>
    <w:rsid w:val="00960544"/>
    <w:rsid w:val="00962594"/>
    <w:rsid w:val="009A2B9C"/>
    <w:rsid w:val="009A54DB"/>
    <w:rsid w:val="009B1BED"/>
    <w:rsid w:val="009C117E"/>
    <w:rsid w:val="009D7031"/>
    <w:rsid w:val="009E595B"/>
    <w:rsid w:val="009F6B59"/>
    <w:rsid w:val="00A10D0F"/>
    <w:rsid w:val="00A111C9"/>
    <w:rsid w:val="00A139F9"/>
    <w:rsid w:val="00A16E77"/>
    <w:rsid w:val="00A2760A"/>
    <w:rsid w:val="00A300FB"/>
    <w:rsid w:val="00A34B53"/>
    <w:rsid w:val="00A406C3"/>
    <w:rsid w:val="00A43F40"/>
    <w:rsid w:val="00A452F1"/>
    <w:rsid w:val="00A54F90"/>
    <w:rsid w:val="00A55608"/>
    <w:rsid w:val="00A57CDE"/>
    <w:rsid w:val="00A60983"/>
    <w:rsid w:val="00A61534"/>
    <w:rsid w:val="00A73CD8"/>
    <w:rsid w:val="00A75207"/>
    <w:rsid w:val="00A841EA"/>
    <w:rsid w:val="00A93106"/>
    <w:rsid w:val="00A94B97"/>
    <w:rsid w:val="00A96A0A"/>
    <w:rsid w:val="00AB730E"/>
    <w:rsid w:val="00AD1A9F"/>
    <w:rsid w:val="00AD41C7"/>
    <w:rsid w:val="00AD4620"/>
    <w:rsid w:val="00AD5B44"/>
    <w:rsid w:val="00AF0AA6"/>
    <w:rsid w:val="00B0753F"/>
    <w:rsid w:val="00B14AE2"/>
    <w:rsid w:val="00B14D35"/>
    <w:rsid w:val="00B15579"/>
    <w:rsid w:val="00B21941"/>
    <w:rsid w:val="00B32816"/>
    <w:rsid w:val="00B43C31"/>
    <w:rsid w:val="00B4516E"/>
    <w:rsid w:val="00B51386"/>
    <w:rsid w:val="00B51A50"/>
    <w:rsid w:val="00B5721F"/>
    <w:rsid w:val="00B6200D"/>
    <w:rsid w:val="00B92005"/>
    <w:rsid w:val="00B97A5B"/>
    <w:rsid w:val="00BA1FBC"/>
    <w:rsid w:val="00BA3841"/>
    <w:rsid w:val="00BA3957"/>
    <w:rsid w:val="00BB18D5"/>
    <w:rsid w:val="00BB285E"/>
    <w:rsid w:val="00BC1C4F"/>
    <w:rsid w:val="00BC759B"/>
    <w:rsid w:val="00BD3303"/>
    <w:rsid w:val="00BD418D"/>
    <w:rsid w:val="00BE305C"/>
    <w:rsid w:val="00BF0BB6"/>
    <w:rsid w:val="00BF131C"/>
    <w:rsid w:val="00BF47DD"/>
    <w:rsid w:val="00BF6A1E"/>
    <w:rsid w:val="00C01F8D"/>
    <w:rsid w:val="00C03D42"/>
    <w:rsid w:val="00C1349B"/>
    <w:rsid w:val="00C14426"/>
    <w:rsid w:val="00C22FE6"/>
    <w:rsid w:val="00C427ED"/>
    <w:rsid w:val="00C46E65"/>
    <w:rsid w:val="00C46F71"/>
    <w:rsid w:val="00C47AAD"/>
    <w:rsid w:val="00C575BF"/>
    <w:rsid w:val="00C6625B"/>
    <w:rsid w:val="00C82771"/>
    <w:rsid w:val="00C82D57"/>
    <w:rsid w:val="00C83324"/>
    <w:rsid w:val="00C851D1"/>
    <w:rsid w:val="00C87F88"/>
    <w:rsid w:val="00CA66D0"/>
    <w:rsid w:val="00CB39E0"/>
    <w:rsid w:val="00CB7196"/>
    <w:rsid w:val="00CD4977"/>
    <w:rsid w:val="00CD7DF4"/>
    <w:rsid w:val="00CE0F01"/>
    <w:rsid w:val="00CE4820"/>
    <w:rsid w:val="00CF7C13"/>
    <w:rsid w:val="00D01B27"/>
    <w:rsid w:val="00D024B1"/>
    <w:rsid w:val="00D02898"/>
    <w:rsid w:val="00D10A20"/>
    <w:rsid w:val="00D142B2"/>
    <w:rsid w:val="00D31FBC"/>
    <w:rsid w:val="00D41966"/>
    <w:rsid w:val="00D41CBB"/>
    <w:rsid w:val="00D57B3E"/>
    <w:rsid w:val="00D62C2C"/>
    <w:rsid w:val="00D67D18"/>
    <w:rsid w:val="00D733B0"/>
    <w:rsid w:val="00D90132"/>
    <w:rsid w:val="00D91CAF"/>
    <w:rsid w:val="00DB0514"/>
    <w:rsid w:val="00DB05DB"/>
    <w:rsid w:val="00DB23A0"/>
    <w:rsid w:val="00DC4AE7"/>
    <w:rsid w:val="00DC683F"/>
    <w:rsid w:val="00DD7920"/>
    <w:rsid w:val="00DE13C2"/>
    <w:rsid w:val="00DF1E35"/>
    <w:rsid w:val="00E026F1"/>
    <w:rsid w:val="00E03F9E"/>
    <w:rsid w:val="00E22DBE"/>
    <w:rsid w:val="00E31F45"/>
    <w:rsid w:val="00E4544F"/>
    <w:rsid w:val="00E466BD"/>
    <w:rsid w:val="00E57CDB"/>
    <w:rsid w:val="00E653FB"/>
    <w:rsid w:val="00E8466B"/>
    <w:rsid w:val="00E930F1"/>
    <w:rsid w:val="00EA5E87"/>
    <w:rsid w:val="00EA7351"/>
    <w:rsid w:val="00EC3CC8"/>
    <w:rsid w:val="00EC4AAD"/>
    <w:rsid w:val="00ED4326"/>
    <w:rsid w:val="00EE0646"/>
    <w:rsid w:val="00EE0D8B"/>
    <w:rsid w:val="00EE2579"/>
    <w:rsid w:val="00EF32D6"/>
    <w:rsid w:val="00EF6C11"/>
    <w:rsid w:val="00F01EE3"/>
    <w:rsid w:val="00F05B28"/>
    <w:rsid w:val="00F0634E"/>
    <w:rsid w:val="00F14ACE"/>
    <w:rsid w:val="00F20862"/>
    <w:rsid w:val="00F212AB"/>
    <w:rsid w:val="00F440D8"/>
    <w:rsid w:val="00F5236A"/>
    <w:rsid w:val="00F53958"/>
    <w:rsid w:val="00F55F9F"/>
    <w:rsid w:val="00F67A46"/>
    <w:rsid w:val="00F743C3"/>
    <w:rsid w:val="00F758CC"/>
    <w:rsid w:val="00F776BC"/>
    <w:rsid w:val="00F77B1E"/>
    <w:rsid w:val="00F8107C"/>
    <w:rsid w:val="00F86335"/>
    <w:rsid w:val="00F95711"/>
    <w:rsid w:val="00FA343B"/>
    <w:rsid w:val="00FB2D0D"/>
    <w:rsid w:val="00FB73EE"/>
    <w:rsid w:val="00FD4A63"/>
    <w:rsid w:val="00FD628C"/>
    <w:rsid w:val="00FE2534"/>
    <w:rsid w:val="00FE3384"/>
    <w:rsid w:val="00FE3710"/>
    <w:rsid w:val="00FE39B9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B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A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3A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E3AE5"/>
    <w:pPr>
      <w:spacing w:before="140" w:after="60"/>
    </w:pPr>
    <w:rPr>
      <w:sz w:val="18"/>
    </w:rPr>
  </w:style>
  <w:style w:type="paragraph" w:styleId="BodyText2">
    <w:name w:val="Body Text 2"/>
    <w:basedOn w:val="Normal"/>
    <w:rsid w:val="006E3AE5"/>
    <w:rPr>
      <w:rFonts w:ascii="Bookman Old Style" w:hAnsi="Bookman Old Style"/>
      <w:b/>
    </w:rPr>
  </w:style>
  <w:style w:type="character" w:styleId="Hyperlink">
    <w:name w:val="Hyperlink"/>
    <w:basedOn w:val="DefaultParagraphFont"/>
    <w:rsid w:val="006E3AE5"/>
    <w:rPr>
      <w:color w:val="0000FF"/>
      <w:u w:val="single"/>
    </w:rPr>
  </w:style>
  <w:style w:type="table" w:styleId="TableGrid">
    <w:name w:val="Table Grid"/>
    <w:basedOn w:val="TableNormal"/>
    <w:rsid w:val="006E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CharCharCharCharCharCharCharCharCharChar">
    <w:name w:val="Default Paragraph Font Para Char Char Char Char Char Char Char Char Char Char Char Char Char Char Char"/>
    <w:basedOn w:val="Normal"/>
    <w:rsid w:val="00A452F1"/>
    <w:pPr>
      <w:spacing w:before="60" w:after="120" w:line="240" w:lineRule="exact"/>
    </w:pPr>
    <w:rPr>
      <w:rFonts w:ascii="Verdana" w:hAnsi="Verdana"/>
      <w:sz w:val="20"/>
      <w:lang w:val="en-US" w:eastAsia="en-US"/>
    </w:rPr>
  </w:style>
  <w:style w:type="character" w:styleId="PageNumber">
    <w:name w:val="page number"/>
    <w:basedOn w:val="DefaultParagraphFont"/>
    <w:rsid w:val="00195FA0"/>
  </w:style>
  <w:style w:type="paragraph" w:styleId="BalloonText">
    <w:name w:val="Balloon Text"/>
    <w:basedOn w:val="Normal"/>
    <w:link w:val="BalloonTextChar"/>
    <w:uiPriority w:val="99"/>
    <w:semiHidden/>
    <w:unhideWhenUsed/>
    <w:rsid w:val="00C42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6E54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36E54"/>
    <w:rPr>
      <w:b/>
      <w:sz w:val="28"/>
    </w:rPr>
  </w:style>
  <w:style w:type="paragraph" w:styleId="ListParagraph">
    <w:name w:val="List Paragraph"/>
    <w:basedOn w:val="Normal"/>
    <w:uiPriority w:val="34"/>
    <w:qFormat/>
    <w:rsid w:val="00554B6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5D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DB1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95D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156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156A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2E156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E1B6F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7E1B6F"/>
    <w:rPr>
      <w:sz w:val="20"/>
    </w:rPr>
  </w:style>
  <w:style w:type="character" w:customStyle="1" w:styleId="CharChar1">
    <w:name w:val="Char Char1"/>
    <w:semiHidden/>
    <w:locked/>
    <w:rsid w:val="001B71BF"/>
    <w:rPr>
      <w:rFonts w:ascii="Arial" w:hAnsi="Arial" w:cs="Arial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CEC8-D8CB-4194-B70C-92AF7200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Cabinet Office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daleg</dc:creator>
  <cp:keywords/>
  <dc:description/>
  <cp:lastModifiedBy>Ravalde, Kathryn</cp:lastModifiedBy>
  <cp:revision>3</cp:revision>
  <cp:lastPrinted>2014-11-10T14:05:00Z</cp:lastPrinted>
  <dcterms:created xsi:type="dcterms:W3CDTF">2015-03-13T14:02:00Z</dcterms:created>
  <dcterms:modified xsi:type="dcterms:W3CDTF">2015-03-13T15:38:00Z</dcterms:modified>
</cp:coreProperties>
</file>