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007E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7D4AC9" w:rsidRPr="00007EBE" w:rsidRDefault="00007EBE" w:rsidP="007D4AC9">
            <w:pPr>
              <w:rPr>
                <w:rFonts w:ascii="Arial" w:hAnsi="Arial" w:cs="Arial"/>
                <w:bCs/>
              </w:rPr>
            </w:pPr>
            <w:r w:rsidRPr="00007EBE">
              <w:rPr>
                <w:rFonts w:ascii="Arial" w:hAnsi="Arial" w:cs="Arial"/>
                <w:bCs/>
              </w:rPr>
              <w:t>REDACTED</w:t>
            </w:r>
          </w:p>
          <w:p w:rsidR="007D4AC9" w:rsidRPr="007D4AC9" w:rsidRDefault="007D4AC9" w:rsidP="007D4AC9">
            <w:pPr>
              <w:rPr>
                <w:bCs/>
              </w:rPr>
            </w:pP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7D4AC9">
              <w:rPr>
                <w:rFonts w:ascii="Arial" w:hAnsi="Arial" w:cs="Arial"/>
                <w:sz w:val="18"/>
                <w:szCs w:val="18"/>
              </w:rPr>
              <w:t>19/10/15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7D4AC9" w:rsidRPr="007D4AC9" w:rsidRDefault="00007EBE" w:rsidP="007D4AC9">
      <w:pPr>
        <w:rPr>
          <w:rFonts w:ascii="Arial" w:hAnsi="Arial" w:cs="Arial"/>
          <w:bCs/>
        </w:rPr>
      </w:pPr>
      <w:r>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7D4AC9">
        <w:rPr>
          <w:rFonts w:ascii="Arial" w:hAnsi="Arial" w:cs="Arial"/>
          <w:sz w:val="22"/>
          <w:szCs w:val="22"/>
        </w:rPr>
        <w:t>05 October</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7D4AC9" w:rsidRDefault="007D4AC9" w:rsidP="00C955D3">
      <w:pPr>
        <w:rPr>
          <w:rFonts w:ascii="Arial" w:hAnsi="Arial" w:cs="Arial"/>
          <w:sz w:val="22"/>
          <w:szCs w:val="22"/>
        </w:rPr>
      </w:pPr>
    </w:p>
    <w:p w:rsidR="007D4AC9" w:rsidRPr="00FA18B7" w:rsidRDefault="007D4AC9" w:rsidP="00C955D3">
      <w:pPr>
        <w:rPr>
          <w:rFonts w:ascii="Arial" w:hAnsi="Arial" w:cs="Arial"/>
          <w:sz w:val="22"/>
          <w:szCs w:val="22"/>
        </w:rPr>
      </w:pPr>
    </w:p>
    <w:p w:rsidR="007D4AC9" w:rsidRDefault="007D4AC9" w:rsidP="007D4AC9">
      <w:pPr>
        <w:pStyle w:val="ListParagraph"/>
        <w:numPr>
          <w:ilvl w:val="0"/>
          <w:numId w:val="10"/>
        </w:numPr>
        <w:ind w:left="360"/>
      </w:pPr>
      <w:r>
        <w:t xml:space="preserve">If another organisation routinely manages procurement and contracts on behalf of your organisation, please could you provide me with its name: </w:t>
      </w:r>
    </w:p>
    <w:p w:rsidR="007D4AC9" w:rsidRDefault="007D4AC9" w:rsidP="007D4AC9">
      <w:pPr>
        <w:pStyle w:val="ListParagraph"/>
        <w:numPr>
          <w:ilvl w:val="0"/>
          <w:numId w:val="10"/>
        </w:numPr>
        <w:ind w:left="360"/>
      </w:pPr>
      <w:r>
        <w:t xml:space="preserve">If your organisation routinely manages procurement and contracts on behalf of another organisation(s), please could you provide me with their names: </w:t>
      </w:r>
    </w:p>
    <w:p w:rsidR="00382BE2" w:rsidRDefault="007D4AC9" w:rsidP="007D4AC9">
      <w:pPr>
        <w:shd w:val="clear" w:color="auto" w:fill="FFFFFF"/>
        <w:tabs>
          <w:tab w:val="clear" w:pos="720"/>
          <w:tab w:val="left" w:pos="426"/>
        </w:tabs>
        <w:rPr>
          <w:rFonts w:ascii="Arial" w:hAnsi="Arial" w:cs="Arial"/>
          <w:sz w:val="22"/>
          <w:szCs w:val="22"/>
        </w:rPr>
      </w:pPr>
      <w:r>
        <w:t>3.</w:t>
      </w:r>
      <w:r>
        <w:tab/>
      </w:r>
      <w:r w:rsidRPr="007D4AC9">
        <w:rPr>
          <w:rFonts w:asciiTheme="minorHAnsi" w:hAnsiTheme="minorHAnsi" w:cstheme="minorHAnsi"/>
          <w:sz w:val="22"/>
          <w:szCs w:val="22"/>
        </w:rPr>
        <w:t xml:space="preserve">If your organisation handles its own procurement and contracts, please could you provide me </w:t>
      </w:r>
      <w:r>
        <w:rPr>
          <w:rFonts w:asciiTheme="minorHAnsi" w:hAnsiTheme="minorHAnsi" w:cstheme="minorHAnsi"/>
          <w:sz w:val="22"/>
          <w:szCs w:val="22"/>
        </w:rPr>
        <w:tab/>
      </w:r>
      <w:r w:rsidRPr="007D4AC9">
        <w:rPr>
          <w:rFonts w:asciiTheme="minorHAnsi" w:hAnsiTheme="minorHAnsi" w:cstheme="minorHAnsi"/>
          <w:sz w:val="22"/>
          <w:szCs w:val="22"/>
        </w:rPr>
        <w:t xml:space="preserve">with a list of all of your current contracts for </w:t>
      </w:r>
      <w:proofErr w:type="spellStart"/>
      <w:r w:rsidRPr="007D4AC9">
        <w:rPr>
          <w:rFonts w:asciiTheme="minorHAnsi" w:hAnsiTheme="minorHAnsi" w:cstheme="minorHAnsi"/>
          <w:sz w:val="22"/>
          <w:szCs w:val="22"/>
        </w:rPr>
        <w:t>ICT</w:t>
      </w:r>
      <w:proofErr w:type="spellEnd"/>
      <w:r w:rsidRPr="007D4AC9">
        <w:rPr>
          <w:rFonts w:asciiTheme="minorHAnsi" w:hAnsiTheme="minorHAnsi" w:cstheme="minorHAnsi"/>
          <w:sz w:val="22"/>
          <w:szCs w:val="22"/>
        </w:rPr>
        <w:t xml:space="preserve"> services</w:t>
      </w:r>
    </w:p>
    <w:p w:rsidR="00382BE2" w:rsidRDefault="00382BE2" w:rsidP="00C955D3">
      <w:pPr>
        <w:shd w:val="clear" w:color="auto" w:fill="FFFFFF"/>
        <w:rPr>
          <w:rFonts w:ascii="Arial" w:hAnsi="Arial" w:cs="Arial"/>
          <w:sz w:val="22"/>
          <w:szCs w:val="22"/>
        </w:rPr>
      </w:pPr>
    </w:p>
    <w:p w:rsidR="00E73B79" w:rsidRDefault="007D4AC9" w:rsidP="00E73B79">
      <w:pPr>
        <w:tabs>
          <w:tab w:val="clear" w:pos="720"/>
          <w:tab w:val="clear" w:pos="1440"/>
          <w:tab w:val="clear" w:pos="2160"/>
          <w:tab w:val="clear" w:pos="2880"/>
          <w:tab w:val="clear" w:pos="4680"/>
          <w:tab w:val="clear" w:pos="5400"/>
          <w:tab w:val="clear" w:pos="9000"/>
        </w:tabs>
        <w:jc w:val="left"/>
        <w:rPr>
          <w:rFonts w:ascii="Arial" w:hAnsi="Arial" w:cs="Arial"/>
          <w:sz w:val="22"/>
          <w:szCs w:val="22"/>
        </w:rPr>
      </w:pPr>
      <w:r>
        <w:rPr>
          <w:rFonts w:ascii="Arial" w:hAnsi="Arial" w:cs="Arial"/>
          <w:sz w:val="22"/>
          <w:szCs w:val="22"/>
        </w:rPr>
        <w:t xml:space="preserve">I am writing to tell you that the Scottish Government routinely manages a number of procurements and contracts on behalf of the Office of the Advocate General (OAG).   OAG does not routinely manage procurement and contracts on behalf of any other organisations.  In particular our </w:t>
      </w:r>
      <w:proofErr w:type="spellStart"/>
      <w:r>
        <w:rPr>
          <w:rFonts w:ascii="Arial" w:hAnsi="Arial" w:cs="Arial"/>
          <w:sz w:val="22"/>
          <w:szCs w:val="22"/>
        </w:rPr>
        <w:t>ICT</w:t>
      </w:r>
      <w:proofErr w:type="spellEnd"/>
      <w:r>
        <w:rPr>
          <w:rFonts w:ascii="Arial" w:hAnsi="Arial" w:cs="Arial"/>
          <w:sz w:val="22"/>
          <w:szCs w:val="22"/>
        </w:rPr>
        <w:t xml:space="preserve"> and telephony services are managed by the Scottish Government.  </w:t>
      </w:r>
    </w:p>
    <w:p w:rsidR="00E73B79" w:rsidRDefault="00E73B79" w:rsidP="00E73B79">
      <w:pPr>
        <w:tabs>
          <w:tab w:val="clear" w:pos="720"/>
          <w:tab w:val="clear" w:pos="1440"/>
          <w:tab w:val="clear" w:pos="2160"/>
          <w:tab w:val="clear" w:pos="2880"/>
          <w:tab w:val="clear" w:pos="4680"/>
          <w:tab w:val="clear" w:pos="5400"/>
          <w:tab w:val="clear" w:pos="9000"/>
        </w:tabs>
        <w:jc w:val="left"/>
        <w:rPr>
          <w:rFonts w:ascii="Arial" w:eastAsia="Calibri" w:hAnsi="Arial"/>
          <w:sz w:val="22"/>
          <w:szCs w:val="22"/>
          <w:lang w:eastAsia="en-US"/>
        </w:rPr>
      </w:pPr>
      <w:r w:rsidRPr="00087470">
        <w:rPr>
          <w:rFonts w:ascii="Arial" w:eastAsia="Calibri" w:hAnsi="Arial"/>
          <w:sz w:val="22"/>
          <w:szCs w:val="22"/>
          <w:lang w:eastAsia="en-US"/>
        </w:rPr>
        <w:t>You can use the link below to go to their FOI site.</w:t>
      </w:r>
    </w:p>
    <w:p w:rsidR="00E73B79" w:rsidRPr="00087470" w:rsidRDefault="00E73B79" w:rsidP="00E73B79">
      <w:pPr>
        <w:tabs>
          <w:tab w:val="clear" w:pos="720"/>
          <w:tab w:val="clear" w:pos="1440"/>
          <w:tab w:val="clear" w:pos="2160"/>
          <w:tab w:val="clear" w:pos="2880"/>
          <w:tab w:val="clear" w:pos="4680"/>
          <w:tab w:val="clear" w:pos="5400"/>
          <w:tab w:val="clear" w:pos="9000"/>
        </w:tabs>
        <w:jc w:val="left"/>
        <w:rPr>
          <w:rFonts w:ascii="Arial" w:eastAsia="Calibri" w:hAnsi="Arial"/>
          <w:sz w:val="22"/>
          <w:szCs w:val="22"/>
          <w:lang w:eastAsia="en-US"/>
        </w:rPr>
      </w:pPr>
    </w:p>
    <w:p w:rsidR="00382BE2" w:rsidRDefault="00007EBE" w:rsidP="00E73B79">
      <w:pPr>
        <w:autoSpaceDE w:val="0"/>
        <w:autoSpaceDN w:val="0"/>
        <w:adjustRightInd w:val="0"/>
        <w:jc w:val="left"/>
        <w:rPr>
          <w:rFonts w:ascii="Arial" w:hAnsi="Arial" w:cs="Arial"/>
          <w:sz w:val="22"/>
          <w:szCs w:val="22"/>
        </w:rPr>
      </w:pPr>
      <w:hyperlink r:id="rId11" w:history="1">
        <w:r w:rsidR="00E73B79" w:rsidRPr="00087470">
          <w:rPr>
            <w:color w:val="0000FF"/>
            <w:sz w:val="22"/>
            <w:szCs w:val="22"/>
            <w:u w:val="single"/>
          </w:rPr>
          <w:t>http://www.scotland.gov.uk/About/Information/FOI</w:t>
        </w:r>
      </w:hyperlink>
    </w:p>
    <w:p w:rsidR="007D4AC9" w:rsidRDefault="007D4AC9"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007EBE"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007EBE"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p>
    <w:p w:rsidR="006A2E09" w:rsidRDefault="006A2E09" w:rsidP="00E46971">
      <w:pPr>
        <w:tabs>
          <w:tab w:val="clear" w:pos="9000"/>
          <w:tab w:val="left" w:pos="9923"/>
          <w:tab w:val="right" w:pos="10080"/>
        </w:tabs>
        <w:ind w:right="473"/>
        <w:rPr>
          <w:rFonts w:ascii="Arial" w:hAnsi="Arial" w:cs="Arial"/>
          <w:sz w:val="22"/>
          <w:szCs w:val="22"/>
        </w:rPr>
      </w:pPr>
      <w:bookmarkStart w:id="0" w:name="_GoBack"/>
      <w:bookmarkEnd w:id="0"/>
    </w:p>
    <w:sectPr w:rsidR="006A2E09"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2433C9C"/>
    <w:multiLevelType w:val="hybridMultilevel"/>
    <w:tmpl w:val="A1A4B25C"/>
    <w:lvl w:ilvl="0" w:tplc="0809000F">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07EBE"/>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7D4AC9"/>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73B79"/>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styleId="ListParagraph">
    <w:name w:val="List Paragraph"/>
    <w:basedOn w:val="Normal"/>
    <w:uiPriority w:val="34"/>
    <w:qFormat/>
    <w:rsid w:val="007D4AC9"/>
    <w:pPr>
      <w:tabs>
        <w:tab w:val="clear" w:pos="720"/>
        <w:tab w:val="clear" w:pos="1440"/>
        <w:tab w:val="clear" w:pos="2160"/>
        <w:tab w:val="clear" w:pos="2880"/>
        <w:tab w:val="clear" w:pos="4680"/>
        <w:tab w:val="clear" w:pos="5400"/>
        <w:tab w:val="clear" w:pos="9000"/>
      </w:tabs>
      <w:spacing w:after="200" w:line="276" w:lineRule="auto"/>
      <w:ind w:left="720"/>
      <w:jc w:val="left"/>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592785571">
      <w:bodyDiv w:val="1"/>
      <w:marLeft w:val="0"/>
      <w:marRight w:val="0"/>
      <w:marTop w:val="0"/>
      <w:marBottom w:val="0"/>
      <w:divBdr>
        <w:top w:val="none" w:sz="0" w:space="0" w:color="auto"/>
        <w:left w:val="none" w:sz="0" w:space="0" w:color="auto"/>
        <w:bottom w:val="none" w:sz="0" w:space="0" w:color="auto"/>
        <w:right w:val="none" w:sz="0" w:space="0" w:color="auto"/>
      </w:divBdr>
    </w:div>
    <w:div w:id="625164826">
      <w:bodyDiv w:val="1"/>
      <w:marLeft w:val="0"/>
      <w:marRight w:val="0"/>
      <w:marTop w:val="0"/>
      <w:marBottom w:val="0"/>
      <w:divBdr>
        <w:top w:val="none" w:sz="0" w:space="0" w:color="auto"/>
        <w:left w:val="none" w:sz="0" w:space="0" w:color="auto"/>
        <w:bottom w:val="none" w:sz="0" w:space="0" w:color="auto"/>
        <w:right w:val="none" w:sz="0" w:space="0" w:color="auto"/>
      </w:divBdr>
    </w:div>
    <w:div w:id="76784514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2</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2112</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4</cp:revision>
  <cp:lastPrinted>2013-10-28T14:12:00Z</cp:lastPrinted>
  <dcterms:created xsi:type="dcterms:W3CDTF">2015-10-19T13:46:00Z</dcterms:created>
  <dcterms:modified xsi:type="dcterms:W3CDTF">2015-11-19T10:54:00Z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