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3CB4" w:rsidRDefault="008B03FA">
      <w:r>
        <w:rPr>
          <w:noProof/>
        </w:rPr>
        <w:drawing>
          <wp:inline distT="0" distB="0" distL="114300" distR="114300">
            <wp:extent cx="1322705" cy="96012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322705" cy="960120"/>
                    </a:xfrm>
                    <a:prstGeom prst="rect">
                      <a:avLst/>
                    </a:prstGeom>
                    <a:ln/>
                  </pic:spPr>
                </pic:pic>
              </a:graphicData>
            </a:graphic>
          </wp:inline>
        </w:drawing>
      </w:r>
    </w:p>
    <w:p w:rsidR="00293CB4" w:rsidRDefault="00293CB4"/>
    <w:p w:rsidR="00293CB4" w:rsidRDefault="008B03FA">
      <w:r>
        <w:rPr>
          <w:noProof/>
        </w:rPr>
        <mc:AlternateContent>
          <mc:Choice Requires="wps">
            <w:drawing>
              <wp:anchor distT="0" distB="0" distL="114300" distR="114300" simplePos="0" relativeHeight="251658240" behindDoc="0" locked="0" layoutInCell="0" hidden="0" allowOverlap="1" wp14:anchorId="6590766C" wp14:editId="721BF2E9">
                <wp:simplePos x="0" y="0"/>
                <wp:positionH relativeFrom="margin">
                  <wp:posOffset>-243840</wp:posOffset>
                </wp:positionH>
                <wp:positionV relativeFrom="paragraph">
                  <wp:posOffset>294005</wp:posOffset>
                </wp:positionV>
                <wp:extent cx="6339840" cy="6983729"/>
                <wp:effectExtent l="0" t="0" r="22860" b="27305"/>
                <wp:wrapNone/>
                <wp:docPr id="4" name="Rectangle 4"/>
                <wp:cNvGraphicFramePr/>
                <a:graphic xmlns:a="http://schemas.openxmlformats.org/drawingml/2006/main">
                  <a:graphicData uri="http://schemas.microsoft.com/office/word/2010/wordprocessingShape">
                    <wps:wsp>
                      <wps:cNvSpPr/>
                      <wps:spPr>
                        <a:xfrm>
                          <a:off x="0" y="0"/>
                          <a:ext cx="6339840" cy="6983729"/>
                        </a:xfrm>
                        <a:prstGeom prst="rect">
                          <a:avLst/>
                        </a:prstGeom>
                        <a:noFill/>
                        <a:ln w="9525" cap="flat" cmpd="sng">
                          <a:solidFill>
                            <a:srgbClr val="000000"/>
                          </a:solidFill>
                          <a:prstDash val="solid"/>
                          <a:miter/>
                          <a:headEnd type="none" w="med" len="med"/>
                          <a:tailEnd type="none" w="med" len="med"/>
                        </a:ln>
                      </wps:spPr>
                      <wps:txbx>
                        <w:txbxContent>
                          <w:p w:rsidR="00C32F44" w:rsidRDefault="00C32F44">
                            <w:pPr>
                              <w:spacing w:line="275" w:lineRule="auto"/>
                              <w:textDirection w:val="btLr"/>
                            </w:pPr>
                          </w:p>
                        </w:txbxContent>
                      </wps:txbx>
                      <wps:bodyPr wrap="square" lIns="91425" tIns="91425" rIns="91425" bIns="91425" anchor="ctr" anchorCtr="0">
                        <a:noAutofit/>
                      </wps:bodyPr>
                    </wps:wsp>
                  </a:graphicData>
                </a:graphic>
                <wp14:sizeRelH relativeFrom="margin">
                  <wp14:pctWidth>0</wp14:pctWidth>
                </wp14:sizeRelH>
              </wp:anchor>
            </w:drawing>
          </mc:Choice>
          <mc:Fallback>
            <w:pict>
              <v:rect w14:anchorId="6590766C" id="Rectangle 4" o:spid="_x0000_s1026" style="position:absolute;margin-left:-19.2pt;margin-top:23.15pt;width:499.2pt;height:549.9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" o:allowincell="f" filled="f">
                <v:textbox inset="2.53958mm,2.53958mm,2.53958mm,2.53958mm">
                  <w:txbxContent>
                    <w:p w:rsidR="00C32F44" w:rsidRDefault="00C32F44">
                      <w:pPr>
                        <w:spacing w:line="275" w:lineRule="auto"/>
                        <w:textDirection w:val="btLr"/>
                      </w:pPr>
                    </w:p>
                  </w:txbxContent>
                </v:textbox>
                <w10:wrap anchorx="margin"/>
              </v:rect>
            </w:pict>
          </mc:Fallback>
        </mc:AlternateContent>
      </w:r>
    </w:p>
    <w:p w:rsidR="00293CB4" w:rsidRDefault="00293CB4"/>
    <w:p w:rsidR="00293CB4" w:rsidRDefault="00C32F44">
      <w:r>
        <w:rPr>
          <w:noProof/>
        </w:rPr>
        <mc:AlternateContent>
          <mc:Choice Requires="wps">
            <w:drawing>
              <wp:anchor distT="0" distB="0" distL="114300" distR="114300" simplePos="0" relativeHeight="251660288" behindDoc="0" locked="0" layoutInCell="1" allowOverlap="1" wp14:anchorId="63C90E8C" wp14:editId="334004C6">
                <wp:simplePos x="0" y="0"/>
                <wp:positionH relativeFrom="margin">
                  <wp:align>left</wp:align>
                </wp:positionH>
                <wp:positionV relativeFrom="paragraph">
                  <wp:posOffset>7439</wp:posOffset>
                </wp:positionV>
                <wp:extent cx="4147457" cy="2667000"/>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4147457" cy="2667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2F44" w:rsidRDefault="00C32F44" w:rsidP="00C32F44">
                            <w:pPr>
                              <w:spacing w:after="360" w:line="240" w:lineRule="auto"/>
                              <w:textDirection w:val="btLr"/>
                            </w:pPr>
                            <w:r>
                              <w:rPr>
                                <w:rFonts w:ascii="Arial" w:eastAsia="Arial" w:hAnsi="Arial" w:cs="Arial"/>
                                <w:sz w:val="56"/>
                              </w:rPr>
                              <w:t>Reported Treasure Finds</w:t>
                            </w:r>
                          </w:p>
                          <w:p w:rsidR="00C32F44" w:rsidRDefault="00C32F44" w:rsidP="00C32F44">
                            <w:pPr>
                              <w:spacing w:after="360" w:line="240" w:lineRule="auto"/>
                              <w:textDirection w:val="btLr"/>
                            </w:pPr>
                            <w:r>
                              <w:rPr>
                                <w:rFonts w:ascii="Arial" w:eastAsia="Arial" w:hAnsi="Arial" w:cs="Arial"/>
                                <w:sz w:val="36"/>
                              </w:rPr>
                              <w:t>2013 &amp; 2014</w:t>
                            </w:r>
                          </w:p>
                          <w:p w:rsidR="00C32F44" w:rsidRDefault="00C32F44" w:rsidP="00C32F44">
                            <w:pPr>
                              <w:spacing w:after="360" w:line="240" w:lineRule="auto"/>
                              <w:textDirection w:val="btLr"/>
                            </w:pPr>
                            <w:r>
                              <w:rPr>
                                <w:rFonts w:ascii="Arial" w:eastAsia="Arial" w:hAnsi="Arial" w:cs="Arial"/>
                                <w:sz w:val="36"/>
                              </w:rPr>
                              <w:t>Statistical Release</w:t>
                            </w:r>
                          </w:p>
                          <w:p w:rsidR="00C32F44" w:rsidRDefault="00C32F44" w:rsidP="00C32F44">
                            <w:pPr>
                              <w:spacing w:before="120" w:after="0" w:line="240" w:lineRule="auto"/>
                              <w:textDirection w:val="btLr"/>
                            </w:pPr>
                            <w:r>
                              <w:rPr>
                                <w:rFonts w:ascii="Arial" w:eastAsia="Arial" w:hAnsi="Arial" w:cs="Arial"/>
                                <w:sz w:val="24"/>
                              </w:rPr>
                              <w:t xml:space="preserve">November 2015   </w:t>
                            </w:r>
                          </w:p>
                          <w:p w:rsidR="00C32F44" w:rsidRDefault="00C32F44" w:rsidP="00C32F44">
                            <w:pPr>
                              <w:spacing w:before="120" w:after="0" w:line="240" w:lineRule="auto"/>
                              <w:textDirection w:val="btLr"/>
                            </w:pPr>
                          </w:p>
                          <w:p w:rsidR="00C32F44" w:rsidRDefault="00C32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C90E8C" id="_x0000_t202" coordsize="21600,21600" o:spt="202" path="m,l,21600r21600,l21600,xe">
                <v:stroke joinstyle="miter"/>
                <v:path gradientshapeok="t" o:connecttype="rect"/>
              </v:shapetype>
              <v:shape id="Text Box 3" o:spid="_x0000_s1027" type="#_x0000_t202" style="position:absolute;margin-left:0;margin-top:.6pt;width:326.55pt;height:210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" fillcolor="white [3201]" stroked="f" strokeweight=".5pt">
                <v:textbox>
                  <w:txbxContent>
                    <w:p w:rsidR="00C32F44" w:rsidRDefault="00C32F44" w:rsidP="00C32F44">
                      <w:pPr>
                        <w:spacing w:after="360" w:line="240" w:lineRule="auto"/>
                        <w:textDirection w:val="btLr"/>
                      </w:pPr>
                      <w:r>
                        <w:rPr>
                          <w:rFonts w:ascii="Arial" w:eastAsia="Arial" w:hAnsi="Arial" w:cs="Arial"/>
                          <w:sz w:val="56"/>
                        </w:rPr>
                        <w:t>Reported Treasure Finds</w:t>
                      </w:r>
                    </w:p>
                    <w:p w:rsidR="00C32F44" w:rsidRDefault="00C32F44" w:rsidP="00C32F44">
                      <w:pPr>
                        <w:spacing w:after="360" w:line="240" w:lineRule="auto"/>
                        <w:textDirection w:val="btLr"/>
                      </w:pPr>
                      <w:r>
                        <w:rPr>
                          <w:rFonts w:ascii="Arial" w:eastAsia="Arial" w:hAnsi="Arial" w:cs="Arial"/>
                          <w:sz w:val="36"/>
                        </w:rPr>
                        <w:t>2013 &amp; 2014</w:t>
                      </w:r>
                    </w:p>
                    <w:p w:rsidR="00C32F44" w:rsidRDefault="00C32F44" w:rsidP="00C32F44">
                      <w:pPr>
                        <w:spacing w:after="360" w:line="240" w:lineRule="auto"/>
                        <w:textDirection w:val="btLr"/>
                      </w:pPr>
                      <w:r>
                        <w:rPr>
                          <w:rFonts w:ascii="Arial" w:eastAsia="Arial" w:hAnsi="Arial" w:cs="Arial"/>
                          <w:sz w:val="36"/>
                        </w:rPr>
                        <w:t>Statistical Release</w:t>
                      </w:r>
                    </w:p>
                    <w:p w:rsidR="00C32F44" w:rsidRDefault="00C32F44" w:rsidP="00C32F44">
                      <w:pPr>
                        <w:spacing w:before="120" w:after="0" w:line="240" w:lineRule="auto"/>
                        <w:textDirection w:val="btLr"/>
                      </w:pPr>
                      <w:r>
                        <w:rPr>
                          <w:rFonts w:ascii="Arial" w:eastAsia="Arial" w:hAnsi="Arial" w:cs="Arial"/>
                          <w:sz w:val="24"/>
                        </w:rPr>
                        <w:t xml:space="preserve">November 2015   </w:t>
                      </w:r>
                    </w:p>
                    <w:p w:rsidR="00C32F44" w:rsidRDefault="00C32F44" w:rsidP="00C32F44">
                      <w:pPr>
                        <w:spacing w:before="120" w:after="0" w:line="240" w:lineRule="auto"/>
                        <w:textDirection w:val="btLr"/>
                      </w:pPr>
                    </w:p>
                    <w:p w:rsidR="00C32F44" w:rsidRDefault="00C32F44"/>
                  </w:txbxContent>
                </v:textbox>
                <w10:wrap anchorx="margin"/>
              </v:shape>
            </w:pict>
          </mc:Fallback>
        </mc:AlternateContent>
      </w:r>
    </w:p>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Pr>
        <w:spacing w:before="120" w:after="0" w:line="240" w:lineRule="auto"/>
        <w:ind w:left="1928"/>
      </w:pPr>
    </w:p>
    <w:p w:rsidR="00293CB4" w:rsidRDefault="00293CB4">
      <w:pPr>
        <w:spacing w:before="120" w:after="0" w:line="240" w:lineRule="auto"/>
        <w:ind w:left="1928"/>
      </w:pPr>
    </w:p>
    <w:p w:rsidR="00293CB4" w:rsidRDefault="00293CB4">
      <w:pPr>
        <w:spacing w:before="120" w:after="0" w:line="240" w:lineRule="auto"/>
        <w:ind w:left="1928"/>
      </w:pPr>
    </w:p>
    <w:p w:rsidR="00293CB4" w:rsidRDefault="008B03FA">
      <w:pPr>
        <w:spacing w:after="0" w:line="240" w:lineRule="auto"/>
        <w:ind w:left="1418"/>
      </w:pPr>
      <w:r>
        <w:rPr>
          <w:rFonts w:ascii="Arial" w:eastAsia="Arial" w:hAnsi="Arial" w:cs="Arial"/>
          <w:i/>
          <w:sz w:val="36"/>
          <w:szCs w:val="36"/>
        </w:rPr>
        <w:lastRenderedPageBreak/>
        <w:t>Reported Treasure Finds is an Official Statistic and has been produced to the standards set out in the Code of Practice for Official Statistics</w:t>
      </w:r>
    </w:p>
    <w:p w:rsidR="008B03FA" w:rsidRDefault="008B03FA">
      <w:r>
        <w:br w:type="page"/>
      </w:r>
    </w:p>
    <w:p w:rsidR="00293CB4" w:rsidRPr="00C32F44" w:rsidRDefault="00B76724" w:rsidP="008B03FA">
      <w:r w:rsidRPr="00B76724">
        <w:rPr>
          <w:rFonts w:ascii="Arial" w:eastAsia="Arial" w:hAnsi="Arial" w:cs="Arial"/>
          <w:noProof/>
          <w:color w:val="auto"/>
          <w:sz w:val="56"/>
          <w:szCs w:val="56"/>
        </w:rPr>
        <w:lastRenderedPageBreak/>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427626</wp:posOffset>
                </wp:positionV>
                <wp:extent cx="57150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B7C7D" id="Straight Connector 6"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33.65pt" to="848.8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" strokecolor="black [3213]" strokeweight=".5pt">
                <v:stroke joinstyle="miter"/>
                <w10:wrap anchorx="margin"/>
              </v:line>
            </w:pict>
          </mc:Fallback>
        </mc:AlternateContent>
      </w:r>
      <w:r w:rsidR="008B03FA" w:rsidRPr="00C32F44">
        <w:rPr>
          <w:rFonts w:ascii="Arial" w:eastAsia="Arial" w:hAnsi="Arial" w:cs="Arial"/>
          <w:sz w:val="56"/>
          <w:szCs w:val="56"/>
        </w:rPr>
        <w:t>Contents</w:t>
      </w:r>
    </w:p>
    <w:p w:rsidR="00293CB4" w:rsidRDefault="00B3293D">
      <w:pPr>
        <w:tabs>
          <w:tab w:val="right" w:pos="9854"/>
        </w:tabs>
        <w:spacing w:before="120" w:after="120" w:line="240" w:lineRule="auto"/>
      </w:pPr>
      <w:r>
        <w:rPr>
          <w:rFonts w:ascii="Arial" w:eastAsia="Arial" w:hAnsi="Arial" w:cs="Arial"/>
        </w:rPr>
        <w:t>Chapter 1: Introduction</w:t>
      </w:r>
      <w:r w:rsidR="00C32F44">
        <w:rPr>
          <w:rFonts w:ascii="Arial" w:eastAsia="Arial" w:hAnsi="Arial" w:cs="Arial"/>
        </w:rPr>
        <w:t>……………………………………………………………………………….</w:t>
      </w:r>
      <w:r w:rsidR="00B76724">
        <w:rPr>
          <w:rFonts w:ascii="Arial" w:eastAsia="Arial" w:hAnsi="Arial" w:cs="Arial"/>
        </w:rPr>
        <w:tab/>
      </w:r>
      <w:r>
        <w:rPr>
          <w:rFonts w:ascii="Arial" w:eastAsia="Arial" w:hAnsi="Arial" w:cs="Arial"/>
        </w:rPr>
        <w:t>3</w:t>
      </w:r>
    </w:p>
    <w:p w:rsidR="00293CB4" w:rsidRDefault="008B03FA">
      <w:pPr>
        <w:tabs>
          <w:tab w:val="right" w:pos="9854"/>
        </w:tabs>
        <w:spacing w:before="120" w:after="120" w:line="240" w:lineRule="auto"/>
      </w:pPr>
      <w:r>
        <w:rPr>
          <w:rFonts w:ascii="Arial" w:eastAsia="Arial" w:hAnsi="Arial" w:cs="Arial"/>
        </w:rPr>
        <w:t>Chapter 2: Key findings</w:t>
      </w:r>
      <w:r w:rsidR="00C32F44">
        <w:rPr>
          <w:rFonts w:ascii="Arial" w:eastAsia="Arial" w:hAnsi="Arial" w:cs="Arial"/>
        </w:rPr>
        <w:t>………………………………………………………………………</w:t>
      </w:r>
      <w:r w:rsidR="00B76724">
        <w:rPr>
          <w:rFonts w:ascii="Arial" w:eastAsia="Arial" w:hAnsi="Arial" w:cs="Arial"/>
        </w:rPr>
        <w:t>………</w:t>
      </w:r>
      <w:r w:rsidR="00B76724">
        <w:rPr>
          <w:rFonts w:ascii="Arial" w:eastAsia="Arial" w:hAnsi="Arial" w:cs="Arial"/>
        </w:rPr>
        <w:tab/>
      </w:r>
      <w:r w:rsidR="00B3293D">
        <w:rPr>
          <w:rFonts w:ascii="Arial" w:eastAsia="Arial" w:hAnsi="Arial" w:cs="Arial"/>
        </w:rPr>
        <w:t>4</w:t>
      </w:r>
    </w:p>
    <w:p w:rsidR="00293CB4" w:rsidRDefault="008B03FA">
      <w:pPr>
        <w:tabs>
          <w:tab w:val="right" w:pos="9854"/>
        </w:tabs>
        <w:spacing w:before="120" w:after="120" w:line="240" w:lineRule="auto"/>
      </w:pPr>
      <w:r>
        <w:rPr>
          <w:rFonts w:ascii="Arial" w:eastAsia="Arial" w:hAnsi="Arial" w:cs="Arial"/>
        </w:rPr>
        <w:t>Chapter 3: Tables</w:t>
      </w:r>
      <w:r w:rsidR="00B76724">
        <w:rPr>
          <w:rFonts w:ascii="Arial" w:eastAsia="Arial" w:hAnsi="Arial" w:cs="Arial"/>
        </w:rPr>
        <w:t>……………………………………………………………………………………..</w:t>
      </w:r>
      <w:r w:rsidR="00B76724">
        <w:rPr>
          <w:rFonts w:ascii="Arial" w:eastAsia="Arial" w:hAnsi="Arial" w:cs="Arial"/>
        </w:rPr>
        <w:tab/>
      </w:r>
      <w:r w:rsidR="00B3293D">
        <w:rPr>
          <w:rFonts w:ascii="Arial" w:eastAsia="Arial" w:hAnsi="Arial" w:cs="Arial"/>
        </w:rPr>
        <w:t>5</w:t>
      </w:r>
    </w:p>
    <w:p w:rsidR="00293CB4" w:rsidRDefault="008B03FA">
      <w:pPr>
        <w:tabs>
          <w:tab w:val="right" w:pos="9854"/>
        </w:tabs>
        <w:spacing w:before="120" w:after="120" w:line="240" w:lineRule="auto"/>
      </w:pPr>
      <w:r>
        <w:rPr>
          <w:rFonts w:ascii="Arial" w:eastAsia="Arial" w:hAnsi="Arial" w:cs="Arial"/>
        </w:rPr>
        <w:t>Chapt</w:t>
      </w:r>
      <w:r w:rsidR="00B3293D">
        <w:rPr>
          <w:rFonts w:ascii="Arial" w:eastAsia="Arial" w:hAnsi="Arial" w:cs="Arial"/>
        </w:rPr>
        <w:t>er 4: Background information</w:t>
      </w:r>
      <w:r w:rsidR="00B76724">
        <w:rPr>
          <w:rFonts w:ascii="Arial" w:eastAsia="Arial" w:hAnsi="Arial" w:cs="Arial"/>
        </w:rPr>
        <w:t>…………………………………………………………………</w:t>
      </w:r>
      <w:r w:rsidR="008760B4">
        <w:rPr>
          <w:rFonts w:ascii="Arial" w:eastAsia="Arial" w:hAnsi="Arial" w:cs="Arial"/>
        </w:rPr>
        <w:t>8</w:t>
      </w:r>
    </w:p>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293CB4" w:rsidRDefault="00293CB4"/>
    <w:p w:rsidR="00EA5BC9" w:rsidRDefault="00EA5BC9">
      <w:pPr>
        <w:tabs>
          <w:tab w:val="left" w:pos="7725"/>
        </w:tabs>
      </w:pPr>
    </w:p>
    <w:p w:rsidR="00293CB4" w:rsidRDefault="008B03FA">
      <w:pPr>
        <w:tabs>
          <w:tab w:val="left" w:pos="7725"/>
        </w:tabs>
      </w:pPr>
      <w:r>
        <w:tab/>
      </w:r>
    </w:p>
    <w:p w:rsidR="00C63BFB" w:rsidRDefault="00C63BFB">
      <w:pPr>
        <w:tabs>
          <w:tab w:val="left" w:pos="7725"/>
        </w:tabs>
        <w:rPr>
          <w:rFonts w:ascii="Arial" w:eastAsia="Arial" w:hAnsi="Arial" w:cs="Arial"/>
          <w:sz w:val="56"/>
          <w:szCs w:val="56"/>
        </w:rPr>
      </w:pPr>
    </w:p>
    <w:p w:rsidR="00C63BFB" w:rsidRDefault="00C63BFB">
      <w:pPr>
        <w:tabs>
          <w:tab w:val="left" w:pos="7725"/>
        </w:tabs>
        <w:rPr>
          <w:rFonts w:ascii="Arial" w:eastAsia="Arial" w:hAnsi="Arial" w:cs="Arial"/>
          <w:sz w:val="56"/>
          <w:szCs w:val="56"/>
        </w:rPr>
      </w:pPr>
    </w:p>
    <w:p w:rsidR="00293CB4" w:rsidRDefault="00B76724">
      <w:pPr>
        <w:tabs>
          <w:tab w:val="left" w:pos="7725"/>
        </w:tabs>
      </w:pPr>
      <w:r w:rsidRPr="00B76724">
        <w:rPr>
          <w:rFonts w:ascii="Arial" w:eastAsia="Arial" w:hAnsi="Arial" w:cs="Arial"/>
          <w:noProof/>
          <w:color w:val="auto"/>
          <w:sz w:val="56"/>
          <w:szCs w:val="56"/>
        </w:rPr>
        <mc:AlternateContent>
          <mc:Choice Requires="wps">
            <w:drawing>
              <wp:anchor distT="0" distB="0" distL="114300" distR="114300" simplePos="0" relativeHeight="251663360" behindDoc="0" locked="0" layoutInCell="1" allowOverlap="1" wp14:anchorId="6A8B91B4" wp14:editId="07619D15">
                <wp:simplePos x="0" y="0"/>
                <wp:positionH relativeFrom="margin">
                  <wp:align>left</wp:align>
                </wp:positionH>
                <wp:positionV relativeFrom="paragraph">
                  <wp:posOffset>457200</wp:posOffset>
                </wp:positionV>
                <wp:extent cx="57150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715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F8C117" id="Straight Connector 7"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6pt" to="45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" strokecolor="windowText" strokeweight=".5pt">
                <v:stroke joinstyle="miter"/>
                <w10:wrap anchorx="margin"/>
              </v:line>
            </w:pict>
          </mc:Fallback>
        </mc:AlternateContent>
      </w:r>
      <w:r w:rsidR="008B03FA">
        <w:rPr>
          <w:rFonts w:ascii="Arial" w:eastAsia="Arial" w:hAnsi="Arial" w:cs="Arial"/>
          <w:sz w:val="56"/>
          <w:szCs w:val="56"/>
        </w:rPr>
        <w:t>Chapter 1: Introduction</w:t>
      </w:r>
    </w:p>
    <w:p w:rsidR="00FB188F" w:rsidRDefault="00FB188F">
      <w:pPr>
        <w:spacing w:after="0" w:line="240" w:lineRule="auto"/>
        <w:ind w:right="-45"/>
        <w:rPr>
          <w:rFonts w:ascii="Arial" w:eastAsia="Arial" w:hAnsi="Arial" w:cs="Arial"/>
          <w:b/>
        </w:rPr>
      </w:pPr>
    </w:p>
    <w:p w:rsidR="00293CB4" w:rsidRDefault="008B03FA">
      <w:pPr>
        <w:spacing w:after="0" w:line="240" w:lineRule="auto"/>
        <w:ind w:right="-45"/>
      </w:pPr>
      <w:r>
        <w:rPr>
          <w:rFonts w:ascii="Arial" w:eastAsia="Arial" w:hAnsi="Arial" w:cs="Arial"/>
          <w:b/>
        </w:rPr>
        <w:t>Purpose of release</w:t>
      </w:r>
    </w:p>
    <w:p w:rsidR="008B03FA" w:rsidRDefault="008B03FA" w:rsidP="008B03FA">
      <w:pPr>
        <w:spacing w:after="0" w:line="240" w:lineRule="auto"/>
        <w:ind w:right="-45"/>
      </w:pPr>
      <w:r>
        <w:rPr>
          <w:rFonts w:ascii="Arial" w:eastAsia="Arial" w:hAnsi="Arial" w:cs="Arial"/>
        </w:rPr>
        <w:t xml:space="preserve">This statistical release </w:t>
      </w:r>
      <w:r w:rsidR="00B3293D">
        <w:rPr>
          <w:rFonts w:ascii="Arial" w:eastAsia="Arial" w:hAnsi="Arial" w:cs="Arial"/>
        </w:rPr>
        <w:t xml:space="preserve">presents data on the number of </w:t>
      </w:r>
      <w:r>
        <w:rPr>
          <w:rFonts w:ascii="Arial" w:eastAsia="Arial" w:hAnsi="Arial" w:cs="Arial"/>
        </w:rPr>
        <w:t>reported Treasure</w:t>
      </w:r>
      <w:r w:rsidR="00B3293D">
        <w:rPr>
          <w:rFonts w:ascii="Arial" w:eastAsia="Arial" w:hAnsi="Arial" w:cs="Arial"/>
        </w:rPr>
        <w:t xml:space="preserve"> finds</w:t>
      </w:r>
      <w:r>
        <w:rPr>
          <w:rFonts w:ascii="Arial" w:eastAsia="Arial" w:hAnsi="Arial" w:cs="Arial"/>
        </w:rPr>
        <w:t xml:space="preserve"> for 2013 and 2014 within England, Wales and Northern Ireland.</w:t>
      </w:r>
    </w:p>
    <w:p w:rsidR="008B03FA" w:rsidRDefault="008B03FA">
      <w:pPr>
        <w:spacing w:after="0" w:line="240" w:lineRule="auto"/>
        <w:ind w:right="-45"/>
        <w:rPr>
          <w:rFonts w:ascii="Arial" w:eastAsia="Arial" w:hAnsi="Arial" w:cs="Arial"/>
        </w:rPr>
      </w:pPr>
    </w:p>
    <w:p w:rsidR="008B03FA" w:rsidRDefault="008B03FA">
      <w:pPr>
        <w:spacing w:after="0" w:line="240" w:lineRule="auto"/>
        <w:ind w:right="-45"/>
        <w:rPr>
          <w:rFonts w:ascii="Arial" w:eastAsia="Arial" w:hAnsi="Arial" w:cs="Arial"/>
        </w:rPr>
      </w:pPr>
    </w:p>
    <w:p w:rsidR="00293CB4" w:rsidRDefault="008B03FA">
      <w:pPr>
        <w:spacing w:after="0" w:line="240" w:lineRule="auto"/>
        <w:ind w:right="-45"/>
      </w:pPr>
      <w:r>
        <w:rPr>
          <w:rFonts w:ascii="Arial" w:eastAsia="Arial" w:hAnsi="Arial" w:cs="Arial"/>
          <w:b/>
        </w:rPr>
        <w:t>The Treasure Act 1996</w:t>
      </w:r>
    </w:p>
    <w:p w:rsidR="00293CB4" w:rsidRDefault="008B03FA" w:rsidP="008B03FA">
      <w:pPr>
        <w:spacing w:after="0" w:line="240" w:lineRule="auto"/>
        <w:ind w:right="-45"/>
      </w:pPr>
      <w:r>
        <w:rPr>
          <w:rFonts w:ascii="Arial" w:eastAsia="Arial" w:hAnsi="Arial" w:cs="Arial"/>
        </w:rPr>
        <w:t xml:space="preserve">The Treasure Act 1996 replaced the common law of Treasure Trove in England, Wales and Northern Ireland. This has been further supplemented by the 2002 Treasure (Designation) Order. The Treasure Act sets out the definition of Treasure, which includes the metallic composition required for a find to qualify as Treasure and it extends the definition of Treasure to include other objects found in archaeological association with finds of Treasure. The Act confirms that Treasure vests in the Crown, or the franchisee if there is one, subject to prior interests and rights. It simplifies the task of coroners in determining whether or not a find is Treasure and it includes an offence of non-declaration of Treasure. Lastly, it states that occupiers and landowners will have the right to be informed of finds of Treasure from their land and that they will be eligible for rewards. </w:t>
      </w:r>
    </w:p>
    <w:p w:rsidR="008B03FA" w:rsidRDefault="008B03FA" w:rsidP="008B03FA">
      <w:pPr>
        <w:spacing w:after="0" w:line="240" w:lineRule="auto"/>
        <w:ind w:right="-45"/>
      </w:pPr>
    </w:p>
    <w:p w:rsidR="008B03FA" w:rsidRDefault="008B03FA" w:rsidP="008B03FA">
      <w:pPr>
        <w:spacing w:after="0" w:line="240" w:lineRule="auto"/>
        <w:ind w:right="-45"/>
      </w:pPr>
    </w:p>
    <w:p w:rsidR="00293CB4" w:rsidRDefault="008B03FA">
      <w:pPr>
        <w:spacing w:after="0" w:line="240" w:lineRule="auto"/>
        <w:ind w:right="-45"/>
      </w:pPr>
      <w:r>
        <w:rPr>
          <w:rFonts w:ascii="Arial" w:eastAsia="Arial" w:hAnsi="Arial" w:cs="Arial"/>
          <w:b/>
        </w:rPr>
        <w:t>The Portable Antiquities Scheme</w:t>
      </w:r>
    </w:p>
    <w:p w:rsidR="00293CB4" w:rsidRDefault="008B03FA">
      <w:pPr>
        <w:spacing w:after="0" w:line="240" w:lineRule="auto"/>
      </w:pPr>
      <w:bookmarkStart w:id="0" w:name="h.30j0zll" w:colFirst="0" w:colLast="0"/>
      <w:bookmarkEnd w:id="0"/>
      <w:r>
        <w:rPr>
          <w:rFonts w:ascii="Arial" w:eastAsia="Arial" w:hAnsi="Arial" w:cs="Arial"/>
        </w:rPr>
        <w:t xml:space="preserve">The Portable Antiquities Scheme (PAS) was established by the Department for Culture, Media and Sport (DCMS) in 1997 to record archaeological finds found by the public. It also has an important educational role, enabling children and adults alike to learn about archaeology, get involved and bring the past to life. The work of the Scheme is managed by the British Museum and guided by the Portable Antiquities Advisory Group which advises on issues relating to portable antiquities. The publishing of statistics on the PAS is </w:t>
      </w:r>
      <w:r>
        <w:rPr>
          <w:rFonts w:ascii="Arial" w:eastAsia="Arial" w:hAnsi="Arial" w:cs="Arial"/>
          <w:u w:val="single"/>
        </w:rPr>
        <w:t>not</w:t>
      </w:r>
      <w:r>
        <w:rPr>
          <w:rFonts w:ascii="Arial" w:eastAsia="Arial" w:hAnsi="Arial" w:cs="Arial"/>
        </w:rPr>
        <w:t xml:space="preserve"> included in this release. This administrative data series is continuously updated and available at </w:t>
      </w:r>
      <w:hyperlink r:id="rId9">
        <w:r>
          <w:rPr>
            <w:rFonts w:ascii="Arial" w:eastAsia="Arial" w:hAnsi="Arial" w:cs="Arial"/>
            <w:color w:val="0000FF"/>
            <w:u w:val="single"/>
          </w:rPr>
          <w:t>http://finds.org.uk/</w:t>
        </w:r>
      </w:hyperlink>
      <w:r>
        <w:rPr>
          <w:rFonts w:ascii="Arial" w:eastAsia="Arial" w:hAnsi="Arial" w:cs="Arial"/>
        </w:rPr>
        <w:t>.</w:t>
      </w:r>
    </w:p>
    <w:p w:rsidR="008B03FA" w:rsidRDefault="008B03FA">
      <w:pPr>
        <w:spacing w:after="0" w:line="240" w:lineRule="auto"/>
      </w:pPr>
    </w:p>
    <w:p w:rsidR="00293CB4" w:rsidRDefault="008B03FA">
      <w:pPr>
        <w:spacing w:after="0" w:line="240" w:lineRule="auto"/>
      </w:pPr>
      <w:r>
        <w:rPr>
          <w:rFonts w:ascii="Arial" w:eastAsia="Arial" w:hAnsi="Arial" w:cs="Arial"/>
        </w:rPr>
        <w:t xml:space="preserve">The PAS has been a key factor in the success of the Treasure Act and the large increase in reported Treasure finds. Through working with metal detecting groups and others, the Scheme’s Finds Liaison Officers (FLOs) are able to explain the system of Treasure reporting and encourage detectorists and others to report their finds.  </w:t>
      </w:r>
    </w:p>
    <w:p w:rsidR="00293CB4" w:rsidRDefault="00293CB4">
      <w:pPr>
        <w:spacing w:after="0" w:line="240" w:lineRule="auto"/>
      </w:pPr>
    </w:p>
    <w:p w:rsidR="00293CB4" w:rsidRDefault="008B03FA">
      <w:pPr>
        <w:spacing w:after="0" w:line="240" w:lineRule="auto"/>
      </w:pPr>
      <w:r>
        <w:rPr>
          <w:rFonts w:ascii="Arial" w:eastAsia="Arial" w:hAnsi="Arial" w:cs="Arial"/>
        </w:rPr>
        <w:t xml:space="preserve">If you have a continued need for the aggregated statistics on the PAS, as has been available in this release prior to 2013, then please contact us on </w:t>
      </w:r>
      <w:hyperlink r:id="rId10">
        <w:r>
          <w:rPr>
            <w:rFonts w:ascii="Arial" w:eastAsia="Arial" w:hAnsi="Arial" w:cs="Arial"/>
            <w:color w:val="0000FF"/>
            <w:u w:val="single"/>
          </w:rPr>
          <w:t>evidence@culture.gsi.gov.uk</w:t>
        </w:r>
      </w:hyperlink>
      <w:r>
        <w:t>.</w:t>
      </w:r>
    </w:p>
    <w:p w:rsidR="00293CB4" w:rsidRDefault="00293CB4">
      <w:pPr>
        <w:spacing w:after="0" w:line="240" w:lineRule="auto"/>
      </w:pPr>
    </w:p>
    <w:p w:rsidR="00293CB4" w:rsidRDefault="00293CB4">
      <w:pPr>
        <w:spacing w:after="0" w:line="240" w:lineRule="auto"/>
      </w:pPr>
    </w:p>
    <w:p w:rsidR="00293CB4" w:rsidRDefault="00293CB4">
      <w:pPr>
        <w:spacing w:after="0" w:line="240" w:lineRule="auto"/>
      </w:pPr>
    </w:p>
    <w:p w:rsidR="00293CB4" w:rsidRDefault="00293CB4">
      <w:pPr>
        <w:spacing w:after="0" w:line="240" w:lineRule="auto"/>
      </w:pPr>
    </w:p>
    <w:p w:rsidR="00293CB4" w:rsidRDefault="00293CB4">
      <w:pPr>
        <w:spacing w:after="0" w:line="240" w:lineRule="auto"/>
      </w:pPr>
    </w:p>
    <w:p w:rsidR="00EA5BC9" w:rsidRDefault="00EA5BC9">
      <w:pPr>
        <w:spacing w:after="0" w:line="240" w:lineRule="auto"/>
      </w:pPr>
    </w:p>
    <w:p w:rsidR="00C63BFB" w:rsidRDefault="00C63BFB">
      <w:pPr>
        <w:spacing w:after="0" w:line="240" w:lineRule="auto"/>
        <w:rPr>
          <w:rFonts w:ascii="Arial" w:eastAsia="Arial" w:hAnsi="Arial" w:cs="Arial"/>
          <w:sz w:val="56"/>
          <w:szCs w:val="56"/>
        </w:rPr>
      </w:pPr>
    </w:p>
    <w:p w:rsidR="00293CB4" w:rsidRDefault="008B03FA">
      <w:pPr>
        <w:spacing w:after="0" w:line="240" w:lineRule="auto"/>
      </w:pPr>
      <w:r>
        <w:rPr>
          <w:rFonts w:ascii="Arial" w:eastAsia="Arial" w:hAnsi="Arial" w:cs="Arial"/>
          <w:sz w:val="56"/>
          <w:szCs w:val="56"/>
        </w:rPr>
        <w:t>Chapter 2: Key findings</w:t>
      </w:r>
    </w:p>
    <w:p w:rsidR="00293CB4" w:rsidRDefault="00B76724">
      <w:pPr>
        <w:spacing w:before="120" w:after="0" w:line="240" w:lineRule="auto"/>
        <w:ind w:left="1928"/>
      </w:pPr>
      <w:r w:rsidRPr="00B76724">
        <w:rPr>
          <w:rFonts w:ascii="Arial" w:eastAsia="Arial" w:hAnsi="Arial" w:cs="Arial"/>
          <w:noProof/>
          <w:color w:val="auto"/>
          <w:sz w:val="56"/>
          <w:szCs w:val="56"/>
        </w:rPr>
        <mc:AlternateContent>
          <mc:Choice Requires="wps">
            <w:drawing>
              <wp:anchor distT="0" distB="0" distL="114300" distR="114300" simplePos="0" relativeHeight="251665408" behindDoc="0" locked="0" layoutInCell="1" allowOverlap="1" wp14:anchorId="02C33861" wp14:editId="1656A3A1">
                <wp:simplePos x="0" y="0"/>
                <wp:positionH relativeFrom="margin">
                  <wp:posOffset>0</wp:posOffset>
                </wp:positionH>
                <wp:positionV relativeFrom="paragraph">
                  <wp:posOffset>0</wp:posOffset>
                </wp:positionV>
                <wp:extent cx="57150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5715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F2F14C"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" strokecolor="windowText" strokeweight=".5pt">
                <v:stroke joinstyle="miter"/>
                <w10:wrap anchorx="margin"/>
              </v:line>
            </w:pict>
          </mc:Fallback>
        </mc:AlternateContent>
      </w:r>
    </w:p>
    <w:p w:rsidR="00293CB4" w:rsidRDefault="00B3293D">
      <w:pPr>
        <w:spacing w:after="0" w:line="240" w:lineRule="auto"/>
        <w:ind w:right="-45"/>
      </w:pPr>
      <w:r>
        <w:rPr>
          <w:rFonts w:ascii="Arial" w:eastAsia="Arial" w:hAnsi="Arial" w:cs="Arial"/>
        </w:rPr>
        <w:t>This statistical release presents data on the number of reported Treasure finds for 2013 and 2014 within England, Wales and Northern Ireland</w:t>
      </w:r>
      <w:r w:rsidR="002327E5">
        <w:rPr>
          <w:rStyle w:val="FootnoteReference"/>
          <w:rFonts w:ascii="Arial" w:eastAsia="Arial" w:hAnsi="Arial" w:cs="Arial"/>
        </w:rPr>
        <w:footnoteReference w:id="1"/>
      </w:r>
      <w:r>
        <w:rPr>
          <w:rFonts w:ascii="Arial" w:eastAsia="Arial" w:hAnsi="Arial" w:cs="Arial"/>
        </w:rPr>
        <w:t xml:space="preserve">. </w:t>
      </w:r>
      <w:r w:rsidR="008B03FA">
        <w:rPr>
          <w:rFonts w:ascii="Arial" w:eastAsia="Arial" w:hAnsi="Arial" w:cs="Arial"/>
        </w:rPr>
        <w:t>The data for 2013 are available broken down by county, period and disposition, and method of discovery. Provisional headline figures are provided for 2014 by county only.</w:t>
      </w:r>
    </w:p>
    <w:p w:rsidR="00293CB4" w:rsidRDefault="00293CB4">
      <w:pPr>
        <w:spacing w:after="0" w:line="240" w:lineRule="auto"/>
        <w:ind w:right="-45"/>
      </w:pPr>
    </w:p>
    <w:p w:rsidR="00293CB4" w:rsidRDefault="008B03FA">
      <w:pPr>
        <w:numPr>
          <w:ilvl w:val="0"/>
          <w:numId w:val="1"/>
        </w:numPr>
        <w:spacing w:after="0" w:line="240" w:lineRule="auto"/>
        <w:ind w:right="-45" w:hanging="360"/>
      </w:pPr>
      <w:r>
        <w:rPr>
          <w:rFonts w:ascii="Arial" w:eastAsia="Arial" w:hAnsi="Arial" w:cs="Arial"/>
        </w:rPr>
        <w:t>In 2014</w:t>
      </w:r>
      <w:r>
        <w:rPr>
          <w:rFonts w:ascii="Arial" w:eastAsia="Arial" w:hAnsi="Arial" w:cs="Arial"/>
          <w:vertAlign w:val="superscript"/>
        </w:rPr>
        <w:footnoteReference w:id="2"/>
      </w:r>
      <w:r>
        <w:rPr>
          <w:rFonts w:ascii="Arial" w:eastAsia="Arial" w:hAnsi="Arial" w:cs="Arial"/>
        </w:rPr>
        <w:t xml:space="preserve">  the number of Treasure finds reported reached over a thousand</w:t>
      </w:r>
      <w:r w:rsidR="004A7ED1">
        <w:rPr>
          <w:rFonts w:ascii="Arial" w:eastAsia="Arial" w:hAnsi="Arial" w:cs="Arial"/>
        </w:rPr>
        <w:t xml:space="preserve"> finds (1008) for the first time since 1996</w:t>
      </w:r>
      <w:r>
        <w:rPr>
          <w:rFonts w:ascii="Arial" w:eastAsia="Arial" w:hAnsi="Arial" w:cs="Arial"/>
        </w:rPr>
        <w:t>. The equivalent number for 2013 was 990</w:t>
      </w:r>
      <w:r w:rsidR="004F137F">
        <w:rPr>
          <w:rStyle w:val="FootnoteReference"/>
          <w:rFonts w:ascii="Arial" w:eastAsia="Arial" w:hAnsi="Arial" w:cs="Arial"/>
        </w:rPr>
        <w:footnoteReference w:id="3"/>
      </w:r>
      <w:r>
        <w:rPr>
          <w:rFonts w:ascii="Arial" w:eastAsia="Arial" w:hAnsi="Arial" w:cs="Arial"/>
        </w:rPr>
        <w:t xml:space="preserve">.  </w:t>
      </w:r>
    </w:p>
    <w:p w:rsidR="00293CB4" w:rsidRDefault="00293CB4">
      <w:pPr>
        <w:spacing w:after="0" w:line="240" w:lineRule="auto"/>
        <w:ind w:left="720" w:right="-45"/>
      </w:pPr>
    </w:p>
    <w:p w:rsidR="00293CB4" w:rsidRDefault="008B03FA">
      <w:pPr>
        <w:numPr>
          <w:ilvl w:val="0"/>
          <w:numId w:val="1"/>
        </w:numPr>
        <w:spacing w:after="0" w:line="240" w:lineRule="auto"/>
        <w:ind w:right="-45" w:hanging="360"/>
      </w:pPr>
      <w:r>
        <w:rPr>
          <w:rFonts w:ascii="Arial" w:eastAsia="Arial" w:hAnsi="Arial" w:cs="Arial"/>
        </w:rPr>
        <w:t>In 2013, 88.4 per cent of Treasure finds were object cases</w:t>
      </w:r>
      <w:r>
        <w:rPr>
          <w:rFonts w:ascii="Arial" w:eastAsia="Arial" w:hAnsi="Arial" w:cs="Arial"/>
          <w:vertAlign w:val="superscript"/>
        </w:rPr>
        <w:footnoteReference w:id="4"/>
      </w:r>
      <w:r>
        <w:rPr>
          <w:rFonts w:ascii="Arial" w:eastAsia="Arial" w:hAnsi="Arial" w:cs="Arial"/>
        </w:rPr>
        <w:t xml:space="preserve"> (875 cases), of which just over half of these were disclaimed/returned to finder (RTF)</w:t>
      </w:r>
      <w:r>
        <w:rPr>
          <w:rFonts w:ascii="Arial" w:eastAsia="Arial" w:hAnsi="Arial" w:cs="Arial"/>
          <w:vertAlign w:val="superscript"/>
        </w:rPr>
        <w:footnoteReference w:id="5"/>
      </w:r>
      <w:r>
        <w:rPr>
          <w:rFonts w:ascii="Arial" w:eastAsia="Arial" w:hAnsi="Arial" w:cs="Arial"/>
        </w:rPr>
        <w:t xml:space="preserve"> cases (453 cases). Just under a quarter of object cases were acquired</w:t>
      </w:r>
      <w:r>
        <w:rPr>
          <w:rFonts w:ascii="Arial" w:eastAsia="Arial" w:hAnsi="Arial" w:cs="Arial"/>
          <w:vertAlign w:val="superscript"/>
        </w:rPr>
        <w:footnoteReference w:id="6"/>
      </w:r>
      <w:r>
        <w:rPr>
          <w:rFonts w:ascii="Arial" w:eastAsia="Arial" w:hAnsi="Arial" w:cs="Arial"/>
        </w:rPr>
        <w:t xml:space="preserve"> (207 cases).</w:t>
      </w:r>
    </w:p>
    <w:p w:rsidR="00293CB4" w:rsidRDefault="00293CB4">
      <w:pPr>
        <w:spacing w:after="0" w:line="240" w:lineRule="auto"/>
        <w:ind w:right="-45"/>
      </w:pPr>
    </w:p>
    <w:p w:rsidR="00293CB4" w:rsidRDefault="00B3293D">
      <w:pPr>
        <w:numPr>
          <w:ilvl w:val="0"/>
          <w:numId w:val="1"/>
        </w:numPr>
        <w:spacing w:after="0" w:line="240" w:lineRule="auto"/>
        <w:ind w:right="-45" w:hanging="360"/>
      </w:pPr>
      <w:r>
        <w:rPr>
          <w:rFonts w:ascii="Arial" w:eastAsia="Arial" w:hAnsi="Arial" w:cs="Arial"/>
        </w:rPr>
        <w:t>In 2013, the vast majority (94.8</w:t>
      </w:r>
      <w:r w:rsidR="008B03FA">
        <w:rPr>
          <w:rFonts w:ascii="Arial" w:eastAsia="Arial" w:hAnsi="Arial" w:cs="Arial"/>
        </w:rPr>
        <w:t xml:space="preserve"> per cent) of Treasure finds in </w:t>
      </w:r>
      <w:r w:rsidR="00C444DD">
        <w:rPr>
          <w:rFonts w:ascii="Arial" w:eastAsia="Arial" w:hAnsi="Arial" w:cs="Arial"/>
        </w:rPr>
        <w:t xml:space="preserve">England, Wales and Northern Ireland </w:t>
      </w:r>
      <w:r w:rsidR="008B03FA">
        <w:rPr>
          <w:rFonts w:ascii="Arial" w:eastAsia="Arial" w:hAnsi="Arial" w:cs="Arial"/>
        </w:rPr>
        <w:t>were discovered b</w:t>
      </w:r>
      <w:r>
        <w:rPr>
          <w:rFonts w:ascii="Arial" w:eastAsia="Arial" w:hAnsi="Arial" w:cs="Arial"/>
        </w:rPr>
        <w:t>y metal detecting. A further 1.8</w:t>
      </w:r>
      <w:r w:rsidR="008B03FA">
        <w:rPr>
          <w:rFonts w:ascii="Arial" w:eastAsia="Arial" w:hAnsi="Arial" w:cs="Arial"/>
        </w:rPr>
        <w:t xml:space="preserve"> per cent of cases were by an archaeological find and 1.</w:t>
      </w:r>
      <w:r>
        <w:rPr>
          <w:rFonts w:ascii="Arial" w:eastAsia="Arial" w:hAnsi="Arial" w:cs="Arial"/>
        </w:rPr>
        <w:t>6</w:t>
      </w:r>
      <w:r w:rsidR="008B03FA">
        <w:rPr>
          <w:rFonts w:ascii="Arial" w:eastAsia="Arial" w:hAnsi="Arial" w:cs="Arial"/>
        </w:rPr>
        <w:t xml:space="preserve"> per cent by chance find.</w:t>
      </w:r>
    </w:p>
    <w:p w:rsidR="00293CB4" w:rsidRDefault="00293CB4">
      <w:pPr>
        <w:spacing w:after="0" w:line="240" w:lineRule="auto"/>
        <w:ind w:left="2520" w:right="-45"/>
      </w:pPr>
    </w:p>
    <w:p w:rsidR="00293CB4" w:rsidRDefault="008B03FA">
      <w:pPr>
        <w:numPr>
          <w:ilvl w:val="0"/>
          <w:numId w:val="1"/>
        </w:numPr>
        <w:spacing w:after="0" w:line="240" w:lineRule="auto"/>
        <w:ind w:right="-45" w:hanging="360"/>
      </w:pPr>
      <w:r>
        <w:rPr>
          <w:rFonts w:ascii="Arial" w:eastAsia="Arial" w:hAnsi="Arial" w:cs="Arial"/>
        </w:rPr>
        <w:t xml:space="preserve">In 2013 119 cases of Treasure were donated allowing them to be acquired by museums at no (or reduced) public cost. 84.9 per cent of donated cases were object cases. </w:t>
      </w:r>
    </w:p>
    <w:p w:rsidR="00293CB4" w:rsidRDefault="00293CB4">
      <w:pPr>
        <w:spacing w:after="0" w:line="240" w:lineRule="auto"/>
        <w:ind w:left="1985" w:right="-45"/>
      </w:pPr>
    </w:p>
    <w:p w:rsidR="00293CB4" w:rsidRDefault="00293CB4">
      <w:pPr>
        <w:spacing w:after="0" w:line="240" w:lineRule="auto"/>
        <w:ind w:left="1985" w:right="-45"/>
      </w:pPr>
    </w:p>
    <w:p w:rsidR="00293CB4" w:rsidRDefault="008B03FA">
      <w:pPr>
        <w:spacing w:after="0" w:line="240" w:lineRule="auto"/>
        <w:ind w:right="-45"/>
      </w:pPr>
      <w:r>
        <w:rPr>
          <w:rFonts w:ascii="Arial" w:eastAsia="Arial" w:hAnsi="Arial" w:cs="Arial"/>
          <w:b/>
        </w:rPr>
        <w:t>Guide to the data included in this release</w:t>
      </w:r>
    </w:p>
    <w:p w:rsidR="00293CB4" w:rsidRDefault="008B03FA">
      <w:pPr>
        <w:spacing w:after="0" w:line="240" w:lineRule="auto"/>
        <w:ind w:right="-45"/>
      </w:pPr>
      <w:r>
        <w:rPr>
          <w:rFonts w:ascii="Arial" w:eastAsia="Arial" w:hAnsi="Arial" w:cs="Arial"/>
        </w:rPr>
        <w:t>Thi</w:t>
      </w:r>
      <w:r w:rsidR="00C444DD">
        <w:rPr>
          <w:rFonts w:ascii="Arial" w:eastAsia="Arial" w:hAnsi="Arial" w:cs="Arial"/>
        </w:rPr>
        <w:t>s statistical release contains three</w:t>
      </w:r>
      <w:r>
        <w:rPr>
          <w:rFonts w:ascii="Arial" w:eastAsia="Arial" w:hAnsi="Arial" w:cs="Arial"/>
        </w:rPr>
        <w:t xml:space="preserve"> tables. The data for 2013 are available broken down by county, period and disposition, and method of discovery. Provisional headline figures are provided for 2014 by county only. The 2013 data are given as final and the 2014 data are given as provisional, as of 30</w:t>
      </w:r>
      <w:r>
        <w:rPr>
          <w:rFonts w:ascii="Arial" w:eastAsia="Arial" w:hAnsi="Arial" w:cs="Arial"/>
          <w:vertAlign w:val="superscript"/>
        </w:rPr>
        <w:t>th</w:t>
      </w:r>
      <w:r>
        <w:rPr>
          <w:rFonts w:ascii="Arial" w:eastAsia="Arial" w:hAnsi="Arial" w:cs="Arial"/>
        </w:rPr>
        <w:t xml:space="preserve"> September 2015.</w:t>
      </w:r>
    </w:p>
    <w:p w:rsidR="00293CB4" w:rsidRDefault="00293CB4">
      <w:pPr>
        <w:spacing w:after="0" w:line="240" w:lineRule="auto"/>
        <w:ind w:right="-45"/>
      </w:pPr>
    </w:p>
    <w:p w:rsidR="00293CB4" w:rsidRDefault="008B03FA">
      <w:pPr>
        <w:spacing w:after="0" w:line="240" w:lineRule="auto"/>
        <w:ind w:right="-45"/>
        <w:rPr>
          <w:rFonts w:ascii="Arial" w:eastAsia="Arial" w:hAnsi="Arial" w:cs="Arial"/>
          <w:color w:val="0000FF"/>
          <w:u w:val="single"/>
        </w:rPr>
      </w:pPr>
      <w:bookmarkStart w:id="1" w:name="h.xlq5l24xzrss" w:colFirst="0" w:colLast="0"/>
      <w:bookmarkEnd w:id="1"/>
      <w:r>
        <w:rPr>
          <w:rFonts w:ascii="Arial" w:eastAsia="Arial" w:hAnsi="Arial" w:cs="Arial"/>
        </w:rPr>
        <w:t xml:space="preserve">A glossary of terminology used in this release can be found at </w:t>
      </w:r>
      <w:hyperlink r:id="rId11" w:history="1">
        <w:r w:rsidR="00EA5BC9" w:rsidRPr="00874A12">
          <w:rPr>
            <w:rStyle w:val="Hyperlink"/>
            <w:rFonts w:ascii="Arial" w:eastAsia="Arial" w:hAnsi="Arial" w:cs="Arial"/>
          </w:rPr>
          <w:t>http://finds.org.uk/database/terminology</w:t>
        </w:r>
      </w:hyperlink>
      <w:bookmarkStart w:id="2" w:name="h.nfu4ztr3wn7n" w:colFirst="0" w:colLast="0"/>
      <w:bookmarkEnd w:id="2"/>
    </w:p>
    <w:p w:rsidR="00C63BFB" w:rsidRDefault="00C63BFB">
      <w:pPr>
        <w:spacing w:after="0" w:line="240" w:lineRule="auto"/>
        <w:ind w:right="-45"/>
      </w:pPr>
      <w:bookmarkStart w:id="3" w:name="h.u4jpjz9uwzyt" w:colFirst="0" w:colLast="0"/>
      <w:bookmarkStart w:id="4" w:name="h.iohuce56m0zz" w:colFirst="0" w:colLast="0"/>
      <w:bookmarkStart w:id="5" w:name="h.mapk6ftspnim" w:colFirst="0" w:colLast="0"/>
      <w:bookmarkStart w:id="6" w:name="h.8xir4195nks7" w:colFirst="0" w:colLast="0"/>
      <w:bookmarkEnd w:id="3"/>
      <w:bookmarkEnd w:id="4"/>
      <w:bookmarkEnd w:id="5"/>
      <w:bookmarkEnd w:id="6"/>
    </w:p>
    <w:p w:rsidR="00C63BFB" w:rsidRDefault="00C63BFB">
      <w:pPr>
        <w:spacing w:after="0" w:line="240" w:lineRule="auto"/>
        <w:ind w:right="-45"/>
      </w:pPr>
    </w:p>
    <w:p w:rsidR="00C63BFB" w:rsidRDefault="00C63BFB">
      <w:pPr>
        <w:spacing w:after="0" w:line="240" w:lineRule="auto"/>
        <w:ind w:right="-45"/>
      </w:pPr>
    </w:p>
    <w:p w:rsidR="00C63BFB" w:rsidRDefault="00C63BFB">
      <w:pPr>
        <w:spacing w:after="0" w:line="240" w:lineRule="auto"/>
        <w:ind w:right="-45"/>
        <w:rPr>
          <w:rFonts w:ascii="Arial" w:eastAsia="Arial" w:hAnsi="Arial" w:cs="Arial"/>
          <w:sz w:val="56"/>
          <w:szCs w:val="56"/>
        </w:rPr>
      </w:pPr>
    </w:p>
    <w:p w:rsidR="00293CB4" w:rsidRDefault="008B03FA">
      <w:pPr>
        <w:spacing w:after="0" w:line="240" w:lineRule="auto"/>
        <w:ind w:right="-45"/>
      </w:pPr>
      <w:r>
        <w:rPr>
          <w:rFonts w:ascii="Arial" w:eastAsia="Arial" w:hAnsi="Arial" w:cs="Arial"/>
          <w:sz w:val="56"/>
          <w:szCs w:val="56"/>
        </w:rPr>
        <w:t>Chapter 3: Tables</w:t>
      </w:r>
    </w:p>
    <w:p w:rsidR="00293CB4" w:rsidRDefault="00B76724">
      <w:pPr>
        <w:spacing w:after="0" w:line="240" w:lineRule="auto"/>
        <w:ind w:right="-46"/>
      </w:pPr>
      <w:r w:rsidRPr="00B76724">
        <w:rPr>
          <w:rFonts w:ascii="Arial" w:eastAsia="Arial" w:hAnsi="Arial" w:cs="Arial"/>
          <w:noProof/>
          <w:color w:val="auto"/>
          <w:sz w:val="56"/>
          <w:szCs w:val="56"/>
        </w:rPr>
        <mc:AlternateContent>
          <mc:Choice Requires="wps">
            <w:drawing>
              <wp:anchor distT="0" distB="0" distL="114300" distR="114300" simplePos="0" relativeHeight="251667456" behindDoc="0" locked="0" layoutInCell="1" allowOverlap="1" wp14:anchorId="02C33861" wp14:editId="1656A3A1">
                <wp:simplePos x="0" y="0"/>
                <wp:positionH relativeFrom="margin">
                  <wp:posOffset>0</wp:posOffset>
                </wp:positionH>
                <wp:positionV relativeFrom="paragraph">
                  <wp:posOffset>0</wp:posOffset>
                </wp:positionV>
                <wp:extent cx="57150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5715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F6B3D2"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" strokecolor="windowText" strokeweight=".5pt">
                <v:stroke joinstyle="miter"/>
                <w10:wrap anchorx="margin"/>
              </v:line>
            </w:pict>
          </mc:Fallback>
        </mc:AlternateContent>
      </w:r>
    </w:p>
    <w:p w:rsidR="00293CB4" w:rsidRDefault="008B03FA">
      <w:pPr>
        <w:spacing w:after="0" w:line="240" w:lineRule="auto"/>
        <w:ind w:right="-46"/>
      </w:pPr>
      <w:r>
        <w:rPr>
          <w:rFonts w:ascii="Arial" w:eastAsia="Arial" w:hAnsi="Arial" w:cs="Arial"/>
          <w:b/>
        </w:rPr>
        <w:t>Treasure finds in 2013 and 2014</w:t>
      </w:r>
    </w:p>
    <w:p w:rsidR="00293CB4" w:rsidRDefault="008B03FA">
      <w:pPr>
        <w:spacing w:after="0" w:line="240" w:lineRule="auto"/>
        <w:ind w:right="-46"/>
      </w:pPr>
      <w:r>
        <w:rPr>
          <w:rFonts w:ascii="Arial" w:eastAsia="Arial" w:hAnsi="Arial" w:cs="Arial"/>
        </w:rPr>
        <w:t>Table A: Number of Treasure cases in 2013 and 2014 by county (geographic distribution)</w:t>
      </w:r>
    </w:p>
    <w:p w:rsidR="00293CB4" w:rsidRDefault="00293CB4">
      <w:pPr>
        <w:spacing w:after="0" w:line="240" w:lineRule="auto"/>
        <w:ind w:left="1985" w:right="-46"/>
      </w:pPr>
    </w:p>
    <w:tbl>
      <w:tblPr>
        <w:tblStyle w:val="a"/>
        <w:tblW w:w="9195" w:type="dxa"/>
        <w:tblInd w:w="-15" w:type="dxa"/>
        <w:tblLayout w:type="fixed"/>
        <w:tblLook w:val="0000" w:firstRow="0" w:lastRow="0" w:firstColumn="0" w:lastColumn="0" w:noHBand="0" w:noVBand="0"/>
      </w:tblPr>
      <w:tblGrid>
        <w:gridCol w:w="4943"/>
        <w:gridCol w:w="2126"/>
        <w:gridCol w:w="2126"/>
      </w:tblGrid>
      <w:tr w:rsidR="00293CB4" w:rsidTr="00423D51">
        <w:trPr>
          <w:trHeight w:val="240"/>
        </w:trPr>
        <w:tc>
          <w:tcPr>
            <w:tcW w:w="4943" w:type="dxa"/>
            <w:tcBorders>
              <w:top w:val="nil"/>
              <w:left w:val="nil"/>
              <w:bottom w:val="nil"/>
              <w:right w:val="nil"/>
            </w:tcBorders>
          </w:tcPr>
          <w:p w:rsidR="00293CB4" w:rsidRDefault="008B03FA">
            <w:pPr>
              <w:spacing w:after="0" w:line="240" w:lineRule="auto"/>
            </w:pPr>
            <w:r>
              <w:rPr>
                <w:rFonts w:ascii="Arial" w:eastAsia="Arial" w:hAnsi="Arial" w:cs="Arial"/>
                <w:b/>
                <w:sz w:val="20"/>
                <w:szCs w:val="20"/>
              </w:rPr>
              <w:t>England</w:t>
            </w:r>
          </w:p>
        </w:tc>
        <w:tc>
          <w:tcPr>
            <w:tcW w:w="2126" w:type="dxa"/>
            <w:tcBorders>
              <w:top w:val="nil"/>
              <w:left w:val="nil"/>
              <w:bottom w:val="nil"/>
              <w:right w:val="nil"/>
            </w:tcBorders>
          </w:tcPr>
          <w:p w:rsidR="00293CB4" w:rsidRDefault="00293CB4">
            <w:pPr>
              <w:spacing w:after="0" w:line="240" w:lineRule="auto"/>
            </w:pPr>
          </w:p>
        </w:tc>
        <w:tc>
          <w:tcPr>
            <w:tcW w:w="2126" w:type="dxa"/>
            <w:tcBorders>
              <w:top w:val="nil"/>
              <w:left w:val="nil"/>
              <w:bottom w:val="nil"/>
              <w:right w:val="nil"/>
            </w:tcBorders>
          </w:tcPr>
          <w:p w:rsidR="00293CB4" w:rsidRDefault="00293CB4">
            <w:pPr>
              <w:spacing w:after="0" w:line="240" w:lineRule="auto"/>
            </w:pPr>
          </w:p>
        </w:tc>
      </w:tr>
      <w:tr w:rsidR="00293CB4" w:rsidTr="00423D51">
        <w:trPr>
          <w:trHeight w:val="240"/>
        </w:trPr>
        <w:tc>
          <w:tcPr>
            <w:tcW w:w="4943" w:type="dxa"/>
            <w:tcBorders>
              <w:top w:val="single" w:sz="4" w:space="0" w:color="000000"/>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b/>
                <w:sz w:val="20"/>
                <w:szCs w:val="20"/>
              </w:rPr>
              <w:t>County</w:t>
            </w:r>
          </w:p>
        </w:tc>
        <w:tc>
          <w:tcPr>
            <w:tcW w:w="2126" w:type="dxa"/>
            <w:tcBorders>
              <w:top w:val="single" w:sz="4" w:space="0" w:color="000000"/>
              <w:left w:val="nil"/>
              <w:bottom w:val="single" w:sz="4" w:space="0" w:color="000000"/>
              <w:right w:val="single" w:sz="4" w:space="0" w:color="000000"/>
            </w:tcBorders>
          </w:tcPr>
          <w:p w:rsidR="00293CB4" w:rsidRDefault="00423D51" w:rsidP="00423D51">
            <w:pPr>
              <w:spacing w:after="0" w:line="240" w:lineRule="auto"/>
            </w:pPr>
            <w:r>
              <w:rPr>
                <w:rFonts w:ascii="Arial" w:eastAsia="Arial" w:hAnsi="Arial" w:cs="Arial"/>
                <w:b/>
                <w:sz w:val="20"/>
                <w:szCs w:val="20"/>
              </w:rPr>
              <w:t xml:space="preserve">2013 </w:t>
            </w:r>
            <w:r w:rsidR="008B03FA">
              <w:rPr>
                <w:rFonts w:ascii="Arial" w:eastAsia="Arial" w:hAnsi="Arial" w:cs="Arial"/>
                <w:b/>
                <w:sz w:val="20"/>
                <w:szCs w:val="20"/>
              </w:rPr>
              <w:t>(final)</w:t>
            </w:r>
          </w:p>
        </w:tc>
        <w:tc>
          <w:tcPr>
            <w:tcW w:w="2126" w:type="dxa"/>
            <w:tcBorders>
              <w:top w:val="single" w:sz="4" w:space="0" w:color="000000"/>
              <w:left w:val="nil"/>
              <w:bottom w:val="single" w:sz="4" w:space="0" w:color="000000"/>
              <w:right w:val="single" w:sz="4" w:space="0" w:color="000000"/>
            </w:tcBorders>
          </w:tcPr>
          <w:p w:rsidR="00293CB4" w:rsidRDefault="00423D51">
            <w:pPr>
              <w:spacing w:after="0" w:line="240" w:lineRule="auto"/>
              <w:jc w:val="right"/>
            </w:pPr>
            <w:r>
              <w:rPr>
                <w:rFonts w:ascii="Arial" w:eastAsia="Arial" w:hAnsi="Arial" w:cs="Arial"/>
                <w:b/>
                <w:sz w:val="20"/>
                <w:szCs w:val="20"/>
              </w:rPr>
              <w:t xml:space="preserve">2014 </w:t>
            </w:r>
            <w:r w:rsidR="008B03FA">
              <w:rPr>
                <w:rFonts w:ascii="Arial" w:eastAsia="Arial" w:hAnsi="Arial" w:cs="Arial"/>
                <w:b/>
                <w:sz w:val="20"/>
                <w:szCs w:val="20"/>
              </w:rPr>
              <w:t>(provisional)</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Bath and North East Somerset</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0</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3</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Bedfordshire</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17</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12</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Berkshire &amp; Reading</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15</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16</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Bristol</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0</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0</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Buckinghamshire and Milton Keynes</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20</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24</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Cambridgeshire and Peterborough</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29</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23</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Cheshire and Merseyside</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10</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14</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Cornwall</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9</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14</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Coventry</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0</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0</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Cumbria</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8</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11</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Derbyshire</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6</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3</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Devon</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20</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25</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Dorset</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41</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35</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Durham</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2</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10</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Essex</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66</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81</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Gloucestershire</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15</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15</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Gloucestershire, South</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4</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Hampshire</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47</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40</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Herefordshire</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10</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4</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Hertfordshire</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17</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25</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Isle of` Wight</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30</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17</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Kent</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50</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33</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Lancashire</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6</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13</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Leicestershire and Rutland</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11</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11</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Lincolnshire</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62</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53</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Lincolnshire, North and North East</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26</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9</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London, Greater</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8</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5</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Manchester, Greater</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0</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2</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Norfolk</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107</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119</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Northamptonshire</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17</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20</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Northumberland</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4</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4</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Nottinghamshire</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9</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10</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Oxfordshire</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19</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28</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Shropshire</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15</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9</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Somerset</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19</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22</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Somerset, North</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Staffordshire</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14</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11</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Suffolk</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61</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72</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Surrey</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14</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6</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Sussex, East</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11</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11</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lastRenderedPageBreak/>
              <w:t>Sussex, West</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9</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9</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Teesside, Redcar &amp; Cleveland</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0</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Tyne and Wear</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0</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0</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Warwickshire</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14</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15</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West Midlands</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2</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Wiltshire and Swindon</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30</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31</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Worcestershire</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8</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18</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York, City of</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0</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0</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Yorkshire, East</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31</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19</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Yorkshire, North</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41</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55</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Yorkshire, South</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5</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8</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Yorkshire, West</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7</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Unknown</w:t>
            </w:r>
            <w:r>
              <w:rPr>
                <w:rFonts w:ascii="Arial" w:eastAsia="Arial" w:hAnsi="Arial" w:cs="Arial"/>
                <w:sz w:val="20"/>
                <w:szCs w:val="20"/>
                <w:vertAlign w:val="superscript"/>
              </w:rPr>
              <w:footnoteReference w:id="7"/>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0</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w:t>
            </w:r>
          </w:p>
        </w:tc>
      </w:tr>
      <w:tr w:rsidR="00293CB4" w:rsidTr="00423D51">
        <w:trPr>
          <w:trHeight w:val="240"/>
        </w:trPr>
        <w:tc>
          <w:tcPr>
            <w:tcW w:w="4943"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b/>
                <w:sz w:val="20"/>
                <w:szCs w:val="20"/>
              </w:rPr>
              <w:t>Total</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b/>
                <w:sz w:val="20"/>
                <w:szCs w:val="20"/>
              </w:rPr>
              <w:t>961</w:t>
            </w:r>
          </w:p>
        </w:tc>
        <w:tc>
          <w:tcPr>
            <w:tcW w:w="2126"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b/>
                <w:sz w:val="20"/>
                <w:szCs w:val="20"/>
              </w:rPr>
              <w:t>977</w:t>
            </w:r>
          </w:p>
        </w:tc>
      </w:tr>
      <w:tr w:rsidR="00293CB4" w:rsidTr="00C63BFB">
        <w:trPr>
          <w:trHeight w:val="201"/>
        </w:trPr>
        <w:tc>
          <w:tcPr>
            <w:tcW w:w="4943" w:type="dxa"/>
            <w:tcBorders>
              <w:top w:val="nil"/>
              <w:left w:val="nil"/>
              <w:bottom w:val="nil"/>
              <w:right w:val="nil"/>
            </w:tcBorders>
          </w:tcPr>
          <w:p w:rsidR="007B5675" w:rsidRDefault="007B5675">
            <w:pPr>
              <w:spacing w:after="0" w:line="240" w:lineRule="auto"/>
            </w:pPr>
          </w:p>
        </w:tc>
        <w:tc>
          <w:tcPr>
            <w:tcW w:w="2126" w:type="dxa"/>
            <w:tcBorders>
              <w:top w:val="nil"/>
              <w:left w:val="nil"/>
              <w:bottom w:val="nil"/>
              <w:right w:val="nil"/>
            </w:tcBorders>
          </w:tcPr>
          <w:p w:rsidR="00293CB4" w:rsidRDefault="00293CB4">
            <w:pPr>
              <w:spacing w:after="0" w:line="240" w:lineRule="auto"/>
            </w:pPr>
          </w:p>
        </w:tc>
        <w:tc>
          <w:tcPr>
            <w:tcW w:w="2126" w:type="dxa"/>
            <w:tcBorders>
              <w:top w:val="nil"/>
              <w:left w:val="nil"/>
              <w:bottom w:val="nil"/>
              <w:right w:val="nil"/>
            </w:tcBorders>
          </w:tcPr>
          <w:p w:rsidR="00293CB4" w:rsidRDefault="00293CB4">
            <w:pPr>
              <w:spacing w:after="0" w:line="240" w:lineRule="auto"/>
            </w:pPr>
          </w:p>
        </w:tc>
      </w:tr>
      <w:tr w:rsidR="007B5675" w:rsidTr="007B5675">
        <w:trPr>
          <w:trHeight w:val="240"/>
        </w:trPr>
        <w:tc>
          <w:tcPr>
            <w:tcW w:w="4943" w:type="dxa"/>
            <w:tcBorders>
              <w:top w:val="nil"/>
              <w:left w:val="nil"/>
              <w:bottom w:val="single" w:sz="4" w:space="0" w:color="auto"/>
              <w:right w:val="nil"/>
            </w:tcBorders>
          </w:tcPr>
          <w:p w:rsidR="007B5675" w:rsidRDefault="007B5675" w:rsidP="007B5675">
            <w:pPr>
              <w:spacing w:after="0" w:line="240" w:lineRule="auto"/>
            </w:pPr>
            <w:r>
              <w:rPr>
                <w:rFonts w:ascii="Arial" w:eastAsia="Arial" w:hAnsi="Arial" w:cs="Arial"/>
                <w:b/>
                <w:sz w:val="20"/>
                <w:szCs w:val="20"/>
              </w:rPr>
              <w:t>Northern Ireland</w:t>
            </w:r>
          </w:p>
        </w:tc>
        <w:tc>
          <w:tcPr>
            <w:tcW w:w="2126" w:type="dxa"/>
            <w:tcBorders>
              <w:top w:val="nil"/>
              <w:left w:val="nil"/>
              <w:bottom w:val="single" w:sz="4" w:space="0" w:color="auto"/>
              <w:right w:val="nil"/>
            </w:tcBorders>
          </w:tcPr>
          <w:p w:rsidR="007B5675" w:rsidRDefault="007B5675" w:rsidP="007B5675">
            <w:pPr>
              <w:spacing w:after="0" w:line="240" w:lineRule="auto"/>
            </w:pPr>
          </w:p>
        </w:tc>
        <w:tc>
          <w:tcPr>
            <w:tcW w:w="2126" w:type="dxa"/>
            <w:tcBorders>
              <w:top w:val="nil"/>
              <w:left w:val="nil"/>
              <w:bottom w:val="single" w:sz="4" w:space="0" w:color="auto"/>
              <w:right w:val="nil"/>
            </w:tcBorders>
          </w:tcPr>
          <w:p w:rsidR="007B5675" w:rsidRDefault="007B5675" w:rsidP="007B5675">
            <w:pPr>
              <w:spacing w:after="0" w:line="240" w:lineRule="auto"/>
            </w:pPr>
          </w:p>
        </w:tc>
      </w:tr>
      <w:tr w:rsidR="007B5675" w:rsidTr="007B5675">
        <w:trPr>
          <w:trHeight w:val="240"/>
        </w:trPr>
        <w:tc>
          <w:tcPr>
            <w:tcW w:w="4943" w:type="dxa"/>
            <w:tcBorders>
              <w:top w:val="single" w:sz="4" w:space="0" w:color="auto"/>
              <w:left w:val="single" w:sz="4" w:space="0" w:color="auto"/>
              <w:bottom w:val="single" w:sz="4" w:space="0" w:color="auto"/>
              <w:right w:val="single" w:sz="4" w:space="0" w:color="auto"/>
            </w:tcBorders>
          </w:tcPr>
          <w:p w:rsidR="007B5675" w:rsidRDefault="007B5675" w:rsidP="007B5675">
            <w:pPr>
              <w:spacing w:after="0" w:line="240" w:lineRule="auto"/>
            </w:pPr>
            <w:r>
              <w:rPr>
                <w:rFonts w:ascii="Arial" w:eastAsia="Arial" w:hAnsi="Arial" w:cs="Arial"/>
                <w:b/>
                <w:sz w:val="20"/>
                <w:szCs w:val="20"/>
              </w:rPr>
              <w:t>County</w:t>
            </w:r>
          </w:p>
        </w:tc>
        <w:tc>
          <w:tcPr>
            <w:tcW w:w="2126" w:type="dxa"/>
            <w:tcBorders>
              <w:top w:val="single" w:sz="4" w:space="0" w:color="auto"/>
              <w:left w:val="single" w:sz="4" w:space="0" w:color="auto"/>
              <w:bottom w:val="single" w:sz="4" w:space="0" w:color="auto"/>
              <w:right w:val="single" w:sz="4" w:space="0" w:color="auto"/>
            </w:tcBorders>
          </w:tcPr>
          <w:p w:rsidR="007B5675" w:rsidRDefault="007B5675" w:rsidP="007B5675">
            <w:pPr>
              <w:spacing w:after="0" w:line="240" w:lineRule="auto"/>
            </w:pPr>
            <w:r>
              <w:rPr>
                <w:rFonts w:ascii="Arial" w:eastAsia="Arial" w:hAnsi="Arial" w:cs="Arial"/>
                <w:b/>
                <w:sz w:val="20"/>
                <w:szCs w:val="20"/>
              </w:rPr>
              <w:t>2013</w:t>
            </w:r>
            <w:r>
              <w:t xml:space="preserve"> </w:t>
            </w:r>
            <w:r>
              <w:rPr>
                <w:rFonts w:ascii="Arial" w:eastAsia="Arial" w:hAnsi="Arial" w:cs="Arial"/>
                <w:b/>
                <w:sz w:val="20"/>
                <w:szCs w:val="20"/>
              </w:rPr>
              <w:t>(final)</w:t>
            </w:r>
          </w:p>
        </w:tc>
        <w:tc>
          <w:tcPr>
            <w:tcW w:w="2126" w:type="dxa"/>
            <w:tcBorders>
              <w:top w:val="single" w:sz="4" w:space="0" w:color="auto"/>
              <w:left w:val="single" w:sz="4" w:space="0" w:color="auto"/>
              <w:bottom w:val="single" w:sz="4" w:space="0" w:color="auto"/>
              <w:right w:val="single" w:sz="4" w:space="0" w:color="auto"/>
            </w:tcBorders>
          </w:tcPr>
          <w:p w:rsidR="007B5675" w:rsidRDefault="007B5675" w:rsidP="007B5675">
            <w:pPr>
              <w:spacing w:after="0" w:line="240" w:lineRule="auto"/>
              <w:jc w:val="right"/>
            </w:pPr>
            <w:r>
              <w:rPr>
                <w:rFonts w:ascii="Arial" w:eastAsia="Arial" w:hAnsi="Arial" w:cs="Arial"/>
                <w:b/>
                <w:sz w:val="20"/>
                <w:szCs w:val="20"/>
              </w:rPr>
              <w:t>2014 (provisional)</w:t>
            </w:r>
          </w:p>
        </w:tc>
      </w:tr>
      <w:tr w:rsidR="007B5675" w:rsidTr="007B5675">
        <w:trPr>
          <w:trHeight w:val="240"/>
        </w:trPr>
        <w:tc>
          <w:tcPr>
            <w:tcW w:w="4943" w:type="dxa"/>
            <w:tcBorders>
              <w:top w:val="single" w:sz="4" w:space="0" w:color="auto"/>
              <w:left w:val="single" w:sz="4" w:space="0" w:color="auto"/>
              <w:bottom w:val="single" w:sz="4" w:space="0" w:color="auto"/>
              <w:right w:val="single" w:sz="4" w:space="0" w:color="auto"/>
            </w:tcBorders>
          </w:tcPr>
          <w:p w:rsidR="007B5675" w:rsidRDefault="007B5675" w:rsidP="007B5675">
            <w:pPr>
              <w:spacing w:after="0" w:line="240" w:lineRule="auto"/>
            </w:pPr>
            <w:r>
              <w:rPr>
                <w:rFonts w:ascii="Arial" w:eastAsia="Arial" w:hAnsi="Arial" w:cs="Arial"/>
                <w:sz w:val="20"/>
                <w:szCs w:val="20"/>
              </w:rPr>
              <w:t>Antrim</w:t>
            </w:r>
          </w:p>
        </w:tc>
        <w:tc>
          <w:tcPr>
            <w:tcW w:w="2126" w:type="dxa"/>
            <w:tcBorders>
              <w:top w:val="single" w:sz="4" w:space="0" w:color="auto"/>
              <w:left w:val="single" w:sz="4" w:space="0" w:color="auto"/>
              <w:bottom w:val="single" w:sz="4" w:space="0" w:color="auto"/>
              <w:right w:val="single" w:sz="4" w:space="0" w:color="auto"/>
            </w:tcBorders>
          </w:tcPr>
          <w:p w:rsidR="007B5675" w:rsidRDefault="007B5675" w:rsidP="007B5675">
            <w:pPr>
              <w:spacing w:after="0" w:line="240" w:lineRule="auto"/>
              <w:jc w:val="right"/>
            </w:pPr>
            <w:r>
              <w:rPr>
                <w:rFonts w:ascii="Arial" w:eastAsia="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7B5675" w:rsidRDefault="007B5675" w:rsidP="007B5675">
            <w:pPr>
              <w:spacing w:after="0" w:line="240" w:lineRule="auto"/>
              <w:jc w:val="right"/>
            </w:pPr>
            <w:r>
              <w:rPr>
                <w:rFonts w:ascii="Arial" w:eastAsia="Arial" w:hAnsi="Arial" w:cs="Arial"/>
                <w:sz w:val="20"/>
                <w:szCs w:val="20"/>
              </w:rPr>
              <w:t>1</w:t>
            </w:r>
          </w:p>
        </w:tc>
      </w:tr>
      <w:tr w:rsidR="007B5675" w:rsidTr="007B5675">
        <w:trPr>
          <w:trHeight w:val="240"/>
        </w:trPr>
        <w:tc>
          <w:tcPr>
            <w:tcW w:w="4943" w:type="dxa"/>
            <w:tcBorders>
              <w:top w:val="single" w:sz="4" w:space="0" w:color="auto"/>
              <w:left w:val="single" w:sz="4" w:space="0" w:color="auto"/>
              <w:bottom w:val="single" w:sz="4" w:space="0" w:color="auto"/>
              <w:right w:val="single" w:sz="4" w:space="0" w:color="auto"/>
            </w:tcBorders>
          </w:tcPr>
          <w:p w:rsidR="007B5675" w:rsidRDefault="007B5675" w:rsidP="007B5675">
            <w:pPr>
              <w:spacing w:after="0" w:line="240" w:lineRule="auto"/>
            </w:pPr>
            <w:r>
              <w:rPr>
                <w:rFonts w:ascii="Arial" w:eastAsia="Arial" w:hAnsi="Arial" w:cs="Arial"/>
                <w:sz w:val="20"/>
                <w:szCs w:val="20"/>
              </w:rPr>
              <w:t>Armagh</w:t>
            </w:r>
          </w:p>
        </w:tc>
        <w:tc>
          <w:tcPr>
            <w:tcW w:w="2126" w:type="dxa"/>
            <w:tcBorders>
              <w:top w:val="single" w:sz="4" w:space="0" w:color="auto"/>
              <w:left w:val="single" w:sz="4" w:space="0" w:color="auto"/>
              <w:bottom w:val="single" w:sz="4" w:space="0" w:color="auto"/>
              <w:right w:val="single" w:sz="4" w:space="0" w:color="auto"/>
            </w:tcBorders>
          </w:tcPr>
          <w:p w:rsidR="007B5675" w:rsidRDefault="007B5675" w:rsidP="007B5675">
            <w:pPr>
              <w:spacing w:after="0" w:line="240" w:lineRule="auto"/>
              <w:jc w:val="right"/>
            </w:pPr>
            <w:r>
              <w:rPr>
                <w:rFonts w:ascii="Arial" w:eastAsia="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7B5675" w:rsidRDefault="007B5675" w:rsidP="007B5675">
            <w:pPr>
              <w:spacing w:after="0" w:line="240" w:lineRule="auto"/>
              <w:jc w:val="right"/>
            </w:pPr>
            <w:r>
              <w:rPr>
                <w:rFonts w:ascii="Arial" w:eastAsia="Arial" w:hAnsi="Arial" w:cs="Arial"/>
                <w:sz w:val="20"/>
                <w:szCs w:val="20"/>
              </w:rPr>
              <w:t>0</w:t>
            </w:r>
          </w:p>
        </w:tc>
      </w:tr>
      <w:tr w:rsidR="007B5675" w:rsidTr="007B5675">
        <w:trPr>
          <w:trHeight w:val="240"/>
        </w:trPr>
        <w:tc>
          <w:tcPr>
            <w:tcW w:w="4943" w:type="dxa"/>
            <w:tcBorders>
              <w:top w:val="single" w:sz="4" w:space="0" w:color="auto"/>
              <w:left w:val="single" w:sz="4" w:space="0" w:color="auto"/>
              <w:bottom w:val="single" w:sz="4" w:space="0" w:color="auto"/>
              <w:right w:val="single" w:sz="4" w:space="0" w:color="auto"/>
            </w:tcBorders>
          </w:tcPr>
          <w:p w:rsidR="007B5675" w:rsidRDefault="007B5675" w:rsidP="007B5675">
            <w:pPr>
              <w:spacing w:after="0" w:line="240" w:lineRule="auto"/>
            </w:pPr>
            <w:r>
              <w:rPr>
                <w:rFonts w:ascii="Arial" w:eastAsia="Arial" w:hAnsi="Arial" w:cs="Arial"/>
                <w:sz w:val="20"/>
                <w:szCs w:val="20"/>
              </w:rPr>
              <w:t>Down</w:t>
            </w:r>
          </w:p>
        </w:tc>
        <w:tc>
          <w:tcPr>
            <w:tcW w:w="2126" w:type="dxa"/>
            <w:tcBorders>
              <w:top w:val="single" w:sz="4" w:space="0" w:color="auto"/>
              <w:left w:val="single" w:sz="4" w:space="0" w:color="auto"/>
              <w:bottom w:val="single" w:sz="4" w:space="0" w:color="auto"/>
              <w:right w:val="single" w:sz="4" w:space="0" w:color="auto"/>
            </w:tcBorders>
          </w:tcPr>
          <w:p w:rsidR="007B5675" w:rsidRDefault="007B5675" w:rsidP="007B5675">
            <w:pPr>
              <w:spacing w:after="0" w:line="240" w:lineRule="auto"/>
              <w:jc w:val="right"/>
            </w:pPr>
            <w:r>
              <w:rPr>
                <w:rFonts w:ascii="Arial" w:eastAsia="Arial" w:hAnsi="Arial" w:cs="Arial"/>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7B5675" w:rsidRDefault="007B5675" w:rsidP="007B5675">
            <w:pPr>
              <w:spacing w:after="0" w:line="240" w:lineRule="auto"/>
              <w:jc w:val="right"/>
            </w:pPr>
            <w:r>
              <w:rPr>
                <w:rFonts w:ascii="Arial" w:eastAsia="Arial" w:hAnsi="Arial" w:cs="Arial"/>
                <w:sz w:val="20"/>
                <w:szCs w:val="20"/>
              </w:rPr>
              <w:t>1</w:t>
            </w:r>
          </w:p>
        </w:tc>
      </w:tr>
      <w:tr w:rsidR="007B5675" w:rsidTr="007B5675">
        <w:trPr>
          <w:trHeight w:val="240"/>
        </w:trPr>
        <w:tc>
          <w:tcPr>
            <w:tcW w:w="4943" w:type="dxa"/>
            <w:tcBorders>
              <w:top w:val="single" w:sz="4" w:space="0" w:color="auto"/>
              <w:left w:val="single" w:sz="4" w:space="0" w:color="auto"/>
              <w:bottom w:val="single" w:sz="4" w:space="0" w:color="auto"/>
              <w:right w:val="single" w:sz="4" w:space="0" w:color="auto"/>
            </w:tcBorders>
          </w:tcPr>
          <w:p w:rsidR="007B5675" w:rsidRDefault="007B5675" w:rsidP="007B5675">
            <w:pPr>
              <w:spacing w:after="0" w:line="240" w:lineRule="auto"/>
            </w:pPr>
            <w:r>
              <w:rPr>
                <w:rFonts w:ascii="Arial" w:eastAsia="Arial" w:hAnsi="Arial" w:cs="Arial"/>
                <w:sz w:val="20"/>
                <w:szCs w:val="20"/>
              </w:rPr>
              <w:t>Fermanagh</w:t>
            </w:r>
          </w:p>
        </w:tc>
        <w:tc>
          <w:tcPr>
            <w:tcW w:w="2126" w:type="dxa"/>
            <w:tcBorders>
              <w:top w:val="single" w:sz="4" w:space="0" w:color="auto"/>
              <w:left w:val="single" w:sz="4" w:space="0" w:color="auto"/>
              <w:bottom w:val="single" w:sz="4" w:space="0" w:color="auto"/>
              <w:right w:val="single" w:sz="4" w:space="0" w:color="auto"/>
            </w:tcBorders>
          </w:tcPr>
          <w:p w:rsidR="007B5675" w:rsidRDefault="007B5675" w:rsidP="007B5675">
            <w:pPr>
              <w:spacing w:after="0" w:line="240" w:lineRule="auto"/>
              <w:jc w:val="right"/>
            </w:pPr>
            <w:r>
              <w:rPr>
                <w:rFonts w:ascii="Arial" w:eastAsia="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7B5675" w:rsidRDefault="007B5675" w:rsidP="007B5675">
            <w:pPr>
              <w:spacing w:after="0" w:line="240" w:lineRule="auto"/>
              <w:jc w:val="right"/>
            </w:pPr>
            <w:r>
              <w:rPr>
                <w:rFonts w:ascii="Arial" w:eastAsia="Arial" w:hAnsi="Arial" w:cs="Arial"/>
                <w:sz w:val="20"/>
                <w:szCs w:val="20"/>
              </w:rPr>
              <w:t>0</w:t>
            </w:r>
          </w:p>
        </w:tc>
      </w:tr>
      <w:tr w:rsidR="007B5675" w:rsidTr="007B5675">
        <w:trPr>
          <w:trHeight w:val="240"/>
        </w:trPr>
        <w:tc>
          <w:tcPr>
            <w:tcW w:w="4943" w:type="dxa"/>
            <w:tcBorders>
              <w:top w:val="single" w:sz="4" w:space="0" w:color="auto"/>
              <w:left w:val="single" w:sz="4" w:space="0" w:color="auto"/>
              <w:bottom w:val="single" w:sz="4" w:space="0" w:color="auto"/>
              <w:right w:val="single" w:sz="4" w:space="0" w:color="auto"/>
            </w:tcBorders>
          </w:tcPr>
          <w:p w:rsidR="007B5675" w:rsidRDefault="007B5675" w:rsidP="007B5675">
            <w:pPr>
              <w:spacing w:after="0" w:line="240" w:lineRule="auto"/>
            </w:pPr>
            <w:r>
              <w:rPr>
                <w:rFonts w:ascii="Arial" w:eastAsia="Arial" w:hAnsi="Arial" w:cs="Arial"/>
                <w:b/>
                <w:sz w:val="20"/>
                <w:szCs w:val="20"/>
              </w:rPr>
              <w:t>Total</w:t>
            </w:r>
          </w:p>
        </w:tc>
        <w:tc>
          <w:tcPr>
            <w:tcW w:w="2126" w:type="dxa"/>
            <w:tcBorders>
              <w:top w:val="single" w:sz="4" w:space="0" w:color="auto"/>
              <w:left w:val="single" w:sz="4" w:space="0" w:color="auto"/>
              <w:bottom w:val="single" w:sz="4" w:space="0" w:color="auto"/>
              <w:right w:val="single" w:sz="4" w:space="0" w:color="auto"/>
            </w:tcBorders>
          </w:tcPr>
          <w:p w:rsidR="007B5675" w:rsidRDefault="007B5675" w:rsidP="007B5675">
            <w:pPr>
              <w:spacing w:after="0" w:line="240" w:lineRule="auto"/>
              <w:jc w:val="right"/>
            </w:pPr>
            <w:r>
              <w:rPr>
                <w:rFonts w:ascii="Arial" w:eastAsia="Arial" w:hAnsi="Arial" w:cs="Arial"/>
                <w:b/>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7B5675" w:rsidRDefault="007B5675" w:rsidP="007B5675">
            <w:pPr>
              <w:spacing w:after="0" w:line="240" w:lineRule="auto"/>
              <w:jc w:val="right"/>
            </w:pPr>
            <w:r>
              <w:rPr>
                <w:rFonts w:ascii="Arial" w:eastAsia="Arial" w:hAnsi="Arial" w:cs="Arial"/>
                <w:b/>
                <w:sz w:val="20"/>
                <w:szCs w:val="20"/>
              </w:rPr>
              <w:t>2</w:t>
            </w:r>
          </w:p>
        </w:tc>
      </w:tr>
      <w:tr w:rsidR="007B5675" w:rsidTr="007B5675">
        <w:trPr>
          <w:trHeight w:val="240"/>
        </w:trPr>
        <w:tc>
          <w:tcPr>
            <w:tcW w:w="4943" w:type="dxa"/>
            <w:tcBorders>
              <w:top w:val="single" w:sz="4" w:space="0" w:color="auto"/>
            </w:tcBorders>
          </w:tcPr>
          <w:p w:rsidR="007B5675" w:rsidRDefault="007B5675" w:rsidP="007B5675">
            <w:pPr>
              <w:spacing w:after="0" w:line="240" w:lineRule="auto"/>
              <w:rPr>
                <w:rFonts w:ascii="Arial" w:eastAsia="Arial" w:hAnsi="Arial" w:cs="Arial"/>
                <w:b/>
                <w:sz w:val="20"/>
                <w:szCs w:val="20"/>
              </w:rPr>
            </w:pPr>
          </w:p>
        </w:tc>
        <w:tc>
          <w:tcPr>
            <w:tcW w:w="2126" w:type="dxa"/>
            <w:tcBorders>
              <w:top w:val="single" w:sz="4" w:space="0" w:color="auto"/>
            </w:tcBorders>
          </w:tcPr>
          <w:p w:rsidR="007B5675" w:rsidRDefault="007B5675" w:rsidP="007B5675">
            <w:pPr>
              <w:spacing w:after="0" w:line="240" w:lineRule="auto"/>
              <w:jc w:val="right"/>
              <w:rPr>
                <w:rFonts w:ascii="Arial" w:eastAsia="Arial" w:hAnsi="Arial" w:cs="Arial"/>
                <w:b/>
                <w:sz w:val="20"/>
                <w:szCs w:val="20"/>
              </w:rPr>
            </w:pPr>
          </w:p>
        </w:tc>
        <w:tc>
          <w:tcPr>
            <w:tcW w:w="2126" w:type="dxa"/>
            <w:tcBorders>
              <w:top w:val="single" w:sz="4" w:space="0" w:color="auto"/>
            </w:tcBorders>
          </w:tcPr>
          <w:p w:rsidR="007B5675" w:rsidRDefault="007B5675" w:rsidP="007B5675">
            <w:pPr>
              <w:spacing w:after="0" w:line="240" w:lineRule="auto"/>
              <w:jc w:val="right"/>
              <w:rPr>
                <w:rFonts w:ascii="Arial" w:eastAsia="Arial" w:hAnsi="Arial" w:cs="Arial"/>
                <w:b/>
                <w:sz w:val="20"/>
                <w:szCs w:val="20"/>
              </w:rPr>
            </w:pPr>
          </w:p>
        </w:tc>
      </w:tr>
      <w:tr w:rsidR="007B5675" w:rsidTr="007B5675">
        <w:trPr>
          <w:trHeight w:val="240"/>
        </w:trPr>
        <w:tc>
          <w:tcPr>
            <w:tcW w:w="4943" w:type="dxa"/>
            <w:tcBorders>
              <w:left w:val="nil"/>
              <w:bottom w:val="nil"/>
              <w:right w:val="nil"/>
            </w:tcBorders>
          </w:tcPr>
          <w:p w:rsidR="007B5675" w:rsidRDefault="007B5675" w:rsidP="007B5675">
            <w:pPr>
              <w:spacing w:after="0" w:line="240" w:lineRule="auto"/>
            </w:pPr>
            <w:r>
              <w:rPr>
                <w:rFonts w:ascii="Arial" w:eastAsia="Arial" w:hAnsi="Arial" w:cs="Arial"/>
                <w:b/>
                <w:sz w:val="20"/>
                <w:szCs w:val="20"/>
              </w:rPr>
              <w:t>Wales</w:t>
            </w:r>
          </w:p>
        </w:tc>
        <w:tc>
          <w:tcPr>
            <w:tcW w:w="2126" w:type="dxa"/>
            <w:tcBorders>
              <w:left w:val="nil"/>
              <w:bottom w:val="nil"/>
              <w:right w:val="nil"/>
            </w:tcBorders>
          </w:tcPr>
          <w:p w:rsidR="007B5675" w:rsidRDefault="007B5675" w:rsidP="007B5675">
            <w:pPr>
              <w:spacing w:after="0" w:line="240" w:lineRule="auto"/>
            </w:pPr>
          </w:p>
        </w:tc>
        <w:tc>
          <w:tcPr>
            <w:tcW w:w="2126" w:type="dxa"/>
            <w:tcBorders>
              <w:left w:val="nil"/>
              <w:bottom w:val="nil"/>
              <w:right w:val="nil"/>
            </w:tcBorders>
          </w:tcPr>
          <w:p w:rsidR="007B5675" w:rsidRDefault="007B5675" w:rsidP="007B5675">
            <w:pPr>
              <w:spacing w:after="0" w:line="240" w:lineRule="auto"/>
            </w:pPr>
          </w:p>
        </w:tc>
      </w:tr>
      <w:tr w:rsidR="007B5675" w:rsidTr="00423D51">
        <w:trPr>
          <w:trHeight w:val="240"/>
        </w:trPr>
        <w:tc>
          <w:tcPr>
            <w:tcW w:w="4943" w:type="dxa"/>
            <w:tcBorders>
              <w:top w:val="single" w:sz="4" w:space="0" w:color="000000"/>
              <w:left w:val="single" w:sz="4" w:space="0" w:color="000000"/>
              <w:bottom w:val="single" w:sz="4" w:space="0" w:color="000000"/>
              <w:right w:val="single" w:sz="4" w:space="0" w:color="000000"/>
            </w:tcBorders>
          </w:tcPr>
          <w:p w:rsidR="007B5675" w:rsidRDefault="007B5675" w:rsidP="007B5675">
            <w:pPr>
              <w:spacing w:after="0" w:line="240" w:lineRule="auto"/>
            </w:pPr>
            <w:r>
              <w:rPr>
                <w:rFonts w:ascii="Arial" w:eastAsia="Arial" w:hAnsi="Arial" w:cs="Arial"/>
                <w:b/>
                <w:sz w:val="20"/>
                <w:szCs w:val="20"/>
              </w:rPr>
              <w:t>County</w:t>
            </w:r>
          </w:p>
        </w:tc>
        <w:tc>
          <w:tcPr>
            <w:tcW w:w="2126" w:type="dxa"/>
            <w:tcBorders>
              <w:top w:val="single" w:sz="4" w:space="0" w:color="000000"/>
              <w:left w:val="nil"/>
              <w:bottom w:val="single" w:sz="4" w:space="0" w:color="000000"/>
              <w:right w:val="single" w:sz="4" w:space="0" w:color="000000"/>
            </w:tcBorders>
          </w:tcPr>
          <w:p w:rsidR="007B5675" w:rsidRDefault="007B5675" w:rsidP="007B5675">
            <w:pPr>
              <w:spacing w:after="0" w:line="240" w:lineRule="auto"/>
            </w:pPr>
            <w:r>
              <w:rPr>
                <w:rFonts w:ascii="Arial" w:eastAsia="Arial" w:hAnsi="Arial" w:cs="Arial"/>
                <w:b/>
                <w:sz w:val="20"/>
                <w:szCs w:val="20"/>
              </w:rPr>
              <w:t>2013</w:t>
            </w:r>
            <w:r>
              <w:t xml:space="preserve"> </w:t>
            </w:r>
            <w:r>
              <w:rPr>
                <w:rFonts w:ascii="Arial" w:eastAsia="Arial" w:hAnsi="Arial" w:cs="Arial"/>
                <w:b/>
                <w:sz w:val="20"/>
                <w:szCs w:val="20"/>
              </w:rPr>
              <w:t>(final)</w:t>
            </w:r>
          </w:p>
        </w:tc>
        <w:tc>
          <w:tcPr>
            <w:tcW w:w="2126" w:type="dxa"/>
            <w:tcBorders>
              <w:top w:val="single" w:sz="4" w:space="0" w:color="000000"/>
              <w:left w:val="nil"/>
              <w:bottom w:val="single" w:sz="4" w:space="0" w:color="000000"/>
              <w:right w:val="single" w:sz="4" w:space="0" w:color="000000"/>
            </w:tcBorders>
          </w:tcPr>
          <w:p w:rsidR="007B5675" w:rsidRDefault="007B5675" w:rsidP="007B5675">
            <w:pPr>
              <w:spacing w:after="0" w:line="240" w:lineRule="auto"/>
            </w:pPr>
            <w:bookmarkStart w:id="7" w:name="h.2et92p0" w:colFirst="0" w:colLast="0"/>
            <w:bookmarkEnd w:id="7"/>
            <w:r>
              <w:rPr>
                <w:rFonts w:ascii="Arial" w:eastAsia="Arial" w:hAnsi="Arial" w:cs="Arial"/>
                <w:b/>
                <w:sz w:val="20"/>
                <w:szCs w:val="20"/>
              </w:rPr>
              <w:t xml:space="preserve">2014 </w:t>
            </w:r>
            <w:r>
              <w:rPr>
                <w:rFonts w:ascii="Arial" w:eastAsia="Arial" w:hAnsi="Arial" w:cs="Arial"/>
                <w:b/>
                <w:sz w:val="20"/>
                <w:szCs w:val="20"/>
                <w:vertAlign w:val="superscript"/>
              </w:rPr>
              <w:footnoteReference w:id="8"/>
            </w:r>
            <w:r>
              <w:rPr>
                <w:rFonts w:ascii="Arial" w:eastAsia="Arial" w:hAnsi="Arial" w:cs="Arial"/>
                <w:b/>
                <w:sz w:val="20"/>
                <w:szCs w:val="20"/>
              </w:rPr>
              <w:t>(provisional)</w:t>
            </w:r>
          </w:p>
        </w:tc>
      </w:tr>
      <w:tr w:rsidR="007B5675" w:rsidTr="00423D51">
        <w:trPr>
          <w:trHeight w:val="240"/>
        </w:trPr>
        <w:tc>
          <w:tcPr>
            <w:tcW w:w="4943" w:type="dxa"/>
            <w:tcBorders>
              <w:top w:val="nil"/>
              <w:left w:val="single" w:sz="4" w:space="0" w:color="000000"/>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Blaenau Gwent</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jc w:val="right"/>
            </w:pPr>
            <w:r>
              <w:rPr>
                <w:rFonts w:ascii="Arial" w:eastAsia="Arial" w:hAnsi="Arial" w:cs="Arial"/>
                <w:sz w:val="20"/>
                <w:szCs w:val="20"/>
              </w:rPr>
              <w:t>0</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 </w:t>
            </w:r>
          </w:p>
        </w:tc>
      </w:tr>
      <w:tr w:rsidR="007B5675" w:rsidTr="00423D51">
        <w:trPr>
          <w:trHeight w:val="240"/>
        </w:trPr>
        <w:tc>
          <w:tcPr>
            <w:tcW w:w="4943" w:type="dxa"/>
            <w:tcBorders>
              <w:top w:val="nil"/>
              <w:left w:val="single" w:sz="4" w:space="0" w:color="000000"/>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Bridgend</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jc w:val="right"/>
            </w:pPr>
            <w:r>
              <w:rPr>
                <w:rFonts w:ascii="Arial" w:eastAsia="Arial" w:hAnsi="Arial" w:cs="Arial"/>
                <w:sz w:val="20"/>
                <w:szCs w:val="20"/>
              </w:rPr>
              <w:t>0</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 </w:t>
            </w:r>
          </w:p>
        </w:tc>
      </w:tr>
      <w:tr w:rsidR="007B5675" w:rsidTr="00423D51">
        <w:trPr>
          <w:trHeight w:val="240"/>
        </w:trPr>
        <w:tc>
          <w:tcPr>
            <w:tcW w:w="4943" w:type="dxa"/>
            <w:tcBorders>
              <w:top w:val="nil"/>
              <w:left w:val="single" w:sz="4" w:space="0" w:color="000000"/>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Caerphilly</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jc w:val="right"/>
            </w:pPr>
            <w:r>
              <w:rPr>
                <w:rFonts w:ascii="Arial" w:eastAsia="Arial" w:hAnsi="Arial" w:cs="Arial"/>
                <w:sz w:val="20"/>
                <w:szCs w:val="20"/>
              </w:rPr>
              <w:t>1</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 </w:t>
            </w:r>
          </w:p>
        </w:tc>
      </w:tr>
      <w:tr w:rsidR="007B5675" w:rsidTr="00423D51">
        <w:trPr>
          <w:trHeight w:val="240"/>
        </w:trPr>
        <w:tc>
          <w:tcPr>
            <w:tcW w:w="4943" w:type="dxa"/>
            <w:tcBorders>
              <w:top w:val="nil"/>
              <w:left w:val="single" w:sz="4" w:space="0" w:color="000000"/>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Carmarthenshire</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jc w:val="right"/>
            </w:pPr>
            <w:r>
              <w:rPr>
                <w:rFonts w:ascii="Arial" w:eastAsia="Arial" w:hAnsi="Arial" w:cs="Arial"/>
                <w:sz w:val="20"/>
                <w:szCs w:val="20"/>
              </w:rPr>
              <w:t>0</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 </w:t>
            </w:r>
          </w:p>
        </w:tc>
      </w:tr>
      <w:tr w:rsidR="007B5675" w:rsidTr="00423D51">
        <w:trPr>
          <w:trHeight w:val="240"/>
        </w:trPr>
        <w:tc>
          <w:tcPr>
            <w:tcW w:w="4943" w:type="dxa"/>
            <w:tcBorders>
              <w:top w:val="nil"/>
              <w:left w:val="single" w:sz="4" w:space="0" w:color="000000"/>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Ceredigion</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jc w:val="right"/>
            </w:pPr>
            <w:r>
              <w:rPr>
                <w:rFonts w:ascii="Arial" w:eastAsia="Arial" w:hAnsi="Arial" w:cs="Arial"/>
                <w:sz w:val="20"/>
                <w:szCs w:val="20"/>
              </w:rPr>
              <w:t>0</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 </w:t>
            </w:r>
          </w:p>
        </w:tc>
      </w:tr>
      <w:tr w:rsidR="007B5675" w:rsidTr="00423D51">
        <w:trPr>
          <w:trHeight w:val="240"/>
        </w:trPr>
        <w:tc>
          <w:tcPr>
            <w:tcW w:w="4943" w:type="dxa"/>
            <w:tcBorders>
              <w:top w:val="nil"/>
              <w:left w:val="single" w:sz="4" w:space="0" w:color="000000"/>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Conwy</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jc w:val="right"/>
            </w:pPr>
            <w:r>
              <w:rPr>
                <w:rFonts w:ascii="Arial" w:eastAsia="Arial" w:hAnsi="Arial" w:cs="Arial"/>
                <w:sz w:val="20"/>
                <w:szCs w:val="20"/>
              </w:rPr>
              <w:t>0</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 </w:t>
            </w:r>
          </w:p>
        </w:tc>
      </w:tr>
      <w:tr w:rsidR="007B5675" w:rsidTr="00423D51">
        <w:trPr>
          <w:trHeight w:val="240"/>
        </w:trPr>
        <w:tc>
          <w:tcPr>
            <w:tcW w:w="4943" w:type="dxa"/>
            <w:tcBorders>
              <w:top w:val="nil"/>
              <w:left w:val="single" w:sz="4" w:space="0" w:color="000000"/>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Denbighshire</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jc w:val="right"/>
            </w:pPr>
            <w:r>
              <w:rPr>
                <w:rFonts w:ascii="Arial" w:eastAsia="Arial" w:hAnsi="Arial" w:cs="Arial"/>
                <w:sz w:val="20"/>
                <w:szCs w:val="20"/>
              </w:rPr>
              <w:t>0</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 </w:t>
            </w:r>
          </w:p>
        </w:tc>
      </w:tr>
      <w:tr w:rsidR="007B5675" w:rsidTr="00423D51">
        <w:trPr>
          <w:trHeight w:val="240"/>
        </w:trPr>
        <w:tc>
          <w:tcPr>
            <w:tcW w:w="4943" w:type="dxa"/>
            <w:tcBorders>
              <w:top w:val="nil"/>
              <w:left w:val="single" w:sz="4" w:space="0" w:color="000000"/>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Flintshire</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jc w:val="right"/>
            </w:pPr>
            <w:r>
              <w:rPr>
                <w:rFonts w:ascii="Arial" w:eastAsia="Arial" w:hAnsi="Arial" w:cs="Arial"/>
                <w:sz w:val="20"/>
                <w:szCs w:val="20"/>
              </w:rPr>
              <w:t>2</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 </w:t>
            </w:r>
          </w:p>
        </w:tc>
      </w:tr>
      <w:tr w:rsidR="007B5675" w:rsidTr="00423D51">
        <w:trPr>
          <w:trHeight w:val="240"/>
        </w:trPr>
        <w:tc>
          <w:tcPr>
            <w:tcW w:w="4943" w:type="dxa"/>
            <w:tcBorders>
              <w:top w:val="nil"/>
              <w:left w:val="single" w:sz="4" w:space="0" w:color="000000"/>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Gwynedd</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jc w:val="right"/>
            </w:pPr>
            <w:r>
              <w:rPr>
                <w:rFonts w:ascii="Arial" w:eastAsia="Arial" w:hAnsi="Arial" w:cs="Arial"/>
                <w:sz w:val="20"/>
                <w:szCs w:val="20"/>
              </w:rPr>
              <w:t>0</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 </w:t>
            </w:r>
          </w:p>
        </w:tc>
      </w:tr>
      <w:tr w:rsidR="007B5675" w:rsidTr="00423D51">
        <w:trPr>
          <w:trHeight w:val="240"/>
        </w:trPr>
        <w:tc>
          <w:tcPr>
            <w:tcW w:w="4943" w:type="dxa"/>
            <w:tcBorders>
              <w:top w:val="nil"/>
              <w:left w:val="single" w:sz="4" w:space="0" w:color="000000"/>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Isle of Anglesey</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jc w:val="right"/>
            </w:pPr>
            <w:r>
              <w:rPr>
                <w:rFonts w:ascii="Arial" w:eastAsia="Arial" w:hAnsi="Arial" w:cs="Arial"/>
                <w:sz w:val="20"/>
                <w:szCs w:val="20"/>
              </w:rPr>
              <w:t>1</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 </w:t>
            </w:r>
          </w:p>
        </w:tc>
      </w:tr>
      <w:tr w:rsidR="007B5675" w:rsidTr="00423D51">
        <w:trPr>
          <w:trHeight w:val="240"/>
        </w:trPr>
        <w:tc>
          <w:tcPr>
            <w:tcW w:w="4943" w:type="dxa"/>
            <w:tcBorders>
              <w:top w:val="nil"/>
              <w:left w:val="single" w:sz="4" w:space="0" w:color="000000"/>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Monmouthshire</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jc w:val="right"/>
            </w:pPr>
            <w:r>
              <w:rPr>
                <w:rFonts w:ascii="Arial" w:eastAsia="Arial" w:hAnsi="Arial" w:cs="Arial"/>
                <w:sz w:val="20"/>
                <w:szCs w:val="20"/>
              </w:rPr>
              <w:t>3</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 </w:t>
            </w:r>
          </w:p>
        </w:tc>
      </w:tr>
      <w:tr w:rsidR="007B5675" w:rsidTr="00423D51">
        <w:trPr>
          <w:trHeight w:val="240"/>
        </w:trPr>
        <w:tc>
          <w:tcPr>
            <w:tcW w:w="4943" w:type="dxa"/>
            <w:tcBorders>
              <w:top w:val="nil"/>
              <w:left w:val="single" w:sz="4" w:space="0" w:color="000000"/>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Neath, Port Talbot</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jc w:val="right"/>
            </w:pPr>
            <w:r>
              <w:rPr>
                <w:rFonts w:ascii="Arial" w:eastAsia="Arial" w:hAnsi="Arial" w:cs="Arial"/>
                <w:sz w:val="20"/>
                <w:szCs w:val="20"/>
              </w:rPr>
              <w:t>0</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 </w:t>
            </w:r>
          </w:p>
        </w:tc>
      </w:tr>
      <w:tr w:rsidR="007B5675" w:rsidTr="00423D51">
        <w:trPr>
          <w:trHeight w:val="240"/>
        </w:trPr>
        <w:tc>
          <w:tcPr>
            <w:tcW w:w="4943" w:type="dxa"/>
            <w:tcBorders>
              <w:top w:val="nil"/>
              <w:left w:val="single" w:sz="4" w:space="0" w:color="000000"/>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Newport</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jc w:val="right"/>
            </w:pPr>
            <w:r>
              <w:rPr>
                <w:rFonts w:ascii="Arial" w:eastAsia="Arial" w:hAnsi="Arial" w:cs="Arial"/>
                <w:sz w:val="20"/>
                <w:szCs w:val="20"/>
              </w:rPr>
              <w:t>1</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 </w:t>
            </w:r>
          </w:p>
        </w:tc>
      </w:tr>
      <w:tr w:rsidR="007B5675" w:rsidTr="00423D51">
        <w:trPr>
          <w:trHeight w:val="240"/>
        </w:trPr>
        <w:tc>
          <w:tcPr>
            <w:tcW w:w="4943" w:type="dxa"/>
            <w:tcBorders>
              <w:top w:val="nil"/>
              <w:left w:val="single" w:sz="4" w:space="0" w:color="000000"/>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Pembrokeshire</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jc w:val="right"/>
            </w:pPr>
            <w:r>
              <w:rPr>
                <w:rFonts w:ascii="Arial" w:eastAsia="Arial" w:hAnsi="Arial" w:cs="Arial"/>
                <w:sz w:val="20"/>
                <w:szCs w:val="20"/>
              </w:rPr>
              <w:t>5</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 </w:t>
            </w:r>
          </w:p>
        </w:tc>
      </w:tr>
      <w:tr w:rsidR="007B5675" w:rsidTr="00423D51">
        <w:trPr>
          <w:trHeight w:val="240"/>
        </w:trPr>
        <w:tc>
          <w:tcPr>
            <w:tcW w:w="4943" w:type="dxa"/>
            <w:tcBorders>
              <w:top w:val="nil"/>
              <w:left w:val="single" w:sz="4" w:space="0" w:color="000000"/>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Powys</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jc w:val="right"/>
            </w:pPr>
            <w:r>
              <w:rPr>
                <w:rFonts w:ascii="Arial" w:eastAsia="Arial" w:hAnsi="Arial" w:cs="Arial"/>
                <w:sz w:val="20"/>
                <w:szCs w:val="20"/>
              </w:rPr>
              <w:t>2</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 </w:t>
            </w:r>
          </w:p>
        </w:tc>
      </w:tr>
      <w:tr w:rsidR="007B5675" w:rsidTr="00423D51">
        <w:trPr>
          <w:trHeight w:val="240"/>
        </w:trPr>
        <w:tc>
          <w:tcPr>
            <w:tcW w:w="4943" w:type="dxa"/>
            <w:tcBorders>
              <w:top w:val="nil"/>
              <w:left w:val="single" w:sz="4" w:space="0" w:color="000000"/>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 xml:space="preserve">Rhondda Cynon </w:t>
            </w:r>
            <w:proofErr w:type="spellStart"/>
            <w:r>
              <w:rPr>
                <w:rFonts w:ascii="Arial" w:eastAsia="Arial" w:hAnsi="Arial" w:cs="Arial"/>
                <w:sz w:val="20"/>
                <w:szCs w:val="20"/>
              </w:rPr>
              <w:t>Taf</w:t>
            </w:r>
            <w:proofErr w:type="spellEnd"/>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jc w:val="right"/>
            </w:pPr>
            <w:r>
              <w:rPr>
                <w:rFonts w:ascii="Arial" w:eastAsia="Arial" w:hAnsi="Arial" w:cs="Arial"/>
                <w:sz w:val="20"/>
                <w:szCs w:val="20"/>
              </w:rPr>
              <w:t>0</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 </w:t>
            </w:r>
          </w:p>
        </w:tc>
      </w:tr>
      <w:tr w:rsidR="007B5675" w:rsidTr="00423D51">
        <w:trPr>
          <w:trHeight w:val="240"/>
        </w:trPr>
        <w:tc>
          <w:tcPr>
            <w:tcW w:w="4943" w:type="dxa"/>
            <w:tcBorders>
              <w:top w:val="nil"/>
              <w:left w:val="single" w:sz="4" w:space="0" w:color="000000"/>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Swansea</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jc w:val="right"/>
            </w:pPr>
            <w:r>
              <w:rPr>
                <w:rFonts w:ascii="Arial" w:eastAsia="Arial" w:hAnsi="Arial" w:cs="Arial"/>
                <w:sz w:val="20"/>
                <w:szCs w:val="20"/>
              </w:rPr>
              <w:t>1</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 </w:t>
            </w:r>
          </w:p>
        </w:tc>
      </w:tr>
      <w:tr w:rsidR="007B5675" w:rsidTr="00423D51">
        <w:trPr>
          <w:trHeight w:val="240"/>
        </w:trPr>
        <w:tc>
          <w:tcPr>
            <w:tcW w:w="4943" w:type="dxa"/>
            <w:tcBorders>
              <w:top w:val="nil"/>
              <w:left w:val="single" w:sz="4" w:space="0" w:color="000000"/>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The Vale of Glamorgan</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jc w:val="right"/>
            </w:pPr>
            <w:r>
              <w:rPr>
                <w:rFonts w:ascii="Arial" w:eastAsia="Arial" w:hAnsi="Arial" w:cs="Arial"/>
                <w:sz w:val="20"/>
                <w:szCs w:val="20"/>
              </w:rPr>
              <w:t>6</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 </w:t>
            </w:r>
          </w:p>
        </w:tc>
      </w:tr>
      <w:tr w:rsidR="007B5675" w:rsidTr="00423D51">
        <w:trPr>
          <w:trHeight w:val="240"/>
        </w:trPr>
        <w:tc>
          <w:tcPr>
            <w:tcW w:w="4943" w:type="dxa"/>
            <w:tcBorders>
              <w:top w:val="nil"/>
              <w:left w:val="single" w:sz="4" w:space="0" w:color="000000"/>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Wrexham</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jc w:val="right"/>
            </w:pPr>
            <w:r>
              <w:rPr>
                <w:rFonts w:ascii="Arial" w:eastAsia="Arial" w:hAnsi="Arial" w:cs="Arial"/>
                <w:sz w:val="20"/>
                <w:szCs w:val="20"/>
              </w:rPr>
              <w:t>3</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pPr>
            <w:r>
              <w:rPr>
                <w:rFonts w:ascii="Arial" w:eastAsia="Arial" w:hAnsi="Arial" w:cs="Arial"/>
                <w:sz w:val="20"/>
                <w:szCs w:val="20"/>
              </w:rPr>
              <w:t> </w:t>
            </w:r>
          </w:p>
        </w:tc>
      </w:tr>
      <w:tr w:rsidR="007B5675" w:rsidTr="00423D51">
        <w:trPr>
          <w:trHeight w:val="240"/>
        </w:trPr>
        <w:tc>
          <w:tcPr>
            <w:tcW w:w="4943" w:type="dxa"/>
            <w:tcBorders>
              <w:top w:val="nil"/>
              <w:left w:val="single" w:sz="4" w:space="0" w:color="000000"/>
              <w:bottom w:val="single" w:sz="4" w:space="0" w:color="000000"/>
              <w:right w:val="single" w:sz="4" w:space="0" w:color="000000"/>
            </w:tcBorders>
          </w:tcPr>
          <w:p w:rsidR="007B5675" w:rsidRDefault="007B5675" w:rsidP="007B5675">
            <w:pPr>
              <w:spacing w:after="0" w:line="240" w:lineRule="auto"/>
            </w:pPr>
            <w:r>
              <w:rPr>
                <w:rFonts w:ascii="Arial" w:eastAsia="Arial" w:hAnsi="Arial" w:cs="Arial"/>
                <w:b/>
                <w:sz w:val="20"/>
                <w:szCs w:val="20"/>
              </w:rPr>
              <w:t>Total</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jc w:val="right"/>
            </w:pPr>
            <w:r>
              <w:rPr>
                <w:rFonts w:ascii="Arial" w:eastAsia="Arial" w:hAnsi="Arial" w:cs="Arial"/>
                <w:b/>
                <w:sz w:val="20"/>
                <w:szCs w:val="20"/>
              </w:rPr>
              <w:t>25</w:t>
            </w:r>
          </w:p>
        </w:tc>
        <w:tc>
          <w:tcPr>
            <w:tcW w:w="2126" w:type="dxa"/>
            <w:tcBorders>
              <w:top w:val="nil"/>
              <w:left w:val="nil"/>
              <w:bottom w:val="single" w:sz="4" w:space="0" w:color="000000"/>
              <w:right w:val="single" w:sz="4" w:space="0" w:color="000000"/>
            </w:tcBorders>
          </w:tcPr>
          <w:p w:rsidR="007B5675" w:rsidRDefault="007B5675" w:rsidP="007B5675">
            <w:pPr>
              <w:spacing w:after="0" w:line="240" w:lineRule="auto"/>
              <w:jc w:val="right"/>
            </w:pPr>
            <w:r>
              <w:rPr>
                <w:rFonts w:ascii="Arial" w:eastAsia="Arial" w:hAnsi="Arial" w:cs="Arial"/>
                <w:b/>
                <w:sz w:val="20"/>
                <w:szCs w:val="20"/>
              </w:rPr>
              <w:t>29</w:t>
            </w:r>
          </w:p>
        </w:tc>
      </w:tr>
      <w:tr w:rsidR="007B5675" w:rsidTr="00423D51">
        <w:trPr>
          <w:trHeight w:val="240"/>
        </w:trPr>
        <w:tc>
          <w:tcPr>
            <w:tcW w:w="4943" w:type="dxa"/>
            <w:tcBorders>
              <w:top w:val="nil"/>
              <w:left w:val="nil"/>
              <w:bottom w:val="nil"/>
              <w:right w:val="nil"/>
            </w:tcBorders>
          </w:tcPr>
          <w:p w:rsidR="007B5675" w:rsidRDefault="007B5675" w:rsidP="007B5675">
            <w:pPr>
              <w:spacing w:after="0" w:line="240" w:lineRule="auto"/>
            </w:pPr>
          </w:p>
        </w:tc>
        <w:tc>
          <w:tcPr>
            <w:tcW w:w="2126" w:type="dxa"/>
            <w:tcBorders>
              <w:top w:val="nil"/>
              <w:left w:val="nil"/>
              <w:bottom w:val="nil"/>
              <w:right w:val="nil"/>
            </w:tcBorders>
          </w:tcPr>
          <w:p w:rsidR="007B5675" w:rsidRDefault="007B5675" w:rsidP="007B5675">
            <w:pPr>
              <w:spacing w:after="0" w:line="240" w:lineRule="auto"/>
            </w:pPr>
          </w:p>
        </w:tc>
        <w:tc>
          <w:tcPr>
            <w:tcW w:w="2126" w:type="dxa"/>
            <w:tcBorders>
              <w:top w:val="nil"/>
              <w:left w:val="nil"/>
              <w:bottom w:val="nil"/>
              <w:right w:val="nil"/>
            </w:tcBorders>
          </w:tcPr>
          <w:p w:rsidR="007B5675" w:rsidRDefault="007B5675" w:rsidP="007B5675">
            <w:pPr>
              <w:spacing w:after="0" w:line="240" w:lineRule="auto"/>
            </w:pPr>
          </w:p>
        </w:tc>
      </w:tr>
    </w:tbl>
    <w:p w:rsidR="00293CB4" w:rsidRPr="00C63BFB" w:rsidRDefault="008B03FA" w:rsidP="00C63BFB">
      <w:pPr>
        <w:rPr>
          <w:rFonts w:ascii="Arial" w:eastAsia="Arial" w:hAnsi="Arial" w:cs="Arial"/>
        </w:rPr>
      </w:pPr>
      <w:r>
        <w:rPr>
          <w:rFonts w:ascii="Arial" w:eastAsia="Arial" w:hAnsi="Arial" w:cs="Arial"/>
        </w:rPr>
        <w:lastRenderedPageBreak/>
        <w:t>Table B: Analysis of Treasure cases in 2013 by period and dispos</w:t>
      </w:r>
      <w:r w:rsidR="00C63BFB">
        <w:rPr>
          <w:rFonts w:ascii="Arial" w:eastAsia="Arial" w:hAnsi="Arial" w:cs="Arial"/>
        </w:rPr>
        <w:t>ition – England, Wales and North</w:t>
      </w:r>
      <w:r>
        <w:rPr>
          <w:rFonts w:ascii="Arial" w:eastAsia="Arial" w:hAnsi="Arial" w:cs="Arial"/>
        </w:rPr>
        <w:t>ern Ireland.</w:t>
      </w:r>
    </w:p>
    <w:tbl>
      <w:tblPr>
        <w:tblStyle w:val="a0"/>
        <w:tblW w:w="9195" w:type="dxa"/>
        <w:tblInd w:w="-15" w:type="dxa"/>
        <w:tblLayout w:type="fixed"/>
        <w:tblLook w:val="0000" w:firstRow="0" w:lastRow="0" w:firstColumn="0" w:lastColumn="0" w:noHBand="0" w:noVBand="0"/>
      </w:tblPr>
      <w:tblGrid>
        <w:gridCol w:w="1710"/>
        <w:gridCol w:w="1390"/>
        <w:gridCol w:w="1276"/>
        <w:gridCol w:w="1134"/>
        <w:gridCol w:w="1276"/>
        <w:gridCol w:w="1417"/>
        <w:gridCol w:w="992"/>
      </w:tblGrid>
      <w:tr w:rsidR="00293CB4" w:rsidTr="00423D51">
        <w:trPr>
          <w:trHeight w:val="240"/>
        </w:trPr>
        <w:tc>
          <w:tcPr>
            <w:tcW w:w="1710" w:type="dxa"/>
            <w:tcBorders>
              <w:top w:val="nil"/>
              <w:left w:val="nil"/>
              <w:bottom w:val="nil"/>
              <w:right w:val="nil"/>
            </w:tcBorders>
          </w:tcPr>
          <w:p w:rsidR="00293CB4" w:rsidRDefault="008B03FA">
            <w:pPr>
              <w:spacing w:after="0" w:line="240" w:lineRule="auto"/>
            </w:pPr>
            <w:r>
              <w:rPr>
                <w:rFonts w:ascii="Arial" w:eastAsia="Arial" w:hAnsi="Arial" w:cs="Arial"/>
                <w:b/>
                <w:sz w:val="20"/>
                <w:szCs w:val="20"/>
              </w:rPr>
              <w:t>Object Cases</w:t>
            </w:r>
          </w:p>
        </w:tc>
        <w:tc>
          <w:tcPr>
            <w:tcW w:w="1390" w:type="dxa"/>
            <w:tcBorders>
              <w:top w:val="nil"/>
              <w:left w:val="nil"/>
              <w:bottom w:val="nil"/>
              <w:right w:val="nil"/>
            </w:tcBorders>
          </w:tcPr>
          <w:p w:rsidR="00293CB4" w:rsidRDefault="00293CB4">
            <w:pPr>
              <w:spacing w:after="0" w:line="240" w:lineRule="auto"/>
            </w:pPr>
          </w:p>
        </w:tc>
        <w:tc>
          <w:tcPr>
            <w:tcW w:w="1276" w:type="dxa"/>
            <w:tcBorders>
              <w:top w:val="nil"/>
              <w:left w:val="nil"/>
              <w:bottom w:val="nil"/>
              <w:right w:val="nil"/>
            </w:tcBorders>
          </w:tcPr>
          <w:p w:rsidR="00293CB4" w:rsidRDefault="00293CB4">
            <w:pPr>
              <w:spacing w:after="0" w:line="240" w:lineRule="auto"/>
            </w:pPr>
          </w:p>
        </w:tc>
        <w:tc>
          <w:tcPr>
            <w:tcW w:w="1134" w:type="dxa"/>
            <w:tcBorders>
              <w:top w:val="nil"/>
              <w:left w:val="nil"/>
              <w:bottom w:val="nil"/>
              <w:right w:val="nil"/>
            </w:tcBorders>
          </w:tcPr>
          <w:p w:rsidR="00293CB4" w:rsidRDefault="00293CB4">
            <w:pPr>
              <w:spacing w:after="0" w:line="240" w:lineRule="auto"/>
            </w:pPr>
          </w:p>
        </w:tc>
        <w:tc>
          <w:tcPr>
            <w:tcW w:w="1276" w:type="dxa"/>
            <w:tcBorders>
              <w:top w:val="nil"/>
              <w:left w:val="nil"/>
              <w:bottom w:val="nil"/>
              <w:right w:val="nil"/>
            </w:tcBorders>
          </w:tcPr>
          <w:p w:rsidR="00293CB4" w:rsidRDefault="00293CB4">
            <w:pPr>
              <w:spacing w:after="0" w:line="240" w:lineRule="auto"/>
            </w:pPr>
          </w:p>
        </w:tc>
        <w:tc>
          <w:tcPr>
            <w:tcW w:w="1417" w:type="dxa"/>
            <w:tcBorders>
              <w:top w:val="nil"/>
              <w:left w:val="nil"/>
              <w:bottom w:val="nil"/>
              <w:right w:val="nil"/>
            </w:tcBorders>
          </w:tcPr>
          <w:p w:rsidR="00293CB4" w:rsidRDefault="00293CB4">
            <w:pPr>
              <w:spacing w:after="0" w:line="240" w:lineRule="auto"/>
            </w:pPr>
          </w:p>
        </w:tc>
        <w:tc>
          <w:tcPr>
            <w:tcW w:w="992" w:type="dxa"/>
            <w:tcBorders>
              <w:top w:val="nil"/>
              <w:left w:val="nil"/>
              <w:bottom w:val="nil"/>
              <w:right w:val="nil"/>
            </w:tcBorders>
          </w:tcPr>
          <w:p w:rsidR="00293CB4" w:rsidRDefault="00293CB4">
            <w:pPr>
              <w:spacing w:after="0" w:line="240" w:lineRule="auto"/>
            </w:pPr>
          </w:p>
        </w:tc>
      </w:tr>
      <w:tr w:rsidR="00293CB4" w:rsidTr="00423D51">
        <w:trPr>
          <w:trHeight w:val="240"/>
        </w:trPr>
        <w:tc>
          <w:tcPr>
            <w:tcW w:w="1710" w:type="dxa"/>
            <w:tcBorders>
              <w:top w:val="single" w:sz="4" w:space="0" w:color="000000"/>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 </w:t>
            </w:r>
          </w:p>
        </w:tc>
        <w:tc>
          <w:tcPr>
            <w:tcW w:w="1390" w:type="dxa"/>
            <w:tcBorders>
              <w:top w:val="single" w:sz="4" w:space="0" w:color="000000"/>
              <w:left w:val="nil"/>
              <w:bottom w:val="single" w:sz="4" w:space="0" w:color="000000"/>
              <w:right w:val="single" w:sz="4" w:space="0" w:color="000000"/>
            </w:tcBorders>
          </w:tcPr>
          <w:p w:rsidR="00293CB4" w:rsidRDefault="008B03FA">
            <w:pPr>
              <w:spacing w:after="0" w:line="240" w:lineRule="auto"/>
            </w:pPr>
            <w:r>
              <w:rPr>
                <w:rFonts w:ascii="Arial" w:eastAsia="Arial" w:hAnsi="Arial" w:cs="Arial"/>
                <w:b/>
                <w:sz w:val="20"/>
                <w:szCs w:val="20"/>
              </w:rPr>
              <w:t>Disclaimed/RTF</w:t>
            </w:r>
          </w:p>
        </w:tc>
        <w:tc>
          <w:tcPr>
            <w:tcW w:w="1276" w:type="dxa"/>
            <w:tcBorders>
              <w:top w:val="single" w:sz="4" w:space="0" w:color="000000"/>
              <w:left w:val="nil"/>
              <w:bottom w:val="single" w:sz="4" w:space="0" w:color="000000"/>
              <w:right w:val="single" w:sz="4" w:space="0" w:color="000000"/>
            </w:tcBorders>
          </w:tcPr>
          <w:p w:rsidR="00293CB4" w:rsidRDefault="008B03FA">
            <w:pPr>
              <w:spacing w:after="0" w:line="240" w:lineRule="auto"/>
            </w:pPr>
            <w:bookmarkStart w:id="8" w:name="h.tyjcwt" w:colFirst="0" w:colLast="0"/>
            <w:bookmarkEnd w:id="8"/>
            <w:r>
              <w:rPr>
                <w:rFonts w:ascii="Arial" w:eastAsia="Arial" w:hAnsi="Arial" w:cs="Arial"/>
                <w:b/>
                <w:sz w:val="20"/>
                <w:szCs w:val="20"/>
              </w:rPr>
              <w:t>Acquired</w:t>
            </w:r>
            <w:r>
              <w:rPr>
                <w:rFonts w:ascii="Arial" w:eastAsia="Arial" w:hAnsi="Arial" w:cs="Arial"/>
                <w:b/>
                <w:sz w:val="20"/>
                <w:szCs w:val="20"/>
                <w:vertAlign w:val="superscript"/>
              </w:rPr>
              <w:footnoteReference w:id="9"/>
            </w:r>
          </w:p>
        </w:tc>
        <w:tc>
          <w:tcPr>
            <w:tcW w:w="1134" w:type="dxa"/>
            <w:tcBorders>
              <w:top w:val="single" w:sz="4" w:space="0" w:color="000000"/>
              <w:left w:val="nil"/>
              <w:bottom w:val="single" w:sz="4" w:space="0" w:color="000000"/>
              <w:right w:val="single" w:sz="4" w:space="0" w:color="000000"/>
            </w:tcBorders>
          </w:tcPr>
          <w:p w:rsidR="00293CB4" w:rsidRDefault="008B03FA">
            <w:pPr>
              <w:spacing w:after="0" w:line="240" w:lineRule="auto"/>
            </w:pPr>
            <w:r>
              <w:rPr>
                <w:rFonts w:ascii="Arial" w:eastAsia="Arial" w:hAnsi="Arial" w:cs="Arial"/>
                <w:b/>
                <w:sz w:val="20"/>
                <w:szCs w:val="20"/>
              </w:rPr>
              <w:t>Donated</w:t>
            </w:r>
          </w:p>
        </w:tc>
        <w:tc>
          <w:tcPr>
            <w:tcW w:w="1276" w:type="dxa"/>
            <w:tcBorders>
              <w:top w:val="single" w:sz="4" w:space="0" w:color="000000"/>
              <w:left w:val="nil"/>
              <w:bottom w:val="single" w:sz="4" w:space="0" w:color="000000"/>
              <w:right w:val="single" w:sz="4" w:space="0" w:color="000000"/>
            </w:tcBorders>
          </w:tcPr>
          <w:p w:rsidR="00293CB4" w:rsidRDefault="008B03FA">
            <w:pPr>
              <w:spacing w:after="0" w:line="240" w:lineRule="auto"/>
            </w:pPr>
            <w:r>
              <w:rPr>
                <w:rFonts w:ascii="Arial" w:eastAsia="Arial" w:hAnsi="Arial" w:cs="Arial"/>
                <w:b/>
                <w:sz w:val="20"/>
                <w:szCs w:val="20"/>
              </w:rPr>
              <w:t>Not Treasure</w:t>
            </w:r>
          </w:p>
        </w:tc>
        <w:tc>
          <w:tcPr>
            <w:tcW w:w="1417" w:type="dxa"/>
            <w:tcBorders>
              <w:top w:val="single" w:sz="4" w:space="0" w:color="000000"/>
              <w:left w:val="nil"/>
              <w:bottom w:val="single" w:sz="4" w:space="0" w:color="000000"/>
              <w:right w:val="single" w:sz="4" w:space="0" w:color="000000"/>
            </w:tcBorders>
          </w:tcPr>
          <w:p w:rsidR="00293CB4" w:rsidRDefault="008B03FA">
            <w:pPr>
              <w:spacing w:after="0" w:line="240" w:lineRule="auto"/>
            </w:pPr>
            <w:r>
              <w:rPr>
                <w:rFonts w:ascii="Arial" w:eastAsia="Arial" w:hAnsi="Arial" w:cs="Arial"/>
                <w:b/>
                <w:sz w:val="20"/>
                <w:szCs w:val="20"/>
              </w:rPr>
              <w:t>To Be Determined</w:t>
            </w:r>
          </w:p>
        </w:tc>
        <w:tc>
          <w:tcPr>
            <w:tcW w:w="992" w:type="dxa"/>
            <w:tcBorders>
              <w:top w:val="single" w:sz="4" w:space="0" w:color="000000"/>
              <w:left w:val="nil"/>
              <w:bottom w:val="single" w:sz="4" w:space="0" w:color="000000"/>
              <w:right w:val="single" w:sz="4" w:space="0" w:color="000000"/>
            </w:tcBorders>
          </w:tcPr>
          <w:p w:rsidR="00293CB4" w:rsidRDefault="008B03FA">
            <w:pPr>
              <w:spacing w:after="0" w:line="240" w:lineRule="auto"/>
            </w:pPr>
            <w:r>
              <w:rPr>
                <w:rFonts w:ascii="Arial" w:eastAsia="Arial" w:hAnsi="Arial" w:cs="Arial"/>
                <w:b/>
                <w:sz w:val="20"/>
                <w:szCs w:val="20"/>
              </w:rPr>
              <w:t>Total</w:t>
            </w:r>
          </w:p>
        </w:tc>
      </w:tr>
      <w:tr w:rsidR="00293CB4" w:rsidTr="00423D51">
        <w:trPr>
          <w:trHeight w:val="240"/>
        </w:trPr>
        <w:tc>
          <w:tcPr>
            <w:tcW w:w="171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Bronze Age</w:t>
            </w:r>
          </w:p>
        </w:tc>
        <w:tc>
          <w:tcPr>
            <w:tcW w:w="1390"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13</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25</w:t>
            </w:r>
          </w:p>
        </w:tc>
        <w:tc>
          <w:tcPr>
            <w:tcW w:w="1134"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10</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w:t>
            </w:r>
          </w:p>
        </w:tc>
        <w:tc>
          <w:tcPr>
            <w:tcW w:w="1417"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5</w:t>
            </w:r>
          </w:p>
        </w:tc>
        <w:tc>
          <w:tcPr>
            <w:tcW w:w="992"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54</w:t>
            </w:r>
          </w:p>
        </w:tc>
      </w:tr>
      <w:tr w:rsidR="00293CB4" w:rsidTr="00423D51">
        <w:trPr>
          <w:trHeight w:val="240"/>
        </w:trPr>
        <w:tc>
          <w:tcPr>
            <w:tcW w:w="171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Iron Age</w:t>
            </w:r>
          </w:p>
        </w:tc>
        <w:tc>
          <w:tcPr>
            <w:tcW w:w="1390"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2</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4</w:t>
            </w:r>
          </w:p>
        </w:tc>
        <w:tc>
          <w:tcPr>
            <w:tcW w:w="1134"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5</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1417"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w:t>
            </w:r>
          </w:p>
        </w:tc>
        <w:tc>
          <w:tcPr>
            <w:tcW w:w="992"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12</w:t>
            </w:r>
          </w:p>
        </w:tc>
      </w:tr>
      <w:tr w:rsidR="00293CB4" w:rsidTr="00423D51">
        <w:trPr>
          <w:trHeight w:val="240"/>
        </w:trPr>
        <w:tc>
          <w:tcPr>
            <w:tcW w:w="171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Romano-British</w:t>
            </w:r>
          </w:p>
        </w:tc>
        <w:tc>
          <w:tcPr>
            <w:tcW w:w="1390"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32</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17</w:t>
            </w:r>
          </w:p>
        </w:tc>
        <w:tc>
          <w:tcPr>
            <w:tcW w:w="1134"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12</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1417"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6</w:t>
            </w:r>
          </w:p>
        </w:tc>
        <w:tc>
          <w:tcPr>
            <w:tcW w:w="992"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67</w:t>
            </w:r>
          </w:p>
        </w:tc>
      </w:tr>
      <w:tr w:rsidR="00293CB4" w:rsidTr="00423D51">
        <w:trPr>
          <w:trHeight w:val="240"/>
        </w:trPr>
        <w:tc>
          <w:tcPr>
            <w:tcW w:w="171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Early Medieval</w:t>
            </w:r>
          </w:p>
        </w:tc>
        <w:tc>
          <w:tcPr>
            <w:tcW w:w="1390"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36</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54</w:t>
            </w:r>
          </w:p>
        </w:tc>
        <w:tc>
          <w:tcPr>
            <w:tcW w:w="1134"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19</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2</w:t>
            </w:r>
          </w:p>
        </w:tc>
        <w:tc>
          <w:tcPr>
            <w:tcW w:w="1417"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4</w:t>
            </w:r>
          </w:p>
        </w:tc>
        <w:tc>
          <w:tcPr>
            <w:tcW w:w="992"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115</w:t>
            </w:r>
          </w:p>
        </w:tc>
      </w:tr>
      <w:tr w:rsidR="00293CB4" w:rsidTr="00423D51">
        <w:trPr>
          <w:trHeight w:val="240"/>
        </w:trPr>
        <w:tc>
          <w:tcPr>
            <w:tcW w:w="171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Medieval</w:t>
            </w:r>
          </w:p>
        </w:tc>
        <w:tc>
          <w:tcPr>
            <w:tcW w:w="1390"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146</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52</w:t>
            </w:r>
          </w:p>
        </w:tc>
        <w:tc>
          <w:tcPr>
            <w:tcW w:w="1134"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22</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7</w:t>
            </w:r>
          </w:p>
        </w:tc>
        <w:tc>
          <w:tcPr>
            <w:tcW w:w="1417"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4</w:t>
            </w:r>
          </w:p>
        </w:tc>
        <w:tc>
          <w:tcPr>
            <w:tcW w:w="992"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231</w:t>
            </w:r>
          </w:p>
        </w:tc>
      </w:tr>
      <w:tr w:rsidR="00293CB4" w:rsidTr="00423D51">
        <w:trPr>
          <w:trHeight w:val="240"/>
        </w:trPr>
        <w:tc>
          <w:tcPr>
            <w:tcW w:w="171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Post-Medieval</w:t>
            </w:r>
          </w:p>
        </w:tc>
        <w:tc>
          <w:tcPr>
            <w:tcW w:w="1390"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222</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55</w:t>
            </w:r>
          </w:p>
        </w:tc>
        <w:tc>
          <w:tcPr>
            <w:tcW w:w="1134"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33</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39</w:t>
            </w:r>
          </w:p>
        </w:tc>
        <w:tc>
          <w:tcPr>
            <w:tcW w:w="1417"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7</w:t>
            </w:r>
          </w:p>
        </w:tc>
        <w:tc>
          <w:tcPr>
            <w:tcW w:w="992"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356</w:t>
            </w:r>
          </w:p>
        </w:tc>
      </w:tr>
      <w:tr w:rsidR="00293CB4" w:rsidTr="00423D51">
        <w:trPr>
          <w:trHeight w:val="240"/>
        </w:trPr>
        <w:tc>
          <w:tcPr>
            <w:tcW w:w="171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18th-21st Centuries</w:t>
            </w:r>
          </w:p>
        </w:tc>
        <w:tc>
          <w:tcPr>
            <w:tcW w:w="1390"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1134"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9</w:t>
            </w:r>
          </w:p>
        </w:tc>
        <w:tc>
          <w:tcPr>
            <w:tcW w:w="1417"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992"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9</w:t>
            </w:r>
          </w:p>
        </w:tc>
      </w:tr>
      <w:tr w:rsidR="00293CB4" w:rsidTr="00423D51">
        <w:trPr>
          <w:trHeight w:val="240"/>
        </w:trPr>
        <w:tc>
          <w:tcPr>
            <w:tcW w:w="171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Undiagnostic</w:t>
            </w:r>
            <w:r>
              <w:rPr>
                <w:rFonts w:ascii="Arial" w:eastAsia="Arial" w:hAnsi="Arial" w:cs="Arial"/>
                <w:sz w:val="20"/>
                <w:szCs w:val="20"/>
                <w:vertAlign w:val="superscript"/>
              </w:rPr>
              <w:footnoteReference w:id="10"/>
            </w:r>
          </w:p>
        </w:tc>
        <w:tc>
          <w:tcPr>
            <w:tcW w:w="1390"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2</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1134"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29</w:t>
            </w:r>
          </w:p>
        </w:tc>
        <w:tc>
          <w:tcPr>
            <w:tcW w:w="1417"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992"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31</w:t>
            </w:r>
          </w:p>
        </w:tc>
      </w:tr>
      <w:tr w:rsidR="00293CB4" w:rsidTr="00423D51">
        <w:trPr>
          <w:trHeight w:val="240"/>
        </w:trPr>
        <w:tc>
          <w:tcPr>
            <w:tcW w:w="171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 </w:t>
            </w:r>
          </w:p>
        </w:tc>
        <w:tc>
          <w:tcPr>
            <w:tcW w:w="1390"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 xml:space="preserve"> </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 xml:space="preserve"> </w:t>
            </w:r>
          </w:p>
        </w:tc>
        <w:tc>
          <w:tcPr>
            <w:tcW w:w="1134"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 xml:space="preserve"> </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 xml:space="preserve"> </w:t>
            </w:r>
          </w:p>
        </w:tc>
        <w:tc>
          <w:tcPr>
            <w:tcW w:w="1417"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 xml:space="preserve"> </w:t>
            </w:r>
          </w:p>
        </w:tc>
        <w:tc>
          <w:tcPr>
            <w:tcW w:w="992"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 xml:space="preserve"> </w:t>
            </w:r>
          </w:p>
        </w:tc>
      </w:tr>
      <w:tr w:rsidR="00293CB4" w:rsidTr="00423D51">
        <w:trPr>
          <w:trHeight w:val="240"/>
        </w:trPr>
        <w:tc>
          <w:tcPr>
            <w:tcW w:w="171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b/>
                <w:sz w:val="20"/>
                <w:szCs w:val="20"/>
              </w:rPr>
              <w:t>Totals</w:t>
            </w:r>
          </w:p>
        </w:tc>
        <w:tc>
          <w:tcPr>
            <w:tcW w:w="1390"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b/>
                <w:sz w:val="20"/>
                <w:szCs w:val="20"/>
              </w:rPr>
              <w:t>453</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b/>
                <w:sz w:val="20"/>
                <w:szCs w:val="20"/>
              </w:rPr>
              <w:t>207</w:t>
            </w:r>
          </w:p>
        </w:tc>
        <w:tc>
          <w:tcPr>
            <w:tcW w:w="1134"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b/>
                <w:sz w:val="20"/>
                <w:szCs w:val="20"/>
              </w:rPr>
              <w:t>101</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b/>
                <w:sz w:val="20"/>
                <w:szCs w:val="20"/>
              </w:rPr>
              <w:t>87</w:t>
            </w:r>
          </w:p>
        </w:tc>
        <w:tc>
          <w:tcPr>
            <w:tcW w:w="1417"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b/>
                <w:sz w:val="20"/>
                <w:szCs w:val="20"/>
              </w:rPr>
              <w:t>27</w:t>
            </w:r>
          </w:p>
        </w:tc>
        <w:tc>
          <w:tcPr>
            <w:tcW w:w="992"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b/>
                <w:sz w:val="20"/>
                <w:szCs w:val="20"/>
              </w:rPr>
              <w:t>875</w:t>
            </w:r>
          </w:p>
        </w:tc>
      </w:tr>
      <w:tr w:rsidR="00293CB4" w:rsidTr="00423D51">
        <w:trPr>
          <w:trHeight w:val="240"/>
        </w:trPr>
        <w:tc>
          <w:tcPr>
            <w:tcW w:w="1710" w:type="dxa"/>
            <w:tcBorders>
              <w:top w:val="nil"/>
              <w:left w:val="nil"/>
              <w:bottom w:val="nil"/>
              <w:right w:val="nil"/>
            </w:tcBorders>
          </w:tcPr>
          <w:p w:rsidR="00293CB4" w:rsidRDefault="00293CB4">
            <w:pPr>
              <w:spacing w:after="0" w:line="240" w:lineRule="auto"/>
            </w:pPr>
          </w:p>
        </w:tc>
        <w:tc>
          <w:tcPr>
            <w:tcW w:w="1390" w:type="dxa"/>
            <w:tcBorders>
              <w:top w:val="nil"/>
              <w:left w:val="nil"/>
              <w:bottom w:val="nil"/>
              <w:right w:val="nil"/>
            </w:tcBorders>
          </w:tcPr>
          <w:p w:rsidR="00293CB4" w:rsidRDefault="00293CB4">
            <w:pPr>
              <w:spacing w:after="0" w:line="240" w:lineRule="auto"/>
              <w:jc w:val="center"/>
            </w:pPr>
          </w:p>
        </w:tc>
        <w:tc>
          <w:tcPr>
            <w:tcW w:w="1276" w:type="dxa"/>
            <w:tcBorders>
              <w:top w:val="nil"/>
              <w:left w:val="nil"/>
              <w:bottom w:val="nil"/>
              <w:right w:val="nil"/>
            </w:tcBorders>
          </w:tcPr>
          <w:p w:rsidR="00293CB4" w:rsidRDefault="00293CB4">
            <w:pPr>
              <w:spacing w:after="0" w:line="240" w:lineRule="auto"/>
              <w:jc w:val="center"/>
            </w:pPr>
          </w:p>
        </w:tc>
        <w:tc>
          <w:tcPr>
            <w:tcW w:w="1134" w:type="dxa"/>
            <w:tcBorders>
              <w:top w:val="nil"/>
              <w:left w:val="nil"/>
              <w:bottom w:val="nil"/>
              <w:right w:val="nil"/>
            </w:tcBorders>
          </w:tcPr>
          <w:p w:rsidR="00293CB4" w:rsidRDefault="00293CB4">
            <w:pPr>
              <w:spacing w:after="0" w:line="240" w:lineRule="auto"/>
              <w:jc w:val="center"/>
            </w:pPr>
          </w:p>
        </w:tc>
        <w:tc>
          <w:tcPr>
            <w:tcW w:w="1276" w:type="dxa"/>
            <w:tcBorders>
              <w:top w:val="nil"/>
              <w:left w:val="nil"/>
              <w:bottom w:val="nil"/>
              <w:right w:val="nil"/>
            </w:tcBorders>
          </w:tcPr>
          <w:p w:rsidR="00293CB4" w:rsidRDefault="00293CB4">
            <w:pPr>
              <w:spacing w:after="0" w:line="240" w:lineRule="auto"/>
              <w:jc w:val="center"/>
            </w:pPr>
          </w:p>
        </w:tc>
        <w:tc>
          <w:tcPr>
            <w:tcW w:w="1417" w:type="dxa"/>
            <w:tcBorders>
              <w:top w:val="nil"/>
              <w:left w:val="nil"/>
              <w:bottom w:val="nil"/>
              <w:right w:val="nil"/>
            </w:tcBorders>
          </w:tcPr>
          <w:p w:rsidR="00293CB4" w:rsidRDefault="00293CB4">
            <w:pPr>
              <w:spacing w:after="0" w:line="240" w:lineRule="auto"/>
              <w:jc w:val="center"/>
            </w:pPr>
          </w:p>
        </w:tc>
        <w:tc>
          <w:tcPr>
            <w:tcW w:w="992" w:type="dxa"/>
            <w:tcBorders>
              <w:top w:val="nil"/>
              <w:left w:val="nil"/>
              <w:bottom w:val="nil"/>
              <w:right w:val="nil"/>
            </w:tcBorders>
          </w:tcPr>
          <w:p w:rsidR="00293CB4" w:rsidRDefault="00293CB4">
            <w:pPr>
              <w:spacing w:after="0" w:line="240" w:lineRule="auto"/>
              <w:jc w:val="center"/>
            </w:pPr>
          </w:p>
        </w:tc>
      </w:tr>
      <w:tr w:rsidR="00293CB4" w:rsidTr="00423D51">
        <w:trPr>
          <w:trHeight w:val="240"/>
        </w:trPr>
        <w:tc>
          <w:tcPr>
            <w:tcW w:w="1710" w:type="dxa"/>
            <w:tcBorders>
              <w:top w:val="nil"/>
              <w:left w:val="nil"/>
              <w:bottom w:val="nil"/>
              <w:right w:val="nil"/>
            </w:tcBorders>
          </w:tcPr>
          <w:p w:rsidR="00293CB4" w:rsidRDefault="008B03FA">
            <w:pPr>
              <w:spacing w:after="0" w:line="240" w:lineRule="auto"/>
            </w:pPr>
            <w:r>
              <w:rPr>
                <w:rFonts w:ascii="Arial" w:eastAsia="Arial" w:hAnsi="Arial" w:cs="Arial"/>
                <w:b/>
                <w:sz w:val="20"/>
                <w:szCs w:val="20"/>
              </w:rPr>
              <w:t>Coin Cases</w:t>
            </w:r>
          </w:p>
        </w:tc>
        <w:tc>
          <w:tcPr>
            <w:tcW w:w="1390" w:type="dxa"/>
            <w:tcBorders>
              <w:top w:val="nil"/>
              <w:left w:val="nil"/>
              <w:bottom w:val="nil"/>
              <w:right w:val="nil"/>
            </w:tcBorders>
          </w:tcPr>
          <w:p w:rsidR="00293CB4" w:rsidRDefault="00293CB4">
            <w:pPr>
              <w:spacing w:after="0" w:line="240" w:lineRule="auto"/>
            </w:pPr>
          </w:p>
        </w:tc>
        <w:tc>
          <w:tcPr>
            <w:tcW w:w="1276" w:type="dxa"/>
            <w:tcBorders>
              <w:top w:val="nil"/>
              <w:left w:val="nil"/>
              <w:bottom w:val="nil"/>
              <w:right w:val="nil"/>
            </w:tcBorders>
          </w:tcPr>
          <w:p w:rsidR="00293CB4" w:rsidRDefault="00293CB4">
            <w:pPr>
              <w:spacing w:after="0" w:line="240" w:lineRule="auto"/>
            </w:pPr>
          </w:p>
        </w:tc>
        <w:tc>
          <w:tcPr>
            <w:tcW w:w="1134" w:type="dxa"/>
            <w:tcBorders>
              <w:top w:val="nil"/>
              <w:left w:val="nil"/>
              <w:bottom w:val="nil"/>
              <w:right w:val="nil"/>
            </w:tcBorders>
          </w:tcPr>
          <w:p w:rsidR="00293CB4" w:rsidRDefault="00293CB4">
            <w:pPr>
              <w:spacing w:after="0" w:line="240" w:lineRule="auto"/>
            </w:pPr>
          </w:p>
        </w:tc>
        <w:tc>
          <w:tcPr>
            <w:tcW w:w="1276" w:type="dxa"/>
            <w:tcBorders>
              <w:top w:val="nil"/>
              <w:left w:val="nil"/>
              <w:bottom w:val="nil"/>
              <w:right w:val="nil"/>
            </w:tcBorders>
          </w:tcPr>
          <w:p w:rsidR="00293CB4" w:rsidRDefault="00293CB4">
            <w:pPr>
              <w:spacing w:after="0" w:line="240" w:lineRule="auto"/>
            </w:pPr>
          </w:p>
        </w:tc>
        <w:tc>
          <w:tcPr>
            <w:tcW w:w="1417" w:type="dxa"/>
            <w:tcBorders>
              <w:top w:val="nil"/>
              <w:left w:val="nil"/>
              <w:bottom w:val="nil"/>
              <w:right w:val="nil"/>
            </w:tcBorders>
          </w:tcPr>
          <w:p w:rsidR="00293CB4" w:rsidRDefault="00293CB4">
            <w:pPr>
              <w:spacing w:after="0" w:line="240" w:lineRule="auto"/>
            </w:pPr>
          </w:p>
        </w:tc>
        <w:tc>
          <w:tcPr>
            <w:tcW w:w="992" w:type="dxa"/>
            <w:tcBorders>
              <w:top w:val="nil"/>
              <w:left w:val="nil"/>
              <w:bottom w:val="nil"/>
              <w:right w:val="nil"/>
            </w:tcBorders>
          </w:tcPr>
          <w:p w:rsidR="00293CB4" w:rsidRDefault="00293CB4">
            <w:pPr>
              <w:spacing w:after="0" w:line="240" w:lineRule="auto"/>
            </w:pPr>
          </w:p>
        </w:tc>
      </w:tr>
      <w:tr w:rsidR="00293CB4" w:rsidTr="00423D51">
        <w:trPr>
          <w:trHeight w:val="240"/>
        </w:trPr>
        <w:tc>
          <w:tcPr>
            <w:tcW w:w="1710" w:type="dxa"/>
            <w:tcBorders>
              <w:top w:val="single" w:sz="4" w:space="0" w:color="000000"/>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 </w:t>
            </w:r>
          </w:p>
        </w:tc>
        <w:tc>
          <w:tcPr>
            <w:tcW w:w="1390" w:type="dxa"/>
            <w:tcBorders>
              <w:top w:val="single" w:sz="4" w:space="0" w:color="000000"/>
              <w:left w:val="nil"/>
              <w:bottom w:val="single" w:sz="4" w:space="0" w:color="000000"/>
              <w:right w:val="single" w:sz="4" w:space="0" w:color="000000"/>
            </w:tcBorders>
          </w:tcPr>
          <w:p w:rsidR="00293CB4" w:rsidRDefault="008B03FA">
            <w:pPr>
              <w:spacing w:after="0" w:line="240" w:lineRule="auto"/>
            </w:pPr>
            <w:r>
              <w:rPr>
                <w:rFonts w:ascii="Arial" w:eastAsia="Arial" w:hAnsi="Arial" w:cs="Arial"/>
                <w:b/>
                <w:sz w:val="20"/>
                <w:szCs w:val="20"/>
              </w:rPr>
              <w:t>Disclaimed/RTF</w:t>
            </w:r>
          </w:p>
        </w:tc>
        <w:tc>
          <w:tcPr>
            <w:tcW w:w="1276" w:type="dxa"/>
            <w:tcBorders>
              <w:top w:val="single" w:sz="4" w:space="0" w:color="000000"/>
              <w:left w:val="nil"/>
              <w:bottom w:val="single" w:sz="4" w:space="0" w:color="000000"/>
              <w:right w:val="single" w:sz="4" w:space="0" w:color="000000"/>
            </w:tcBorders>
          </w:tcPr>
          <w:p w:rsidR="00293CB4" w:rsidRDefault="008B03FA">
            <w:pPr>
              <w:spacing w:after="0" w:line="240" w:lineRule="auto"/>
            </w:pPr>
            <w:r>
              <w:rPr>
                <w:rFonts w:ascii="Arial" w:eastAsia="Arial" w:hAnsi="Arial" w:cs="Arial"/>
                <w:b/>
                <w:sz w:val="20"/>
                <w:szCs w:val="20"/>
              </w:rPr>
              <w:t>Acquired</w:t>
            </w:r>
            <w:r w:rsidR="001B3BFE">
              <w:rPr>
                <w:rFonts w:ascii="Arial" w:eastAsia="Arial" w:hAnsi="Arial" w:cs="Arial"/>
                <w:b/>
                <w:sz w:val="20"/>
                <w:szCs w:val="20"/>
                <w:vertAlign w:val="superscript"/>
              </w:rPr>
              <w:t>9</w:t>
            </w:r>
          </w:p>
        </w:tc>
        <w:tc>
          <w:tcPr>
            <w:tcW w:w="1134" w:type="dxa"/>
            <w:tcBorders>
              <w:top w:val="single" w:sz="4" w:space="0" w:color="000000"/>
              <w:left w:val="nil"/>
              <w:bottom w:val="single" w:sz="4" w:space="0" w:color="000000"/>
              <w:right w:val="single" w:sz="4" w:space="0" w:color="000000"/>
            </w:tcBorders>
          </w:tcPr>
          <w:p w:rsidR="00293CB4" w:rsidRDefault="008B03FA">
            <w:pPr>
              <w:spacing w:after="0" w:line="240" w:lineRule="auto"/>
            </w:pPr>
            <w:r>
              <w:rPr>
                <w:rFonts w:ascii="Arial" w:eastAsia="Arial" w:hAnsi="Arial" w:cs="Arial"/>
                <w:b/>
                <w:sz w:val="20"/>
                <w:szCs w:val="20"/>
              </w:rPr>
              <w:t>Donated</w:t>
            </w:r>
          </w:p>
        </w:tc>
        <w:tc>
          <w:tcPr>
            <w:tcW w:w="1276" w:type="dxa"/>
            <w:tcBorders>
              <w:top w:val="single" w:sz="4" w:space="0" w:color="000000"/>
              <w:left w:val="nil"/>
              <w:bottom w:val="single" w:sz="4" w:space="0" w:color="000000"/>
              <w:right w:val="single" w:sz="4" w:space="0" w:color="000000"/>
            </w:tcBorders>
          </w:tcPr>
          <w:p w:rsidR="00293CB4" w:rsidRDefault="008B03FA">
            <w:pPr>
              <w:spacing w:after="0" w:line="240" w:lineRule="auto"/>
            </w:pPr>
            <w:r>
              <w:rPr>
                <w:rFonts w:ascii="Arial" w:eastAsia="Arial" w:hAnsi="Arial" w:cs="Arial"/>
                <w:b/>
                <w:sz w:val="20"/>
                <w:szCs w:val="20"/>
              </w:rPr>
              <w:t>Not Treasure</w:t>
            </w:r>
          </w:p>
        </w:tc>
        <w:tc>
          <w:tcPr>
            <w:tcW w:w="1417" w:type="dxa"/>
            <w:tcBorders>
              <w:top w:val="single" w:sz="4" w:space="0" w:color="000000"/>
              <w:left w:val="nil"/>
              <w:bottom w:val="single" w:sz="4" w:space="0" w:color="000000"/>
              <w:right w:val="single" w:sz="4" w:space="0" w:color="000000"/>
            </w:tcBorders>
          </w:tcPr>
          <w:p w:rsidR="00293CB4" w:rsidRDefault="008B03FA">
            <w:pPr>
              <w:spacing w:after="0" w:line="240" w:lineRule="auto"/>
            </w:pPr>
            <w:r>
              <w:rPr>
                <w:rFonts w:ascii="Arial" w:eastAsia="Arial" w:hAnsi="Arial" w:cs="Arial"/>
                <w:b/>
                <w:sz w:val="20"/>
                <w:szCs w:val="20"/>
              </w:rPr>
              <w:t>To Be Determined</w:t>
            </w:r>
          </w:p>
        </w:tc>
        <w:tc>
          <w:tcPr>
            <w:tcW w:w="992" w:type="dxa"/>
            <w:tcBorders>
              <w:top w:val="single" w:sz="4" w:space="0" w:color="000000"/>
              <w:left w:val="nil"/>
              <w:bottom w:val="single" w:sz="4" w:space="0" w:color="000000"/>
              <w:right w:val="single" w:sz="4" w:space="0" w:color="000000"/>
            </w:tcBorders>
          </w:tcPr>
          <w:p w:rsidR="00293CB4" w:rsidRDefault="008B03FA">
            <w:pPr>
              <w:spacing w:after="0" w:line="240" w:lineRule="auto"/>
            </w:pPr>
            <w:r>
              <w:rPr>
                <w:rFonts w:ascii="Arial" w:eastAsia="Arial" w:hAnsi="Arial" w:cs="Arial"/>
                <w:b/>
                <w:sz w:val="20"/>
                <w:szCs w:val="20"/>
              </w:rPr>
              <w:t>Total</w:t>
            </w:r>
          </w:p>
        </w:tc>
      </w:tr>
      <w:tr w:rsidR="00293CB4" w:rsidTr="00423D51">
        <w:trPr>
          <w:trHeight w:val="240"/>
        </w:trPr>
        <w:tc>
          <w:tcPr>
            <w:tcW w:w="171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Bronze Age</w:t>
            </w:r>
          </w:p>
        </w:tc>
        <w:tc>
          <w:tcPr>
            <w:tcW w:w="1390"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1134"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1417"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992"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0</w:t>
            </w:r>
          </w:p>
        </w:tc>
      </w:tr>
      <w:tr w:rsidR="00293CB4" w:rsidTr="00423D51">
        <w:trPr>
          <w:trHeight w:val="240"/>
        </w:trPr>
        <w:tc>
          <w:tcPr>
            <w:tcW w:w="171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Iron Age</w:t>
            </w:r>
          </w:p>
        </w:tc>
        <w:tc>
          <w:tcPr>
            <w:tcW w:w="1390"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10</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7</w:t>
            </w:r>
          </w:p>
        </w:tc>
        <w:tc>
          <w:tcPr>
            <w:tcW w:w="1134"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4</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w:t>
            </w:r>
          </w:p>
        </w:tc>
        <w:tc>
          <w:tcPr>
            <w:tcW w:w="1417"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992"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22</w:t>
            </w:r>
          </w:p>
        </w:tc>
      </w:tr>
      <w:tr w:rsidR="00293CB4" w:rsidTr="00423D51">
        <w:trPr>
          <w:trHeight w:val="240"/>
        </w:trPr>
        <w:tc>
          <w:tcPr>
            <w:tcW w:w="171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Romano-British</w:t>
            </w:r>
          </w:p>
        </w:tc>
        <w:tc>
          <w:tcPr>
            <w:tcW w:w="1390"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11</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17</w:t>
            </w:r>
          </w:p>
        </w:tc>
        <w:tc>
          <w:tcPr>
            <w:tcW w:w="1134"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9</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w:t>
            </w:r>
          </w:p>
        </w:tc>
        <w:tc>
          <w:tcPr>
            <w:tcW w:w="1417"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w:t>
            </w:r>
          </w:p>
        </w:tc>
        <w:tc>
          <w:tcPr>
            <w:tcW w:w="992"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39</w:t>
            </w:r>
          </w:p>
        </w:tc>
      </w:tr>
      <w:tr w:rsidR="00293CB4" w:rsidTr="00423D51">
        <w:trPr>
          <w:trHeight w:val="240"/>
        </w:trPr>
        <w:tc>
          <w:tcPr>
            <w:tcW w:w="171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Early Medieval</w:t>
            </w:r>
          </w:p>
        </w:tc>
        <w:tc>
          <w:tcPr>
            <w:tcW w:w="1390"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4</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w:t>
            </w:r>
          </w:p>
        </w:tc>
        <w:tc>
          <w:tcPr>
            <w:tcW w:w="1134"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1417"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992"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5</w:t>
            </w:r>
          </w:p>
        </w:tc>
      </w:tr>
      <w:tr w:rsidR="00293CB4" w:rsidTr="00423D51">
        <w:trPr>
          <w:trHeight w:val="240"/>
        </w:trPr>
        <w:tc>
          <w:tcPr>
            <w:tcW w:w="171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Medieval</w:t>
            </w:r>
          </w:p>
        </w:tc>
        <w:tc>
          <w:tcPr>
            <w:tcW w:w="1390"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15</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7</w:t>
            </w:r>
          </w:p>
        </w:tc>
        <w:tc>
          <w:tcPr>
            <w:tcW w:w="1134"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3</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w:t>
            </w:r>
          </w:p>
        </w:tc>
        <w:tc>
          <w:tcPr>
            <w:tcW w:w="1417"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w:t>
            </w:r>
          </w:p>
        </w:tc>
        <w:tc>
          <w:tcPr>
            <w:tcW w:w="992"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27</w:t>
            </w:r>
          </w:p>
        </w:tc>
      </w:tr>
      <w:tr w:rsidR="00293CB4" w:rsidTr="00423D51">
        <w:trPr>
          <w:trHeight w:val="240"/>
        </w:trPr>
        <w:tc>
          <w:tcPr>
            <w:tcW w:w="171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Post-Medieval</w:t>
            </w:r>
          </w:p>
        </w:tc>
        <w:tc>
          <w:tcPr>
            <w:tcW w:w="1390"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13</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5</w:t>
            </w:r>
          </w:p>
        </w:tc>
        <w:tc>
          <w:tcPr>
            <w:tcW w:w="1134"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2</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w:t>
            </w:r>
          </w:p>
        </w:tc>
        <w:tc>
          <w:tcPr>
            <w:tcW w:w="1417"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1</w:t>
            </w:r>
          </w:p>
        </w:tc>
        <w:tc>
          <w:tcPr>
            <w:tcW w:w="992"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22</w:t>
            </w:r>
          </w:p>
        </w:tc>
      </w:tr>
      <w:tr w:rsidR="00293CB4" w:rsidTr="00423D51">
        <w:trPr>
          <w:trHeight w:val="240"/>
        </w:trPr>
        <w:tc>
          <w:tcPr>
            <w:tcW w:w="171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18th-21st Centuries</w:t>
            </w:r>
          </w:p>
        </w:tc>
        <w:tc>
          <w:tcPr>
            <w:tcW w:w="1390"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1134"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1417"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992"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0</w:t>
            </w:r>
          </w:p>
        </w:tc>
      </w:tr>
      <w:tr w:rsidR="00293CB4" w:rsidTr="00423D51">
        <w:trPr>
          <w:trHeight w:val="240"/>
        </w:trPr>
        <w:tc>
          <w:tcPr>
            <w:tcW w:w="171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Undiagnostic</w:t>
            </w:r>
            <w:r w:rsidR="001B3BFE">
              <w:rPr>
                <w:rFonts w:ascii="Arial" w:eastAsia="Arial" w:hAnsi="Arial" w:cs="Arial"/>
                <w:sz w:val="20"/>
                <w:szCs w:val="20"/>
                <w:vertAlign w:val="superscript"/>
              </w:rPr>
              <w:t>10</w:t>
            </w:r>
          </w:p>
        </w:tc>
        <w:tc>
          <w:tcPr>
            <w:tcW w:w="1390"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1134"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1417"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w:t>
            </w:r>
          </w:p>
        </w:tc>
        <w:tc>
          <w:tcPr>
            <w:tcW w:w="992"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0</w:t>
            </w:r>
          </w:p>
        </w:tc>
      </w:tr>
      <w:tr w:rsidR="00293CB4" w:rsidTr="00423D51">
        <w:trPr>
          <w:trHeight w:val="240"/>
        </w:trPr>
        <w:tc>
          <w:tcPr>
            <w:tcW w:w="171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 </w:t>
            </w:r>
          </w:p>
        </w:tc>
        <w:tc>
          <w:tcPr>
            <w:tcW w:w="1390"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 xml:space="preserve"> </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 xml:space="preserve"> </w:t>
            </w:r>
          </w:p>
        </w:tc>
        <w:tc>
          <w:tcPr>
            <w:tcW w:w="1134"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 xml:space="preserve"> </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 xml:space="preserve"> </w:t>
            </w:r>
          </w:p>
        </w:tc>
        <w:tc>
          <w:tcPr>
            <w:tcW w:w="1417"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 xml:space="preserve"> </w:t>
            </w:r>
          </w:p>
        </w:tc>
        <w:tc>
          <w:tcPr>
            <w:tcW w:w="992"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sz w:val="20"/>
                <w:szCs w:val="20"/>
              </w:rPr>
              <w:t xml:space="preserve"> </w:t>
            </w:r>
          </w:p>
        </w:tc>
      </w:tr>
      <w:tr w:rsidR="00293CB4" w:rsidTr="00423D51">
        <w:trPr>
          <w:trHeight w:val="240"/>
        </w:trPr>
        <w:tc>
          <w:tcPr>
            <w:tcW w:w="171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b/>
                <w:sz w:val="20"/>
                <w:szCs w:val="20"/>
              </w:rPr>
              <w:t>Totals</w:t>
            </w:r>
          </w:p>
        </w:tc>
        <w:tc>
          <w:tcPr>
            <w:tcW w:w="1390"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b/>
                <w:sz w:val="20"/>
                <w:szCs w:val="20"/>
              </w:rPr>
              <w:t>53</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b/>
                <w:sz w:val="20"/>
                <w:szCs w:val="20"/>
              </w:rPr>
              <w:t>37</w:t>
            </w:r>
          </w:p>
        </w:tc>
        <w:tc>
          <w:tcPr>
            <w:tcW w:w="1134"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b/>
                <w:sz w:val="20"/>
                <w:szCs w:val="20"/>
              </w:rPr>
              <w:t>18</w:t>
            </w:r>
          </w:p>
        </w:tc>
        <w:tc>
          <w:tcPr>
            <w:tcW w:w="1276"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b/>
                <w:sz w:val="20"/>
                <w:szCs w:val="20"/>
              </w:rPr>
              <w:t>4</w:t>
            </w:r>
          </w:p>
        </w:tc>
        <w:tc>
          <w:tcPr>
            <w:tcW w:w="1417"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b/>
                <w:sz w:val="20"/>
                <w:szCs w:val="20"/>
              </w:rPr>
              <w:t>3</w:t>
            </w:r>
          </w:p>
        </w:tc>
        <w:tc>
          <w:tcPr>
            <w:tcW w:w="992" w:type="dxa"/>
            <w:tcBorders>
              <w:top w:val="nil"/>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b/>
                <w:sz w:val="20"/>
                <w:szCs w:val="20"/>
              </w:rPr>
              <w:t>115</w:t>
            </w:r>
          </w:p>
        </w:tc>
      </w:tr>
      <w:tr w:rsidR="00293CB4" w:rsidTr="00423D51">
        <w:trPr>
          <w:trHeight w:val="240"/>
        </w:trPr>
        <w:tc>
          <w:tcPr>
            <w:tcW w:w="1710" w:type="dxa"/>
            <w:tcBorders>
              <w:top w:val="nil"/>
              <w:left w:val="nil"/>
              <w:bottom w:val="nil"/>
              <w:right w:val="nil"/>
            </w:tcBorders>
          </w:tcPr>
          <w:p w:rsidR="00293CB4" w:rsidRDefault="00293CB4">
            <w:pPr>
              <w:spacing w:after="0" w:line="240" w:lineRule="auto"/>
            </w:pPr>
          </w:p>
        </w:tc>
        <w:tc>
          <w:tcPr>
            <w:tcW w:w="1390" w:type="dxa"/>
            <w:tcBorders>
              <w:top w:val="nil"/>
              <w:left w:val="nil"/>
              <w:bottom w:val="nil"/>
              <w:right w:val="nil"/>
            </w:tcBorders>
          </w:tcPr>
          <w:p w:rsidR="00293CB4" w:rsidRDefault="00293CB4">
            <w:pPr>
              <w:spacing w:after="0" w:line="240" w:lineRule="auto"/>
            </w:pPr>
          </w:p>
        </w:tc>
        <w:tc>
          <w:tcPr>
            <w:tcW w:w="1276" w:type="dxa"/>
            <w:tcBorders>
              <w:top w:val="nil"/>
              <w:left w:val="nil"/>
              <w:bottom w:val="nil"/>
              <w:right w:val="nil"/>
            </w:tcBorders>
          </w:tcPr>
          <w:p w:rsidR="00293CB4" w:rsidRDefault="00293CB4">
            <w:pPr>
              <w:spacing w:after="0" w:line="240" w:lineRule="auto"/>
            </w:pPr>
          </w:p>
        </w:tc>
        <w:tc>
          <w:tcPr>
            <w:tcW w:w="1134" w:type="dxa"/>
            <w:tcBorders>
              <w:top w:val="nil"/>
              <w:left w:val="nil"/>
              <w:bottom w:val="nil"/>
              <w:right w:val="nil"/>
            </w:tcBorders>
          </w:tcPr>
          <w:p w:rsidR="00293CB4" w:rsidRDefault="00293CB4">
            <w:pPr>
              <w:spacing w:after="0" w:line="240" w:lineRule="auto"/>
            </w:pPr>
          </w:p>
        </w:tc>
        <w:tc>
          <w:tcPr>
            <w:tcW w:w="1276" w:type="dxa"/>
            <w:tcBorders>
              <w:top w:val="nil"/>
              <w:left w:val="nil"/>
              <w:bottom w:val="nil"/>
              <w:right w:val="nil"/>
            </w:tcBorders>
          </w:tcPr>
          <w:p w:rsidR="00293CB4" w:rsidRDefault="00293CB4">
            <w:pPr>
              <w:spacing w:after="0" w:line="240" w:lineRule="auto"/>
            </w:pPr>
          </w:p>
        </w:tc>
        <w:tc>
          <w:tcPr>
            <w:tcW w:w="1417" w:type="dxa"/>
            <w:tcBorders>
              <w:top w:val="nil"/>
              <w:left w:val="nil"/>
              <w:bottom w:val="nil"/>
              <w:right w:val="nil"/>
            </w:tcBorders>
          </w:tcPr>
          <w:p w:rsidR="00293CB4" w:rsidRDefault="00293CB4">
            <w:pPr>
              <w:spacing w:after="0" w:line="240" w:lineRule="auto"/>
            </w:pPr>
          </w:p>
        </w:tc>
        <w:tc>
          <w:tcPr>
            <w:tcW w:w="992" w:type="dxa"/>
            <w:tcBorders>
              <w:top w:val="nil"/>
              <w:left w:val="nil"/>
              <w:bottom w:val="nil"/>
              <w:right w:val="nil"/>
            </w:tcBorders>
          </w:tcPr>
          <w:p w:rsidR="00293CB4" w:rsidRDefault="00293CB4">
            <w:pPr>
              <w:spacing w:after="0" w:line="240" w:lineRule="auto"/>
              <w:jc w:val="center"/>
            </w:pPr>
          </w:p>
        </w:tc>
      </w:tr>
      <w:tr w:rsidR="00293CB4" w:rsidTr="00423D51">
        <w:trPr>
          <w:trHeight w:val="240"/>
        </w:trPr>
        <w:tc>
          <w:tcPr>
            <w:tcW w:w="1710" w:type="dxa"/>
            <w:tcBorders>
              <w:top w:val="single" w:sz="4" w:space="0" w:color="000000"/>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b/>
                <w:sz w:val="20"/>
                <w:szCs w:val="20"/>
              </w:rPr>
              <w:t>Overall</w:t>
            </w:r>
          </w:p>
        </w:tc>
        <w:tc>
          <w:tcPr>
            <w:tcW w:w="1390" w:type="dxa"/>
            <w:tcBorders>
              <w:top w:val="single" w:sz="4" w:space="0" w:color="000000"/>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b/>
                <w:sz w:val="20"/>
                <w:szCs w:val="20"/>
              </w:rPr>
              <w:t>506</w:t>
            </w:r>
          </w:p>
        </w:tc>
        <w:tc>
          <w:tcPr>
            <w:tcW w:w="1276" w:type="dxa"/>
            <w:tcBorders>
              <w:top w:val="single" w:sz="4" w:space="0" w:color="000000"/>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b/>
                <w:sz w:val="20"/>
                <w:szCs w:val="20"/>
              </w:rPr>
              <w:t>244</w:t>
            </w:r>
          </w:p>
        </w:tc>
        <w:tc>
          <w:tcPr>
            <w:tcW w:w="1134" w:type="dxa"/>
            <w:tcBorders>
              <w:top w:val="single" w:sz="4" w:space="0" w:color="000000"/>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b/>
                <w:sz w:val="20"/>
                <w:szCs w:val="20"/>
              </w:rPr>
              <w:t>119</w:t>
            </w:r>
          </w:p>
        </w:tc>
        <w:tc>
          <w:tcPr>
            <w:tcW w:w="1276" w:type="dxa"/>
            <w:tcBorders>
              <w:top w:val="single" w:sz="4" w:space="0" w:color="000000"/>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b/>
                <w:sz w:val="20"/>
                <w:szCs w:val="20"/>
              </w:rPr>
              <w:t>91</w:t>
            </w:r>
          </w:p>
        </w:tc>
        <w:tc>
          <w:tcPr>
            <w:tcW w:w="1417" w:type="dxa"/>
            <w:tcBorders>
              <w:top w:val="single" w:sz="4" w:space="0" w:color="000000"/>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b/>
                <w:sz w:val="20"/>
                <w:szCs w:val="20"/>
              </w:rPr>
              <w:t>30</w:t>
            </w:r>
          </w:p>
        </w:tc>
        <w:tc>
          <w:tcPr>
            <w:tcW w:w="992" w:type="dxa"/>
            <w:tcBorders>
              <w:top w:val="single" w:sz="4" w:space="0" w:color="000000"/>
              <w:left w:val="nil"/>
              <w:bottom w:val="single" w:sz="4" w:space="0" w:color="000000"/>
              <w:right w:val="single" w:sz="4" w:space="0" w:color="000000"/>
            </w:tcBorders>
          </w:tcPr>
          <w:p w:rsidR="00293CB4" w:rsidRDefault="008B03FA">
            <w:pPr>
              <w:spacing w:after="0" w:line="240" w:lineRule="auto"/>
              <w:jc w:val="center"/>
            </w:pPr>
            <w:r>
              <w:rPr>
                <w:rFonts w:ascii="Arial" w:eastAsia="Arial" w:hAnsi="Arial" w:cs="Arial"/>
                <w:b/>
                <w:sz w:val="20"/>
                <w:szCs w:val="20"/>
              </w:rPr>
              <w:t>990</w:t>
            </w:r>
          </w:p>
        </w:tc>
      </w:tr>
    </w:tbl>
    <w:p w:rsidR="00293CB4" w:rsidRDefault="00293CB4">
      <w:pPr>
        <w:spacing w:after="0" w:line="240" w:lineRule="auto"/>
        <w:ind w:right="-46"/>
      </w:pPr>
    </w:p>
    <w:p w:rsidR="00293CB4" w:rsidRDefault="008B03FA" w:rsidP="00C63BFB">
      <w:r>
        <w:rPr>
          <w:rFonts w:ascii="Arial" w:eastAsia="Arial" w:hAnsi="Arial" w:cs="Arial"/>
        </w:rPr>
        <w:t>Table C: Method of discovery of Treasure cases in 2013 – England, Wales and Northern Ireland.</w:t>
      </w:r>
    </w:p>
    <w:tbl>
      <w:tblPr>
        <w:tblStyle w:val="a1"/>
        <w:tblW w:w="9195" w:type="dxa"/>
        <w:tblInd w:w="-15" w:type="dxa"/>
        <w:tblLayout w:type="fixed"/>
        <w:tblLook w:val="0000" w:firstRow="0" w:lastRow="0" w:firstColumn="0" w:lastColumn="0" w:noHBand="0" w:noVBand="0"/>
      </w:tblPr>
      <w:tblGrid>
        <w:gridCol w:w="6480"/>
        <w:gridCol w:w="1620"/>
        <w:gridCol w:w="1095"/>
      </w:tblGrid>
      <w:tr w:rsidR="00293CB4" w:rsidTr="00423D51">
        <w:trPr>
          <w:trHeight w:val="240"/>
        </w:trPr>
        <w:tc>
          <w:tcPr>
            <w:tcW w:w="6480" w:type="dxa"/>
            <w:tcBorders>
              <w:top w:val="single" w:sz="4" w:space="0" w:color="000000"/>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 </w:t>
            </w:r>
          </w:p>
        </w:tc>
        <w:tc>
          <w:tcPr>
            <w:tcW w:w="1620" w:type="dxa"/>
            <w:tcBorders>
              <w:top w:val="single" w:sz="4" w:space="0" w:color="000000"/>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b/>
                <w:sz w:val="20"/>
                <w:szCs w:val="20"/>
              </w:rPr>
              <w:t>Number of finds</w:t>
            </w:r>
          </w:p>
        </w:tc>
        <w:tc>
          <w:tcPr>
            <w:tcW w:w="1095" w:type="dxa"/>
            <w:tcBorders>
              <w:top w:val="single" w:sz="4" w:space="0" w:color="000000"/>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b/>
                <w:sz w:val="20"/>
                <w:szCs w:val="20"/>
              </w:rPr>
              <w:t>%</w:t>
            </w:r>
          </w:p>
        </w:tc>
      </w:tr>
      <w:tr w:rsidR="00293CB4" w:rsidTr="00423D51">
        <w:trPr>
          <w:trHeight w:val="240"/>
        </w:trPr>
        <w:tc>
          <w:tcPr>
            <w:tcW w:w="648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Metal detecting</w:t>
            </w:r>
          </w:p>
        </w:tc>
        <w:tc>
          <w:tcPr>
            <w:tcW w:w="1620"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938</w:t>
            </w:r>
          </w:p>
        </w:tc>
        <w:tc>
          <w:tcPr>
            <w:tcW w:w="1095"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94.8</w:t>
            </w:r>
          </w:p>
        </w:tc>
      </w:tr>
      <w:tr w:rsidR="00293CB4" w:rsidTr="00423D51">
        <w:trPr>
          <w:trHeight w:val="240"/>
        </w:trPr>
        <w:tc>
          <w:tcPr>
            <w:tcW w:w="648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Archaeological find</w:t>
            </w:r>
          </w:p>
        </w:tc>
        <w:tc>
          <w:tcPr>
            <w:tcW w:w="1620"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17</w:t>
            </w:r>
          </w:p>
        </w:tc>
        <w:tc>
          <w:tcPr>
            <w:tcW w:w="1095" w:type="dxa"/>
            <w:tcBorders>
              <w:top w:val="nil"/>
              <w:left w:val="nil"/>
              <w:bottom w:val="single" w:sz="4" w:space="0" w:color="000000"/>
              <w:right w:val="single" w:sz="4" w:space="0" w:color="000000"/>
            </w:tcBorders>
          </w:tcPr>
          <w:p w:rsidR="00293CB4" w:rsidRDefault="00B3293D">
            <w:pPr>
              <w:spacing w:after="0" w:line="240" w:lineRule="auto"/>
              <w:jc w:val="right"/>
            </w:pPr>
            <w:r>
              <w:rPr>
                <w:rFonts w:ascii="Arial" w:eastAsia="Arial" w:hAnsi="Arial" w:cs="Arial"/>
                <w:sz w:val="20"/>
                <w:szCs w:val="20"/>
              </w:rPr>
              <w:t>1.8</w:t>
            </w:r>
          </w:p>
        </w:tc>
      </w:tr>
      <w:tr w:rsidR="00293CB4" w:rsidTr="00423D51">
        <w:trPr>
          <w:trHeight w:val="240"/>
        </w:trPr>
        <w:tc>
          <w:tcPr>
            <w:tcW w:w="648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To be confirmed</w:t>
            </w:r>
          </w:p>
        </w:tc>
        <w:tc>
          <w:tcPr>
            <w:tcW w:w="1620"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10</w:t>
            </w:r>
          </w:p>
        </w:tc>
        <w:tc>
          <w:tcPr>
            <w:tcW w:w="1095"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w:t>
            </w:r>
          </w:p>
        </w:tc>
      </w:tr>
      <w:tr w:rsidR="00293CB4" w:rsidTr="00423D51">
        <w:trPr>
          <w:trHeight w:val="240"/>
        </w:trPr>
        <w:tc>
          <w:tcPr>
            <w:tcW w:w="648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Chance find</w:t>
            </w:r>
          </w:p>
        </w:tc>
        <w:tc>
          <w:tcPr>
            <w:tcW w:w="1620"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16</w:t>
            </w:r>
          </w:p>
        </w:tc>
        <w:tc>
          <w:tcPr>
            <w:tcW w:w="1095"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1.6</w:t>
            </w:r>
          </w:p>
        </w:tc>
      </w:tr>
      <w:tr w:rsidR="00293CB4" w:rsidTr="00423D51">
        <w:trPr>
          <w:trHeight w:val="240"/>
        </w:trPr>
        <w:tc>
          <w:tcPr>
            <w:tcW w:w="648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Reported by buyer</w:t>
            </w:r>
          </w:p>
        </w:tc>
        <w:tc>
          <w:tcPr>
            <w:tcW w:w="1620"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3</w:t>
            </w:r>
          </w:p>
        </w:tc>
        <w:tc>
          <w:tcPr>
            <w:tcW w:w="1095"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0.3</w:t>
            </w:r>
          </w:p>
        </w:tc>
      </w:tr>
      <w:tr w:rsidR="00293CB4" w:rsidTr="00423D51">
        <w:trPr>
          <w:trHeight w:val="240"/>
        </w:trPr>
        <w:tc>
          <w:tcPr>
            <w:tcW w:w="6480" w:type="dxa"/>
            <w:tcBorders>
              <w:top w:val="nil"/>
              <w:left w:val="single" w:sz="4" w:space="0" w:color="000000"/>
              <w:bottom w:val="single" w:sz="4" w:space="0" w:color="000000"/>
              <w:right w:val="single" w:sz="4" w:space="0" w:color="000000"/>
            </w:tcBorders>
          </w:tcPr>
          <w:p w:rsidR="00293CB4" w:rsidRDefault="00B62702">
            <w:pPr>
              <w:spacing w:after="0" w:line="240" w:lineRule="auto"/>
            </w:pPr>
            <w:r>
              <w:rPr>
                <w:rFonts w:ascii="Arial" w:eastAsia="Arial" w:hAnsi="Arial" w:cs="Arial"/>
                <w:sz w:val="20"/>
                <w:szCs w:val="20"/>
              </w:rPr>
              <w:t>Field walking</w:t>
            </w:r>
            <w:bookmarkStart w:id="9" w:name="_GoBack"/>
            <w:bookmarkEnd w:id="9"/>
            <w:r w:rsidR="008B03FA">
              <w:rPr>
                <w:rFonts w:ascii="Arial" w:eastAsia="Arial" w:hAnsi="Arial" w:cs="Arial"/>
                <w:sz w:val="20"/>
                <w:szCs w:val="20"/>
              </w:rPr>
              <w:t>/Searching the Foreshore</w:t>
            </w:r>
          </w:p>
        </w:tc>
        <w:tc>
          <w:tcPr>
            <w:tcW w:w="1620"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6</w:t>
            </w:r>
          </w:p>
        </w:tc>
        <w:tc>
          <w:tcPr>
            <w:tcW w:w="1095"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sz w:val="20"/>
                <w:szCs w:val="20"/>
              </w:rPr>
              <w:t>0.6</w:t>
            </w:r>
          </w:p>
        </w:tc>
      </w:tr>
      <w:tr w:rsidR="00293CB4" w:rsidTr="00423D51">
        <w:trPr>
          <w:trHeight w:val="240"/>
        </w:trPr>
        <w:tc>
          <w:tcPr>
            <w:tcW w:w="6480" w:type="dxa"/>
            <w:tcBorders>
              <w:top w:val="nil"/>
              <w:left w:val="single" w:sz="4" w:space="0" w:color="000000"/>
              <w:bottom w:val="single" w:sz="4" w:space="0" w:color="000000"/>
              <w:right w:val="single" w:sz="4" w:space="0" w:color="000000"/>
            </w:tcBorders>
          </w:tcPr>
          <w:p w:rsidR="00293CB4" w:rsidRDefault="008B03FA">
            <w:pPr>
              <w:spacing w:after="0" w:line="240" w:lineRule="auto"/>
            </w:pPr>
            <w:r>
              <w:rPr>
                <w:rFonts w:ascii="Arial" w:eastAsia="Arial" w:hAnsi="Arial" w:cs="Arial"/>
                <w:b/>
                <w:sz w:val="20"/>
                <w:szCs w:val="20"/>
              </w:rPr>
              <w:t>Total</w:t>
            </w:r>
          </w:p>
        </w:tc>
        <w:tc>
          <w:tcPr>
            <w:tcW w:w="1620" w:type="dxa"/>
            <w:tcBorders>
              <w:top w:val="nil"/>
              <w:left w:val="nil"/>
              <w:bottom w:val="single" w:sz="4" w:space="0" w:color="000000"/>
              <w:right w:val="single" w:sz="4" w:space="0" w:color="000000"/>
            </w:tcBorders>
          </w:tcPr>
          <w:p w:rsidR="00293CB4" w:rsidRDefault="008B03FA">
            <w:pPr>
              <w:spacing w:after="0" w:line="240" w:lineRule="auto"/>
              <w:jc w:val="right"/>
            </w:pPr>
            <w:r>
              <w:rPr>
                <w:rFonts w:ascii="Arial" w:eastAsia="Arial" w:hAnsi="Arial" w:cs="Arial"/>
                <w:b/>
                <w:sz w:val="20"/>
                <w:szCs w:val="20"/>
              </w:rPr>
              <w:t>990</w:t>
            </w:r>
          </w:p>
        </w:tc>
        <w:tc>
          <w:tcPr>
            <w:tcW w:w="1095" w:type="dxa"/>
            <w:tcBorders>
              <w:top w:val="nil"/>
              <w:left w:val="nil"/>
              <w:bottom w:val="single" w:sz="4" w:space="0" w:color="000000"/>
              <w:right w:val="single" w:sz="4" w:space="0" w:color="000000"/>
            </w:tcBorders>
          </w:tcPr>
          <w:p w:rsidR="00293CB4" w:rsidRDefault="008B03FA">
            <w:pPr>
              <w:spacing w:after="0" w:line="240" w:lineRule="auto"/>
            </w:pPr>
            <w:r>
              <w:rPr>
                <w:rFonts w:ascii="Arial" w:eastAsia="Arial" w:hAnsi="Arial" w:cs="Arial"/>
                <w:sz w:val="20"/>
                <w:szCs w:val="20"/>
              </w:rPr>
              <w:t xml:space="preserve"> </w:t>
            </w:r>
          </w:p>
        </w:tc>
      </w:tr>
    </w:tbl>
    <w:p w:rsidR="00FA7F1F" w:rsidRDefault="00FA7F1F" w:rsidP="00C63BFB">
      <w:pPr>
        <w:pStyle w:val="NoSpacing"/>
        <w:rPr>
          <w:rFonts w:ascii="Arial" w:hAnsi="Arial" w:cs="Arial"/>
          <w:sz w:val="56"/>
          <w:szCs w:val="56"/>
        </w:rPr>
      </w:pPr>
    </w:p>
    <w:p w:rsidR="00293CB4" w:rsidRPr="00FA7F1F" w:rsidRDefault="008B03FA" w:rsidP="00C63BFB">
      <w:pPr>
        <w:pStyle w:val="NoSpacing"/>
        <w:rPr>
          <w:rFonts w:ascii="Arial" w:hAnsi="Arial" w:cs="Arial"/>
          <w:sz w:val="56"/>
          <w:szCs w:val="56"/>
        </w:rPr>
      </w:pPr>
      <w:r w:rsidRPr="00FA7F1F">
        <w:rPr>
          <w:rFonts w:ascii="Arial" w:hAnsi="Arial" w:cs="Arial"/>
          <w:sz w:val="56"/>
          <w:szCs w:val="56"/>
        </w:rPr>
        <w:t>Chapter 4: Background information</w:t>
      </w:r>
    </w:p>
    <w:p w:rsidR="00293CB4" w:rsidRPr="00EA5BC9" w:rsidRDefault="00B76724">
      <w:pPr>
        <w:spacing w:before="120" w:after="0" w:line="240" w:lineRule="auto"/>
        <w:ind w:left="1928" w:right="-46"/>
        <w:rPr>
          <w:b/>
        </w:rPr>
      </w:pPr>
      <w:r w:rsidRPr="00B76724">
        <w:rPr>
          <w:rFonts w:ascii="Arial" w:eastAsia="Arial" w:hAnsi="Arial" w:cs="Arial"/>
          <w:noProof/>
          <w:color w:val="auto"/>
          <w:sz w:val="56"/>
          <w:szCs w:val="56"/>
        </w:rPr>
        <mc:AlternateContent>
          <mc:Choice Requires="wps">
            <w:drawing>
              <wp:anchor distT="0" distB="0" distL="114300" distR="114300" simplePos="0" relativeHeight="251669504" behindDoc="0" locked="0" layoutInCell="1" allowOverlap="1" wp14:anchorId="02C33861" wp14:editId="1656A3A1">
                <wp:simplePos x="0" y="0"/>
                <wp:positionH relativeFrom="margin">
                  <wp:posOffset>0</wp:posOffset>
                </wp:positionH>
                <wp:positionV relativeFrom="paragraph">
                  <wp:posOffset>0</wp:posOffset>
                </wp:positionV>
                <wp:extent cx="57150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5715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F8D710"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" strokecolor="windowText" strokeweight=".5pt">
                <v:stroke joinstyle="miter"/>
                <w10:wrap anchorx="margin"/>
              </v:line>
            </w:pict>
          </mc:Fallback>
        </mc:AlternateContent>
      </w:r>
    </w:p>
    <w:p w:rsidR="00EA5BC9" w:rsidRPr="00EA5BC9" w:rsidRDefault="00EA5BC9">
      <w:pPr>
        <w:spacing w:after="0" w:line="240" w:lineRule="auto"/>
        <w:ind w:right="-45"/>
        <w:rPr>
          <w:rFonts w:ascii="Arial" w:hAnsi="Arial" w:cs="Arial"/>
          <w:b/>
        </w:rPr>
      </w:pPr>
      <w:r w:rsidRPr="00EA5BC9">
        <w:rPr>
          <w:rFonts w:ascii="Arial" w:hAnsi="Arial" w:cs="Arial"/>
          <w:b/>
        </w:rPr>
        <w:t xml:space="preserve">Official Statistics Report </w:t>
      </w:r>
    </w:p>
    <w:p w:rsidR="00EA5BC9" w:rsidRPr="00EA5BC9" w:rsidRDefault="00EA5BC9">
      <w:pPr>
        <w:spacing w:after="0" w:line="240" w:lineRule="auto"/>
        <w:ind w:right="-45"/>
        <w:rPr>
          <w:rFonts w:ascii="Arial" w:hAnsi="Arial" w:cs="Arial"/>
        </w:rPr>
      </w:pPr>
      <w:r w:rsidRPr="00EA5BC9">
        <w:rPr>
          <w:rFonts w:ascii="Arial" w:hAnsi="Arial" w:cs="Arial"/>
        </w:rPr>
        <w:t xml:space="preserve">Treasure Finds is an Official Statistic and as such has been produced to the professional standards set out in the Code of Practice for Official Statistics. Official Statistics undergo regular quality assurance reviews to ensure they meet customer needs and are produced free from any political interference. See the Statistics Authority code of practice for more information. </w:t>
      </w:r>
    </w:p>
    <w:p w:rsidR="00EA5BC9" w:rsidRDefault="00EA5BC9">
      <w:pPr>
        <w:spacing w:after="0" w:line="240" w:lineRule="auto"/>
        <w:ind w:right="-45"/>
      </w:pPr>
    </w:p>
    <w:p w:rsidR="00EA5BC9" w:rsidRDefault="00EA5BC9">
      <w:pPr>
        <w:spacing w:after="0" w:line="240" w:lineRule="auto"/>
        <w:ind w:right="-45"/>
      </w:pPr>
    </w:p>
    <w:p w:rsidR="00293CB4" w:rsidRDefault="008B03FA">
      <w:pPr>
        <w:spacing w:after="0" w:line="240" w:lineRule="auto"/>
        <w:ind w:right="-45"/>
      </w:pPr>
      <w:r>
        <w:rPr>
          <w:rFonts w:ascii="Arial" w:eastAsia="Arial" w:hAnsi="Arial" w:cs="Arial"/>
          <w:b/>
        </w:rPr>
        <w:t>Formats of statistical release</w:t>
      </w:r>
    </w:p>
    <w:p w:rsidR="00293CB4" w:rsidRDefault="008B03FA">
      <w:pPr>
        <w:spacing w:after="0" w:line="240" w:lineRule="auto"/>
        <w:ind w:right="-45"/>
      </w:pPr>
      <w:r>
        <w:rPr>
          <w:rFonts w:ascii="Arial" w:eastAsia="Arial" w:hAnsi="Arial" w:cs="Arial"/>
        </w:rPr>
        <w:t>This release is available in word and pdf format. Corresponding data tables are available in excel format.</w:t>
      </w:r>
    </w:p>
    <w:p w:rsidR="00293CB4" w:rsidRDefault="00293CB4">
      <w:pPr>
        <w:spacing w:after="0" w:line="240" w:lineRule="auto"/>
        <w:ind w:left="1928" w:right="-45"/>
      </w:pPr>
    </w:p>
    <w:p w:rsidR="00293CB4" w:rsidRDefault="00293CB4">
      <w:pPr>
        <w:spacing w:after="0" w:line="240" w:lineRule="auto"/>
        <w:ind w:left="1928" w:right="-45"/>
      </w:pPr>
    </w:p>
    <w:p w:rsidR="00293CB4" w:rsidRDefault="008B03FA">
      <w:pPr>
        <w:spacing w:after="0" w:line="240" w:lineRule="auto"/>
        <w:ind w:right="-45"/>
      </w:pPr>
      <w:r>
        <w:rPr>
          <w:rFonts w:ascii="Arial" w:eastAsia="Arial" w:hAnsi="Arial" w:cs="Arial"/>
          <w:b/>
        </w:rPr>
        <w:t>Previous reports</w:t>
      </w:r>
    </w:p>
    <w:p w:rsidR="00293CB4" w:rsidRDefault="008B03FA">
      <w:pPr>
        <w:spacing w:after="0" w:line="240" w:lineRule="auto"/>
        <w:ind w:right="-45"/>
      </w:pPr>
      <w:bookmarkStart w:id="10" w:name="h.1t3h5sf" w:colFirst="0" w:colLast="0"/>
      <w:bookmarkEnd w:id="10"/>
      <w:r>
        <w:rPr>
          <w:rFonts w:ascii="Arial" w:eastAsia="Arial" w:hAnsi="Arial" w:cs="Arial"/>
        </w:rPr>
        <w:t xml:space="preserve">Statistics covering previous years can be found at </w:t>
      </w:r>
      <w:hyperlink r:id="rId12">
        <w:r>
          <w:rPr>
            <w:rFonts w:ascii="Arial" w:eastAsia="Arial" w:hAnsi="Arial" w:cs="Arial"/>
            <w:color w:val="0000FF"/>
            <w:u w:val="single"/>
          </w:rPr>
          <w:t>https://www.gov.uk/government/collections/treasure-and-portable-antiquities-statistics</w:t>
        </w:r>
      </w:hyperlink>
      <w:r>
        <w:rPr>
          <w:rFonts w:ascii="Arial" w:eastAsia="Arial" w:hAnsi="Arial" w:cs="Arial"/>
        </w:rPr>
        <w:t xml:space="preserve"> </w:t>
      </w:r>
    </w:p>
    <w:p w:rsidR="00293CB4" w:rsidRDefault="00293CB4">
      <w:pPr>
        <w:spacing w:after="0" w:line="240" w:lineRule="auto"/>
        <w:ind w:left="1928" w:right="-45"/>
      </w:pPr>
    </w:p>
    <w:p w:rsidR="00293CB4" w:rsidRDefault="00293CB4">
      <w:pPr>
        <w:spacing w:after="0" w:line="240" w:lineRule="auto"/>
        <w:ind w:left="1928" w:right="-45"/>
      </w:pPr>
    </w:p>
    <w:p w:rsidR="00293CB4" w:rsidRDefault="008B03FA">
      <w:pPr>
        <w:spacing w:after="0" w:line="240" w:lineRule="auto"/>
        <w:ind w:right="-45"/>
      </w:pPr>
      <w:r>
        <w:rPr>
          <w:rFonts w:ascii="Arial" w:eastAsia="Arial" w:hAnsi="Arial" w:cs="Arial"/>
          <w:b/>
        </w:rPr>
        <w:t>Next release of data</w:t>
      </w:r>
    </w:p>
    <w:p w:rsidR="00293CB4" w:rsidRDefault="008B03FA">
      <w:pPr>
        <w:spacing w:after="0" w:line="240" w:lineRule="auto"/>
        <w:ind w:right="-45"/>
      </w:pPr>
      <w:r>
        <w:rPr>
          <w:rFonts w:ascii="Arial" w:eastAsia="Arial" w:hAnsi="Arial" w:cs="Arial"/>
        </w:rPr>
        <w:t>The next release of dat</w:t>
      </w:r>
      <w:r w:rsidR="00C63BFB">
        <w:rPr>
          <w:rFonts w:ascii="Arial" w:eastAsia="Arial" w:hAnsi="Arial" w:cs="Arial"/>
        </w:rPr>
        <w:t>a will take place in November</w:t>
      </w:r>
      <w:r>
        <w:rPr>
          <w:rFonts w:ascii="Arial" w:eastAsia="Arial" w:hAnsi="Arial" w:cs="Arial"/>
        </w:rPr>
        <w:t xml:space="preserve"> 2016 and will include finalised Treasure finds data for 2014 and provisional data for 2015. </w:t>
      </w:r>
    </w:p>
    <w:p w:rsidR="00293CB4" w:rsidRDefault="00293CB4">
      <w:pPr>
        <w:spacing w:after="0" w:line="240" w:lineRule="auto"/>
        <w:ind w:left="1928" w:right="-45"/>
      </w:pPr>
    </w:p>
    <w:p w:rsidR="00293CB4" w:rsidRDefault="00293CB4">
      <w:pPr>
        <w:spacing w:after="0" w:line="240" w:lineRule="auto"/>
        <w:ind w:left="1928" w:right="-45"/>
      </w:pPr>
    </w:p>
    <w:p w:rsidR="00293CB4" w:rsidRDefault="008B03FA">
      <w:pPr>
        <w:spacing w:after="0" w:line="240" w:lineRule="auto"/>
        <w:ind w:right="-45"/>
      </w:pPr>
      <w:r>
        <w:rPr>
          <w:rFonts w:ascii="Arial" w:eastAsia="Arial" w:hAnsi="Arial" w:cs="Arial"/>
          <w:b/>
        </w:rPr>
        <w:t>Methodology</w:t>
      </w:r>
    </w:p>
    <w:p w:rsidR="00293CB4" w:rsidRDefault="008B03FA">
      <w:pPr>
        <w:spacing w:after="0" w:line="240" w:lineRule="auto"/>
        <w:ind w:right="-45"/>
      </w:pPr>
      <w:r>
        <w:rPr>
          <w:rFonts w:ascii="Arial" w:eastAsia="Arial" w:hAnsi="Arial" w:cs="Arial"/>
        </w:rPr>
        <w:t>The data presented here is collected by the Department of Portable Antiquities &amp; Treasure, British Museum and recorded by the Portable Antiquities Scheme (</w:t>
      </w:r>
      <w:hyperlink r:id="rId13">
        <w:r>
          <w:rPr>
            <w:rFonts w:ascii="Arial" w:eastAsia="Arial" w:hAnsi="Arial" w:cs="Arial"/>
            <w:color w:val="0000FF"/>
            <w:u w:val="single"/>
          </w:rPr>
          <w:t>http//:finds.org.uk</w:t>
        </w:r>
      </w:hyperlink>
      <w:r>
        <w:rPr>
          <w:rFonts w:ascii="Arial" w:eastAsia="Arial" w:hAnsi="Arial" w:cs="Arial"/>
        </w:rPr>
        <w:t xml:space="preserve">).  </w:t>
      </w:r>
    </w:p>
    <w:p w:rsidR="00293CB4" w:rsidRDefault="00293CB4">
      <w:pPr>
        <w:spacing w:after="0" w:line="240" w:lineRule="auto"/>
        <w:ind w:left="1928" w:right="-45"/>
      </w:pPr>
    </w:p>
    <w:p w:rsidR="00293CB4" w:rsidRDefault="00293CB4">
      <w:pPr>
        <w:spacing w:after="0" w:line="240" w:lineRule="auto"/>
        <w:ind w:left="1928" w:right="-45"/>
      </w:pPr>
    </w:p>
    <w:p w:rsidR="00293CB4" w:rsidRDefault="008B03FA">
      <w:pPr>
        <w:spacing w:after="0" w:line="240" w:lineRule="auto"/>
        <w:ind w:right="-45"/>
      </w:pPr>
      <w:r>
        <w:rPr>
          <w:rFonts w:ascii="Arial" w:eastAsia="Arial" w:hAnsi="Arial" w:cs="Arial"/>
          <w:b/>
        </w:rPr>
        <w:t>Contact for enquiries:</w:t>
      </w:r>
    </w:p>
    <w:p w:rsidR="00293CB4" w:rsidRDefault="00293CB4">
      <w:pPr>
        <w:spacing w:after="0" w:line="240" w:lineRule="auto"/>
        <w:ind w:left="1928" w:right="-45"/>
      </w:pPr>
    </w:p>
    <w:p w:rsidR="00293CB4" w:rsidRDefault="008B03FA">
      <w:pPr>
        <w:spacing w:after="0" w:line="240" w:lineRule="auto"/>
        <w:ind w:right="-45"/>
      </w:pPr>
      <w:r>
        <w:rPr>
          <w:rFonts w:ascii="Arial" w:eastAsia="Arial" w:hAnsi="Arial" w:cs="Arial"/>
        </w:rPr>
        <w:t>Department for Culture, Media and Sport</w:t>
      </w:r>
    </w:p>
    <w:p w:rsidR="00293CB4" w:rsidRDefault="008B03FA">
      <w:pPr>
        <w:spacing w:after="0" w:line="240" w:lineRule="auto"/>
        <w:ind w:right="-45"/>
      </w:pPr>
      <w:r>
        <w:rPr>
          <w:rFonts w:ascii="Arial" w:eastAsia="Arial" w:hAnsi="Arial" w:cs="Arial"/>
        </w:rPr>
        <w:t>100 Parliament Street (4</w:t>
      </w:r>
      <w:r>
        <w:rPr>
          <w:rFonts w:ascii="Arial" w:eastAsia="Arial" w:hAnsi="Arial" w:cs="Arial"/>
          <w:vertAlign w:val="superscript"/>
        </w:rPr>
        <w:t>th</w:t>
      </w:r>
      <w:r>
        <w:rPr>
          <w:rFonts w:ascii="Arial" w:eastAsia="Arial" w:hAnsi="Arial" w:cs="Arial"/>
        </w:rPr>
        <w:t xml:space="preserve"> Floor)</w:t>
      </w:r>
    </w:p>
    <w:p w:rsidR="00293CB4" w:rsidRDefault="008B03FA" w:rsidP="008B03FA">
      <w:pPr>
        <w:spacing w:after="0" w:line="240" w:lineRule="auto"/>
        <w:ind w:right="-45"/>
      </w:pPr>
      <w:r>
        <w:rPr>
          <w:rFonts w:ascii="Arial" w:eastAsia="Arial" w:hAnsi="Arial" w:cs="Arial"/>
        </w:rPr>
        <w:t>London SW1A 2BQ</w:t>
      </w:r>
    </w:p>
    <w:p w:rsidR="00293CB4" w:rsidRDefault="00790CAB">
      <w:pPr>
        <w:spacing w:after="0" w:line="240" w:lineRule="auto"/>
        <w:ind w:right="-45"/>
      </w:pPr>
      <w:hyperlink r:id="rId14">
        <w:r w:rsidR="008B03FA">
          <w:rPr>
            <w:rFonts w:ascii="Arial" w:eastAsia="Arial" w:hAnsi="Arial" w:cs="Arial"/>
            <w:color w:val="0000FF"/>
            <w:u w:val="single"/>
          </w:rPr>
          <w:t>evidence@culture.gsi.gov.uk</w:t>
        </w:r>
      </w:hyperlink>
      <w:hyperlink r:id="rId15"/>
    </w:p>
    <w:p w:rsidR="00293CB4" w:rsidRDefault="00790CAB">
      <w:pPr>
        <w:spacing w:after="0" w:line="240" w:lineRule="auto"/>
        <w:ind w:left="1928" w:right="-45"/>
      </w:pPr>
      <w:hyperlink r:id="rId16"/>
    </w:p>
    <w:p w:rsidR="00293CB4" w:rsidRDefault="008B03FA">
      <w:pPr>
        <w:spacing w:after="0" w:line="240" w:lineRule="auto"/>
        <w:ind w:right="-45"/>
      </w:pPr>
      <w:r>
        <w:rPr>
          <w:rFonts w:ascii="Arial" w:eastAsia="Arial" w:hAnsi="Arial" w:cs="Arial"/>
        </w:rPr>
        <w:t>The responsible statistician for this release is Wilmah Deda</w:t>
      </w:r>
    </w:p>
    <w:p w:rsidR="00293CB4" w:rsidRDefault="008B03FA">
      <w:pPr>
        <w:spacing w:after="0" w:line="240" w:lineRule="auto"/>
        <w:ind w:right="-45"/>
      </w:pPr>
      <w:r>
        <w:rPr>
          <w:rFonts w:ascii="Arial" w:eastAsia="Arial" w:hAnsi="Arial" w:cs="Arial"/>
        </w:rPr>
        <w:t>For enquiries on this release contact: 020 7211 6294</w:t>
      </w:r>
    </w:p>
    <w:p w:rsidR="00293CB4" w:rsidRDefault="008B03FA">
      <w:pPr>
        <w:spacing w:after="0" w:line="240" w:lineRule="auto"/>
        <w:ind w:right="-45"/>
      </w:pPr>
      <w:r>
        <w:rPr>
          <w:rFonts w:ascii="Arial" w:eastAsia="Arial" w:hAnsi="Arial" w:cs="Arial"/>
        </w:rPr>
        <w:t>For general enquiries telephone: 020 7211 6000</w:t>
      </w:r>
    </w:p>
    <w:p w:rsidR="00293CB4" w:rsidRDefault="00293CB4"/>
    <w:p w:rsidR="00293CB4" w:rsidRDefault="00293CB4"/>
    <w:p w:rsidR="008B03FA" w:rsidRDefault="008B03FA"/>
    <w:p w:rsidR="009E5818" w:rsidRDefault="009E5818" w:rsidP="009E5818">
      <w:pPr>
        <w:shd w:val="clear" w:color="auto" w:fill="FFFFFF"/>
        <w:rPr>
          <w:rFonts w:ascii="Arial" w:hAnsi="Arial" w:cs="Arial"/>
          <w:color w:val="222222"/>
          <w:sz w:val="19"/>
          <w:szCs w:val="19"/>
        </w:rPr>
      </w:pPr>
      <w:r>
        <w:rPr>
          <w:rFonts w:ascii="Arial" w:hAnsi="Arial" w:cs="Arial"/>
          <w:b/>
          <w:bCs/>
          <w:sz w:val="19"/>
          <w:szCs w:val="19"/>
        </w:rPr>
        <w:lastRenderedPageBreak/>
        <w:t>You may re-use this information (not including logos) free of charge in any format or medium, under the terms of the Open Government Licence.</w:t>
      </w:r>
    </w:p>
    <w:p w:rsidR="009E5818" w:rsidRDefault="009E5818" w:rsidP="009E5818">
      <w:pPr>
        <w:shd w:val="clear" w:color="auto" w:fill="FFFFFF"/>
        <w:rPr>
          <w:rFonts w:ascii="Arial" w:hAnsi="Arial" w:cs="Arial"/>
          <w:color w:val="222222"/>
          <w:sz w:val="19"/>
          <w:szCs w:val="19"/>
        </w:rPr>
      </w:pPr>
      <w:r>
        <w:rPr>
          <w:rFonts w:ascii="Arial" w:hAnsi="Arial" w:cs="Arial"/>
          <w:b/>
          <w:bCs/>
          <w:sz w:val="19"/>
          <w:szCs w:val="19"/>
        </w:rPr>
        <w:t>To view this licence, visit</w:t>
      </w:r>
      <w:hyperlink r:id="rId17" w:tgtFrame="_blank" w:history="1">
        <w:r>
          <w:rPr>
            <w:rStyle w:val="Hyperlink"/>
            <w:rFonts w:ascii="Arial" w:hAnsi="Arial" w:cs="Arial"/>
            <w:b/>
            <w:bCs/>
            <w:sz w:val="19"/>
            <w:szCs w:val="19"/>
          </w:rPr>
          <w:t xml:space="preserve"> </w:t>
        </w:r>
        <w:r>
          <w:rPr>
            <w:rStyle w:val="Hyperlink"/>
            <w:rFonts w:ascii="Arial" w:hAnsi="Arial" w:cs="Arial"/>
            <w:b/>
            <w:bCs/>
            <w:color w:val="1155CC"/>
            <w:sz w:val="19"/>
            <w:szCs w:val="19"/>
          </w:rPr>
          <w:t>www.nationalarchives.gov.uk/doc/open-government-licence/</w:t>
        </w:r>
      </w:hyperlink>
      <w:r>
        <w:rPr>
          <w:rFonts w:ascii="Arial" w:hAnsi="Arial" w:cs="Arial"/>
          <w:b/>
          <w:bCs/>
          <w:sz w:val="19"/>
          <w:szCs w:val="19"/>
        </w:rPr>
        <w:t xml:space="preserve"> or write to the Information Policy Team, The National Archives, Kew, London TW9 4DU, or email: </w:t>
      </w:r>
      <w:hyperlink r:id="rId18" w:tgtFrame="_blank" w:history="1">
        <w:r>
          <w:rPr>
            <w:rStyle w:val="Hyperlink"/>
            <w:rFonts w:ascii="Arial" w:hAnsi="Arial" w:cs="Arial"/>
            <w:b/>
            <w:bCs/>
            <w:color w:val="1155CC"/>
            <w:sz w:val="19"/>
            <w:szCs w:val="19"/>
          </w:rPr>
          <w:t>psi@nationalarchives.gsi.gov.uk</w:t>
        </w:r>
      </w:hyperlink>
    </w:p>
    <w:p w:rsidR="00EA5BC9" w:rsidRDefault="00EA5BC9"/>
    <w:p w:rsidR="00EA5BC9" w:rsidRDefault="00EA5BC9"/>
    <w:p w:rsidR="00EA5BC9" w:rsidRDefault="00EA5BC9"/>
    <w:p w:rsidR="00EA5BC9" w:rsidRDefault="00EA5BC9"/>
    <w:p w:rsidR="00EA5BC9" w:rsidRDefault="00EA5BC9"/>
    <w:p w:rsidR="00EA5BC9" w:rsidRDefault="00EA5BC9"/>
    <w:p w:rsidR="00EA5BC9" w:rsidRDefault="00EA5BC9"/>
    <w:p w:rsidR="00EA5BC9" w:rsidRDefault="00EA5BC9"/>
    <w:p w:rsidR="00EA5BC9" w:rsidRDefault="00EA5BC9"/>
    <w:p w:rsidR="00EA5BC9" w:rsidRDefault="00EA5BC9"/>
    <w:p w:rsidR="00EA5BC9" w:rsidRDefault="00EA5BC9"/>
    <w:p w:rsidR="0019526B" w:rsidRDefault="0019526B"/>
    <w:p w:rsidR="00FA7F1F" w:rsidRDefault="00FA7F1F"/>
    <w:p w:rsidR="00FA7F1F" w:rsidRDefault="00FA7F1F"/>
    <w:p w:rsidR="00FA7F1F" w:rsidRDefault="00FA7F1F"/>
    <w:p w:rsidR="0019526B" w:rsidRDefault="0019526B"/>
    <w:p w:rsidR="00293CB4" w:rsidRDefault="008B03FA">
      <w:pPr>
        <w:ind w:left="-567"/>
      </w:pPr>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0</wp:posOffset>
            </wp:positionV>
            <wp:extent cx="2533650" cy="2200275"/>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9"/>
                    <a:srcRect/>
                    <a:stretch>
                      <a:fillRect/>
                    </a:stretch>
                  </pic:blipFill>
                  <pic:spPr>
                    <a:xfrm>
                      <a:off x="0" y="0"/>
                      <a:ext cx="2533650" cy="2200275"/>
                    </a:xfrm>
                    <a:prstGeom prst="rect">
                      <a:avLst/>
                    </a:prstGeom>
                    <a:ln/>
                  </pic:spPr>
                </pic:pic>
              </a:graphicData>
            </a:graphic>
          </wp:anchor>
        </w:drawing>
      </w:r>
    </w:p>
    <w:sectPr w:rsidR="00293CB4">
      <w:headerReference w:type="default" r:id="rId20"/>
      <w:footerReference w:type="default" r:id="rId21"/>
      <w:pgSz w:w="11906" w:h="16838"/>
      <w:pgMar w:top="1440" w:right="1416" w:bottom="709"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AB" w:rsidRDefault="00790CAB">
      <w:pPr>
        <w:spacing w:after="0" w:line="240" w:lineRule="auto"/>
      </w:pPr>
      <w:r>
        <w:separator/>
      </w:r>
    </w:p>
  </w:endnote>
  <w:endnote w:type="continuationSeparator" w:id="0">
    <w:p w:rsidR="00790CAB" w:rsidRDefault="0079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F44" w:rsidRDefault="00C32F44" w:rsidP="00C63BFB">
    <w:pPr>
      <w:tabs>
        <w:tab w:val="center" w:pos="4513"/>
        <w:tab w:val="right" w:pos="9026"/>
      </w:tabs>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AB" w:rsidRDefault="00790CAB">
      <w:pPr>
        <w:spacing w:after="0" w:line="240" w:lineRule="auto"/>
      </w:pPr>
      <w:r>
        <w:separator/>
      </w:r>
    </w:p>
  </w:footnote>
  <w:footnote w:type="continuationSeparator" w:id="0">
    <w:p w:rsidR="00790CAB" w:rsidRDefault="00790CAB">
      <w:pPr>
        <w:spacing w:after="0" w:line="240" w:lineRule="auto"/>
      </w:pPr>
      <w:r>
        <w:continuationSeparator/>
      </w:r>
    </w:p>
  </w:footnote>
  <w:footnote w:id="1">
    <w:p w:rsidR="00C32F44" w:rsidRDefault="00C32F44">
      <w:pPr>
        <w:pStyle w:val="FootnoteText"/>
      </w:pPr>
      <w:r>
        <w:rPr>
          <w:rStyle w:val="FootnoteReference"/>
        </w:rPr>
        <w:footnoteRef/>
      </w:r>
      <w:r>
        <w:t xml:space="preserve"> </w:t>
      </w:r>
      <w:r w:rsidRPr="002327E5">
        <w:rPr>
          <w:rFonts w:ascii="Arial" w:hAnsi="Arial" w:cs="Arial"/>
          <w:sz w:val="18"/>
          <w:szCs w:val="18"/>
        </w:rPr>
        <w:t xml:space="preserve">Data for Scotland is collated under </w:t>
      </w:r>
      <w:r>
        <w:rPr>
          <w:rFonts w:ascii="Arial" w:hAnsi="Arial" w:cs="Arial"/>
          <w:sz w:val="18"/>
          <w:szCs w:val="18"/>
        </w:rPr>
        <w:t xml:space="preserve">the </w:t>
      </w:r>
      <w:r w:rsidRPr="002327E5">
        <w:rPr>
          <w:rFonts w:ascii="Arial" w:hAnsi="Arial" w:cs="Arial"/>
          <w:sz w:val="18"/>
          <w:szCs w:val="18"/>
        </w:rPr>
        <w:t>Scottish Treasure Trove system</w:t>
      </w:r>
      <w:r>
        <w:rPr>
          <w:rFonts w:ascii="Arial" w:hAnsi="Arial" w:cs="Arial"/>
          <w:sz w:val="18"/>
          <w:szCs w:val="18"/>
        </w:rPr>
        <w:t xml:space="preserve"> available at </w:t>
      </w:r>
      <w:r w:rsidRPr="002327E5">
        <w:rPr>
          <w:rFonts w:ascii="Arial" w:hAnsi="Arial" w:cs="Arial"/>
          <w:sz w:val="18"/>
          <w:szCs w:val="18"/>
        </w:rPr>
        <w:t>http://www.treasuretrovescotland.co.uk/News_and_reports/Annual_reports/Annual_report_13_14.html</w:t>
      </w:r>
    </w:p>
  </w:footnote>
  <w:footnote w:id="2">
    <w:p w:rsidR="00C32F44" w:rsidRPr="00C63BFB" w:rsidRDefault="00C32F44">
      <w:pPr>
        <w:spacing w:after="0" w:line="240" w:lineRule="auto"/>
        <w:rPr>
          <w:rFonts w:ascii="Arial" w:hAnsi="Arial" w:cs="Arial"/>
          <w:sz w:val="18"/>
          <w:szCs w:val="18"/>
        </w:rPr>
      </w:pPr>
      <w:r w:rsidRPr="00C63BFB">
        <w:rPr>
          <w:rFonts w:ascii="Arial" w:hAnsi="Arial" w:cs="Arial"/>
          <w:sz w:val="18"/>
          <w:szCs w:val="18"/>
          <w:vertAlign w:val="superscript"/>
        </w:rPr>
        <w:footnoteRef/>
      </w:r>
      <w:r w:rsidRPr="00C63BFB">
        <w:rPr>
          <w:rFonts w:ascii="Arial" w:eastAsia="Arial" w:hAnsi="Arial" w:cs="Arial"/>
          <w:sz w:val="18"/>
          <w:szCs w:val="18"/>
        </w:rPr>
        <w:t xml:space="preserve"> The overall figure for the number of Treasure finds is available for 2014, but a number of cases have not been resolved and so it is not possible to provide a breakdown of factors including period and disposition in this release. This final breakdown will be provided in the Treasure Statistical Release in 2016 which will cover Treasure finds reported in 2014</w:t>
      </w:r>
    </w:p>
  </w:footnote>
  <w:footnote w:id="3">
    <w:p w:rsidR="00C32F44" w:rsidRPr="00C63BFB" w:rsidRDefault="00C32F44">
      <w:pPr>
        <w:pStyle w:val="FootnoteText"/>
        <w:rPr>
          <w:rFonts w:ascii="Arial" w:hAnsi="Arial" w:cs="Arial"/>
          <w:sz w:val="18"/>
          <w:szCs w:val="18"/>
        </w:rPr>
      </w:pPr>
      <w:r w:rsidRPr="00C63BFB">
        <w:rPr>
          <w:rStyle w:val="FootnoteReference"/>
          <w:rFonts w:ascii="Arial" w:hAnsi="Arial" w:cs="Arial"/>
          <w:sz w:val="18"/>
          <w:szCs w:val="18"/>
        </w:rPr>
        <w:footnoteRef/>
      </w:r>
      <w:r w:rsidRPr="00C63BFB">
        <w:rPr>
          <w:rFonts w:ascii="Arial" w:hAnsi="Arial" w:cs="Arial"/>
          <w:sz w:val="18"/>
          <w:szCs w:val="18"/>
        </w:rPr>
        <w:t xml:space="preserve"> This figure has been amended since the provisional release of the 2013 figure </w:t>
      </w:r>
      <w:r>
        <w:rPr>
          <w:rFonts w:ascii="Arial" w:hAnsi="Arial" w:cs="Arial"/>
          <w:sz w:val="18"/>
          <w:szCs w:val="18"/>
        </w:rPr>
        <w:t xml:space="preserve">(993) </w:t>
      </w:r>
      <w:r w:rsidRPr="00C63BFB">
        <w:rPr>
          <w:rFonts w:ascii="Arial" w:hAnsi="Arial" w:cs="Arial"/>
          <w:sz w:val="18"/>
          <w:szCs w:val="18"/>
        </w:rPr>
        <w:t xml:space="preserve">reported in 2014 </w:t>
      </w:r>
    </w:p>
  </w:footnote>
  <w:footnote w:id="4">
    <w:p w:rsidR="00C32F44" w:rsidRPr="00C63BFB" w:rsidRDefault="00C32F44">
      <w:pPr>
        <w:spacing w:after="0" w:line="240" w:lineRule="auto"/>
        <w:rPr>
          <w:rFonts w:ascii="Arial" w:hAnsi="Arial" w:cs="Arial"/>
          <w:sz w:val="18"/>
          <w:szCs w:val="18"/>
        </w:rPr>
      </w:pPr>
      <w:r w:rsidRPr="00C63BFB">
        <w:rPr>
          <w:rFonts w:ascii="Arial" w:hAnsi="Arial" w:cs="Arial"/>
          <w:sz w:val="18"/>
          <w:szCs w:val="18"/>
          <w:vertAlign w:val="superscript"/>
        </w:rPr>
        <w:footnoteRef/>
      </w:r>
      <w:r w:rsidRPr="00C63BFB">
        <w:rPr>
          <w:rFonts w:ascii="Arial" w:eastAsia="Arial" w:hAnsi="Arial" w:cs="Arial"/>
          <w:sz w:val="18"/>
          <w:szCs w:val="18"/>
        </w:rPr>
        <w:t xml:space="preserve"> An object case is a find of any non-coin artefact.</w:t>
      </w:r>
    </w:p>
  </w:footnote>
  <w:footnote w:id="5">
    <w:p w:rsidR="00C32F44" w:rsidRPr="00C63BFB" w:rsidRDefault="00C32F44">
      <w:pPr>
        <w:spacing w:after="0" w:line="240" w:lineRule="auto"/>
        <w:rPr>
          <w:rFonts w:ascii="Arial" w:hAnsi="Arial" w:cs="Arial"/>
          <w:sz w:val="18"/>
          <w:szCs w:val="18"/>
        </w:rPr>
      </w:pPr>
      <w:r w:rsidRPr="00C63BFB">
        <w:rPr>
          <w:rFonts w:ascii="Arial" w:hAnsi="Arial" w:cs="Arial"/>
          <w:sz w:val="18"/>
          <w:szCs w:val="18"/>
          <w:vertAlign w:val="superscript"/>
        </w:rPr>
        <w:footnoteRef/>
      </w:r>
      <w:r w:rsidRPr="00C63BFB">
        <w:rPr>
          <w:rFonts w:ascii="Arial" w:eastAsia="Arial" w:hAnsi="Arial" w:cs="Arial"/>
          <w:sz w:val="18"/>
          <w:szCs w:val="18"/>
        </w:rPr>
        <w:t xml:space="preserve"> Disclaimed/RTF cases are those cases where the Crown disclaims title for the find prior to inquest, or where an inquest is held declaring the find to be treasure (and therefore vesting in the Crown) but where a museum subsequently fail to acquire the find and it is returned to the finder.</w:t>
      </w:r>
    </w:p>
  </w:footnote>
  <w:footnote w:id="6">
    <w:p w:rsidR="00C32F44" w:rsidRDefault="00C32F44">
      <w:pPr>
        <w:spacing w:after="0" w:line="240" w:lineRule="auto"/>
      </w:pPr>
      <w:r w:rsidRPr="00C63BFB">
        <w:rPr>
          <w:rFonts w:ascii="Arial" w:hAnsi="Arial" w:cs="Arial"/>
          <w:sz w:val="18"/>
          <w:szCs w:val="18"/>
          <w:vertAlign w:val="superscript"/>
        </w:rPr>
        <w:footnoteRef/>
      </w:r>
      <w:r w:rsidRPr="00C63BFB">
        <w:rPr>
          <w:rFonts w:ascii="Arial" w:eastAsia="Arial" w:hAnsi="Arial" w:cs="Arial"/>
          <w:sz w:val="18"/>
          <w:szCs w:val="18"/>
        </w:rPr>
        <w:t xml:space="preserve"> This covers finds that have been acquired as well as finds where museums have made an expression of interest, but have not yet acquired.</w:t>
      </w:r>
    </w:p>
  </w:footnote>
  <w:footnote w:id="7">
    <w:p w:rsidR="00C32F44" w:rsidRPr="007B5675" w:rsidRDefault="00C32F44">
      <w:pPr>
        <w:spacing w:after="0" w:line="240" w:lineRule="auto"/>
        <w:rPr>
          <w:rFonts w:ascii="Arial" w:eastAsia="Arial" w:hAnsi="Arial" w:cs="Arial"/>
          <w:sz w:val="18"/>
          <w:szCs w:val="18"/>
        </w:rPr>
      </w:pPr>
      <w:r>
        <w:rPr>
          <w:vertAlign w:val="superscript"/>
        </w:rPr>
        <w:footnoteRef/>
      </w:r>
      <w:r>
        <w:rPr>
          <w:rFonts w:ascii="Arial" w:eastAsia="Arial" w:hAnsi="Arial" w:cs="Arial"/>
          <w:sz w:val="18"/>
          <w:szCs w:val="18"/>
        </w:rPr>
        <w:t xml:space="preserve"> The location of the treasure case found is not known.</w:t>
      </w:r>
    </w:p>
  </w:footnote>
  <w:footnote w:id="8">
    <w:p w:rsidR="00C32F44" w:rsidRDefault="00C32F44">
      <w:pPr>
        <w:spacing w:after="0" w:line="240" w:lineRule="auto"/>
      </w:pPr>
      <w:r>
        <w:rPr>
          <w:vertAlign w:val="superscript"/>
        </w:rPr>
        <w:footnoteRef/>
      </w:r>
      <w:r>
        <w:rPr>
          <w:rFonts w:ascii="Arial" w:eastAsia="Arial" w:hAnsi="Arial" w:cs="Arial"/>
          <w:sz w:val="18"/>
          <w:szCs w:val="18"/>
        </w:rPr>
        <w:t xml:space="preserve"> A breakdown of finds by county is not currently available for Wales for the year 2014, as the National Museum Wales is still in the process of verifying these data. This will be provided in the 2016 publication when 2014 data will be finalised and provisional 2015 data will be provided.</w:t>
      </w:r>
    </w:p>
  </w:footnote>
  <w:footnote w:id="9">
    <w:p w:rsidR="00C32F44" w:rsidRDefault="00C32F44">
      <w:pPr>
        <w:spacing w:after="0" w:line="240" w:lineRule="auto"/>
      </w:pPr>
      <w:r>
        <w:rPr>
          <w:vertAlign w:val="superscript"/>
        </w:rPr>
        <w:footnoteRef/>
      </w:r>
      <w:r>
        <w:rPr>
          <w:rFonts w:ascii="Arial" w:eastAsia="Arial" w:hAnsi="Arial" w:cs="Arial"/>
          <w:sz w:val="18"/>
          <w:szCs w:val="18"/>
        </w:rPr>
        <w:t xml:space="preserve"> This covers finds that have been acquired as well as finds where museums have made an expression of interest, but have not yet acquired.</w:t>
      </w:r>
    </w:p>
  </w:footnote>
  <w:footnote w:id="10">
    <w:p w:rsidR="00C32F44" w:rsidRDefault="00C32F44">
      <w:pPr>
        <w:spacing w:after="0" w:line="240" w:lineRule="auto"/>
      </w:pPr>
      <w:r>
        <w:rPr>
          <w:vertAlign w:val="superscript"/>
        </w:rPr>
        <w:footnoteRef/>
      </w:r>
      <w:r>
        <w:rPr>
          <w:rFonts w:ascii="Arial" w:eastAsia="Arial" w:hAnsi="Arial" w:cs="Arial"/>
          <w:sz w:val="18"/>
          <w:szCs w:val="18"/>
        </w:rPr>
        <w:t xml:space="preserve"> Includes objects 'of age' but not attributable to a particular historic period.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545719"/>
      <w:docPartObj>
        <w:docPartGallery w:val="Page Numbers (Top of Page)"/>
        <w:docPartUnique/>
      </w:docPartObj>
    </w:sdtPr>
    <w:sdtEndPr>
      <w:rPr>
        <w:noProof/>
      </w:rPr>
    </w:sdtEndPr>
    <w:sdtContent>
      <w:p w:rsidR="00C32F44" w:rsidRDefault="00C32F44">
        <w:pPr>
          <w:pStyle w:val="Header"/>
        </w:pPr>
        <w:r>
          <w:rPr>
            <w:noProof/>
          </w:rPr>
          <mc:AlternateContent>
            <mc:Choice Requires="wps">
              <w:drawing>
                <wp:anchor distT="0" distB="0" distL="114300" distR="114300" simplePos="0" relativeHeight="251659264" behindDoc="0" locked="0" layoutInCell="1" allowOverlap="1" wp14:anchorId="0C8875C2" wp14:editId="6A1A49CC">
                  <wp:simplePos x="0" y="0"/>
                  <wp:positionH relativeFrom="column">
                    <wp:posOffset>-121920</wp:posOffset>
                  </wp:positionH>
                  <wp:positionV relativeFrom="paragraph">
                    <wp:posOffset>-45720</wp:posOffset>
                  </wp:positionV>
                  <wp:extent cx="297180" cy="2743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29718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6568A" id="Rectangle 5" o:spid="_x0000_s1026" style="position:absolute;margin-left:-9.6pt;margin-top:-3.6pt;width:23.4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" filled="f" strokecolor="black [3213]" strokeweight="1pt"/>
              </w:pict>
            </mc:Fallback>
          </mc:AlternateContent>
        </w:r>
        <w:r>
          <w:fldChar w:fldCharType="begin"/>
        </w:r>
        <w:r>
          <w:instrText xml:space="preserve"> PAGE   \* MERGEFORMAT </w:instrText>
        </w:r>
        <w:r>
          <w:fldChar w:fldCharType="separate"/>
        </w:r>
        <w:r w:rsidR="00B62702">
          <w:rPr>
            <w:noProof/>
          </w:rPr>
          <w:t>9</w:t>
        </w:r>
        <w:r>
          <w:rPr>
            <w:noProof/>
          </w:rPr>
          <w:fldChar w:fldCharType="end"/>
        </w:r>
      </w:p>
    </w:sdtContent>
  </w:sdt>
  <w:p w:rsidR="00C32F44" w:rsidRDefault="00C32F44" w:rsidP="00C63BFB">
    <w:pPr>
      <w:pStyle w:val="NoSpacing"/>
      <w:jc w:val="right"/>
    </w:pPr>
    <w:r>
      <w:t>Department for Culture, Media and Sport</w:t>
    </w:r>
  </w:p>
  <w:p w:rsidR="00C32F44" w:rsidRPr="00C63BFB" w:rsidRDefault="00C32F44" w:rsidP="00C63BFB">
    <w:pPr>
      <w:pStyle w:val="NoSpacing"/>
      <w:jc w:val="right"/>
    </w:pPr>
    <w:r w:rsidRPr="00C63BFB">
      <w:t>Reported Treasure Finds</w:t>
    </w:r>
  </w:p>
  <w:p w:rsidR="00C32F44" w:rsidRDefault="00C32F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B5773"/>
    <w:multiLevelType w:val="multilevel"/>
    <w:tmpl w:val="43DA55AE"/>
    <w:lvl w:ilvl="0">
      <w:numFmt w:val="bullet"/>
      <w:lvlText w:val="●"/>
      <w:lvlJc w:val="left"/>
      <w:pPr>
        <w:ind w:left="720" w:firstLine="360"/>
      </w:pPr>
      <w:rPr>
        <w:rFonts w:ascii="Arial" w:eastAsia="Arial" w:hAnsi="Arial" w:cs="Arial"/>
        <w:u w:val="none"/>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B4"/>
    <w:rsid w:val="000D0135"/>
    <w:rsid w:val="0011798D"/>
    <w:rsid w:val="0019526B"/>
    <w:rsid w:val="001A45D6"/>
    <w:rsid w:val="001B3BFE"/>
    <w:rsid w:val="002327E5"/>
    <w:rsid w:val="0024796C"/>
    <w:rsid w:val="00293CB4"/>
    <w:rsid w:val="003A155C"/>
    <w:rsid w:val="00423D51"/>
    <w:rsid w:val="004A7ED1"/>
    <w:rsid w:val="004E46E4"/>
    <w:rsid w:val="004F137F"/>
    <w:rsid w:val="0067175E"/>
    <w:rsid w:val="00790CAB"/>
    <w:rsid w:val="00792696"/>
    <w:rsid w:val="007B5675"/>
    <w:rsid w:val="007E382E"/>
    <w:rsid w:val="008760B4"/>
    <w:rsid w:val="008B03FA"/>
    <w:rsid w:val="009E5818"/>
    <w:rsid w:val="009F6AF0"/>
    <w:rsid w:val="00A65942"/>
    <w:rsid w:val="00B3293D"/>
    <w:rsid w:val="00B62702"/>
    <w:rsid w:val="00B76724"/>
    <w:rsid w:val="00C32F44"/>
    <w:rsid w:val="00C444DD"/>
    <w:rsid w:val="00C63BFB"/>
    <w:rsid w:val="00E2023C"/>
    <w:rsid w:val="00E92831"/>
    <w:rsid w:val="00EA5BC9"/>
    <w:rsid w:val="00F711A8"/>
    <w:rsid w:val="00FA7F1F"/>
    <w:rsid w:val="00FB1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7F6ADC-4BBD-422B-8579-6DFD51DD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8B0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3FA"/>
  </w:style>
  <w:style w:type="paragraph" w:styleId="Footer">
    <w:name w:val="footer"/>
    <w:basedOn w:val="Normal"/>
    <w:link w:val="FooterChar"/>
    <w:uiPriority w:val="99"/>
    <w:unhideWhenUsed/>
    <w:rsid w:val="008B0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3FA"/>
  </w:style>
  <w:style w:type="paragraph" w:styleId="FootnoteText">
    <w:name w:val="footnote text"/>
    <w:basedOn w:val="Normal"/>
    <w:link w:val="FootnoteTextChar"/>
    <w:uiPriority w:val="99"/>
    <w:semiHidden/>
    <w:unhideWhenUsed/>
    <w:rsid w:val="004F13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37F"/>
    <w:rPr>
      <w:sz w:val="20"/>
      <w:szCs w:val="20"/>
    </w:rPr>
  </w:style>
  <w:style w:type="character" w:styleId="FootnoteReference">
    <w:name w:val="footnote reference"/>
    <w:basedOn w:val="DefaultParagraphFont"/>
    <w:uiPriority w:val="99"/>
    <w:semiHidden/>
    <w:unhideWhenUsed/>
    <w:rsid w:val="004F137F"/>
    <w:rPr>
      <w:vertAlign w:val="superscript"/>
    </w:rPr>
  </w:style>
  <w:style w:type="paragraph" w:styleId="NoSpacing">
    <w:name w:val="No Spacing"/>
    <w:uiPriority w:val="1"/>
    <w:qFormat/>
    <w:rsid w:val="00EA5BC9"/>
    <w:pPr>
      <w:spacing w:after="0" w:line="240" w:lineRule="auto"/>
    </w:pPr>
  </w:style>
  <w:style w:type="character" w:styleId="Hyperlink">
    <w:name w:val="Hyperlink"/>
    <w:basedOn w:val="DefaultParagraphFont"/>
    <w:uiPriority w:val="99"/>
    <w:unhideWhenUsed/>
    <w:rsid w:val="00EA5BC9"/>
    <w:rPr>
      <w:color w:val="0563C1" w:themeColor="hyperlink"/>
      <w:u w:val="single"/>
    </w:rPr>
  </w:style>
  <w:style w:type="paragraph" w:styleId="BalloonText">
    <w:name w:val="Balloon Text"/>
    <w:basedOn w:val="Normal"/>
    <w:link w:val="BalloonTextChar"/>
    <w:uiPriority w:val="99"/>
    <w:semiHidden/>
    <w:unhideWhenUsed/>
    <w:rsid w:val="00C32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007096">
      <w:bodyDiv w:val="1"/>
      <w:marLeft w:val="0"/>
      <w:marRight w:val="0"/>
      <w:marTop w:val="0"/>
      <w:marBottom w:val="0"/>
      <w:divBdr>
        <w:top w:val="none" w:sz="0" w:space="0" w:color="auto"/>
        <w:left w:val="none" w:sz="0" w:space="0" w:color="auto"/>
        <w:bottom w:val="none" w:sz="0" w:space="0" w:color="auto"/>
        <w:right w:val="none" w:sz="0" w:space="0" w:color="auto"/>
      </w:divBdr>
      <w:divsChild>
        <w:div w:id="178013669">
          <w:marLeft w:val="0"/>
          <w:marRight w:val="0"/>
          <w:marTop w:val="0"/>
          <w:marBottom w:val="0"/>
          <w:divBdr>
            <w:top w:val="none" w:sz="0" w:space="0" w:color="auto"/>
            <w:left w:val="none" w:sz="0" w:space="0" w:color="auto"/>
            <w:bottom w:val="none" w:sz="0" w:space="0" w:color="auto"/>
            <w:right w:val="none" w:sz="0" w:space="0" w:color="auto"/>
          </w:divBdr>
        </w:div>
        <w:div w:id="21127744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nds.org.uk" TargetMode="External"/><Relationship Id="rId18" Type="http://schemas.openxmlformats.org/officeDocument/2006/relationships/hyperlink" Target="mailto:psi@nationalarchives.gsi.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collections/treasure-and-portable-antiquities-statistics" TargetMode="External"/><Relationship Id="rId17" Type="http://schemas.openxmlformats.org/officeDocument/2006/relationships/hyperlink" Target="http://www.nationalarchives.gov.uk/doc/open-government-licence/" TargetMode="External"/><Relationship Id="rId2" Type="http://schemas.openxmlformats.org/officeDocument/2006/relationships/numbering" Target="numbering.xml"/><Relationship Id="rId16" Type="http://schemas.openxmlformats.org/officeDocument/2006/relationships/hyperlink" Target="mailto:evidence@culture.gsi.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ds.org.uk/database/terminology" TargetMode="External"/><Relationship Id="rId5" Type="http://schemas.openxmlformats.org/officeDocument/2006/relationships/webSettings" Target="webSettings.xml"/><Relationship Id="rId15" Type="http://schemas.openxmlformats.org/officeDocument/2006/relationships/hyperlink" Target="mailto:evidence@culture.gsi.gov.uk" TargetMode="External"/><Relationship Id="rId23" Type="http://schemas.openxmlformats.org/officeDocument/2006/relationships/theme" Target="theme/theme1.xml"/><Relationship Id="rId10" Type="http://schemas.openxmlformats.org/officeDocument/2006/relationships/hyperlink" Target="mailto:evidence@culture.gsi.gov.uk"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finds.org.uk/" TargetMode="External"/><Relationship Id="rId14" Type="http://schemas.openxmlformats.org/officeDocument/2006/relationships/hyperlink" Target="mailto:evidence@culture.gsi.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9FF80-5EF7-4AFF-99C1-02AA6D7D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Piper</dc:creator>
  <cp:lastModifiedBy>Wilmah Deda</cp:lastModifiedBy>
  <cp:revision>14</cp:revision>
  <cp:lastPrinted>2015-11-04T13:08:00Z</cp:lastPrinted>
  <dcterms:created xsi:type="dcterms:W3CDTF">2015-11-03T09:32:00Z</dcterms:created>
  <dcterms:modified xsi:type="dcterms:W3CDTF">2015-11-04T15:00:00Z</dcterms:modified>
</cp:coreProperties>
</file>