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D20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087470" w:rsidRDefault="001D20F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087470" w:rsidRPr="00BB34CA" w:rsidRDefault="0008747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087470">
              <w:rPr>
                <w:rFonts w:ascii="Arial" w:hAnsi="Arial" w:cs="Arial"/>
                <w:sz w:val="18"/>
                <w:szCs w:val="18"/>
              </w:rPr>
              <w:t>29/07/15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D20FB">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087470">
        <w:rPr>
          <w:rFonts w:ascii="Arial" w:hAnsi="Arial" w:cs="Arial"/>
          <w:sz w:val="22"/>
          <w:szCs w:val="22"/>
        </w:rPr>
        <w:t>27 July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087470" w:rsidRDefault="00087470" w:rsidP="00087470">
      <w:pPr>
        <w:pStyle w:val="ListParagraph"/>
        <w:numPr>
          <w:ilvl w:val="0"/>
          <w:numId w:val="10"/>
        </w:numPr>
        <w:rPr>
          <w:rFonts w:ascii="Arial" w:hAnsi="Arial" w:cs="Arial"/>
          <w:sz w:val="20"/>
          <w:szCs w:val="20"/>
        </w:rPr>
      </w:pPr>
      <w:r>
        <w:rPr>
          <w:rFonts w:ascii="Arial" w:hAnsi="Arial" w:cs="Arial"/>
          <w:sz w:val="20"/>
          <w:szCs w:val="20"/>
        </w:rPr>
        <w:t>“How many computers are still running on the Windows 2003 server?</w:t>
      </w:r>
    </w:p>
    <w:p w:rsidR="00087470" w:rsidRDefault="00087470" w:rsidP="00087470">
      <w:pPr>
        <w:rPr>
          <w:rFonts w:ascii="Arial" w:hAnsi="Arial" w:cs="Arial"/>
          <w:sz w:val="20"/>
        </w:rPr>
      </w:pPr>
    </w:p>
    <w:p w:rsidR="00087470" w:rsidRDefault="00087470" w:rsidP="00087470">
      <w:pPr>
        <w:pStyle w:val="ListParagraph"/>
        <w:numPr>
          <w:ilvl w:val="0"/>
          <w:numId w:val="10"/>
        </w:numPr>
        <w:rPr>
          <w:rFonts w:ascii="Arial" w:hAnsi="Arial" w:cs="Arial"/>
          <w:sz w:val="20"/>
          <w:szCs w:val="20"/>
        </w:rPr>
      </w:pPr>
      <w:r>
        <w:rPr>
          <w:rFonts w:ascii="Arial" w:hAnsi="Arial" w:cs="Arial"/>
          <w:sz w:val="20"/>
          <w:szCs w:val="20"/>
        </w:rPr>
        <w:t>When do you anticipate you will transition all of these machines to a new server? Which server are you switching these machines to?</w:t>
      </w:r>
    </w:p>
    <w:p w:rsidR="00087470" w:rsidRDefault="00087470" w:rsidP="00087470">
      <w:pPr>
        <w:rPr>
          <w:rFonts w:ascii="Arial" w:hAnsi="Arial" w:cs="Arial"/>
          <w:sz w:val="20"/>
        </w:rPr>
      </w:pPr>
    </w:p>
    <w:p w:rsidR="00087470" w:rsidRDefault="00087470" w:rsidP="00087470">
      <w:pPr>
        <w:pStyle w:val="ListParagraph"/>
        <w:numPr>
          <w:ilvl w:val="0"/>
          <w:numId w:val="10"/>
        </w:numPr>
        <w:rPr>
          <w:rFonts w:ascii="Arial" w:hAnsi="Arial" w:cs="Arial"/>
          <w:sz w:val="20"/>
          <w:szCs w:val="20"/>
        </w:rPr>
      </w:pPr>
      <w:r>
        <w:rPr>
          <w:rFonts w:ascii="Arial" w:hAnsi="Arial" w:cs="Arial"/>
          <w:sz w:val="20"/>
          <w:szCs w:val="20"/>
        </w:rPr>
        <w:t>What parts of the department are these machines mainly used in?</w:t>
      </w:r>
    </w:p>
    <w:p w:rsidR="00087470" w:rsidRDefault="00087470" w:rsidP="00087470">
      <w:pPr>
        <w:rPr>
          <w:rFonts w:ascii="Arial" w:hAnsi="Arial" w:cs="Arial"/>
          <w:sz w:val="20"/>
        </w:rPr>
      </w:pPr>
    </w:p>
    <w:p w:rsidR="00087470" w:rsidRDefault="00087470" w:rsidP="00087470">
      <w:pPr>
        <w:pStyle w:val="ListParagraph"/>
        <w:numPr>
          <w:ilvl w:val="0"/>
          <w:numId w:val="10"/>
        </w:numPr>
        <w:rPr>
          <w:rFonts w:ascii="Arial" w:hAnsi="Arial" w:cs="Arial"/>
          <w:sz w:val="20"/>
          <w:szCs w:val="20"/>
        </w:rPr>
      </w:pPr>
      <w:r>
        <w:rPr>
          <w:rFonts w:ascii="Arial" w:hAnsi="Arial" w:cs="Arial"/>
          <w:sz w:val="20"/>
          <w:szCs w:val="20"/>
        </w:rPr>
        <w:t>How are you securing the machines in the interim period before their server is replaced?</w:t>
      </w:r>
    </w:p>
    <w:p w:rsidR="00087470" w:rsidRDefault="00087470" w:rsidP="00087470">
      <w:pPr>
        <w:rPr>
          <w:rFonts w:ascii="Arial" w:hAnsi="Arial" w:cs="Arial"/>
          <w:sz w:val="20"/>
        </w:rPr>
      </w:pPr>
    </w:p>
    <w:p w:rsidR="00087470" w:rsidRDefault="00087470" w:rsidP="00087470">
      <w:pPr>
        <w:pStyle w:val="ListParagraph"/>
        <w:numPr>
          <w:ilvl w:val="0"/>
          <w:numId w:val="10"/>
        </w:numPr>
        <w:rPr>
          <w:rFonts w:ascii="Arial" w:hAnsi="Arial" w:cs="Arial"/>
          <w:sz w:val="20"/>
          <w:szCs w:val="20"/>
        </w:rPr>
      </w:pPr>
      <w:r>
        <w:rPr>
          <w:rFonts w:ascii="Arial" w:hAnsi="Arial" w:cs="Arial"/>
          <w:sz w:val="20"/>
          <w:szCs w:val="20"/>
        </w:rPr>
        <w:t>What is the estimated cost of transitioning from Windows 2003 server?”</w:t>
      </w:r>
    </w:p>
    <w:p w:rsidR="00087470" w:rsidRDefault="00087470" w:rsidP="00087470">
      <w:pPr>
        <w:pStyle w:val="ListParagraph"/>
        <w:rPr>
          <w:rFonts w:ascii="Arial" w:hAnsi="Arial" w:cs="Arial"/>
          <w:sz w:val="20"/>
          <w:szCs w:val="20"/>
        </w:rPr>
      </w:pPr>
    </w:p>
    <w:p w:rsidR="00087470" w:rsidRDefault="00087470" w:rsidP="00087470">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r w:rsidRPr="00087470">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087470">
        <w:rPr>
          <w:rFonts w:ascii="Arial" w:eastAsia="Calibri" w:hAnsi="Arial"/>
          <w:sz w:val="22"/>
          <w:szCs w:val="22"/>
          <w:lang w:eastAsia="en-US"/>
        </w:rPr>
        <w:t>OAG's</w:t>
      </w:r>
      <w:proofErr w:type="spellEnd"/>
      <w:r w:rsidRPr="00087470">
        <w:rPr>
          <w:rFonts w:ascii="Arial" w:eastAsia="Calibri" w:hAnsi="Arial"/>
          <w:sz w:val="22"/>
          <w:szCs w:val="22"/>
          <w:lang w:eastAsia="en-US"/>
        </w:rPr>
        <w:t xml:space="preserve"> information technology </w:t>
      </w:r>
      <w:r>
        <w:rPr>
          <w:rFonts w:ascii="Arial" w:eastAsia="Calibri" w:hAnsi="Arial"/>
          <w:sz w:val="22"/>
          <w:szCs w:val="22"/>
          <w:lang w:eastAsia="en-US"/>
        </w:rPr>
        <w:t>is</w:t>
      </w:r>
      <w:r w:rsidRPr="00087470">
        <w:rPr>
          <w:rFonts w:ascii="Arial" w:eastAsia="Calibri" w:hAnsi="Arial"/>
          <w:sz w:val="22"/>
          <w:szCs w:val="22"/>
          <w:lang w:eastAsia="en-US"/>
        </w:rPr>
        <w:t xml:space="preserve"> provided by the Scottish Government.  All requests for information in relation to </w:t>
      </w:r>
      <w:proofErr w:type="spellStart"/>
      <w:r w:rsidRPr="00087470">
        <w:rPr>
          <w:rFonts w:ascii="Arial" w:eastAsia="Calibri" w:hAnsi="Arial"/>
          <w:sz w:val="22"/>
          <w:szCs w:val="22"/>
          <w:lang w:eastAsia="en-US"/>
        </w:rPr>
        <w:t>ICT</w:t>
      </w:r>
      <w:proofErr w:type="spellEnd"/>
      <w:r w:rsidRPr="00087470">
        <w:rPr>
          <w:rFonts w:ascii="Arial" w:eastAsia="Calibri" w:hAnsi="Arial"/>
          <w:sz w:val="22"/>
          <w:szCs w:val="22"/>
          <w:lang w:eastAsia="en-US"/>
        </w:rPr>
        <w:t xml:space="preserve"> run by the Scottish Government should be submitted to them.  You can use the link below to go to their FOI site.</w:t>
      </w:r>
    </w:p>
    <w:p w:rsidR="00087470" w:rsidRPr="00087470" w:rsidRDefault="00087470" w:rsidP="00087470">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p>
    <w:p w:rsidR="00087470" w:rsidRPr="00087470" w:rsidRDefault="001D20FB" w:rsidP="00087470">
      <w:pPr>
        <w:autoSpaceDE w:val="0"/>
        <w:autoSpaceDN w:val="0"/>
        <w:adjustRightInd w:val="0"/>
        <w:jc w:val="left"/>
        <w:rPr>
          <w:sz w:val="22"/>
          <w:szCs w:val="22"/>
        </w:rPr>
      </w:pPr>
      <w:hyperlink r:id="rId11" w:history="1">
        <w:r w:rsidR="00087470" w:rsidRPr="00087470">
          <w:rPr>
            <w:color w:val="0000FF"/>
            <w:sz w:val="22"/>
            <w:szCs w:val="22"/>
            <w:u w:val="single"/>
          </w:rPr>
          <w:t>http://www.scotland.gov.uk/About/Information/FOI</w:t>
        </w:r>
      </w:hyperlink>
    </w:p>
    <w:p w:rsidR="00087470" w:rsidRDefault="00087470" w:rsidP="00087470">
      <w:pPr>
        <w:pStyle w:val="ListParagraph"/>
        <w:ind w:hanging="720"/>
        <w:rPr>
          <w:rFonts w:ascii="Arial" w:hAnsi="Arial" w:cs="Arial"/>
          <w:sz w:val="20"/>
          <w:szCs w:val="20"/>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D20FB"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1D20FB"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9B06B3"/>
    <w:multiLevelType w:val="hybridMultilevel"/>
    <w:tmpl w:val="69F6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87470"/>
    <w:rsid w:val="000D46E2"/>
    <w:rsid w:val="000F6250"/>
    <w:rsid w:val="001119FC"/>
    <w:rsid w:val="00136BB4"/>
    <w:rsid w:val="00136ED6"/>
    <w:rsid w:val="00142A21"/>
    <w:rsid w:val="0015436A"/>
    <w:rsid w:val="00157346"/>
    <w:rsid w:val="00192DC7"/>
    <w:rsid w:val="00194A37"/>
    <w:rsid w:val="001D20FB"/>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087470"/>
    <w:pPr>
      <w:tabs>
        <w:tab w:val="clear" w:pos="720"/>
        <w:tab w:val="clear" w:pos="1440"/>
        <w:tab w:val="clear" w:pos="2160"/>
        <w:tab w:val="clear" w:pos="2880"/>
        <w:tab w:val="clear" w:pos="4680"/>
        <w:tab w:val="clear" w:pos="5400"/>
        <w:tab w:val="clear" w:pos="9000"/>
      </w:tabs>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1025610">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2033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2015-07-29T13:10:00Z</dcterms:created>
  <dcterms:modified xsi:type="dcterms:W3CDTF">2015-08-11T13:44:00Z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