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2C" w:rsidRDefault="0083742C" w:rsidP="002C642A">
      <w:pPr>
        <w:rPr>
          <w:rFonts w:asciiTheme="minorHAnsi" w:hAnsiTheme="minorHAnsi" w:cstheme="minorHAnsi"/>
          <w:b/>
        </w:rPr>
      </w:pPr>
    </w:p>
    <w:p w:rsidR="00C64443" w:rsidRPr="00B321C1" w:rsidRDefault="00AB1967" w:rsidP="00B321C1">
      <w:pPr>
        <w:jc w:val="center"/>
        <w:rPr>
          <w:rFonts w:asciiTheme="minorHAnsi" w:hAnsiTheme="minorHAnsi" w:cstheme="minorHAnsi"/>
          <w:b/>
        </w:rPr>
      </w:pPr>
      <w:r>
        <w:rPr>
          <w:rFonts w:asciiTheme="minorHAnsi" w:hAnsiTheme="minorHAnsi" w:cstheme="minorHAnsi"/>
          <w:b/>
        </w:rPr>
        <w:t xml:space="preserve">Document A: </w:t>
      </w:r>
      <w:r w:rsidR="00C64443" w:rsidRPr="003354B5">
        <w:rPr>
          <w:rFonts w:asciiTheme="minorHAnsi" w:hAnsiTheme="minorHAnsi" w:cstheme="minorHAnsi"/>
          <w:b/>
        </w:rPr>
        <w:t>Good Governance Fund</w:t>
      </w:r>
      <w:r w:rsidR="003343BE" w:rsidRPr="003354B5">
        <w:rPr>
          <w:rFonts w:asciiTheme="minorHAnsi" w:hAnsiTheme="minorHAnsi" w:cstheme="minorHAnsi"/>
          <w:b/>
        </w:rPr>
        <w:t xml:space="preserve"> (GGF)</w:t>
      </w:r>
      <w:r w:rsidR="00DD4516">
        <w:rPr>
          <w:rFonts w:asciiTheme="minorHAnsi" w:hAnsiTheme="minorHAnsi" w:cstheme="minorHAnsi"/>
          <w:b/>
        </w:rPr>
        <w:t xml:space="preserve"> – </w:t>
      </w:r>
      <w:r w:rsidR="00302D06">
        <w:rPr>
          <w:rFonts w:asciiTheme="minorHAnsi" w:hAnsiTheme="minorHAnsi" w:cstheme="minorHAnsi"/>
        </w:rPr>
        <w:t>Strategic Support Fund (SSF)</w:t>
      </w:r>
      <w:r w:rsidR="00C64443" w:rsidRPr="003354B5">
        <w:rPr>
          <w:rFonts w:asciiTheme="minorHAnsi" w:hAnsiTheme="minorHAnsi" w:cstheme="minorHAnsi"/>
        </w:rPr>
        <w:t xml:space="preserve"> 2015/16</w:t>
      </w:r>
      <w:r w:rsidR="007723F6">
        <w:rPr>
          <w:rFonts w:asciiTheme="minorHAnsi" w:hAnsiTheme="minorHAnsi" w:cstheme="minorHAnsi"/>
        </w:rPr>
        <w:t xml:space="preserve"> </w:t>
      </w:r>
    </w:p>
    <w:p w:rsidR="00410DE8" w:rsidRDefault="00C64443" w:rsidP="005A04E6">
      <w:pPr>
        <w:jc w:val="center"/>
        <w:rPr>
          <w:rFonts w:asciiTheme="minorHAnsi" w:hAnsiTheme="minorHAnsi" w:cstheme="minorHAnsi"/>
          <w:b/>
        </w:rPr>
      </w:pPr>
      <w:r w:rsidRPr="003354B5">
        <w:rPr>
          <w:rFonts w:asciiTheme="minorHAnsi" w:hAnsiTheme="minorHAnsi" w:cstheme="minorHAnsi"/>
        </w:rPr>
        <w:t>Project Proposal Form</w:t>
      </w:r>
      <w:r w:rsidR="00410DE8" w:rsidRPr="00410DE8">
        <w:rPr>
          <w:rFonts w:asciiTheme="minorHAnsi" w:hAnsiTheme="minorHAnsi" w:cstheme="minorHAnsi"/>
          <w:b/>
        </w:rPr>
        <w:t xml:space="preserve"> </w:t>
      </w:r>
    </w:p>
    <w:p w:rsidR="00C64443" w:rsidRPr="003354B5" w:rsidRDefault="00410DE8" w:rsidP="005A04E6">
      <w:pPr>
        <w:jc w:val="center"/>
        <w:rPr>
          <w:rFonts w:asciiTheme="minorHAnsi" w:hAnsiTheme="minorHAnsi" w:cstheme="minorHAnsi"/>
        </w:rPr>
      </w:pPr>
      <w:r>
        <w:rPr>
          <w:rFonts w:asciiTheme="minorHAnsi" w:hAnsiTheme="minorHAnsi" w:cstheme="minorHAnsi"/>
          <w:b/>
        </w:rPr>
        <w:t>TO BE FILLED IN BY THE LEAD IMPLEMENTING PARTNER</w:t>
      </w:r>
      <w:r>
        <w:rPr>
          <w:rStyle w:val="FootnoteReference"/>
          <w:rFonts w:asciiTheme="minorHAnsi" w:hAnsiTheme="minorHAnsi" w:cstheme="minorHAnsi"/>
          <w:b/>
        </w:rPr>
        <w:footnoteReference w:id="1"/>
      </w:r>
    </w:p>
    <w:p w:rsidR="00C64443" w:rsidRPr="003354B5" w:rsidRDefault="00C64443">
      <w:pPr>
        <w:rPr>
          <w:rFonts w:asciiTheme="minorHAnsi" w:hAnsiTheme="minorHAnsi" w:cstheme="minorHAnsi"/>
        </w:rPr>
      </w:pPr>
    </w:p>
    <w:p w:rsidR="00C64443" w:rsidRPr="00C956D8" w:rsidRDefault="00C64443"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Project Title</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C64443" w:rsidRPr="003354B5" w:rsidRDefault="00C64443">
            <w:pPr>
              <w:rPr>
                <w:rFonts w:asciiTheme="minorHAnsi" w:hAnsiTheme="minorHAnsi" w:cstheme="minorHAnsi"/>
                <w:b/>
              </w:rPr>
            </w:pPr>
          </w:p>
        </w:tc>
      </w:tr>
    </w:tbl>
    <w:p w:rsidR="005A04E6" w:rsidRPr="003354B5" w:rsidRDefault="00C64443">
      <w:pPr>
        <w:rPr>
          <w:rFonts w:asciiTheme="minorHAnsi" w:hAnsiTheme="minorHAnsi" w:cstheme="minorHAnsi"/>
          <w:b/>
        </w:rPr>
      </w:pPr>
      <w:r w:rsidRPr="003354B5">
        <w:rPr>
          <w:rFonts w:asciiTheme="minorHAnsi" w:hAnsiTheme="minorHAnsi" w:cstheme="minorHAnsi"/>
          <w:b/>
        </w:rPr>
        <w:t xml:space="preserve"> </w:t>
      </w:r>
    </w:p>
    <w:p w:rsidR="00C64443" w:rsidRPr="00C956D8" w:rsidRDefault="00C64443"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Country</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C64443" w:rsidRPr="003354B5" w:rsidRDefault="00C64443">
            <w:pPr>
              <w:rPr>
                <w:rFonts w:asciiTheme="minorHAnsi" w:hAnsiTheme="minorHAnsi" w:cstheme="minorHAnsi"/>
                <w:b/>
              </w:rPr>
            </w:pPr>
          </w:p>
        </w:tc>
      </w:tr>
    </w:tbl>
    <w:p w:rsidR="00C64443" w:rsidRPr="003354B5" w:rsidRDefault="00C64443">
      <w:pPr>
        <w:rPr>
          <w:rFonts w:asciiTheme="minorHAnsi" w:hAnsiTheme="minorHAnsi" w:cstheme="minorHAnsi"/>
          <w:b/>
        </w:rPr>
      </w:pPr>
    </w:p>
    <w:p w:rsidR="00D83AF7" w:rsidRPr="00C956D8" w:rsidRDefault="0069724B"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Lead implementing partner</w:t>
      </w:r>
      <w:r w:rsidR="00D83AF7" w:rsidRPr="00C956D8">
        <w:rPr>
          <w:rFonts w:asciiTheme="minorHAnsi" w:hAnsiTheme="minorHAnsi" w:cstheme="minorHAnsi"/>
          <w:b/>
        </w:rPr>
        <w:t xml:space="preserve"> (Organisation, Address and Main Contact)</w:t>
      </w:r>
      <w:r w:rsidRPr="00C956D8">
        <w:rPr>
          <w:rFonts w:asciiTheme="minorHAnsi" w:hAnsiTheme="minorHAnsi" w:cstheme="minorHAnsi"/>
          <w:b/>
        </w:rPr>
        <w:t xml:space="preserve"> </w:t>
      </w:r>
      <w:r w:rsidR="00D83AF7" w:rsidRPr="00C956D8">
        <w:rPr>
          <w:rFonts w:asciiTheme="minorHAnsi" w:hAnsiTheme="minorHAnsi" w:cstheme="minorHAnsi"/>
          <w:i/>
          <w:sz w:val="20"/>
          <w:szCs w:val="20"/>
        </w:rPr>
        <w:t>Grants may be awarded to consortia of local and/or international organisations; however there will need to be a clear lead organisation that will be accountable for financial and results management and delivery</w:t>
      </w:r>
    </w:p>
    <w:tbl>
      <w:tblPr>
        <w:tblStyle w:val="TableGrid"/>
        <w:tblW w:w="0" w:type="auto"/>
        <w:tblLook w:val="04A0" w:firstRow="1" w:lastRow="0" w:firstColumn="1" w:lastColumn="0" w:noHBand="0" w:noVBand="1"/>
      </w:tblPr>
      <w:tblGrid>
        <w:gridCol w:w="12866"/>
      </w:tblGrid>
      <w:tr w:rsidR="0069724B" w:rsidRPr="003354B5" w:rsidTr="00302D06">
        <w:tc>
          <w:tcPr>
            <w:tcW w:w="12866" w:type="dxa"/>
          </w:tcPr>
          <w:p w:rsidR="0069724B" w:rsidRDefault="0069724B">
            <w:pPr>
              <w:rPr>
                <w:rFonts w:asciiTheme="minorHAnsi" w:hAnsiTheme="minorHAnsi" w:cstheme="minorHAnsi"/>
                <w:b/>
              </w:rPr>
            </w:pPr>
          </w:p>
          <w:p w:rsidR="004778EA" w:rsidRDefault="004778EA">
            <w:pPr>
              <w:rPr>
                <w:rFonts w:asciiTheme="minorHAnsi" w:hAnsiTheme="minorHAnsi" w:cstheme="minorHAnsi"/>
                <w:b/>
              </w:rPr>
            </w:pPr>
          </w:p>
          <w:p w:rsidR="004778EA" w:rsidRDefault="004778EA">
            <w:pPr>
              <w:rPr>
                <w:rFonts w:asciiTheme="minorHAnsi" w:hAnsiTheme="minorHAnsi" w:cstheme="minorHAnsi"/>
                <w:b/>
              </w:rPr>
            </w:pPr>
          </w:p>
          <w:p w:rsidR="004778EA" w:rsidRPr="003354B5" w:rsidRDefault="004778EA">
            <w:pPr>
              <w:rPr>
                <w:rFonts w:asciiTheme="minorHAnsi" w:hAnsiTheme="minorHAnsi" w:cstheme="minorHAnsi"/>
                <w:b/>
              </w:rPr>
            </w:pPr>
          </w:p>
        </w:tc>
      </w:tr>
    </w:tbl>
    <w:p w:rsidR="0069724B" w:rsidRPr="003354B5" w:rsidRDefault="0069724B">
      <w:pPr>
        <w:rPr>
          <w:rFonts w:asciiTheme="minorHAnsi" w:hAnsiTheme="minorHAnsi" w:cstheme="minorHAnsi"/>
          <w:b/>
        </w:rPr>
      </w:pPr>
    </w:p>
    <w:p w:rsidR="00C64443" w:rsidRPr="00C956D8" w:rsidRDefault="00D83AF7"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Other Implementing partner(s)</w:t>
      </w:r>
      <w:r w:rsidR="00C64443" w:rsidRPr="00C956D8">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D83AF7" w:rsidRPr="003354B5" w:rsidRDefault="00D83AF7">
            <w:pPr>
              <w:rPr>
                <w:rFonts w:asciiTheme="minorHAnsi" w:hAnsiTheme="minorHAnsi" w:cstheme="minorHAnsi"/>
                <w:b/>
              </w:rPr>
            </w:pPr>
          </w:p>
          <w:p w:rsidR="00D83AF7" w:rsidRDefault="00D83AF7">
            <w:pPr>
              <w:rPr>
                <w:rFonts w:asciiTheme="minorHAnsi" w:hAnsiTheme="minorHAnsi" w:cstheme="minorHAnsi"/>
                <w:b/>
              </w:rPr>
            </w:pPr>
          </w:p>
          <w:p w:rsidR="004778EA" w:rsidRPr="003354B5" w:rsidRDefault="004778EA">
            <w:pPr>
              <w:rPr>
                <w:rFonts w:asciiTheme="minorHAnsi" w:hAnsiTheme="minorHAnsi" w:cstheme="minorHAnsi"/>
                <w:b/>
              </w:rPr>
            </w:pPr>
          </w:p>
        </w:tc>
      </w:tr>
    </w:tbl>
    <w:p w:rsidR="00C64443" w:rsidRPr="003354B5" w:rsidRDefault="00C64443">
      <w:pPr>
        <w:rPr>
          <w:rFonts w:asciiTheme="minorHAnsi" w:hAnsiTheme="minorHAnsi" w:cstheme="minorHAnsi"/>
          <w:b/>
        </w:rPr>
      </w:pPr>
    </w:p>
    <w:p w:rsidR="00E714E4" w:rsidRPr="00C956D8" w:rsidRDefault="00E714E4"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Duratio</w:t>
      </w:r>
      <w:r w:rsidR="00742653" w:rsidRPr="00C956D8">
        <w:rPr>
          <w:rFonts w:asciiTheme="minorHAnsi" w:hAnsiTheme="minorHAnsi" w:cstheme="minorHAnsi"/>
          <w:b/>
        </w:rPr>
        <w:t xml:space="preserve">n </w:t>
      </w:r>
      <w:r w:rsidR="00C64443" w:rsidRPr="00C956D8">
        <w:rPr>
          <w:rFonts w:asciiTheme="minorHAnsi" w:hAnsiTheme="minorHAnsi" w:cstheme="minorHAnsi"/>
          <w:i/>
          <w:sz w:val="20"/>
          <w:szCs w:val="20"/>
        </w:rPr>
        <w:t>Projects must be completed by 31.3.2016</w:t>
      </w:r>
    </w:p>
    <w:p w:rsidR="00C64443" w:rsidRPr="003354B5" w:rsidRDefault="00C64443">
      <w:pP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6433"/>
        <w:gridCol w:w="6433"/>
      </w:tblGrid>
      <w:tr w:rsidR="00C64443" w:rsidRPr="003354B5" w:rsidTr="005A04E6">
        <w:tc>
          <w:tcPr>
            <w:tcW w:w="6433" w:type="dxa"/>
          </w:tcPr>
          <w:p w:rsidR="00C64443" w:rsidRDefault="00C64443">
            <w:pPr>
              <w:rPr>
                <w:rFonts w:asciiTheme="minorHAnsi" w:hAnsiTheme="minorHAnsi" w:cstheme="minorHAnsi"/>
              </w:rPr>
            </w:pPr>
            <w:r w:rsidRPr="003354B5">
              <w:rPr>
                <w:rFonts w:asciiTheme="minorHAnsi" w:hAnsiTheme="minorHAnsi" w:cstheme="minorHAnsi"/>
              </w:rPr>
              <w:t>Start Date</w:t>
            </w:r>
          </w:p>
          <w:p w:rsidR="00496B85" w:rsidRPr="003354B5" w:rsidRDefault="00496B85">
            <w:pPr>
              <w:rPr>
                <w:rFonts w:asciiTheme="minorHAnsi" w:hAnsiTheme="minorHAnsi" w:cstheme="minorHAnsi"/>
              </w:rPr>
            </w:pPr>
          </w:p>
        </w:tc>
        <w:tc>
          <w:tcPr>
            <w:tcW w:w="6433" w:type="dxa"/>
          </w:tcPr>
          <w:p w:rsidR="00C64443" w:rsidRPr="003354B5" w:rsidRDefault="00C64443">
            <w:pPr>
              <w:rPr>
                <w:rFonts w:asciiTheme="minorHAnsi" w:hAnsiTheme="minorHAnsi" w:cstheme="minorHAnsi"/>
              </w:rPr>
            </w:pPr>
            <w:r w:rsidRPr="003354B5">
              <w:rPr>
                <w:rFonts w:asciiTheme="minorHAnsi" w:hAnsiTheme="minorHAnsi" w:cstheme="minorHAnsi"/>
              </w:rPr>
              <w:t>End Date</w:t>
            </w:r>
          </w:p>
        </w:tc>
      </w:tr>
    </w:tbl>
    <w:p w:rsidR="00687D4D" w:rsidRDefault="00C64443">
      <w:pPr>
        <w:rPr>
          <w:rFonts w:asciiTheme="minorHAnsi" w:hAnsiTheme="minorHAnsi" w:cstheme="minorHAnsi"/>
        </w:rPr>
      </w:pPr>
      <w:r w:rsidRPr="003354B5">
        <w:rPr>
          <w:rFonts w:asciiTheme="minorHAnsi" w:hAnsiTheme="minorHAnsi" w:cstheme="minorHAnsi"/>
        </w:rPr>
        <w:tab/>
        <w:t xml:space="preserve"> </w:t>
      </w:r>
      <w:r w:rsidRPr="003354B5">
        <w:rPr>
          <w:rFonts w:asciiTheme="minorHAnsi" w:hAnsiTheme="minorHAnsi" w:cstheme="minorHAnsi"/>
        </w:rPr>
        <w:tab/>
      </w:r>
      <w:r w:rsidRPr="003354B5">
        <w:rPr>
          <w:rFonts w:asciiTheme="minorHAnsi" w:hAnsiTheme="minorHAnsi" w:cstheme="minorHAnsi"/>
        </w:rPr>
        <w:tab/>
      </w:r>
    </w:p>
    <w:p w:rsidR="00C64443" w:rsidRPr="00C956D8" w:rsidRDefault="00C64443" w:rsidP="00C956D8">
      <w:pPr>
        <w:pStyle w:val="ListParagraph"/>
        <w:numPr>
          <w:ilvl w:val="0"/>
          <w:numId w:val="4"/>
        </w:numPr>
        <w:rPr>
          <w:rFonts w:asciiTheme="minorHAnsi" w:hAnsiTheme="minorHAnsi" w:cstheme="minorHAnsi"/>
        </w:rPr>
      </w:pPr>
      <w:r w:rsidRPr="00C956D8">
        <w:rPr>
          <w:rFonts w:asciiTheme="minorHAnsi" w:hAnsiTheme="minorHAnsi" w:cstheme="minorHAnsi"/>
          <w:b/>
        </w:rPr>
        <w:lastRenderedPageBreak/>
        <w:t>Funding</w:t>
      </w:r>
      <w:r w:rsidR="00D83AF7" w:rsidRPr="00C956D8">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2866"/>
      </w:tblGrid>
      <w:tr w:rsidR="00C64443" w:rsidRPr="003354B5" w:rsidTr="005A04E6">
        <w:tc>
          <w:tcPr>
            <w:tcW w:w="12866" w:type="dxa"/>
          </w:tcPr>
          <w:p w:rsidR="00687D4D" w:rsidRDefault="00687D4D" w:rsidP="00C64443">
            <w:pPr>
              <w:rPr>
                <w:rFonts w:asciiTheme="minorHAnsi" w:hAnsiTheme="minorHAnsi" w:cstheme="minorHAnsi"/>
              </w:rPr>
            </w:pPr>
          </w:p>
          <w:p w:rsidR="00C64443" w:rsidRDefault="00227C2C" w:rsidP="00C64443">
            <w:pPr>
              <w:rPr>
                <w:rFonts w:asciiTheme="minorHAnsi" w:hAnsiTheme="minorHAnsi" w:cstheme="minorHAnsi"/>
              </w:rPr>
            </w:pPr>
            <w:r w:rsidRPr="003354B5">
              <w:rPr>
                <w:rFonts w:asciiTheme="minorHAnsi" w:hAnsiTheme="minorHAnsi" w:cstheme="minorHAnsi"/>
              </w:rPr>
              <w:t xml:space="preserve">Amount </w:t>
            </w:r>
            <w:r w:rsidR="00C64443" w:rsidRPr="003354B5">
              <w:rPr>
                <w:rFonts w:asciiTheme="minorHAnsi" w:hAnsiTheme="minorHAnsi" w:cstheme="minorHAnsi"/>
              </w:rPr>
              <w:t xml:space="preserve">requested from the British </w:t>
            </w:r>
            <w:r w:rsidR="00302D06" w:rsidRPr="003354B5">
              <w:rPr>
                <w:rFonts w:asciiTheme="minorHAnsi" w:hAnsiTheme="minorHAnsi" w:cstheme="minorHAnsi"/>
              </w:rPr>
              <w:t xml:space="preserve">Embassy </w:t>
            </w:r>
            <w:r w:rsidR="00302D06">
              <w:rPr>
                <w:rFonts w:asciiTheme="minorHAnsi" w:hAnsiTheme="minorHAnsi" w:cstheme="minorHAnsi"/>
              </w:rPr>
              <w:t>£…………………………………….</w:t>
            </w:r>
          </w:p>
          <w:p w:rsidR="00687D4D" w:rsidRPr="003354B5" w:rsidRDefault="00687D4D" w:rsidP="00C64443">
            <w:pPr>
              <w:rPr>
                <w:rFonts w:asciiTheme="minorHAnsi" w:hAnsiTheme="minorHAnsi" w:cstheme="minorHAnsi"/>
              </w:rPr>
            </w:pPr>
          </w:p>
          <w:p w:rsidR="00687D4D" w:rsidRDefault="008F321C" w:rsidP="008F321C">
            <w:pPr>
              <w:rPr>
                <w:rFonts w:asciiTheme="minorHAnsi" w:hAnsiTheme="minorHAnsi" w:cstheme="minorHAnsi"/>
              </w:rPr>
            </w:pPr>
            <w:r w:rsidRPr="003354B5">
              <w:rPr>
                <w:rFonts w:asciiTheme="minorHAnsi" w:hAnsiTheme="minorHAnsi" w:cstheme="minorHAnsi"/>
              </w:rPr>
              <w:t xml:space="preserve">Total estimated </w:t>
            </w:r>
            <w:r w:rsidR="00496B85">
              <w:rPr>
                <w:rFonts w:asciiTheme="minorHAnsi" w:hAnsiTheme="minorHAnsi" w:cstheme="minorHAnsi"/>
              </w:rPr>
              <w:t xml:space="preserve">project </w:t>
            </w:r>
            <w:r w:rsidR="00D91C04">
              <w:rPr>
                <w:rFonts w:asciiTheme="minorHAnsi" w:hAnsiTheme="minorHAnsi" w:cstheme="minorHAnsi"/>
              </w:rPr>
              <w:t>budget</w:t>
            </w:r>
            <w:r w:rsidRPr="003354B5">
              <w:rPr>
                <w:rFonts w:asciiTheme="minorHAnsi" w:hAnsiTheme="minorHAnsi" w:cstheme="minorHAnsi"/>
              </w:rPr>
              <w:t xml:space="preserve"> £</w:t>
            </w:r>
            <w:r w:rsidR="00302D06">
              <w:rPr>
                <w:rFonts w:asciiTheme="minorHAnsi" w:hAnsiTheme="minorHAnsi" w:cstheme="minorHAnsi"/>
              </w:rPr>
              <w:t>……………………………………</w:t>
            </w:r>
          </w:p>
          <w:p w:rsidR="008F321C" w:rsidRDefault="008F321C" w:rsidP="008F321C">
            <w:pPr>
              <w:rPr>
                <w:rFonts w:asciiTheme="minorHAnsi" w:hAnsiTheme="minorHAnsi" w:cstheme="minorHAnsi"/>
              </w:rPr>
            </w:pPr>
            <w:r w:rsidRPr="003354B5">
              <w:rPr>
                <w:rFonts w:asciiTheme="minorHAnsi" w:hAnsiTheme="minorHAnsi" w:cstheme="minorHAnsi"/>
              </w:rPr>
              <w:t>Outline partner contributions where applicable</w:t>
            </w:r>
          </w:p>
          <w:p w:rsidR="00496B85" w:rsidRDefault="00496B85" w:rsidP="008F321C">
            <w:pPr>
              <w:rPr>
                <w:rFonts w:asciiTheme="minorHAnsi" w:hAnsiTheme="minorHAnsi" w:cstheme="minorHAnsi"/>
              </w:rPr>
            </w:pPr>
          </w:p>
          <w:p w:rsidR="00496B85" w:rsidRPr="00687D4D" w:rsidRDefault="00496B85" w:rsidP="008F321C">
            <w:pPr>
              <w:rPr>
                <w:rFonts w:asciiTheme="minorHAnsi" w:hAnsiTheme="minorHAnsi" w:cstheme="minorHAnsi"/>
                <w:i/>
                <w:sz w:val="20"/>
                <w:szCs w:val="20"/>
              </w:rPr>
            </w:pPr>
          </w:p>
          <w:p w:rsidR="008F321C" w:rsidRPr="003354B5" w:rsidRDefault="008F321C" w:rsidP="008F321C">
            <w:pPr>
              <w:rPr>
                <w:rFonts w:asciiTheme="minorHAnsi" w:hAnsiTheme="minorHAnsi" w:cstheme="minorHAnsi"/>
                <w:b/>
              </w:rPr>
            </w:pPr>
          </w:p>
        </w:tc>
      </w:tr>
    </w:tbl>
    <w:p w:rsidR="00C64443" w:rsidRPr="003354B5" w:rsidRDefault="00C64443">
      <w:pPr>
        <w:rPr>
          <w:rFonts w:asciiTheme="minorHAnsi" w:hAnsiTheme="minorHAnsi" w:cstheme="minorHAnsi"/>
          <w:b/>
        </w:rPr>
      </w:pPr>
    </w:p>
    <w:p w:rsidR="00496B85" w:rsidRPr="00496B85" w:rsidRDefault="00496B85" w:rsidP="00496B85">
      <w:pPr>
        <w:pStyle w:val="ListParagraph"/>
        <w:numPr>
          <w:ilvl w:val="0"/>
          <w:numId w:val="4"/>
        </w:numPr>
        <w:rPr>
          <w:rFonts w:asciiTheme="minorHAnsi" w:hAnsiTheme="minorHAnsi" w:cstheme="minorHAnsi"/>
          <w:b/>
        </w:rPr>
      </w:pPr>
      <w:r w:rsidRPr="00496B85">
        <w:rPr>
          <w:rFonts w:asciiTheme="minorHAnsi" w:hAnsiTheme="minorHAnsi" w:cstheme="minorHAnsi"/>
          <w:b/>
        </w:rPr>
        <w:t>Programme Outcome</w:t>
      </w:r>
    </w:p>
    <w:p w:rsidR="009219A2" w:rsidRDefault="003343BE" w:rsidP="009219A2">
      <w:pPr>
        <w:rPr>
          <w:rFonts w:asciiTheme="minorHAnsi" w:hAnsiTheme="minorHAnsi" w:cstheme="minorHAnsi"/>
        </w:rPr>
      </w:pPr>
      <w:r w:rsidRPr="003354B5">
        <w:rPr>
          <w:rFonts w:asciiTheme="minorHAnsi" w:hAnsiTheme="minorHAnsi" w:cstheme="minorHAnsi"/>
        </w:rPr>
        <w:t xml:space="preserve">The </w:t>
      </w:r>
      <w:r w:rsidR="00302D06">
        <w:rPr>
          <w:rFonts w:asciiTheme="minorHAnsi" w:hAnsiTheme="minorHAnsi" w:cstheme="minorHAnsi"/>
        </w:rPr>
        <w:t>Strategic Support Fund</w:t>
      </w:r>
      <w:r w:rsidRPr="003354B5">
        <w:rPr>
          <w:rFonts w:asciiTheme="minorHAnsi" w:hAnsiTheme="minorHAnsi" w:cstheme="minorHAnsi"/>
        </w:rPr>
        <w:t xml:space="preserve"> is part of the Good Governance Fund (GGF) Programme. </w:t>
      </w:r>
      <w:r w:rsidR="009219A2" w:rsidRPr="003354B5">
        <w:rPr>
          <w:rFonts w:asciiTheme="minorHAnsi" w:hAnsiTheme="minorHAnsi" w:cstheme="minorHAnsi"/>
        </w:rPr>
        <w:t>Click on the</w:t>
      </w:r>
      <w:r w:rsidR="00302D06">
        <w:rPr>
          <w:rFonts w:asciiTheme="minorHAnsi" w:hAnsiTheme="minorHAnsi" w:cstheme="minorHAnsi"/>
        </w:rPr>
        <w:t xml:space="preserve"> development tracker</w:t>
      </w:r>
      <w:r w:rsidR="009219A2" w:rsidRPr="003354B5">
        <w:rPr>
          <w:rFonts w:asciiTheme="minorHAnsi" w:hAnsiTheme="minorHAnsi" w:cstheme="minorHAnsi"/>
        </w:rPr>
        <w:t xml:space="preserve"> </w:t>
      </w:r>
      <w:r w:rsidR="00302D06">
        <w:rPr>
          <w:rFonts w:asciiTheme="minorHAnsi" w:hAnsiTheme="minorHAnsi" w:cstheme="minorHAnsi"/>
        </w:rPr>
        <w:t>to search for the</w:t>
      </w:r>
      <w:r w:rsidR="009219A2" w:rsidRPr="003354B5">
        <w:rPr>
          <w:rFonts w:asciiTheme="minorHAnsi" w:hAnsiTheme="minorHAnsi" w:cstheme="minorHAnsi"/>
        </w:rPr>
        <w:t xml:space="preserve"> Good Governance Fund</w:t>
      </w:r>
      <w:r w:rsidR="00302D06">
        <w:rPr>
          <w:rFonts w:asciiTheme="minorHAnsi" w:hAnsiTheme="minorHAnsi" w:cstheme="minorHAnsi"/>
        </w:rPr>
        <w:t>’s</w:t>
      </w:r>
      <w:r w:rsidR="009219A2" w:rsidRPr="003354B5">
        <w:rPr>
          <w:rFonts w:asciiTheme="minorHAnsi" w:hAnsiTheme="minorHAnsi" w:cstheme="minorHAnsi"/>
        </w:rPr>
        <w:t xml:space="preserve"> Business Case</w:t>
      </w:r>
      <w:r w:rsidR="002A2F53">
        <w:rPr>
          <w:rFonts w:asciiTheme="minorHAnsi" w:hAnsiTheme="minorHAnsi" w:cstheme="minorHAnsi"/>
        </w:rPr>
        <w:t xml:space="preserve"> </w:t>
      </w:r>
      <w:hyperlink r:id="rId9" w:history="1">
        <w:r w:rsidR="002A2F53" w:rsidRPr="00A64A4A">
          <w:rPr>
            <w:rStyle w:val="Hyperlink"/>
            <w:rFonts w:asciiTheme="minorHAnsi" w:hAnsiTheme="minorHAnsi" w:cstheme="minorHAnsi"/>
          </w:rPr>
          <w:t>http://devtracker.dfid.gov.uk/</w:t>
        </w:r>
      </w:hyperlink>
      <w:r w:rsidR="00D91C04">
        <w:rPr>
          <w:rFonts w:asciiTheme="minorHAnsi" w:hAnsiTheme="minorHAnsi" w:cstheme="minorHAnsi"/>
        </w:rPr>
        <w:t xml:space="preserve">. </w:t>
      </w:r>
    </w:p>
    <w:p w:rsidR="002A2F53" w:rsidRPr="003354B5" w:rsidRDefault="002A2F53" w:rsidP="009219A2">
      <w:pPr>
        <w:rPr>
          <w:rFonts w:asciiTheme="minorHAnsi" w:hAnsiTheme="minorHAnsi" w:cstheme="minorHAnsi"/>
        </w:rPr>
      </w:pPr>
    </w:p>
    <w:p w:rsidR="003343BE" w:rsidRPr="003354B5" w:rsidRDefault="003343BE" w:rsidP="003343BE">
      <w:pPr>
        <w:rPr>
          <w:rFonts w:asciiTheme="minorHAnsi" w:hAnsiTheme="minorHAnsi" w:cstheme="minorHAnsi"/>
          <w:bCs/>
        </w:rPr>
      </w:pPr>
      <w:r w:rsidRPr="003354B5">
        <w:rPr>
          <w:rFonts w:asciiTheme="minorHAnsi" w:hAnsiTheme="minorHAnsi" w:cstheme="minorHAnsi"/>
          <w:bCs/>
        </w:rPr>
        <w:t>The GGF</w:t>
      </w:r>
      <w:r w:rsidR="009219A2" w:rsidRPr="003354B5">
        <w:rPr>
          <w:rFonts w:asciiTheme="minorHAnsi" w:hAnsiTheme="minorHAnsi" w:cstheme="minorHAnsi"/>
          <w:bCs/>
        </w:rPr>
        <w:t xml:space="preserve"> </w:t>
      </w:r>
      <w:r w:rsidRPr="003354B5">
        <w:rPr>
          <w:rFonts w:asciiTheme="minorHAnsi" w:hAnsiTheme="minorHAnsi" w:cstheme="minorHAnsi"/>
          <w:bCs/>
        </w:rPr>
        <w:t>expect</w:t>
      </w:r>
      <w:r w:rsidR="009219A2" w:rsidRPr="003354B5">
        <w:rPr>
          <w:rFonts w:asciiTheme="minorHAnsi" w:hAnsiTheme="minorHAnsi" w:cstheme="minorHAnsi"/>
          <w:bCs/>
        </w:rPr>
        <w:t>s</w:t>
      </w:r>
      <w:r w:rsidRPr="003354B5">
        <w:rPr>
          <w:rFonts w:asciiTheme="minorHAnsi" w:hAnsiTheme="minorHAnsi" w:cstheme="minorHAnsi"/>
          <w:bCs/>
        </w:rPr>
        <w:t xml:space="preserve"> to:</w:t>
      </w:r>
    </w:p>
    <w:p w:rsidR="003343BE" w:rsidRPr="003354B5" w:rsidRDefault="003343BE" w:rsidP="00177C54">
      <w:pPr>
        <w:rPr>
          <w:rFonts w:asciiTheme="minorHAnsi" w:hAnsiTheme="minorHAnsi" w:cstheme="minorHAnsi"/>
          <w:bCs/>
        </w:rPr>
      </w:pPr>
      <w:r w:rsidRPr="003354B5">
        <w:rPr>
          <w:rFonts w:asciiTheme="minorHAnsi" w:hAnsiTheme="minorHAnsi" w:cstheme="minorHAnsi"/>
          <w:bCs/>
        </w:rPr>
        <w:t>Support states to become more resilient to political and economic external and internal shocks.</w:t>
      </w:r>
      <w:r w:rsidR="009219A2" w:rsidRPr="003354B5">
        <w:rPr>
          <w:rFonts w:asciiTheme="minorHAnsi" w:hAnsiTheme="minorHAnsi" w:cstheme="minorHAnsi"/>
          <w:bCs/>
        </w:rPr>
        <w:t xml:space="preserve"> (</w:t>
      </w:r>
      <w:r w:rsidR="009219A2" w:rsidRPr="003354B5">
        <w:rPr>
          <w:rFonts w:asciiTheme="minorHAnsi" w:hAnsiTheme="minorHAnsi" w:cstheme="minorHAnsi"/>
          <w:b/>
          <w:bCs/>
        </w:rPr>
        <w:t>Impact</w:t>
      </w:r>
      <w:r w:rsidR="009219A2" w:rsidRPr="003354B5">
        <w:rPr>
          <w:rFonts w:asciiTheme="minorHAnsi" w:hAnsiTheme="minorHAnsi" w:cstheme="minorHAnsi"/>
          <w:bCs/>
        </w:rPr>
        <w:t>)</w:t>
      </w:r>
      <w:r w:rsidRPr="003354B5">
        <w:rPr>
          <w:rFonts w:asciiTheme="minorHAnsi" w:hAnsiTheme="minorHAnsi" w:cstheme="minorHAnsi"/>
          <w:bCs/>
        </w:rPr>
        <w:t xml:space="preserve"> </w:t>
      </w:r>
    </w:p>
    <w:p w:rsidR="004778EA" w:rsidRPr="003354B5" w:rsidRDefault="004778EA" w:rsidP="003343BE">
      <w:pPr>
        <w:rPr>
          <w:rFonts w:asciiTheme="minorHAnsi" w:hAnsiTheme="minorHAnsi" w:cstheme="minorHAnsi"/>
          <w:bCs/>
        </w:rPr>
      </w:pPr>
    </w:p>
    <w:p w:rsidR="003343BE" w:rsidRPr="004778EA" w:rsidRDefault="003343BE" w:rsidP="004778EA">
      <w:pPr>
        <w:rPr>
          <w:rFonts w:asciiTheme="minorHAnsi" w:hAnsiTheme="minorHAnsi" w:cstheme="minorHAnsi"/>
          <w:bCs/>
        </w:rPr>
      </w:pPr>
      <w:r w:rsidRPr="004778EA">
        <w:rPr>
          <w:rFonts w:asciiTheme="minorHAnsi" w:hAnsiTheme="minorHAnsi" w:cstheme="minorHAnsi"/>
          <w:bCs/>
        </w:rPr>
        <w:t xml:space="preserve">At programme </w:t>
      </w:r>
      <w:r w:rsidRPr="004778EA">
        <w:rPr>
          <w:rFonts w:asciiTheme="minorHAnsi" w:hAnsiTheme="minorHAnsi" w:cstheme="minorHAnsi"/>
          <w:b/>
          <w:bCs/>
        </w:rPr>
        <w:t>outcome</w:t>
      </w:r>
      <w:r w:rsidRPr="004778EA">
        <w:rPr>
          <w:rFonts w:asciiTheme="minorHAnsi" w:hAnsiTheme="minorHAnsi" w:cstheme="minorHAnsi"/>
          <w:bCs/>
        </w:rPr>
        <w:t xml:space="preserve"> level this will entail:</w:t>
      </w:r>
    </w:p>
    <w:p w:rsidR="004778EA" w:rsidRDefault="004778EA" w:rsidP="00177C54">
      <w:pPr>
        <w:rPr>
          <w:rFonts w:asciiTheme="minorHAnsi" w:hAnsiTheme="minorHAnsi" w:cstheme="minorHAnsi"/>
        </w:rPr>
      </w:pPr>
    </w:p>
    <w:tbl>
      <w:tblPr>
        <w:tblStyle w:val="TableGrid"/>
        <w:tblW w:w="9039" w:type="dxa"/>
        <w:tblLook w:val="04A0" w:firstRow="1" w:lastRow="0" w:firstColumn="1" w:lastColumn="0" w:noHBand="0" w:noVBand="1"/>
      </w:tblPr>
      <w:tblGrid>
        <w:gridCol w:w="817"/>
        <w:gridCol w:w="8222"/>
      </w:tblGrid>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3354B5" w:rsidRDefault="004778EA" w:rsidP="004778EA">
            <w:pPr>
              <w:rPr>
                <w:rFonts w:asciiTheme="minorHAnsi" w:hAnsiTheme="minorHAnsi" w:cstheme="minorHAnsi"/>
              </w:rPr>
            </w:pPr>
            <w:r w:rsidRPr="003354B5">
              <w:rPr>
                <w:rFonts w:asciiTheme="minorHAnsi" w:hAnsiTheme="minorHAnsi" w:cstheme="minorHAnsi"/>
              </w:rPr>
              <w:t>Higher rates of investment and job creation to support inclusive growth</w:t>
            </w:r>
          </w:p>
          <w:p w:rsidR="004778EA" w:rsidRDefault="004778EA" w:rsidP="00177C54">
            <w:pPr>
              <w:rPr>
                <w:rFonts w:asciiTheme="minorHAnsi" w:hAnsiTheme="minorHAnsi" w:cstheme="minorHAnsi"/>
              </w:rPr>
            </w:pPr>
          </w:p>
        </w:tc>
      </w:tr>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3354B5" w:rsidRDefault="004778EA" w:rsidP="004778EA">
            <w:pPr>
              <w:rPr>
                <w:rFonts w:asciiTheme="minorHAnsi" w:hAnsiTheme="minorHAnsi" w:cstheme="minorHAnsi"/>
              </w:rPr>
            </w:pPr>
            <w:r w:rsidRPr="003354B5">
              <w:rPr>
                <w:rFonts w:asciiTheme="minorHAnsi" w:hAnsiTheme="minorHAnsi" w:cstheme="minorHAnsi"/>
              </w:rPr>
              <w:t>Demonstrable and perceived open, accountable and responsive governments</w:t>
            </w:r>
          </w:p>
          <w:p w:rsidR="004778EA" w:rsidRDefault="004778EA" w:rsidP="00177C54">
            <w:pPr>
              <w:rPr>
                <w:rFonts w:asciiTheme="minorHAnsi" w:hAnsiTheme="minorHAnsi" w:cstheme="minorHAnsi"/>
              </w:rPr>
            </w:pPr>
          </w:p>
        </w:tc>
      </w:tr>
      <w:tr w:rsidR="004778EA" w:rsidTr="004778EA">
        <w:tc>
          <w:tcPr>
            <w:tcW w:w="817" w:type="dxa"/>
          </w:tcPr>
          <w:p w:rsidR="004778EA" w:rsidRDefault="004778EA" w:rsidP="00177C54">
            <w:pPr>
              <w:rPr>
                <w:rFonts w:asciiTheme="minorHAnsi" w:hAnsiTheme="minorHAnsi" w:cstheme="minorHAnsi"/>
              </w:rPr>
            </w:pPr>
          </w:p>
        </w:tc>
        <w:tc>
          <w:tcPr>
            <w:tcW w:w="8222" w:type="dxa"/>
          </w:tcPr>
          <w:p w:rsidR="004778EA" w:rsidRPr="003354B5" w:rsidRDefault="004778EA" w:rsidP="004778EA">
            <w:pPr>
              <w:rPr>
                <w:rFonts w:asciiTheme="minorHAnsi" w:hAnsiTheme="minorHAnsi" w:cstheme="minorHAnsi"/>
              </w:rPr>
            </w:pPr>
            <w:r w:rsidRPr="003354B5">
              <w:rPr>
                <w:rFonts w:asciiTheme="minorHAnsi" w:hAnsiTheme="minorHAnsi" w:cstheme="minorHAnsi"/>
              </w:rPr>
              <w:t>More informed and active populations that can hold government to account</w:t>
            </w:r>
          </w:p>
          <w:p w:rsidR="004778EA" w:rsidRDefault="004778EA" w:rsidP="00177C54">
            <w:pPr>
              <w:rPr>
                <w:rFonts w:asciiTheme="minorHAnsi" w:hAnsiTheme="minorHAnsi" w:cstheme="minorHAnsi"/>
              </w:rPr>
            </w:pPr>
          </w:p>
        </w:tc>
      </w:tr>
    </w:tbl>
    <w:p w:rsidR="009219A2" w:rsidRPr="003354B5" w:rsidRDefault="009219A2">
      <w:pPr>
        <w:rPr>
          <w:rFonts w:asciiTheme="minorHAnsi" w:hAnsiTheme="minorHAnsi" w:cstheme="minorHAnsi"/>
        </w:rPr>
      </w:pPr>
    </w:p>
    <w:p w:rsidR="009219A2" w:rsidRPr="003354B5" w:rsidRDefault="009219A2">
      <w:pPr>
        <w:rPr>
          <w:rFonts w:asciiTheme="minorHAnsi" w:hAnsiTheme="minorHAnsi" w:cstheme="minorHAnsi"/>
        </w:rPr>
      </w:pPr>
      <w:r w:rsidRPr="003354B5">
        <w:rPr>
          <w:rFonts w:asciiTheme="minorHAnsi" w:hAnsiTheme="minorHAnsi" w:cstheme="minorHAnsi"/>
        </w:rPr>
        <w:t xml:space="preserve">Projects under the </w:t>
      </w:r>
      <w:r w:rsidR="00124C1D">
        <w:rPr>
          <w:rFonts w:asciiTheme="minorHAnsi" w:hAnsiTheme="minorHAnsi" w:cstheme="minorHAnsi"/>
        </w:rPr>
        <w:t>Strategic Support Fund</w:t>
      </w:r>
      <w:r w:rsidRPr="003354B5">
        <w:rPr>
          <w:rFonts w:asciiTheme="minorHAnsi" w:hAnsiTheme="minorHAnsi" w:cstheme="minorHAnsi"/>
        </w:rPr>
        <w:t xml:space="preserve"> are expected to contribute to at least one of the above outcomes. </w:t>
      </w:r>
      <w:r w:rsidR="00E9458E" w:rsidRPr="003354B5">
        <w:rPr>
          <w:rFonts w:asciiTheme="minorHAnsi" w:hAnsiTheme="minorHAnsi" w:cstheme="minorHAnsi"/>
          <w:b/>
          <w:u w:val="single"/>
        </w:rPr>
        <w:t>Tick which outcome(s) this project will contribute to</w:t>
      </w:r>
      <w:r w:rsidR="00E9458E" w:rsidRPr="003354B5">
        <w:rPr>
          <w:rFonts w:asciiTheme="minorHAnsi" w:hAnsiTheme="minorHAnsi" w:cstheme="minorHAnsi"/>
        </w:rPr>
        <w:t xml:space="preserve">. </w:t>
      </w:r>
    </w:p>
    <w:p w:rsidR="0069724B" w:rsidRDefault="0069724B">
      <w:pPr>
        <w:rPr>
          <w:rFonts w:asciiTheme="minorHAnsi" w:hAnsiTheme="minorHAnsi" w:cstheme="minorHAnsi"/>
        </w:rPr>
      </w:pPr>
    </w:p>
    <w:p w:rsidR="00496B85" w:rsidRDefault="00496B85">
      <w:pPr>
        <w:rPr>
          <w:rFonts w:asciiTheme="minorHAnsi" w:hAnsiTheme="minorHAnsi" w:cstheme="minorHAnsi"/>
        </w:rPr>
      </w:pPr>
    </w:p>
    <w:p w:rsidR="00496B85" w:rsidRPr="003354B5" w:rsidRDefault="00496B85">
      <w:pPr>
        <w:rPr>
          <w:rFonts w:asciiTheme="minorHAnsi" w:hAnsiTheme="minorHAnsi" w:cstheme="minorHAnsi"/>
        </w:rPr>
      </w:pPr>
    </w:p>
    <w:p w:rsidR="0069724B" w:rsidRPr="00C956D8" w:rsidRDefault="005A04E6" w:rsidP="00C956D8">
      <w:pPr>
        <w:pStyle w:val="ListParagraph"/>
        <w:numPr>
          <w:ilvl w:val="0"/>
          <w:numId w:val="4"/>
        </w:numPr>
        <w:rPr>
          <w:rFonts w:asciiTheme="minorHAnsi" w:hAnsiTheme="minorHAnsi" w:cstheme="minorHAnsi"/>
        </w:rPr>
      </w:pPr>
      <w:r w:rsidRPr="00C956D8">
        <w:rPr>
          <w:rFonts w:asciiTheme="minorHAnsi" w:hAnsiTheme="minorHAnsi" w:cstheme="minorHAnsi"/>
          <w:b/>
        </w:rPr>
        <w:t>Project Purpose</w:t>
      </w:r>
      <w:r w:rsidR="00CB2690" w:rsidRPr="00C956D8">
        <w:rPr>
          <w:rFonts w:asciiTheme="minorHAnsi" w:hAnsiTheme="minorHAnsi" w:cstheme="minorHAnsi"/>
        </w:rPr>
        <w:t xml:space="preserve"> </w:t>
      </w:r>
    </w:p>
    <w:p w:rsidR="005A04E6" w:rsidRPr="003354B5" w:rsidRDefault="00CB2690">
      <w:pPr>
        <w:rPr>
          <w:rFonts w:asciiTheme="minorHAnsi" w:hAnsiTheme="minorHAnsi" w:cstheme="minorHAnsi"/>
          <w:sz w:val="16"/>
          <w:szCs w:val="16"/>
        </w:rPr>
      </w:pPr>
      <w:r w:rsidRPr="003354B5">
        <w:rPr>
          <w:rFonts w:asciiTheme="minorHAnsi" w:hAnsiTheme="minorHAnsi" w:cstheme="minorHAnsi"/>
        </w:rPr>
        <w:t>Within the parameters of the outcome(s)</w:t>
      </w:r>
      <w:r w:rsidR="0069724B" w:rsidRPr="003354B5">
        <w:rPr>
          <w:rFonts w:asciiTheme="minorHAnsi" w:hAnsiTheme="minorHAnsi" w:cstheme="minorHAnsi"/>
        </w:rPr>
        <w:t xml:space="preserve"> </w:t>
      </w:r>
      <w:r w:rsidR="002A2F53">
        <w:rPr>
          <w:rFonts w:asciiTheme="minorHAnsi" w:hAnsiTheme="minorHAnsi" w:cstheme="minorHAnsi"/>
        </w:rPr>
        <w:t xml:space="preserve">above, </w:t>
      </w:r>
      <w:r w:rsidR="0069724B" w:rsidRPr="003354B5">
        <w:rPr>
          <w:rFonts w:asciiTheme="minorHAnsi" w:hAnsiTheme="minorHAnsi" w:cstheme="minorHAnsi"/>
        </w:rPr>
        <w:t>and alignment to reform priorities identified and agreed with host governments</w:t>
      </w:r>
      <w:r w:rsidRPr="003354B5">
        <w:rPr>
          <w:rFonts w:asciiTheme="minorHAnsi" w:hAnsiTheme="minorHAnsi" w:cstheme="minorHAnsi"/>
        </w:rPr>
        <w:t>, please state what is the specific change this project is expected to contribute towards</w:t>
      </w:r>
      <w:r w:rsidR="0069724B" w:rsidRPr="003354B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4174"/>
      </w:tblGrid>
      <w:tr w:rsidR="005A04E6" w:rsidRPr="003354B5" w:rsidTr="005A04E6">
        <w:tc>
          <w:tcPr>
            <w:tcW w:w="14174" w:type="dxa"/>
          </w:tcPr>
          <w:p w:rsidR="005A04E6" w:rsidRPr="003354B5" w:rsidRDefault="005A04E6">
            <w:pPr>
              <w:rPr>
                <w:rFonts w:asciiTheme="minorHAnsi" w:hAnsiTheme="minorHAnsi" w:cstheme="minorHAnsi"/>
              </w:rPr>
            </w:pPr>
          </w:p>
          <w:p w:rsidR="00D02B30" w:rsidRPr="003354B5" w:rsidRDefault="00D02B30">
            <w:pPr>
              <w:rPr>
                <w:rFonts w:asciiTheme="minorHAnsi" w:hAnsiTheme="minorHAnsi" w:cstheme="minorHAnsi"/>
              </w:rPr>
            </w:pPr>
          </w:p>
          <w:p w:rsidR="00D83AF7" w:rsidRPr="003354B5" w:rsidRDefault="00D83AF7">
            <w:pPr>
              <w:rPr>
                <w:rFonts w:asciiTheme="minorHAnsi" w:hAnsiTheme="minorHAnsi" w:cstheme="minorHAnsi"/>
              </w:rPr>
            </w:pPr>
          </w:p>
          <w:p w:rsidR="00D83AF7" w:rsidRDefault="00D83AF7">
            <w:pPr>
              <w:rPr>
                <w:rFonts w:asciiTheme="minorHAnsi" w:hAnsiTheme="minorHAnsi" w:cstheme="minorHAnsi"/>
              </w:rPr>
            </w:pPr>
          </w:p>
          <w:p w:rsidR="003E3F2C" w:rsidRDefault="003E3F2C">
            <w:pPr>
              <w:rPr>
                <w:rFonts w:asciiTheme="minorHAnsi" w:hAnsiTheme="minorHAnsi" w:cstheme="minorHAnsi"/>
              </w:rPr>
            </w:pPr>
          </w:p>
          <w:p w:rsidR="00124C1D" w:rsidRPr="003354B5" w:rsidRDefault="00124C1D">
            <w:pPr>
              <w:rPr>
                <w:rFonts w:asciiTheme="minorHAnsi" w:hAnsiTheme="minorHAnsi" w:cstheme="minorHAnsi"/>
              </w:rPr>
            </w:pPr>
          </w:p>
          <w:p w:rsidR="00CB2690" w:rsidRPr="003354B5" w:rsidRDefault="00CB2690">
            <w:pPr>
              <w:rPr>
                <w:rFonts w:asciiTheme="minorHAnsi" w:hAnsiTheme="minorHAnsi" w:cstheme="minorHAnsi"/>
              </w:rPr>
            </w:pPr>
          </w:p>
        </w:tc>
      </w:tr>
    </w:tbl>
    <w:p w:rsidR="00124C1D" w:rsidRPr="003354B5" w:rsidRDefault="00124C1D">
      <w:pPr>
        <w:rPr>
          <w:rFonts w:asciiTheme="minorHAnsi" w:hAnsiTheme="minorHAnsi" w:cstheme="minorHAnsi"/>
        </w:rPr>
      </w:pPr>
    </w:p>
    <w:p w:rsidR="0069724B" w:rsidRPr="00C956D8" w:rsidRDefault="00CB269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 xml:space="preserve">Outputs </w:t>
      </w:r>
    </w:p>
    <w:p w:rsidR="00E9458E" w:rsidRPr="003354B5" w:rsidRDefault="0069724B">
      <w:pPr>
        <w:rPr>
          <w:rFonts w:asciiTheme="minorHAnsi" w:hAnsiTheme="minorHAnsi" w:cstheme="minorHAnsi"/>
          <w:b/>
        </w:rPr>
      </w:pPr>
      <w:r w:rsidRPr="003354B5">
        <w:rPr>
          <w:rFonts w:asciiTheme="minorHAnsi" w:hAnsiTheme="minorHAnsi" w:cstheme="minorHAnsi"/>
        </w:rPr>
        <w:t>W</w:t>
      </w:r>
      <w:r w:rsidR="00177C54" w:rsidRPr="003354B5">
        <w:rPr>
          <w:rFonts w:asciiTheme="minorHAnsi" w:hAnsiTheme="minorHAnsi" w:cstheme="minorHAnsi"/>
        </w:rPr>
        <w:t>hat</w:t>
      </w:r>
      <w:r w:rsidRPr="003354B5">
        <w:rPr>
          <w:rFonts w:asciiTheme="minorHAnsi" w:hAnsiTheme="minorHAnsi" w:cstheme="minorHAnsi"/>
        </w:rPr>
        <w:t xml:space="preserve"> are</w:t>
      </w:r>
      <w:r w:rsidR="00177C54" w:rsidRPr="003354B5">
        <w:rPr>
          <w:rFonts w:asciiTheme="minorHAnsi" w:hAnsiTheme="minorHAnsi" w:cstheme="minorHAnsi"/>
        </w:rPr>
        <w:t xml:space="preserve"> the main outputs</w:t>
      </w:r>
      <w:r w:rsidRPr="003354B5">
        <w:rPr>
          <w:rFonts w:asciiTheme="minorHAnsi" w:hAnsiTheme="minorHAnsi" w:cstheme="minorHAnsi"/>
        </w:rPr>
        <w:t xml:space="preserve"> </w:t>
      </w:r>
      <w:r w:rsidRPr="003354B5">
        <w:rPr>
          <w:rFonts w:asciiTheme="minorHAnsi" w:hAnsiTheme="minorHAnsi" w:cstheme="minorHAnsi"/>
          <w:b/>
        </w:rPr>
        <w:t>(results)</w:t>
      </w:r>
      <w:r w:rsidRPr="003354B5">
        <w:rPr>
          <w:rFonts w:asciiTheme="minorHAnsi" w:hAnsiTheme="minorHAnsi" w:cstheme="minorHAnsi"/>
        </w:rPr>
        <w:t xml:space="preserve"> </w:t>
      </w:r>
      <w:r w:rsidR="00177C54" w:rsidRPr="003354B5">
        <w:rPr>
          <w:rFonts w:asciiTheme="minorHAnsi" w:hAnsiTheme="minorHAnsi" w:cstheme="minorHAnsi"/>
        </w:rPr>
        <w:t>of the project and how they will be measured</w:t>
      </w:r>
      <w:r w:rsidR="00CB2690" w:rsidRPr="003354B5">
        <w:rPr>
          <w:rFonts w:asciiTheme="minorHAnsi" w:hAnsiTheme="minorHAnsi" w:cstheme="minorHAnsi"/>
        </w:rPr>
        <w:t>?</w:t>
      </w:r>
    </w:p>
    <w:tbl>
      <w:tblPr>
        <w:tblStyle w:val="TableGrid"/>
        <w:tblW w:w="14000" w:type="dxa"/>
        <w:tblLook w:val="04A0" w:firstRow="1" w:lastRow="0" w:firstColumn="1" w:lastColumn="0" w:noHBand="0" w:noVBand="1"/>
      </w:tblPr>
      <w:tblGrid>
        <w:gridCol w:w="4361"/>
        <w:gridCol w:w="2268"/>
        <w:gridCol w:w="1985"/>
        <w:gridCol w:w="3401"/>
        <w:gridCol w:w="1985"/>
      </w:tblGrid>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Outputs</w:t>
            </w:r>
          </w:p>
          <w:p w:rsidR="00CB2690" w:rsidRPr="003354B5" w:rsidRDefault="00CB2690">
            <w:pPr>
              <w:rPr>
                <w:rFonts w:asciiTheme="minorHAnsi" w:hAnsiTheme="minorHAnsi" w:cstheme="minorHAnsi"/>
                <w:i/>
                <w:sz w:val="16"/>
                <w:szCs w:val="16"/>
              </w:rPr>
            </w:pPr>
            <w:r w:rsidRPr="003354B5">
              <w:rPr>
                <w:rFonts w:asciiTheme="minorHAnsi" w:hAnsiTheme="minorHAnsi" w:cstheme="minorHAnsi"/>
                <w:i/>
                <w:sz w:val="16"/>
                <w:szCs w:val="16"/>
              </w:rPr>
              <w:t>This is the specific product and/or services the project will deliver.</w:t>
            </w:r>
          </w:p>
        </w:tc>
        <w:tc>
          <w:tcPr>
            <w:tcW w:w="2268" w:type="dxa"/>
          </w:tcPr>
          <w:p w:rsidR="00CB2690" w:rsidRPr="003354B5" w:rsidRDefault="00CB2690">
            <w:pPr>
              <w:rPr>
                <w:rFonts w:asciiTheme="minorHAnsi" w:hAnsiTheme="minorHAnsi" w:cstheme="minorHAnsi"/>
              </w:rPr>
            </w:pPr>
            <w:r w:rsidRPr="003354B5">
              <w:rPr>
                <w:rFonts w:asciiTheme="minorHAnsi" w:hAnsiTheme="minorHAnsi" w:cstheme="minorHAnsi"/>
              </w:rPr>
              <w:t>Indicator</w:t>
            </w:r>
          </w:p>
          <w:p w:rsidR="00CB2690" w:rsidRPr="003354B5" w:rsidRDefault="00124C1D">
            <w:pPr>
              <w:rPr>
                <w:rFonts w:asciiTheme="minorHAnsi" w:hAnsiTheme="minorHAnsi" w:cstheme="minorHAnsi"/>
                <w: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hat will be measured (e.g. the number of people who will be trained; the increase in positive perceptions of an issue)</w:t>
            </w:r>
          </w:p>
        </w:tc>
        <w:tc>
          <w:tcPr>
            <w:tcW w:w="1985" w:type="dxa"/>
          </w:tcPr>
          <w:p w:rsidR="00CB2690" w:rsidRPr="003354B5" w:rsidRDefault="00CB2690">
            <w:pPr>
              <w:rPr>
                <w:rFonts w:asciiTheme="minorHAnsi" w:hAnsiTheme="minorHAnsi" w:cstheme="minorHAnsi"/>
              </w:rPr>
            </w:pPr>
            <w:r w:rsidRPr="003354B5">
              <w:rPr>
                <w:rFonts w:asciiTheme="minorHAnsi" w:hAnsiTheme="minorHAnsi" w:cstheme="minorHAnsi"/>
              </w:rPr>
              <w:t>Baseline</w:t>
            </w:r>
          </w:p>
          <w:p w:rsidR="00CB2690" w:rsidRPr="003354B5" w:rsidRDefault="00CB2690" w:rsidP="00177C54">
            <w:pPr>
              <w:rPr>
                <w:rFonts w:asciiTheme="minorHAnsi" w:hAnsiTheme="minorHAnsi" w:cstheme="minorHAnsi"/>
                <w:i/>
                <w:sz w:val="16"/>
                <w:szCs w:val="16"/>
              </w:rPr>
            </w:pPr>
            <w:r w:rsidRPr="003354B5">
              <w:rPr>
                <w:rFonts w:asciiTheme="minorHAnsi" w:hAnsiTheme="minorHAnsi" w:cstheme="minorHAnsi"/>
                <w:i/>
                <w:sz w:val="16"/>
                <w:szCs w:val="16"/>
              </w:rPr>
              <w:t>The current status (e.g. no training exists; current perceptions are x% positive)</w:t>
            </w:r>
          </w:p>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r w:rsidRPr="003354B5">
              <w:rPr>
                <w:rFonts w:asciiTheme="minorHAnsi" w:hAnsiTheme="minorHAnsi" w:cstheme="minorHAnsi"/>
              </w:rPr>
              <w:t>Sources</w:t>
            </w:r>
          </w:p>
          <w:p w:rsidR="00CB2690" w:rsidRPr="003354B5" w:rsidRDefault="00124C1D">
            <w:pPr>
              <w:rPr>
                <w:rFonts w:asciiTheme="minorHAnsi" w:hAnsiTheme="minorHAnsi" w:cstheme="minorHAns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here will the information on the baseline data and targets come from (e.g. data from research carried out by the implementer; open source data)</w:t>
            </w:r>
          </w:p>
        </w:tc>
        <w:tc>
          <w:tcPr>
            <w:tcW w:w="1985" w:type="dxa"/>
          </w:tcPr>
          <w:p w:rsidR="00CB2690" w:rsidRPr="003354B5" w:rsidRDefault="00CB2690">
            <w:pPr>
              <w:rPr>
                <w:rFonts w:asciiTheme="minorHAnsi" w:hAnsiTheme="minorHAnsi" w:cstheme="minorHAnsi"/>
              </w:rPr>
            </w:pPr>
            <w:r w:rsidRPr="003354B5">
              <w:rPr>
                <w:rFonts w:asciiTheme="minorHAnsi" w:hAnsiTheme="minorHAnsi" w:cstheme="minorHAnsi"/>
              </w:rPr>
              <w:t>Target/Date</w:t>
            </w:r>
          </w:p>
          <w:p w:rsidR="00CB2690" w:rsidRPr="003354B5" w:rsidRDefault="00124C1D" w:rsidP="00177C54">
            <w:pPr>
              <w:rPr>
                <w:rFonts w:asciiTheme="minorHAnsi" w:hAnsiTheme="minorHAnsi" w:cstheme="minorHAnsi"/>
                <w:i/>
                <w:sz w:val="16"/>
                <w:szCs w:val="16"/>
              </w:rPr>
            </w:pPr>
            <w:r>
              <w:rPr>
                <w:rFonts w:asciiTheme="minorHAnsi" w:hAnsiTheme="minorHAnsi" w:cstheme="minorHAnsi"/>
                <w:i/>
                <w:sz w:val="16"/>
                <w:szCs w:val="16"/>
              </w:rPr>
              <w:t>W</w:t>
            </w:r>
            <w:r w:rsidR="00CB2690" w:rsidRPr="003354B5">
              <w:rPr>
                <w:rFonts w:asciiTheme="minorHAnsi" w:hAnsiTheme="minorHAnsi" w:cstheme="minorHAnsi"/>
                <w:i/>
                <w:sz w:val="16"/>
                <w:szCs w:val="16"/>
              </w:rPr>
              <w:t>hat the project will deliver (e.g. 100 people trained;  50% increase in positive perceptions)</w:t>
            </w:r>
          </w:p>
          <w:p w:rsidR="00CB2690" w:rsidRPr="003354B5" w:rsidRDefault="00CB2690">
            <w:pPr>
              <w:rPr>
                <w:rFonts w:asciiTheme="minorHAnsi" w:hAnsiTheme="minorHAnsi" w:cstheme="minorHAnsi"/>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1</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highlight w:val="yellow"/>
              </w:rPr>
            </w:pPr>
          </w:p>
        </w:tc>
        <w:tc>
          <w:tcPr>
            <w:tcW w:w="1985" w:type="dxa"/>
          </w:tcPr>
          <w:p w:rsidR="00CB2690" w:rsidRPr="003354B5" w:rsidRDefault="00CB2690">
            <w:pPr>
              <w:rPr>
                <w:rFonts w:asciiTheme="minorHAnsi" w:hAnsiTheme="minorHAnsi" w:cstheme="minorHAnsi"/>
                <w:highlight w:val="yellow"/>
              </w:rPr>
            </w:pPr>
          </w:p>
        </w:tc>
        <w:tc>
          <w:tcPr>
            <w:tcW w:w="3401" w:type="dxa"/>
          </w:tcPr>
          <w:p w:rsidR="00CB2690" w:rsidRPr="003354B5" w:rsidRDefault="00CB2690">
            <w:pPr>
              <w:rPr>
                <w:rFonts w:asciiTheme="minorHAnsi" w:hAnsiTheme="minorHAnsi" w:cstheme="minorHAnsi"/>
                <w:highlight w:val="yellow"/>
              </w:rPr>
            </w:pPr>
          </w:p>
        </w:tc>
        <w:tc>
          <w:tcPr>
            <w:tcW w:w="1985" w:type="dxa"/>
          </w:tcPr>
          <w:p w:rsidR="00CB2690" w:rsidRPr="003354B5" w:rsidRDefault="00CB2690">
            <w:pPr>
              <w:rPr>
                <w:rFonts w:asciiTheme="minorHAnsi" w:hAnsiTheme="minorHAnsi" w:cstheme="minorHAnsi"/>
                <w:highlight w:val="yellow"/>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2</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Pr="003354B5" w:rsidRDefault="00CB2690">
            <w:pPr>
              <w:rPr>
                <w:rFonts w:asciiTheme="minorHAnsi" w:hAnsiTheme="minorHAnsi" w:cstheme="minorHAnsi"/>
              </w:rPr>
            </w:pPr>
            <w:r w:rsidRPr="003354B5">
              <w:rPr>
                <w:rFonts w:asciiTheme="minorHAnsi" w:hAnsiTheme="minorHAnsi" w:cstheme="minorHAnsi"/>
              </w:rPr>
              <w:t>Output 3</w:t>
            </w: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r w:rsidR="00CB2690" w:rsidRPr="003354B5" w:rsidTr="00CB2690">
        <w:tc>
          <w:tcPr>
            <w:tcW w:w="4361" w:type="dxa"/>
          </w:tcPr>
          <w:p w:rsidR="00CB2690" w:rsidRDefault="00CB2690">
            <w:pPr>
              <w:rPr>
                <w:rFonts w:asciiTheme="minorHAnsi" w:hAnsiTheme="minorHAnsi" w:cstheme="minorHAnsi"/>
              </w:rPr>
            </w:pPr>
          </w:p>
          <w:p w:rsidR="00496B85" w:rsidRPr="003354B5" w:rsidRDefault="00496B85">
            <w:pPr>
              <w:rPr>
                <w:rFonts w:asciiTheme="minorHAnsi" w:hAnsiTheme="minorHAnsi" w:cstheme="minorHAnsi"/>
              </w:rPr>
            </w:pPr>
          </w:p>
        </w:tc>
        <w:tc>
          <w:tcPr>
            <w:tcW w:w="2268"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c>
          <w:tcPr>
            <w:tcW w:w="3401" w:type="dxa"/>
          </w:tcPr>
          <w:p w:rsidR="00CB2690" w:rsidRPr="003354B5" w:rsidRDefault="00CB2690">
            <w:pPr>
              <w:rPr>
                <w:rFonts w:asciiTheme="minorHAnsi" w:hAnsiTheme="minorHAnsi" w:cstheme="minorHAnsi"/>
              </w:rPr>
            </w:pPr>
          </w:p>
        </w:tc>
        <w:tc>
          <w:tcPr>
            <w:tcW w:w="1985" w:type="dxa"/>
          </w:tcPr>
          <w:p w:rsidR="00CB2690" w:rsidRPr="003354B5" w:rsidRDefault="00CB2690">
            <w:pPr>
              <w:rPr>
                <w:rFonts w:asciiTheme="minorHAnsi" w:hAnsiTheme="minorHAnsi" w:cstheme="minorHAnsi"/>
              </w:rPr>
            </w:pPr>
          </w:p>
        </w:tc>
      </w:tr>
    </w:tbl>
    <w:p w:rsidR="009219A2" w:rsidRPr="003354B5" w:rsidRDefault="009219A2">
      <w:pPr>
        <w:rPr>
          <w:rFonts w:asciiTheme="minorHAnsi" w:hAnsiTheme="minorHAnsi" w:cstheme="minorHAnsi"/>
        </w:rPr>
      </w:pPr>
    </w:p>
    <w:p w:rsidR="0029431C" w:rsidRDefault="0029431C" w:rsidP="00C956D8">
      <w:pPr>
        <w:pStyle w:val="ListParagraph"/>
        <w:numPr>
          <w:ilvl w:val="0"/>
          <w:numId w:val="4"/>
        </w:numPr>
        <w:rPr>
          <w:rFonts w:asciiTheme="minorHAnsi" w:hAnsiTheme="minorHAnsi" w:cstheme="minorHAnsi"/>
          <w:b/>
        </w:rPr>
      </w:pPr>
      <w:r>
        <w:rPr>
          <w:rFonts w:asciiTheme="minorHAnsi" w:hAnsiTheme="minorHAnsi" w:cstheme="minorHAnsi"/>
          <w:b/>
        </w:rPr>
        <w:t>Gender inequality</w:t>
      </w:r>
    </w:p>
    <w:p w:rsidR="00E22C2E" w:rsidRPr="0029431C" w:rsidRDefault="00410DE8" w:rsidP="00E22C2E">
      <w:pPr>
        <w:rPr>
          <w:rFonts w:asciiTheme="minorHAnsi" w:hAnsiTheme="minorHAnsi" w:cstheme="minorHAnsi"/>
        </w:rPr>
      </w:pPr>
      <w:r>
        <w:rPr>
          <w:rFonts w:asciiTheme="minorHAnsi" w:hAnsiTheme="minorHAnsi" w:cstheme="minorHAnsi"/>
        </w:rPr>
        <w:lastRenderedPageBreak/>
        <w:t>The International Development (</w:t>
      </w:r>
      <w:r w:rsidR="00E22C2E">
        <w:rPr>
          <w:rFonts w:asciiTheme="minorHAnsi" w:hAnsiTheme="minorHAnsi" w:cstheme="minorHAnsi"/>
        </w:rPr>
        <w:t xml:space="preserve">Gender Equality) Act 2014 </w:t>
      </w:r>
      <w:r w:rsidR="00E22C2E" w:rsidRPr="00E22C2E">
        <w:rPr>
          <w:rFonts w:asciiTheme="minorHAnsi" w:hAnsiTheme="minorHAnsi" w:cstheme="minorHAnsi"/>
        </w:rPr>
        <w:t>promote</w:t>
      </w:r>
      <w:r w:rsidR="00E22C2E">
        <w:rPr>
          <w:rFonts w:asciiTheme="minorHAnsi" w:hAnsiTheme="minorHAnsi" w:cstheme="minorHAnsi"/>
        </w:rPr>
        <w:t>s</w:t>
      </w:r>
      <w:r w:rsidR="00E22C2E" w:rsidRPr="00E22C2E">
        <w:rPr>
          <w:rFonts w:asciiTheme="minorHAnsi" w:hAnsiTheme="minorHAnsi" w:cstheme="minorHAnsi"/>
        </w:rPr>
        <w:t xml:space="preserve"> gender equality in the provision by the Government of development assistance and humanitarian assistance to countries outside the United Kingdom, and for connected purposes</w:t>
      </w:r>
      <w:r>
        <w:rPr>
          <w:rFonts w:asciiTheme="minorHAnsi" w:hAnsiTheme="minorHAnsi" w:cstheme="minorHAnsi"/>
        </w:rPr>
        <w:t xml:space="preserve">. </w:t>
      </w:r>
      <w:r w:rsidR="00E22C2E">
        <w:rPr>
          <w:rFonts w:asciiTheme="minorHAnsi" w:hAnsiTheme="minorHAnsi" w:cstheme="minorHAnsi"/>
        </w:rPr>
        <w:t xml:space="preserve"> See </w:t>
      </w:r>
      <w:r>
        <w:rPr>
          <w:rFonts w:asciiTheme="minorHAnsi" w:hAnsiTheme="minorHAnsi" w:cstheme="minorHAnsi"/>
        </w:rPr>
        <w:t xml:space="preserve">link for more details: </w:t>
      </w:r>
      <w:hyperlink r:id="rId10" w:history="1">
        <w:r w:rsidR="00E22C2E" w:rsidRPr="00104C1A">
          <w:rPr>
            <w:rStyle w:val="Hyperlink"/>
            <w:rFonts w:asciiTheme="minorHAnsi" w:hAnsiTheme="minorHAnsi" w:cstheme="minorHAnsi"/>
          </w:rPr>
          <w:t>http://www.legislation.gov.uk/ukpga/2014/9/pdfs/ukpga_20140009_en.pdf</w:t>
        </w:r>
      </w:hyperlink>
      <w:r w:rsidR="00E22C2E">
        <w:rPr>
          <w:rFonts w:asciiTheme="minorHAnsi" w:hAnsiTheme="minorHAnsi" w:cstheme="minorHAnsi"/>
        </w:rPr>
        <w:t xml:space="preserve">. </w:t>
      </w:r>
    </w:p>
    <w:p w:rsidR="00E22C2E" w:rsidRDefault="00E22C2E" w:rsidP="0029431C">
      <w:pPr>
        <w:rPr>
          <w:rFonts w:asciiTheme="minorHAnsi" w:hAnsiTheme="minorHAnsi" w:cstheme="minorHAnsi"/>
        </w:rPr>
      </w:pPr>
    </w:p>
    <w:p w:rsidR="00E22C2E" w:rsidRDefault="00E22C2E" w:rsidP="0029431C">
      <w:pPr>
        <w:rPr>
          <w:rFonts w:asciiTheme="minorHAnsi" w:hAnsiTheme="minorHAnsi" w:cstheme="minorHAnsi"/>
        </w:rPr>
      </w:pPr>
      <w:r>
        <w:rPr>
          <w:rFonts w:asciiTheme="minorHAnsi" w:hAnsiTheme="minorHAnsi" w:cstheme="minorHAnsi"/>
        </w:rPr>
        <w:t xml:space="preserve"> </w:t>
      </w:r>
      <w:r w:rsidR="0029431C">
        <w:rPr>
          <w:rFonts w:asciiTheme="minorHAnsi" w:hAnsiTheme="minorHAnsi" w:cstheme="minorHAnsi"/>
        </w:rPr>
        <w:t>Provide a proportionate statement in how this project</w:t>
      </w:r>
      <w:r w:rsidR="0029431C" w:rsidRPr="0029431C">
        <w:rPr>
          <w:rFonts w:asciiTheme="minorHAnsi" w:hAnsiTheme="minorHAnsi" w:cstheme="minorHAnsi"/>
        </w:rPr>
        <w:t xml:space="preserve"> will contribute to reducing gender inequality</w:t>
      </w:r>
      <w:r w:rsidR="0029431C">
        <w:rPr>
          <w:rFonts w:asciiTheme="minorHAnsi" w:hAnsiTheme="minorHAnsi" w:cstheme="minorHAnsi"/>
        </w:rPr>
        <w:t>.</w:t>
      </w:r>
      <w:r>
        <w:rPr>
          <w:rFonts w:asciiTheme="minorHAnsi" w:hAnsiTheme="minorHAnsi" w:cstheme="minorHAnsi"/>
        </w:rPr>
        <w:t xml:space="preserve"> </w:t>
      </w:r>
    </w:p>
    <w:p w:rsidR="0029431C" w:rsidRPr="0029431C" w:rsidRDefault="0029431C" w:rsidP="00410DE8">
      <w:pPr>
        <w:rPr>
          <w:rFonts w:asciiTheme="minorHAnsi" w:hAnsiTheme="minorHAnsi" w:cstheme="minorHAnsi"/>
        </w:rPr>
      </w:pPr>
    </w:p>
    <w:tbl>
      <w:tblPr>
        <w:tblStyle w:val="TableGrid"/>
        <w:tblW w:w="0" w:type="auto"/>
        <w:tblLook w:val="04A0" w:firstRow="1" w:lastRow="0" w:firstColumn="1" w:lastColumn="0" w:noHBand="0" w:noVBand="1"/>
      </w:tblPr>
      <w:tblGrid>
        <w:gridCol w:w="14174"/>
      </w:tblGrid>
      <w:tr w:rsidR="0029431C" w:rsidTr="0029431C">
        <w:tc>
          <w:tcPr>
            <w:tcW w:w="14174" w:type="dxa"/>
          </w:tcPr>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p w:rsidR="002C642A" w:rsidRDefault="002C642A" w:rsidP="0029431C">
            <w:pPr>
              <w:rPr>
                <w:rFonts w:asciiTheme="minorHAnsi" w:hAnsiTheme="minorHAnsi" w:cstheme="minorHAnsi"/>
                <w:b/>
              </w:rPr>
            </w:pPr>
          </w:p>
          <w:p w:rsidR="0029431C" w:rsidRDefault="0029431C" w:rsidP="0029431C">
            <w:pPr>
              <w:rPr>
                <w:rFonts w:asciiTheme="minorHAnsi" w:hAnsiTheme="minorHAnsi" w:cstheme="minorHAnsi"/>
                <w:b/>
              </w:rPr>
            </w:pPr>
          </w:p>
          <w:p w:rsidR="0029431C" w:rsidRDefault="0029431C" w:rsidP="0029431C">
            <w:pPr>
              <w:rPr>
                <w:rFonts w:asciiTheme="minorHAnsi" w:hAnsiTheme="minorHAnsi" w:cstheme="minorHAnsi"/>
                <w:b/>
              </w:rPr>
            </w:pPr>
          </w:p>
        </w:tc>
      </w:tr>
    </w:tbl>
    <w:p w:rsidR="0029431C" w:rsidRPr="0029431C" w:rsidRDefault="0029431C" w:rsidP="0029431C">
      <w:pPr>
        <w:rPr>
          <w:rFonts w:asciiTheme="minorHAnsi" w:hAnsiTheme="minorHAnsi" w:cstheme="minorHAnsi"/>
          <w:b/>
        </w:rPr>
      </w:pPr>
    </w:p>
    <w:p w:rsidR="00652A60" w:rsidRPr="00C956D8" w:rsidRDefault="00652A6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t>Value for Money</w:t>
      </w:r>
      <w:bookmarkStart w:id="0" w:name="_GoBack"/>
      <w:bookmarkEnd w:id="0"/>
    </w:p>
    <w:p w:rsidR="00652A60" w:rsidRPr="003354B5" w:rsidRDefault="00652A60">
      <w:pPr>
        <w:rPr>
          <w:rFonts w:asciiTheme="minorHAnsi" w:hAnsiTheme="minorHAnsi" w:cstheme="minorHAnsi"/>
        </w:rPr>
      </w:pPr>
      <w:r w:rsidRPr="003354B5">
        <w:rPr>
          <w:rFonts w:asciiTheme="minorHAnsi" w:hAnsiTheme="minorHAnsi" w:cstheme="minorHAnsi"/>
        </w:rPr>
        <w:t xml:space="preserve">State how this project will represent </w:t>
      </w:r>
      <w:r w:rsidR="00E761A7">
        <w:rPr>
          <w:rFonts w:asciiTheme="minorHAnsi" w:hAnsiTheme="minorHAnsi" w:cstheme="minorHAnsi"/>
        </w:rPr>
        <w:t xml:space="preserve">good </w:t>
      </w:r>
      <w:r w:rsidRPr="003354B5">
        <w:rPr>
          <w:rFonts w:asciiTheme="minorHAnsi" w:hAnsiTheme="minorHAnsi" w:cstheme="minorHAnsi"/>
        </w:rPr>
        <w:t>value for money</w:t>
      </w:r>
      <w:r w:rsidR="00410DE8">
        <w:rPr>
          <w:rFonts w:asciiTheme="minorHAnsi" w:hAnsiTheme="minorHAnsi" w:cstheme="minorHAnsi"/>
        </w:rPr>
        <w:t xml:space="preserve">. </w:t>
      </w:r>
      <w:r w:rsidR="00410DE8" w:rsidRPr="00F33A77">
        <w:rPr>
          <w:rFonts w:asciiTheme="minorHAnsi" w:hAnsiTheme="minorHAnsi" w:cstheme="minorHAnsi"/>
        </w:rPr>
        <w:t xml:space="preserve">See </w:t>
      </w:r>
      <w:r w:rsidR="00F33A77" w:rsidRPr="00F33A77">
        <w:rPr>
          <w:rFonts w:asciiTheme="minorHAnsi" w:hAnsiTheme="minorHAnsi" w:cstheme="minorHAnsi"/>
        </w:rPr>
        <w:t xml:space="preserve">the attached </w:t>
      </w:r>
      <w:r w:rsidR="00410DE8" w:rsidRPr="00F33A77">
        <w:rPr>
          <w:rFonts w:asciiTheme="minorHAnsi" w:hAnsiTheme="minorHAnsi" w:cstheme="minorHAnsi"/>
        </w:rPr>
        <w:t>Document C for</w:t>
      </w:r>
      <w:r w:rsidR="00410DE8">
        <w:rPr>
          <w:rFonts w:asciiTheme="minorHAnsi" w:hAnsiTheme="minorHAnsi" w:cstheme="minorHAnsi"/>
        </w:rPr>
        <w:t xml:space="preserve"> more information</w:t>
      </w:r>
    </w:p>
    <w:tbl>
      <w:tblPr>
        <w:tblStyle w:val="TableGrid"/>
        <w:tblW w:w="0" w:type="auto"/>
        <w:tblLook w:val="04A0" w:firstRow="1" w:lastRow="0" w:firstColumn="1" w:lastColumn="0" w:noHBand="0" w:noVBand="1"/>
      </w:tblPr>
      <w:tblGrid>
        <w:gridCol w:w="14174"/>
      </w:tblGrid>
      <w:tr w:rsidR="00652A60" w:rsidRPr="003354B5" w:rsidTr="00652A60">
        <w:tc>
          <w:tcPr>
            <w:tcW w:w="14174" w:type="dxa"/>
          </w:tcPr>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Default="00652A60">
            <w:pPr>
              <w:rPr>
                <w:rFonts w:asciiTheme="minorHAnsi" w:hAnsiTheme="minorHAnsi" w:cstheme="minorHAnsi"/>
                <w:b/>
              </w:rPr>
            </w:pPr>
          </w:p>
          <w:p w:rsidR="003E3F2C" w:rsidRPr="003354B5" w:rsidRDefault="003E3F2C">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p w:rsidR="00652A60" w:rsidRPr="003354B5" w:rsidRDefault="00652A60">
            <w:pPr>
              <w:rPr>
                <w:rFonts w:asciiTheme="minorHAnsi" w:hAnsiTheme="minorHAnsi" w:cstheme="minorHAnsi"/>
                <w:b/>
              </w:rPr>
            </w:pPr>
          </w:p>
        </w:tc>
      </w:tr>
    </w:tbl>
    <w:p w:rsidR="00652A60" w:rsidRPr="003354B5" w:rsidRDefault="00652A60">
      <w:pPr>
        <w:rPr>
          <w:rFonts w:asciiTheme="minorHAnsi" w:hAnsiTheme="minorHAnsi" w:cstheme="minorHAnsi"/>
          <w:b/>
        </w:rPr>
      </w:pPr>
    </w:p>
    <w:p w:rsidR="00652A60" w:rsidRPr="00C956D8" w:rsidRDefault="008931BF"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 xml:space="preserve">Project </w:t>
      </w:r>
      <w:r w:rsidR="00E761A7" w:rsidRPr="00C956D8">
        <w:rPr>
          <w:rFonts w:asciiTheme="minorHAnsi" w:hAnsiTheme="minorHAnsi" w:cstheme="minorHAnsi"/>
          <w:b/>
        </w:rPr>
        <w:t>B</w:t>
      </w:r>
      <w:r w:rsidR="00652A60" w:rsidRPr="00C956D8">
        <w:rPr>
          <w:rFonts w:asciiTheme="minorHAnsi" w:hAnsiTheme="minorHAnsi" w:cstheme="minorHAnsi"/>
          <w:b/>
        </w:rPr>
        <w:t>udget</w:t>
      </w:r>
      <w:r w:rsidR="0029431C">
        <w:rPr>
          <w:rFonts w:asciiTheme="minorHAnsi" w:hAnsiTheme="minorHAnsi" w:cstheme="minorHAnsi"/>
          <w:b/>
        </w:rPr>
        <w:t xml:space="preserve"> </w:t>
      </w:r>
    </w:p>
    <w:p w:rsidR="00C956D8" w:rsidRPr="00410DE8" w:rsidRDefault="0083742C">
      <w:pPr>
        <w:rPr>
          <w:rFonts w:asciiTheme="minorHAnsi" w:hAnsiTheme="minorHAnsi" w:cstheme="minorHAnsi"/>
        </w:rPr>
      </w:pPr>
      <w:r w:rsidRPr="00410DE8">
        <w:rPr>
          <w:rFonts w:asciiTheme="minorHAnsi" w:hAnsiTheme="minorHAnsi" w:cstheme="minorHAnsi"/>
        </w:rPr>
        <w:t>To</w:t>
      </w:r>
      <w:r w:rsidR="00E761A7" w:rsidRPr="00410DE8">
        <w:rPr>
          <w:rFonts w:asciiTheme="minorHAnsi" w:hAnsiTheme="minorHAnsi" w:cstheme="minorHAnsi"/>
        </w:rPr>
        <w:t xml:space="preserve"> be considered for funding, the lead</w:t>
      </w:r>
      <w:r w:rsidR="004778EA" w:rsidRPr="00410DE8">
        <w:rPr>
          <w:rFonts w:asciiTheme="minorHAnsi" w:hAnsiTheme="minorHAnsi" w:cstheme="minorHAnsi"/>
        </w:rPr>
        <w:t xml:space="preserve"> implementing</w:t>
      </w:r>
      <w:r w:rsidR="00E761A7" w:rsidRPr="00410DE8">
        <w:rPr>
          <w:rFonts w:asciiTheme="minorHAnsi" w:hAnsiTheme="minorHAnsi" w:cstheme="minorHAnsi"/>
        </w:rPr>
        <w:t xml:space="preserve"> partner</w:t>
      </w:r>
      <w:r w:rsidRPr="00410DE8">
        <w:rPr>
          <w:rFonts w:asciiTheme="minorHAnsi" w:hAnsiTheme="minorHAnsi" w:cstheme="minorHAnsi"/>
        </w:rPr>
        <w:t xml:space="preserve"> must complete the activity based </w:t>
      </w:r>
      <w:r w:rsidR="0029431C" w:rsidRPr="00410DE8">
        <w:rPr>
          <w:rFonts w:asciiTheme="minorHAnsi" w:hAnsiTheme="minorHAnsi" w:cstheme="minorHAnsi"/>
        </w:rPr>
        <w:t xml:space="preserve">project </w:t>
      </w:r>
      <w:r w:rsidRPr="00410DE8">
        <w:rPr>
          <w:rFonts w:asciiTheme="minorHAnsi" w:hAnsiTheme="minorHAnsi" w:cstheme="minorHAnsi"/>
        </w:rPr>
        <w:t>budget</w:t>
      </w:r>
      <w:r w:rsidR="0029431C" w:rsidRPr="00410DE8">
        <w:rPr>
          <w:rFonts w:asciiTheme="minorHAnsi" w:hAnsiTheme="minorHAnsi" w:cstheme="minorHAnsi"/>
        </w:rPr>
        <w:t xml:space="preserve"> template</w:t>
      </w:r>
      <w:r w:rsidRPr="00410DE8">
        <w:rPr>
          <w:rFonts w:asciiTheme="minorHAnsi" w:hAnsiTheme="minorHAnsi" w:cstheme="minorHAnsi"/>
        </w:rPr>
        <w:t xml:space="preserve">. </w:t>
      </w:r>
      <w:r w:rsidRPr="00410DE8">
        <w:rPr>
          <w:rFonts w:asciiTheme="minorHAnsi" w:hAnsiTheme="minorHAnsi" w:cstheme="minorHAnsi"/>
          <w:u w:val="single"/>
        </w:rPr>
        <w:t xml:space="preserve">See </w:t>
      </w:r>
      <w:r w:rsidR="002A2F53" w:rsidRPr="00410DE8">
        <w:rPr>
          <w:rFonts w:asciiTheme="minorHAnsi" w:hAnsiTheme="minorHAnsi" w:cstheme="minorHAnsi"/>
          <w:u w:val="single"/>
        </w:rPr>
        <w:t>Document B</w:t>
      </w:r>
      <w:r w:rsidRPr="00410DE8">
        <w:rPr>
          <w:rFonts w:asciiTheme="minorHAnsi" w:hAnsiTheme="minorHAnsi" w:cstheme="minorHAnsi"/>
        </w:rPr>
        <w:t xml:space="preserve">. </w:t>
      </w:r>
    </w:p>
    <w:p w:rsidR="0029431C" w:rsidRPr="00410DE8" w:rsidRDefault="0029431C">
      <w:pPr>
        <w:rPr>
          <w:rFonts w:asciiTheme="minorHAnsi" w:hAnsiTheme="minorHAnsi" w:cstheme="minorHAnsi"/>
        </w:rPr>
      </w:pPr>
    </w:p>
    <w:p w:rsidR="0029431C" w:rsidRPr="00410DE8" w:rsidRDefault="0029431C">
      <w:pPr>
        <w:rPr>
          <w:rFonts w:asciiTheme="minorHAnsi" w:hAnsiTheme="minorHAnsi" w:cstheme="minorHAnsi"/>
        </w:rPr>
      </w:pPr>
    </w:p>
    <w:p w:rsidR="00D02B30" w:rsidRPr="00410DE8" w:rsidRDefault="00C956D8" w:rsidP="00C956D8">
      <w:pPr>
        <w:pStyle w:val="ListParagraph"/>
        <w:numPr>
          <w:ilvl w:val="0"/>
          <w:numId w:val="4"/>
        </w:numPr>
        <w:rPr>
          <w:rFonts w:asciiTheme="minorHAnsi" w:hAnsiTheme="minorHAnsi" w:cstheme="minorHAnsi"/>
          <w:b/>
        </w:rPr>
      </w:pPr>
      <w:r w:rsidRPr="00410DE8">
        <w:rPr>
          <w:rFonts w:asciiTheme="minorHAnsi" w:hAnsiTheme="minorHAnsi" w:cstheme="minorHAnsi"/>
          <w:b/>
        </w:rPr>
        <w:t>Risks</w:t>
      </w:r>
    </w:p>
    <w:p w:rsidR="00C956D8" w:rsidRPr="00C956D8" w:rsidRDefault="00C956D8" w:rsidP="00C956D8">
      <w:pPr>
        <w:rPr>
          <w:rFonts w:asciiTheme="minorHAnsi" w:hAnsiTheme="minorHAnsi" w:cstheme="minorHAnsi"/>
        </w:rPr>
      </w:pPr>
      <w:r w:rsidRPr="00410DE8">
        <w:rPr>
          <w:rFonts w:asciiTheme="minorHAnsi" w:hAnsiTheme="minorHAnsi" w:cstheme="minorHAnsi"/>
        </w:rPr>
        <w:t xml:space="preserve">What are the key </w:t>
      </w:r>
      <w:r w:rsidR="00E827C0" w:rsidRPr="00410DE8">
        <w:rPr>
          <w:rFonts w:asciiTheme="minorHAnsi" w:hAnsiTheme="minorHAnsi" w:cstheme="minorHAnsi"/>
        </w:rPr>
        <w:t xml:space="preserve">fiduciary, delivery and reputational </w:t>
      </w:r>
      <w:r w:rsidRPr="00410DE8">
        <w:rPr>
          <w:rFonts w:asciiTheme="minorHAnsi" w:hAnsiTheme="minorHAnsi" w:cstheme="minorHAnsi"/>
        </w:rPr>
        <w:t>risks</w:t>
      </w:r>
      <w:r w:rsidR="00E827C0" w:rsidRPr="00410DE8">
        <w:rPr>
          <w:rFonts w:asciiTheme="minorHAnsi" w:hAnsiTheme="minorHAnsi" w:cstheme="minorHAnsi"/>
        </w:rPr>
        <w:t xml:space="preserve"> </w:t>
      </w:r>
      <w:r w:rsidRPr="00410DE8">
        <w:rPr>
          <w:rFonts w:asciiTheme="minorHAnsi" w:hAnsiTheme="minorHAnsi" w:cstheme="minorHAnsi"/>
        </w:rPr>
        <w:t>associated with this project and how will you manage these?</w:t>
      </w:r>
    </w:p>
    <w:p w:rsidR="00C956D8" w:rsidRPr="003354B5" w:rsidRDefault="00C956D8" w:rsidP="00C956D8">
      <w:pPr>
        <w:rPr>
          <w:rFonts w:asciiTheme="minorHAnsi" w:hAnsiTheme="minorHAnsi" w:cstheme="minorHAnsi"/>
          <w:sz w:val="16"/>
          <w:szCs w:val="16"/>
        </w:rPr>
      </w:pPr>
    </w:p>
    <w:tbl>
      <w:tblPr>
        <w:tblStyle w:val="TableGrid"/>
        <w:tblW w:w="13575" w:type="dxa"/>
        <w:tblLayout w:type="fixed"/>
        <w:tblLook w:val="01E0" w:firstRow="1" w:lastRow="1" w:firstColumn="1" w:lastColumn="1" w:noHBand="0" w:noVBand="0"/>
      </w:tblPr>
      <w:tblGrid>
        <w:gridCol w:w="3936"/>
        <w:gridCol w:w="1701"/>
        <w:gridCol w:w="1418"/>
        <w:gridCol w:w="4111"/>
        <w:gridCol w:w="2409"/>
      </w:tblGrid>
      <w:tr w:rsidR="00C956D8" w:rsidRPr="003354B5" w:rsidTr="002D159C">
        <w:tc>
          <w:tcPr>
            <w:tcW w:w="3936" w:type="dxa"/>
          </w:tcPr>
          <w:p w:rsidR="00C956D8" w:rsidRPr="003354B5" w:rsidRDefault="00C956D8" w:rsidP="002D159C">
            <w:pPr>
              <w:rPr>
                <w:rFonts w:asciiTheme="minorHAnsi" w:hAnsiTheme="minorHAnsi" w:cstheme="minorHAnsi"/>
                <w:sz w:val="16"/>
                <w:szCs w:val="16"/>
              </w:rPr>
            </w:pPr>
            <w:r w:rsidRPr="003354B5">
              <w:rPr>
                <w:rFonts w:asciiTheme="minorHAnsi" w:hAnsiTheme="minorHAnsi" w:cstheme="minorHAnsi"/>
                <w:b/>
              </w:rPr>
              <w:t>Description of Risk identified</w:t>
            </w:r>
            <w:r w:rsidRPr="003354B5">
              <w:rPr>
                <w:rFonts w:asciiTheme="minorHAnsi" w:hAnsiTheme="minorHAnsi" w:cstheme="minorHAnsi"/>
                <w:sz w:val="16"/>
                <w:szCs w:val="16"/>
              </w:rPr>
              <w:t xml:space="preserve"> </w:t>
            </w:r>
          </w:p>
          <w:p w:rsidR="00C956D8" w:rsidRPr="0032767B" w:rsidRDefault="00C956D8" w:rsidP="002D159C">
            <w:pPr>
              <w:rPr>
                <w:rFonts w:asciiTheme="minorHAnsi" w:hAnsiTheme="minorHAnsi" w:cstheme="minorHAnsi"/>
                <w:i/>
                <w:sz w:val="16"/>
                <w:szCs w:val="16"/>
              </w:rPr>
            </w:pPr>
            <w:r w:rsidRPr="0032767B">
              <w:rPr>
                <w:rFonts w:asciiTheme="minorHAnsi" w:hAnsiTheme="minorHAnsi" w:cstheme="minorHAnsi"/>
                <w:i/>
                <w:sz w:val="16"/>
                <w:szCs w:val="16"/>
              </w:rPr>
              <w:t xml:space="preserve">To help manage/mitigate the risk be as specific as possible about the risks identified </w:t>
            </w:r>
          </w:p>
          <w:p w:rsidR="00C956D8" w:rsidRPr="003354B5" w:rsidRDefault="00C956D8" w:rsidP="002D159C">
            <w:pPr>
              <w:rPr>
                <w:rFonts w:asciiTheme="minorHAnsi" w:hAnsiTheme="minorHAnsi" w:cstheme="minorHAnsi"/>
                <w:b/>
              </w:rPr>
            </w:pPr>
          </w:p>
        </w:tc>
        <w:tc>
          <w:tcPr>
            <w:tcW w:w="1701" w:type="dxa"/>
          </w:tcPr>
          <w:p w:rsidR="00C956D8" w:rsidRPr="003354B5" w:rsidRDefault="00C956D8" w:rsidP="002D159C">
            <w:pPr>
              <w:rPr>
                <w:rFonts w:asciiTheme="minorHAnsi" w:hAnsiTheme="minorHAnsi" w:cstheme="minorHAnsi"/>
                <w:b/>
              </w:rPr>
            </w:pPr>
            <w:r w:rsidRPr="003354B5">
              <w:rPr>
                <w:rFonts w:asciiTheme="minorHAnsi" w:hAnsiTheme="minorHAnsi" w:cstheme="minorHAnsi"/>
                <w:b/>
              </w:rPr>
              <w:t>Likelihood</w:t>
            </w:r>
          </w:p>
          <w:p w:rsidR="00C956D8" w:rsidRPr="003354B5" w:rsidRDefault="00C956D8" w:rsidP="002D159C">
            <w:pPr>
              <w:rPr>
                <w:rFonts w:asciiTheme="minorHAnsi" w:hAnsiTheme="minorHAnsi" w:cstheme="minorHAnsi"/>
                <w:i/>
                <w:sz w:val="16"/>
                <w:szCs w:val="16"/>
              </w:rPr>
            </w:pPr>
            <w:r w:rsidRPr="003354B5">
              <w:rPr>
                <w:rFonts w:asciiTheme="minorHAnsi" w:hAnsiTheme="minorHAnsi" w:cstheme="minorHAnsi"/>
                <w:i/>
                <w:sz w:val="16"/>
                <w:szCs w:val="16"/>
              </w:rPr>
              <w:t>High, Medium or Low</w:t>
            </w:r>
          </w:p>
          <w:p w:rsidR="00C956D8" w:rsidRPr="003354B5" w:rsidRDefault="00C956D8" w:rsidP="002D159C">
            <w:pPr>
              <w:rPr>
                <w:rFonts w:asciiTheme="minorHAnsi" w:hAnsiTheme="minorHAnsi" w:cstheme="minorHAnsi"/>
                <w:b/>
              </w:rPr>
            </w:pPr>
          </w:p>
        </w:tc>
        <w:tc>
          <w:tcPr>
            <w:tcW w:w="1418" w:type="dxa"/>
          </w:tcPr>
          <w:p w:rsidR="00C956D8" w:rsidRPr="003354B5" w:rsidRDefault="00C956D8" w:rsidP="002D159C">
            <w:pPr>
              <w:rPr>
                <w:rFonts w:asciiTheme="minorHAnsi" w:hAnsiTheme="minorHAnsi" w:cstheme="minorHAnsi"/>
                <w:b/>
              </w:rPr>
            </w:pPr>
            <w:r w:rsidRPr="003354B5">
              <w:rPr>
                <w:rFonts w:asciiTheme="minorHAnsi" w:hAnsiTheme="minorHAnsi" w:cstheme="minorHAnsi"/>
                <w:b/>
              </w:rPr>
              <w:t>Impact</w:t>
            </w:r>
          </w:p>
          <w:p w:rsidR="00C956D8" w:rsidRPr="003354B5" w:rsidRDefault="00C956D8" w:rsidP="002D159C">
            <w:pPr>
              <w:rPr>
                <w:rFonts w:asciiTheme="minorHAnsi" w:hAnsiTheme="minorHAnsi" w:cstheme="minorHAnsi"/>
                <w:i/>
                <w:sz w:val="16"/>
                <w:szCs w:val="16"/>
              </w:rPr>
            </w:pPr>
            <w:r w:rsidRPr="003354B5">
              <w:rPr>
                <w:rFonts w:asciiTheme="minorHAnsi" w:hAnsiTheme="minorHAnsi" w:cstheme="minorHAnsi"/>
                <w:i/>
                <w:sz w:val="16"/>
                <w:szCs w:val="16"/>
              </w:rPr>
              <w:t>High, Medium or Low</w:t>
            </w:r>
          </w:p>
          <w:p w:rsidR="00C956D8" w:rsidRPr="003354B5" w:rsidRDefault="00C956D8" w:rsidP="002D159C">
            <w:pPr>
              <w:rPr>
                <w:rFonts w:asciiTheme="minorHAnsi" w:hAnsiTheme="minorHAnsi" w:cstheme="minorHAnsi"/>
                <w:b/>
              </w:rPr>
            </w:pPr>
          </w:p>
        </w:tc>
        <w:tc>
          <w:tcPr>
            <w:tcW w:w="4111" w:type="dxa"/>
          </w:tcPr>
          <w:p w:rsidR="00C956D8" w:rsidRPr="003354B5" w:rsidRDefault="00C956D8" w:rsidP="002D159C">
            <w:pPr>
              <w:rPr>
                <w:rFonts w:asciiTheme="minorHAnsi" w:hAnsiTheme="minorHAnsi" w:cstheme="minorHAnsi"/>
                <w:b/>
              </w:rPr>
            </w:pPr>
            <w:r w:rsidRPr="003354B5">
              <w:rPr>
                <w:rFonts w:asciiTheme="minorHAnsi" w:hAnsiTheme="minorHAnsi" w:cstheme="minorHAnsi"/>
                <w:b/>
              </w:rPr>
              <w:t>Management</w:t>
            </w:r>
          </w:p>
          <w:p w:rsidR="00C956D8" w:rsidRPr="003354B5" w:rsidRDefault="00C956D8" w:rsidP="002D159C">
            <w:pPr>
              <w:rPr>
                <w:rFonts w:asciiTheme="minorHAnsi" w:hAnsiTheme="minorHAnsi" w:cstheme="minorHAnsi"/>
                <w:i/>
                <w:sz w:val="16"/>
                <w:szCs w:val="16"/>
              </w:rPr>
            </w:pPr>
            <w:r w:rsidRPr="003354B5">
              <w:rPr>
                <w:rFonts w:asciiTheme="minorHAnsi" w:hAnsiTheme="minorHAnsi" w:cstheme="minorHAnsi"/>
                <w:i/>
                <w:sz w:val="16"/>
                <w:szCs w:val="16"/>
              </w:rPr>
              <w:t>How will the risk be managed and monitored, what are the mitigating actions and who is the risk owner</w:t>
            </w:r>
          </w:p>
        </w:tc>
        <w:tc>
          <w:tcPr>
            <w:tcW w:w="2409" w:type="dxa"/>
          </w:tcPr>
          <w:p w:rsidR="00C956D8" w:rsidRPr="003354B5" w:rsidRDefault="00C956D8" w:rsidP="002D159C">
            <w:pPr>
              <w:rPr>
                <w:rFonts w:asciiTheme="minorHAnsi" w:hAnsiTheme="minorHAnsi" w:cstheme="minorHAnsi"/>
                <w:b/>
              </w:rPr>
            </w:pPr>
            <w:r w:rsidRPr="003354B5">
              <w:rPr>
                <w:rFonts w:asciiTheme="minorHAnsi" w:hAnsiTheme="minorHAnsi" w:cstheme="minorHAnsi"/>
                <w:b/>
              </w:rPr>
              <w:t>Overall all risk rating</w:t>
            </w:r>
          </w:p>
          <w:p w:rsidR="00C956D8" w:rsidRPr="003354B5" w:rsidRDefault="00C956D8" w:rsidP="00A74F61">
            <w:pPr>
              <w:rPr>
                <w:rFonts w:asciiTheme="minorHAnsi" w:hAnsiTheme="minorHAnsi" w:cstheme="minorHAnsi"/>
                <w:i/>
                <w:sz w:val="16"/>
                <w:szCs w:val="16"/>
              </w:rPr>
            </w:pPr>
            <w:r w:rsidRPr="003354B5">
              <w:rPr>
                <w:rFonts w:asciiTheme="minorHAnsi" w:hAnsiTheme="minorHAnsi" w:cstheme="minorHAnsi"/>
                <w:i/>
                <w:sz w:val="16"/>
                <w:szCs w:val="16"/>
              </w:rPr>
              <w:t>Once risks are managed  state whether the overall risk is High, Medium of Low</w:t>
            </w:r>
            <w:r w:rsidR="00A74F61">
              <w:rPr>
                <w:rFonts w:asciiTheme="minorHAnsi" w:hAnsiTheme="minorHAnsi" w:cstheme="minorHAnsi"/>
                <w:i/>
                <w:sz w:val="16"/>
                <w:szCs w:val="16"/>
              </w:rPr>
              <w:t xml:space="preserve"> (1 – 5)</w:t>
            </w:r>
          </w:p>
        </w:tc>
      </w:tr>
      <w:tr w:rsidR="00C956D8" w:rsidRPr="003354B5" w:rsidTr="002D159C">
        <w:tc>
          <w:tcPr>
            <w:tcW w:w="3936" w:type="dxa"/>
          </w:tcPr>
          <w:p w:rsidR="00C956D8" w:rsidRDefault="00C956D8" w:rsidP="002D159C">
            <w:pPr>
              <w:rPr>
                <w:rFonts w:asciiTheme="minorHAnsi" w:hAnsiTheme="minorHAnsi" w:cstheme="minorHAnsi"/>
              </w:rPr>
            </w:pPr>
          </w:p>
          <w:p w:rsidR="00410DE8" w:rsidRDefault="00410DE8" w:rsidP="002D159C">
            <w:pPr>
              <w:rPr>
                <w:rFonts w:asciiTheme="minorHAnsi" w:hAnsiTheme="minorHAnsi" w:cstheme="minorHAnsi"/>
              </w:rPr>
            </w:pPr>
          </w:p>
          <w:p w:rsidR="00410DE8" w:rsidRPr="003354B5" w:rsidRDefault="00410DE8" w:rsidP="002D159C">
            <w:pPr>
              <w:rPr>
                <w:rFonts w:asciiTheme="minorHAnsi" w:hAnsiTheme="minorHAnsi" w:cstheme="minorHAnsi"/>
              </w:rPr>
            </w:pPr>
          </w:p>
        </w:tc>
        <w:tc>
          <w:tcPr>
            <w:tcW w:w="1701" w:type="dxa"/>
          </w:tcPr>
          <w:p w:rsidR="00C956D8" w:rsidRPr="003354B5" w:rsidRDefault="00C956D8" w:rsidP="002D159C">
            <w:pPr>
              <w:rPr>
                <w:rFonts w:asciiTheme="minorHAnsi" w:hAnsiTheme="minorHAnsi" w:cstheme="minorHAnsi"/>
              </w:rPr>
            </w:pPr>
          </w:p>
        </w:tc>
        <w:tc>
          <w:tcPr>
            <w:tcW w:w="1418" w:type="dxa"/>
          </w:tcPr>
          <w:p w:rsidR="00C956D8" w:rsidRPr="003354B5" w:rsidRDefault="00C956D8" w:rsidP="002D159C">
            <w:pPr>
              <w:rPr>
                <w:rFonts w:asciiTheme="minorHAnsi" w:hAnsiTheme="minorHAnsi" w:cstheme="minorHAnsi"/>
              </w:rPr>
            </w:pPr>
          </w:p>
        </w:tc>
        <w:tc>
          <w:tcPr>
            <w:tcW w:w="4111" w:type="dxa"/>
          </w:tcPr>
          <w:p w:rsidR="00C956D8" w:rsidRPr="003354B5" w:rsidRDefault="00C956D8" w:rsidP="002D159C">
            <w:pPr>
              <w:rPr>
                <w:rFonts w:asciiTheme="minorHAnsi" w:hAnsiTheme="minorHAnsi" w:cstheme="minorHAnsi"/>
              </w:rPr>
            </w:pPr>
          </w:p>
        </w:tc>
        <w:tc>
          <w:tcPr>
            <w:tcW w:w="2409" w:type="dxa"/>
          </w:tcPr>
          <w:p w:rsidR="00C956D8" w:rsidRPr="003354B5" w:rsidRDefault="00C956D8" w:rsidP="002D159C">
            <w:pPr>
              <w:rPr>
                <w:rFonts w:asciiTheme="minorHAnsi" w:hAnsiTheme="minorHAnsi" w:cstheme="minorHAnsi"/>
              </w:rPr>
            </w:pPr>
          </w:p>
        </w:tc>
      </w:tr>
      <w:tr w:rsidR="00C956D8" w:rsidRPr="003354B5" w:rsidTr="002D159C">
        <w:tc>
          <w:tcPr>
            <w:tcW w:w="3936" w:type="dxa"/>
          </w:tcPr>
          <w:p w:rsidR="00C956D8" w:rsidRDefault="00C956D8" w:rsidP="002D159C">
            <w:pPr>
              <w:rPr>
                <w:rFonts w:asciiTheme="minorHAnsi" w:hAnsiTheme="minorHAnsi" w:cstheme="minorHAnsi"/>
              </w:rPr>
            </w:pPr>
          </w:p>
          <w:p w:rsidR="00410DE8" w:rsidRDefault="00410DE8" w:rsidP="002D159C">
            <w:pPr>
              <w:rPr>
                <w:rFonts w:asciiTheme="minorHAnsi" w:hAnsiTheme="minorHAnsi" w:cstheme="minorHAnsi"/>
              </w:rPr>
            </w:pPr>
          </w:p>
          <w:p w:rsidR="00410DE8" w:rsidRPr="003354B5" w:rsidRDefault="00410DE8" w:rsidP="002D159C">
            <w:pPr>
              <w:rPr>
                <w:rFonts w:asciiTheme="minorHAnsi" w:hAnsiTheme="minorHAnsi" w:cstheme="minorHAnsi"/>
              </w:rPr>
            </w:pPr>
          </w:p>
        </w:tc>
        <w:tc>
          <w:tcPr>
            <w:tcW w:w="1701" w:type="dxa"/>
          </w:tcPr>
          <w:p w:rsidR="00C956D8" w:rsidRPr="003354B5" w:rsidRDefault="00C956D8" w:rsidP="002D159C">
            <w:pPr>
              <w:rPr>
                <w:rFonts w:asciiTheme="minorHAnsi" w:hAnsiTheme="minorHAnsi" w:cstheme="minorHAnsi"/>
              </w:rPr>
            </w:pPr>
          </w:p>
        </w:tc>
        <w:tc>
          <w:tcPr>
            <w:tcW w:w="1418" w:type="dxa"/>
          </w:tcPr>
          <w:p w:rsidR="00C956D8" w:rsidRPr="003354B5" w:rsidRDefault="00C956D8" w:rsidP="002D159C">
            <w:pPr>
              <w:rPr>
                <w:rFonts w:asciiTheme="minorHAnsi" w:hAnsiTheme="minorHAnsi" w:cstheme="minorHAnsi"/>
              </w:rPr>
            </w:pPr>
          </w:p>
        </w:tc>
        <w:tc>
          <w:tcPr>
            <w:tcW w:w="4111" w:type="dxa"/>
          </w:tcPr>
          <w:p w:rsidR="00C956D8" w:rsidRPr="003354B5" w:rsidRDefault="00C956D8" w:rsidP="002D159C">
            <w:pPr>
              <w:rPr>
                <w:rFonts w:asciiTheme="minorHAnsi" w:hAnsiTheme="minorHAnsi" w:cstheme="minorHAnsi"/>
              </w:rPr>
            </w:pPr>
          </w:p>
        </w:tc>
        <w:tc>
          <w:tcPr>
            <w:tcW w:w="2409" w:type="dxa"/>
          </w:tcPr>
          <w:p w:rsidR="00C956D8" w:rsidRPr="003354B5" w:rsidRDefault="00C956D8" w:rsidP="002D159C">
            <w:pPr>
              <w:rPr>
                <w:rFonts w:asciiTheme="minorHAnsi" w:hAnsiTheme="minorHAnsi" w:cstheme="minorHAnsi"/>
              </w:rPr>
            </w:pPr>
          </w:p>
        </w:tc>
      </w:tr>
      <w:tr w:rsidR="00C956D8" w:rsidRPr="003354B5" w:rsidTr="002D159C">
        <w:tc>
          <w:tcPr>
            <w:tcW w:w="3936" w:type="dxa"/>
          </w:tcPr>
          <w:p w:rsidR="00C956D8" w:rsidRDefault="00C956D8" w:rsidP="002D159C">
            <w:pPr>
              <w:rPr>
                <w:rFonts w:asciiTheme="minorHAnsi" w:hAnsiTheme="minorHAnsi" w:cstheme="minorHAnsi"/>
              </w:rPr>
            </w:pPr>
          </w:p>
          <w:p w:rsidR="00410DE8" w:rsidRDefault="00410DE8" w:rsidP="002D159C">
            <w:pPr>
              <w:rPr>
                <w:rFonts w:asciiTheme="minorHAnsi" w:hAnsiTheme="minorHAnsi" w:cstheme="minorHAnsi"/>
              </w:rPr>
            </w:pPr>
          </w:p>
          <w:p w:rsidR="00410DE8" w:rsidRPr="003354B5" w:rsidRDefault="00410DE8" w:rsidP="002D159C">
            <w:pPr>
              <w:rPr>
                <w:rFonts w:asciiTheme="minorHAnsi" w:hAnsiTheme="minorHAnsi" w:cstheme="minorHAnsi"/>
              </w:rPr>
            </w:pPr>
          </w:p>
        </w:tc>
        <w:tc>
          <w:tcPr>
            <w:tcW w:w="1701" w:type="dxa"/>
          </w:tcPr>
          <w:p w:rsidR="00C956D8" w:rsidRPr="003354B5" w:rsidRDefault="00C956D8" w:rsidP="002D159C">
            <w:pPr>
              <w:rPr>
                <w:rFonts w:asciiTheme="minorHAnsi" w:hAnsiTheme="minorHAnsi" w:cstheme="minorHAnsi"/>
              </w:rPr>
            </w:pPr>
          </w:p>
        </w:tc>
        <w:tc>
          <w:tcPr>
            <w:tcW w:w="1418" w:type="dxa"/>
          </w:tcPr>
          <w:p w:rsidR="00C956D8" w:rsidRPr="003354B5" w:rsidRDefault="00C956D8" w:rsidP="002D159C">
            <w:pPr>
              <w:rPr>
                <w:rFonts w:asciiTheme="minorHAnsi" w:hAnsiTheme="minorHAnsi" w:cstheme="minorHAnsi"/>
              </w:rPr>
            </w:pPr>
          </w:p>
        </w:tc>
        <w:tc>
          <w:tcPr>
            <w:tcW w:w="4111" w:type="dxa"/>
          </w:tcPr>
          <w:p w:rsidR="00C956D8" w:rsidRPr="003354B5" w:rsidRDefault="00C956D8" w:rsidP="002D159C">
            <w:pPr>
              <w:rPr>
                <w:rFonts w:asciiTheme="minorHAnsi" w:hAnsiTheme="minorHAnsi" w:cstheme="minorHAnsi"/>
              </w:rPr>
            </w:pPr>
          </w:p>
        </w:tc>
        <w:tc>
          <w:tcPr>
            <w:tcW w:w="2409" w:type="dxa"/>
          </w:tcPr>
          <w:p w:rsidR="00C956D8" w:rsidRPr="003354B5" w:rsidRDefault="00C956D8" w:rsidP="002D159C">
            <w:pPr>
              <w:rPr>
                <w:rFonts w:asciiTheme="minorHAnsi" w:hAnsiTheme="minorHAnsi" w:cstheme="minorHAnsi"/>
              </w:rPr>
            </w:pPr>
          </w:p>
        </w:tc>
      </w:tr>
      <w:tr w:rsidR="00C956D8" w:rsidRPr="003354B5" w:rsidTr="002D159C">
        <w:tc>
          <w:tcPr>
            <w:tcW w:w="3936" w:type="dxa"/>
          </w:tcPr>
          <w:p w:rsidR="00C956D8" w:rsidRDefault="00C956D8" w:rsidP="002D159C">
            <w:pPr>
              <w:rPr>
                <w:rFonts w:asciiTheme="minorHAnsi" w:hAnsiTheme="minorHAnsi" w:cstheme="minorHAnsi"/>
              </w:rPr>
            </w:pPr>
          </w:p>
          <w:p w:rsidR="00410DE8" w:rsidRDefault="00410DE8" w:rsidP="002D159C">
            <w:pPr>
              <w:rPr>
                <w:rFonts w:asciiTheme="minorHAnsi" w:hAnsiTheme="minorHAnsi" w:cstheme="minorHAnsi"/>
              </w:rPr>
            </w:pPr>
          </w:p>
          <w:p w:rsidR="00410DE8" w:rsidRPr="003354B5" w:rsidRDefault="00410DE8" w:rsidP="002D159C">
            <w:pPr>
              <w:rPr>
                <w:rFonts w:asciiTheme="minorHAnsi" w:hAnsiTheme="minorHAnsi" w:cstheme="minorHAnsi"/>
              </w:rPr>
            </w:pPr>
          </w:p>
        </w:tc>
        <w:tc>
          <w:tcPr>
            <w:tcW w:w="1701" w:type="dxa"/>
          </w:tcPr>
          <w:p w:rsidR="00C956D8" w:rsidRPr="003354B5" w:rsidRDefault="00C956D8" w:rsidP="002D159C">
            <w:pPr>
              <w:rPr>
                <w:rFonts w:asciiTheme="minorHAnsi" w:hAnsiTheme="minorHAnsi" w:cstheme="minorHAnsi"/>
              </w:rPr>
            </w:pPr>
          </w:p>
        </w:tc>
        <w:tc>
          <w:tcPr>
            <w:tcW w:w="1418" w:type="dxa"/>
          </w:tcPr>
          <w:p w:rsidR="00C956D8" w:rsidRPr="003354B5" w:rsidRDefault="00C956D8" w:rsidP="002D159C">
            <w:pPr>
              <w:rPr>
                <w:rFonts w:asciiTheme="minorHAnsi" w:hAnsiTheme="minorHAnsi" w:cstheme="minorHAnsi"/>
              </w:rPr>
            </w:pPr>
          </w:p>
        </w:tc>
        <w:tc>
          <w:tcPr>
            <w:tcW w:w="4111" w:type="dxa"/>
          </w:tcPr>
          <w:p w:rsidR="00C956D8" w:rsidRPr="003354B5" w:rsidRDefault="00C956D8" w:rsidP="002D159C">
            <w:pPr>
              <w:rPr>
                <w:rFonts w:asciiTheme="minorHAnsi" w:hAnsiTheme="minorHAnsi" w:cstheme="minorHAnsi"/>
              </w:rPr>
            </w:pPr>
          </w:p>
        </w:tc>
        <w:tc>
          <w:tcPr>
            <w:tcW w:w="2409" w:type="dxa"/>
          </w:tcPr>
          <w:p w:rsidR="00C956D8" w:rsidRPr="003354B5" w:rsidRDefault="00C956D8" w:rsidP="002D159C">
            <w:pPr>
              <w:rPr>
                <w:rFonts w:asciiTheme="minorHAnsi" w:hAnsiTheme="minorHAnsi" w:cstheme="minorHAnsi"/>
              </w:rPr>
            </w:pPr>
          </w:p>
        </w:tc>
      </w:tr>
      <w:tr w:rsidR="00C956D8" w:rsidRPr="003354B5" w:rsidTr="002D159C">
        <w:tc>
          <w:tcPr>
            <w:tcW w:w="3936" w:type="dxa"/>
          </w:tcPr>
          <w:p w:rsidR="00C956D8" w:rsidRDefault="00C956D8" w:rsidP="002D159C">
            <w:pPr>
              <w:rPr>
                <w:rFonts w:asciiTheme="minorHAnsi" w:hAnsiTheme="minorHAnsi" w:cstheme="minorHAnsi"/>
              </w:rPr>
            </w:pPr>
          </w:p>
          <w:p w:rsidR="00410DE8" w:rsidRDefault="00410DE8" w:rsidP="002D159C">
            <w:pPr>
              <w:rPr>
                <w:rFonts w:asciiTheme="minorHAnsi" w:hAnsiTheme="minorHAnsi" w:cstheme="minorHAnsi"/>
              </w:rPr>
            </w:pPr>
          </w:p>
          <w:p w:rsidR="00410DE8" w:rsidRPr="003354B5" w:rsidRDefault="00410DE8" w:rsidP="002D159C">
            <w:pPr>
              <w:rPr>
                <w:rFonts w:asciiTheme="minorHAnsi" w:hAnsiTheme="minorHAnsi" w:cstheme="minorHAnsi"/>
              </w:rPr>
            </w:pPr>
          </w:p>
        </w:tc>
        <w:tc>
          <w:tcPr>
            <w:tcW w:w="1701" w:type="dxa"/>
          </w:tcPr>
          <w:p w:rsidR="00C956D8" w:rsidRPr="003354B5" w:rsidRDefault="00C956D8" w:rsidP="002D159C">
            <w:pPr>
              <w:rPr>
                <w:rFonts w:asciiTheme="minorHAnsi" w:hAnsiTheme="minorHAnsi" w:cstheme="minorHAnsi"/>
              </w:rPr>
            </w:pPr>
          </w:p>
        </w:tc>
        <w:tc>
          <w:tcPr>
            <w:tcW w:w="1418" w:type="dxa"/>
          </w:tcPr>
          <w:p w:rsidR="00C956D8" w:rsidRPr="003354B5" w:rsidRDefault="00C956D8" w:rsidP="002D159C">
            <w:pPr>
              <w:rPr>
                <w:rFonts w:asciiTheme="minorHAnsi" w:hAnsiTheme="minorHAnsi" w:cstheme="minorHAnsi"/>
              </w:rPr>
            </w:pPr>
          </w:p>
        </w:tc>
        <w:tc>
          <w:tcPr>
            <w:tcW w:w="4111" w:type="dxa"/>
          </w:tcPr>
          <w:p w:rsidR="00C956D8" w:rsidRPr="003354B5" w:rsidRDefault="00C956D8" w:rsidP="002D159C">
            <w:pPr>
              <w:rPr>
                <w:rFonts w:asciiTheme="minorHAnsi" w:hAnsiTheme="minorHAnsi" w:cstheme="minorHAnsi"/>
              </w:rPr>
            </w:pPr>
          </w:p>
        </w:tc>
        <w:tc>
          <w:tcPr>
            <w:tcW w:w="2409" w:type="dxa"/>
          </w:tcPr>
          <w:p w:rsidR="00C956D8" w:rsidRPr="003354B5" w:rsidRDefault="00C956D8" w:rsidP="002D159C">
            <w:pPr>
              <w:rPr>
                <w:rFonts w:asciiTheme="minorHAnsi" w:hAnsiTheme="minorHAnsi" w:cstheme="minorHAnsi"/>
              </w:rPr>
            </w:pPr>
          </w:p>
        </w:tc>
      </w:tr>
    </w:tbl>
    <w:p w:rsidR="00C956D8" w:rsidRDefault="00C956D8">
      <w:pPr>
        <w:rPr>
          <w:rFonts w:asciiTheme="minorHAnsi" w:hAnsiTheme="minorHAnsi" w:cstheme="minorHAnsi"/>
          <w:b/>
        </w:rPr>
      </w:pPr>
    </w:p>
    <w:p w:rsidR="00410DE8" w:rsidRDefault="00410DE8">
      <w:pPr>
        <w:rPr>
          <w:rFonts w:asciiTheme="minorHAnsi" w:hAnsiTheme="minorHAnsi" w:cstheme="minorHAnsi"/>
          <w:b/>
        </w:rPr>
      </w:pPr>
    </w:p>
    <w:p w:rsidR="00410DE8" w:rsidRDefault="00410DE8">
      <w:pPr>
        <w:rPr>
          <w:rFonts w:asciiTheme="minorHAnsi" w:hAnsiTheme="minorHAnsi" w:cstheme="minorHAnsi"/>
          <w:b/>
        </w:rPr>
      </w:pPr>
    </w:p>
    <w:p w:rsidR="00410DE8" w:rsidRPr="003354B5" w:rsidRDefault="00410DE8">
      <w:pPr>
        <w:rPr>
          <w:rFonts w:asciiTheme="minorHAnsi" w:hAnsiTheme="minorHAnsi" w:cstheme="minorHAnsi"/>
          <w:b/>
        </w:rPr>
      </w:pPr>
    </w:p>
    <w:p w:rsidR="00652A60" w:rsidRPr="00C956D8" w:rsidRDefault="00D02B30"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Monitoring and Evaluation</w:t>
      </w:r>
    </w:p>
    <w:p w:rsidR="007723F6" w:rsidRPr="007723F6" w:rsidRDefault="007723F6" w:rsidP="007723F6">
      <w:pPr>
        <w:rPr>
          <w:rFonts w:asciiTheme="minorHAnsi" w:hAnsiTheme="minorHAnsi" w:cstheme="minorHAnsi"/>
          <w:i/>
          <w:u w:val="single"/>
        </w:rPr>
      </w:pPr>
      <w:r w:rsidRPr="007723F6">
        <w:rPr>
          <w:rFonts w:asciiTheme="minorHAnsi" w:hAnsiTheme="minorHAnsi" w:cstheme="minorHAnsi"/>
          <w:i/>
          <w:u w:val="single"/>
        </w:rPr>
        <w:t>Project reporting during implementation</w:t>
      </w:r>
    </w:p>
    <w:p w:rsidR="007723F6" w:rsidRPr="00C956D8" w:rsidRDefault="007723F6" w:rsidP="007723F6">
      <w:pPr>
        <w:rPr>
          <w:rFonts w:asciiTheme="minorHAnsi" w:hAnsiTheme="minorHAnsi" w:cstheme="minorHAnsi"/>
          <w:i/>
          <w:sz w:val="20"/>
          <w:szCs w:val="20"/>
        </w:rPr>
      </w:pPr>
      <w:r w:rsidRPr="00C956D8">
        <w:rPr>
          <w:rFonts w:asciiTheme="minorHAnsi" w:hAnsiTheme="minorHAnsi" w:cstheme="minorHAnsi"/>
          <w:i/>
          <w:sz w:val="20"/>
          <w:szCs w:val="20"/>
        </w:rPr>
        <w:t>The frequency and nature of reporting during the project should be agreed between the lead implementing partner and the relevant UK Embassy. This should be agreed before the project commences and should be proportionate to the size and duration of the project.</w:t>
      </w:r>
    </w:p>
    <w:p w:rsidR="002A2F53" w:rsidRDefault="002A2F53">
      <w:pPr>
        <w:rPr>
          <w:rFonts w:asciiTheme="minorHAnsi" w:hAnsiTheme="minorHAnsi" w:cstheme="minorHAnsi"/>
        </w:rPr>
      </w:pPr>
    </w:p>
    <w:p w:rsidR="0083742C" w:rsidRPr="007723F6" w:rsidRDefault="00177C54">
      <w:pPr>
        <w:rPr>
          <w:rFonts w:asciiTheme="minorHAnsi" w:hAnsiTheme="minorHAnsi" w:cstheme="minorHAnsi"/>
        </w:rPr>
      </w:pPr>
      <w:r w:rsidRPr="007723F6">
        <w:rPr>
          <w:rFonts w:asciiTheme="minorHAnsi" w:hAnsiTheme="minorHAnsi" w:cstheme="minorHAnsi"/>
        </w:rPr>
        <w:t>Set out how you will monitor</w:t>
      </w:r>
      <w:r w:rsidR="00652A60" w:rsidRPr="007723F6">
        <w:rPr>
          <w:rFonts w:asciiTheme="minorHAnsi" w:hAnsiTheme="minorHAnsi" w:cstheme="minorHAnsi"/>
        </w:rPr>
        <w:t>/evaluate</w:t>
      </w:r>
      <w:r w:rsidRPr="007723F6">
        <w:rPr>
          <w:rFonts w:asciiTheme="minorHAnsi" w:hAnsiTheme="minorHAnsi" w:cstheme="minorHAnsi"/>
        </w:rPr>
        <w:t xml:space="preserve"> the project</w:t>
      </w:r>
      <w:r w:rsidR="00031266" w:rsidRPr="007723F6">
        <w:rPr>
          <w:rFonts w:asciiTheme="minorHAnsi" w:hAnsiTheme="minorHAnsi" w:cstheme="minorHAnsi"/>
          <w:i/>
        </w:rPr>
        <w:t>.</w:t>
      </w:r>
    </w:p>
    <w:p w:rsidR="00177C54" w:rsidRDefault="00CB2690">
      <w:pPr>
        <w:rPr>
          <w:rFonts w:asciiTheme="minorHAnsi" w:hAnsiTheme="minorHAnsi" w:cstheme="minorHAnsi"/>
          <w:i/>
          <w:sz w:val="20"/>
          <w:szCs w:val="20"/>
        </w:rPr>
      </w:pPr>
      <w:r w:rsidRPr="003354B5">
        <w:rPr>
          <w:rFonts w:asciiTheme="minorHAnsi" w:hAnsiTheme="minorHAnsi" w:cstheme="minorHAnsi"/>
          <w:i/>
          <w:sz w:val="20"/>
          <w:szCs w:val="20"/>
        </w:rPr>
        <w:t xml:space="preserve">NB The relevant UK Embassy will </w:t>
      </w:r>
      <w:r w:rsidR="00031266" w:rsidRPr="003354B5">
        <w:rPr>
          <w:rFonts w:asciiTheme="minorHAnsi" w:hAnsiTheme="minorHAnsi" w:cstheme="minorHAnsi"/>
          <w:i/>
          <w:sz w:val="20"/>
          <w:szCs w:val="20"/>
        </w:rPr>
        <w:t xml:space="preserve">ensure a </w:t>
      </w:r>
      <w:r w:rsidR="003E3F2C">
        <w:rPr>
          <w:rFonts w:asciiTheme="minorHAnsi" w:hAnsiTheme="minorHAnsi" w:cstheme="minorHAnsi"/>
          <w:i/>
          <w:sz w:val="20"/>
          <w:szCs w:val="20"/>
        </w:rPr>
        <w:t xml:space="preserve">short </w:t>
      </w:r>
      <w:r w:rsidR="00031266" w:rsidRPr="003354B5">
        <w:rPr>
          <w:rFonts w:asciiTheme="minorHAnsi" w:hAnsiTheme="minorHAnsi" w:cstheme="minorHAnsi"/>
          <w:i/>
          <w:sz w:val="20"/>
          <w:szCs w:val="20"/>
        </w:rPr>
        <w:t>Project Completion Review is conducted</w:t>
      </w:r>
      <w:r w:rsidRPr="003354B5">
        <w:rPr>
          <w:rFonts w:asciiTheme="minorHAnsi" w:hAnsiTheme="minorHAnsi" w:cstheme="minorHAnsi"/>
          <w:i/>
          <w:sz w:val="20"/>
          <w:szCs w:val="20"/>
        </w:rPr>
        <w:t xml:space="preserve"> fo</w:t>
      </w:r>
      <w:r w:rsidR="003E3F2C">
        <w:rPr>
          <w:rFonts w:asciiTheme="minorHAnsi" w:hAnsiTheme="minorHAnsi" w:cstheme="minorHAnsi"/>
          <w:i/>
          <w:sz w:val="20"/>
          <w:szCs w:val="20"/>
        </w:rPr>
        <w:t>r all SSF funded projects</w:t>
      </w:r>
      <w:r w:rsidRPr="003354B5">
        <w:rPr>
          <w:rFonts w:asciiTheme="minorHAnsi" w:hAnsiTheme="minorHAnsi" w:cstheme="minorHAnsi"/>
          <w:i/>
          <w:sz w:val="20"/>
          <w:szCs w:val="20"/>
        </w:rPr>
        <w:t xml:space="preserve">. </w:t>
      </w:r>
      <w:r w:rsidR="00652A60" w:rsidRPr="003354B5">
        <w:rPr>
          <w:rFonts w:asciiTheme="minorHAnsi" w:hAnsiTheme="minorHAnsi" w:cstheme="minorHAnsi"/>
          <w:i/>
          <w:sz w:val="20"/>
          <w:szCs w:val="20"/>
        </w:rPr>
        <w:t xml:space="preserve">This must be completed within </w:t>
      </w:r>
      <w:r w:rsidR="003E3F2C">
        <w:rPr>
          <w:rFonts w:asciiTheme="minorHAnsi" w:hAnsiTheme="minorHAnsi" w:cstheme="minorHAnsi"/>
          <w:i/>
          <w:sz w:val="20"/>
          <w:szCs w:val="20"/>
        </w:rPr>
        <w:t>one month</w:t>
      </w:r>
      <w:r w:rsidR="00652A60" w:rsidRPr="003354B5">
        <w:rPr>
          <w:rFonts w:asciiTheme="minorHAnsi" w:hAnsiTheme="minorHAnsi" w:cstheme="minorHAnsi"/>
          <w:i/>
          <w:sz w:val="20"/>
          <w:szCs w:val="20"/>
        </w:rPr>
        <w:t xml:space="preserve"> </w:t>
      </w:r>
      <w:r w:rsidR="002A2F53">
        <w:rPr>
          <w:rFonts w:asciiTheme="minorHAnsi" w:hAnsiTheme="minorHAnsi" w:cstheme="minorHAnsi"/>
          <w:i/>
          <w:sz w:val="20"/>
          <w:szCs w:val="20"/>
        </w:rPr>
        <w:t xml:space="preserve">of </w:t>
      </w:r>
      <w:r w:rsidR="00652A60" w:rsidRPr="003354B5">
        <w:rPr>
          <w:rFonts w:asciiTheme="minorHAnsi" w:hAnsiTheme="minorHAnsi" w:cstheme="minorHAnsi"/>
          <w:i/>
          <w:sz w:val="20"/>
          <w:szCs w:val="20"/>
        </w:rPr>
        <w:t xml:space="preserve">the project end date. </w:t>
      </w:r>
      <w:r w:rsidR="00E761A7">
        <w:rPr>
          <w:rFonts w:asciiTheme="minorHAnsi" w:hAnsiTheme="minorHAnsi" w:cstheme="minorHAnsi"/>
          <w:i/>
          <w:sz w:val="20"/>
          <w:szCs w:val="20"/>
        </w:rPr>
        <w:t>As part of this, the review</w:t>
      </w:r>
      <w:r w:rsidRPr="003354B5">
        <w:rPr>
          <w:rFonts w:asciiTheme="minorHAnsi" w:hAnsiTheme="minorHAnsi" w:cstheme="minorHAnsi"/>
          <w:i/>
          <w:sz w:val="20"/>
          <w:szCs w:val="20"/>
        </w:rPr>
        <w:t xml:space="preserve"> will assess </w:t>
      </w:r>
      <w:r w:rsidR="00031266" w:rsidRPr="003354B5">
        <w:rPr>
          <w:rFonts w:asciiTheme="minorHAnsi" w:hAnsiTheme="minorHAnsi" w:cstheme="minorHAnsi"/>
          <w:i/>
          <w:sz w:val="20"/>
          <w:szCs w:val="20"/>
        </w:rPr>
        <w:t xml:space="preserve">the extent to which the project outputs have </w:t>
      </w:r>
      <w:r w:rsidR="00E761A7">
        <w:rPr>
          <w:rFonts w:asciiTheme="minorHAnsi" w:hAnsiTheme="minorHAnsi" w:cstheme="minorHAnsi"/>
          <w:i/>
          <w:sz w:val="20"/>
          <w:szCs w:val="20"/>
        </w:rPr>
        <w:t xml:space="preserve">been delivered and whether it has sufficiently </w:t>
      </w:r>
      <w:r w:rsidR="00031266" w:rsidRPr="003354B5">
        <w:rPr>
          <w:rFonts w:asciiTheme="minorHAnsi" w:hAnsiTheme="minorHAnsi" w:cstheme="minorHAnsi"/>
          <w:i/>
          <w:sz w:val="20"/>
          <w:szCs w:val="20"/>
        </w:rPr>
        <w:t xml:space="preserve">contributed to the overall outcomes of the GGF Programme. Among other points, it will consider whether the project delivered on time and on budget, whether the project provided value for money and how well the risks were managed. </w:t>
      </w:r>
      <w:r w:rsidR="00652A60" w:rsidRPr="003354B5">
        <w:rPr>
          <w:rFonts w:asciiTheme="minorHAnsi" w:hAnsiTheme="minorHAnsi" w:cstheme="minorHAnsi"/>
          <w:i/>
          <w:sz w:val="20"/>
          <w:szCs w:val="20"/>
        </w:rPr>
        <w:t>Please s</w:t>
      </w:r>
      <w:r w:rsidR="00E761A7">
        <w:rPr>
          <w:rFonts w:asciiTheme="minorHAnsi" w:hAnsiTheme="minorHAnsi" w:cstheme="minorHAnsi"/>
          <w:i/>
          <w:sz w:val="20"/>
          <w:szCs w:val="20"/>
        </w:rPr>
        <w:t>ta</w:t>
      </w:r>
      <w:r w:rsidR="00124C1D">
        <w:rPr>
          <w:rFonts w:asciiTheme="minorHAnsi" w:hAnsiTheme="minorHAnsi" w:cstheme="minorHAnsi"/>
          <w:i/>
          <w:sz w:val="20"/>
          <w:szCs w:val="20"/>
        </w:rPr>
        <w:t xml:space="preserve">te if there are plans for </w:t>
      </w:r>
      <w:r w:rsidR="00652A60" w:rsidRPr="003354B5">
        <w:rPr>
          <w:rFonts w:asciiTheme="minorHAnsi" w:hAnsiTheme="minorHAnsi" w:cstheme="minorHAnsi"/>
          <w:i/>
          <w:sz w:val="20"/>
          <w:szCs w:val="20"/>
        </w:rPr>
        <w:t xml:space="preserve">project review by other implementing partners. </w:t>
      </w:r>
    </w:p>
    <w:tbl>
      <w:tblPr>
        <w:tblStyle w:val="TableGrid"/>
        <w:tblW w:w="0" w:type="auto"/>
        <w:tblLook w:val="04A0" w:firstRow="1" w:lastRow="0" w:firstColumn="1" w:lastColumn="0" w:noHBand="0" w:noVBand="1"/>
      </w:tblPr>
      <w:tblGrid>
        <w:gridCol w:w="14174"/>
      </w:tblGrid>
      <w:tr w:rsidR="007723F6" w:rsidTr="007723F6">
        <w:tc>
          <w:tcPr>
            <w:tcW w:w="14174" w:type="dxa"/>
          </w:tcPr>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2A2F53" w:rsidRDefault="002A2F53">
            <w:pPr>
              <w:rPr>
                <w:rFonts w:asciiTheme="minorHAnsi" w:hAnsiTheme="minorHAnsi" w:cstheme="minorHAnsi"/>
                <w:i/>
                <w:sz w:val="20"/>
                <w:szCs w:val="20"/>
              </w:rPr>
            </w:pPr>
          </w:p>
          <w:p w:rsidR="002A2F53" w:rsidRDefault="002A2F53">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7723F6" w:rsidRDefault="007723F6">
            <w:pPr>
              <w:rPr>
                <w:rFonts w:asciiTheme="minorHAnsi" w:hAnsiTheme="minorHAnsi" w:cstheme="minorHAnsi"/>
                <w:i/>
                <w:sz w:val="20"/>
                <w:szCs w:val="20"/>
              </w:rPr>
            </w:pPr>
          </w:p>
          <w:p w:rsidR="00C956D8" w:rsidRDefault="00C956D8">
            <w:pPr>
              <w:rPr>
                <w:rFonts w:asciiTheme="minorHAnsi" w:hAnsiTheme="minorHAnsi" w:cstheme="minorHAnsi"/>
                <w:i/>
                <w:sz w:val="20"/>
                <w:szCs w:val="20"/>
              </w:rPr>
            </w:pPr>
          </w:p>
          <w:p w:rsidR="00C956D8" w:rsidRDefault="00C956D8">
            <w:pPr>
              <w:rPr>
                <w:rFonts w:asciiTheme="minorHAnsi" w:hAnsiTheme="minorHAnsi" w:cstheme="minorHAnsi"/>
                <w:i/>
                <w:sz w:val="20"/>
                <w:szCs w:val="20"/>
              </w:rPr>
            </w:pPr>
          </w:p>
        </w:tc>
      </w:tr>
    </w:tbl>
    <w:p w:rsidR="00E761A7" w:rsidRDefault="00E761A7">
      <w:pPr>
        <w:rPr>
          <w:rFonts w:asciiTheme="minorHAnsi" w:hAnsiTheme="minorHAnsi" w:cstheme="minorHAnsi"/>
          <w:i/>
          <w:sz w:val="20"/>
          <w:szCs w:val="20"/>
        </w:rPr>
      </w:pPr>
    </w:p>
    <w:p w:rsidR="00C956D8" w:rsidRDefault="00C956D8">
      <w:pPr>
        <w:rPr>
          <w:rFonts w:asciiTheme="minorHAnsi" w:hAnsiTheme="minorHAnsi" w:cstheme="minorHAnsi"/>
          <w:b/>
          <w:i/>
          <w:sz w:val="20"/>
          <w:szCs w:val="20"/>
        </w:rPr>
      </w:pPr>
    </w:p>
    <w:p w:rsidR="002C642A" w:rsidRDefault="002C642A">
      <w:pPr>
        <w:rPr>
          <w:rFonts w:asciiTheme="minorHAnsi" w:hAnsiTheme="minorHAnsi" w:cstheme="minorHAnsi"/>
          <w:b/>
          <w:i/>
          <w:sz w:val="20"/>
          <w:szCs w:val="20"/>
        </w:rPr>
      </w:pPr>
    </w:p>
    <w:p w:rsidR="00687D4D" w:rsidRPr="007723F6" w:rsidRDefault="00687D4D">
      <w:pPr>
        <w:rPr>
          <w:rFonts w:asciiTheme="minorHAnsi" w:hAnsiTheme="minorHAnsi" w:cstheme="minorHAnsi"/>
          <w:b/>
          <w:i/>
        </w:rPr>
      </w:pPr>
      <w:r w:rsidRPr="007723F6">
        <w:rPr>
          <w:rFonts w:asciiTheme="minorHAnsi" w:hAnsiTheme="minorHAnsi" w:cstheme="minorHAnsi"/>
          <w:b/>
          <w:i/>
        </w:rPr>
        <w:t>End of Project Reporting Requirements</w:t>
      </w:r>
    </w:p>
    <w:p w:rsidR="007723F6" w:rsidRPr="007723F6" w:rsidRDefault="003E3F2C" w:rsidP="007723F6">
      <w:pPr>
        <w:rPr>
          <w:rFonts w:asciiTheme="minorHAnsi" w:hAnsiTheme="minorHAnsi" w:cstheme="minorHAnsi"/>
          <w:b/>
          <w:i/>
        </w:rPr>
      </w:pPr>
      <w:r>
        <w:rPr>
          <w:rFonts w:asciiTheme="minorHAnsi" w:hAnsiTheme="minorHAnsi" w:cstheme="minorHAnsi"/>
          <w:i/>
        </w:rPr>
        <w:t>*</w:t>
      </w:r>
      <w:r w:rsidR="007723F6" w:rsidRPr="007723F6">
        <w:rPr>
          <w:rFonts w:asciiTheme="minorHAnsi" w:hAnsiTheme="minorHAnsi" w:cstheme="minorHAnsi"/>
          <w:i/>
        </w:rPr>
        <w:t>Narrative and Financial report</w:t>
      </w:r>
      <w:r w:rsidR="007723F6">
        <w:rPr>
          <w:rFonts w:asciiTheme="minorHAnsi" w:hAnsiTheme="minorHAnsi" w:cstheme="minorHAnsi"/>
          <w:i/>
        </w:rPr>
        <w:t>s</w:t>
      </w:r>
      <w:r>
        <w:rPr>
          <w:rFonts w:asciiTheme="minorHAnsi" w:hAnsiTheme="minorHAnsi" w:cstheme="minorHAnsi"/>
          <w:i/>
        </w:rPr>
        <w:t>*</w:t>
      </w:r>
      <w:r w:rsidR="007723F6" w:rsidRPr="007723F6">
        <w:rPr>
          <w:rFonts w:asciiTheme="minorHAnsi" w:hAnsiTheme="minorHAnsi" w:cstheme="minorHAnsi"/>
          <w:b/>
          <w:i/>
        </w:rPr>
        <w:t xml:space="preserve"> </w:t>
      </w:r>
    </w:p>
    <w:p w:rsidR="00E761A7" w:rsidRPr="00E761A7" w:rsidRDefault="00687D4D" w:rsidP="00E761A7">
      <w:pPr>
        <w:rPr>
          <w:rFonts w:asciiTheme="minorHAnsi" w:hAnsiTheme="minorHAnsi" w:cstheme="minorHAnsi"/>
          <w:i/>
          <w:sz w:val="20"/>
          <w:szCs w:val="20"/>
        </w:rPr>
      </w:pPr>
      <w:r w:rsidRPr="007723F6">
        <w:rPr>
          <w:rFonts w:asciiTheme="minorHAnsi" w:hAnsiTheme="minorHAnsi" w:cstheme="minorHAnsi"/>
          <w:i/>
          <w:sz w:val="20"/>
          <w:szCs w:val="20"/>
        </w:rPr>
        <w:t>Two weeks after the end of the project, the lead implementing partner should submit a narrative report</w:t>
      </w:r>
      <w:r w:rsidR="007723F6" w:rsidRPr="007723F6">
        <w:rPr>
          <w:rFonts w:asciiTheme="minorHAnsi" w:hAnsiTheme="minorHAnsi" w:cstheme="minorHAnsi"/>
          <w:i/>
          <w:sz w:val="20"/>
          <w:szCs w:val="20"/>
        </w:rPr>
        <w:t xml:space="preserve"> focusing on outputs </w:t>
      </w:r>
      <w:proofErr w:type="gramStart"/>
      <w:r w:rsidR="007723F6" w:rsidRPr="007723F6">
        <w:rPr>
          <w:rFonts w:asciiTheme="minorHAnsi" w:hAnsiTheme="minorHAnsi" w:cstheme="minorHAnsi"/>
          <w:i/>
          <w:sz w:val="20"/>
          <w:szCs w:val="20"/>
        </w:rPr>
        <w:t>delivered,</w:t>
      </w:r>
      <w:proofErr w:type="gramEnd"/>
      <w:r w:rsidR="007723F6" w:rsidRPr="007723F6">
        <w:rPr>
          <w:rFonts w:asciiTheme="minorHAnsi" w:hAnsiTheme="minorHAnsi" w:cstheme="minorHAnsi"/>
          <w:i/>
          <w:sz w:val="20"/>
          <w:szCs w:val="20"/>
        </w:rPr>
        <w:t xml:space="preserve"> contribution to the overall outcome and key challenges</w:t>
      </w:r>
      <w:r w:rsidR="00357510">
        <w:rPr>
          <w:rFonts w:asciiTheme="minorHAnsi" w:hAnsiTheme="minorHAnsi" w:cstheme="minorHAnsi"/>
          <w:i/>
          <w:sz w:val="20"/>
          <w:szCs w:val="20"/>
        </w:rPr>
        <w:t>.</w:t>
      </w:r>
      <w:r w:rsidR="006848E3">
        <w:rPr>
          <w:rFonts w:asciiTheme="minorHAnsi" w:hAnsiTheme="minorHAnsi" w:cstheme="minorHAnsi"/>
          <w:i/>
          <w:sz w:val="20"/>
          <w:szCs w:val="20"/>
        </w:rPr>
        <w:t xml:space="preserve"> </w:t>
      </w:r>
      <w:r w:rsidR="00E761A7">
        <w:rPr>
          <w:rFonts w:asciiTheme="minorHAnsi" w:hAnsiTheme="minorHAnsi" w:cstheme="minorHAnsi"/>
          <w:i/>
          <w:sz w:val="20"/>
          <w:szCs w:val="20"/>
        </w:rPr>
        <w:t>The lead implementing partner should</w:t>
      </w:r>
      <w:r w:rsidR="00E761A7" w:rsidRPr="00E761A7">
        <w:rPr>
          <w:rFonts w:asciiTheme="minorHAnsi" w:hAnsiTheme="minorHAnsi" w:cstheme="minorHAnsi"/>
          <w:i/>
          <w:sz w:val="20"/>
          <w:szCs w:val="20"/>
        </w:rPr>
        <w:t xml:space="preserve"> a</w:t>
      </w:r>
      <w:r w:rsidR="00E761A7">
        <w:rPr>
          <w:rFonts w:asciiTheme="minorHAnsi" w:hAnsiTheme="minorHAnsi" w:cstheme="minorHAnsi"/>
          <w:i/>
          <w:sz w:val="20"/>
          <w:szCs w:val="20"/>
        </w:rPr>
        <w:t xml:space="preserve">ccount for all funds awarded </w:t>
      </w:r>
      <w:r w:rsidR="003E3F2C">
        <w:rPr>
          <w:rFonts w:asciiTheme="minorHAnsi" w:hAnsiTheme="minorHAnsi" w:cstheme="minorHAnsi"/>
          <w:i/>
          <w:sz w:val="20"/>
          <w:szCs w:val="20"/>
        </w:rPr>
        <w:t>at the same time. The partner</w:t>
      </w:r>
      <w:r w:rsidR="00E761A7" w:rsidRPr="00E761A7">
        <w:rPr>
          <w:rFonts w:asciiTheme="minorHAnsi" w:hAnsiTheme="minorHAnsi" w:cstheme="minorHAnsi"/>
          <w:i/>
          <w:sz w:val="20"/>
          <w:szCs w:val="20"/>
        </w:rPr>
        <w:t xml:space="preserve"> will</w:t>
      </w:r>
      <w:r w:rsidR="003E3F2C">
        <w:rPr>
          <w:rFonts w:asciiTheme="minorHAnsi" w:hAnsiTheme="minorHAnsi" w:cstheme="minorHAnsi"/>
          <w:i/>
          <w:sz w:val="20"/>
          <w:szCs w:val="20"/>
        </w:rPr>
        <w:t xml:space="preserve"> also need to</w:t>
      </w:r>
      <w:r w:rsidR="00E761A7" w:rsidRPr="00E761A7">
        <w:rPr>
          <w:rFonts w:asciiTheme="minorHAnsi" w:hAnsiTheme="minorHAnsi" w:cstheme="minorHAnsi"/>
          <w:i/>
          <w:sz w:val="20"/>
          <w:szCs w:val="20"/>
        </w:rPr>
        <w:t xml:space="preserve"> provide an annual audited account </w:t>
      </w:r>
      <w:r w:rsidR="00357510">
        <w:rPr>
          <w:rFonts w:asciiTheme="minorHAnsi" w:hAnsiTheme="minorHAnsi" w:cstheme="minorHAnsi"/>
          <w:i/>
          <w:sz w:val="20"/>
          <w:szCs w:val="20"/>
        </w:rPr>
        <w:t xml:space="preserve">statement </w:t>
      </w:r>
      <w:r w:rsidR="00E761A7" w:rsidRPr="00E761A7">
        <w:rPr>
          <w:rFonts w:asciiTheme="minorHAnsi" w:hAnsiTheme="minorHAnsi" w:cstheme="minorHAnsi"/>
          <w:i/>
          <w:sz w:val="20"/>
          <w:szCs w:val="20"/>
        </w:rPr>
        <w:t>for the year in which the proj</w:t>
      </w:r>
      <w:r w:rsidR="00E761A7">
        <w:rPr>
          <w:rFonts w:asciiTheme="minorHAnsi" w:hAnsiTheme="minorHAnsi" w:cstheme="minorHAnsi"/>
          <w:i/>
          <w:sz w:val="20"/>
          <w:szCs w:val="20"/>
        </w:rPr>
        <w:t>ect resources were disbursed no</w:t>
      </w:r>
      <w:r w:rsidR="00E761A7" w:rsidRPr="00E761A7">
        <w:rPr>
          <w:rFonts w:asciiTheme="minorHAnsi" w:hAnsiTheme="minorHAnsi" w:cstheme="minorHAnsi"/>
          <w:i/>
          <w:sz w:val="20"/>
          <w:szCs w:val="20"/>
        </w:rPr>
        <w:t xml:space="preserve"> later than three months after the end of the financial year(s) in which the project took place</w:t>
      </w:r>
      <w:r w:rsidR="00E761A7">
        <w:rPr>
          <w:rFonts w:asciiTheme="minorHAnsi" w:hAnsiTheme="minorHAnsi" w:cstheme="minorHAnsi"/>
          <w:i/>
          <w:sz w:val="20"/>
          <w:szCs w:val="20"/>
        </w:rPr>
        <w:t>.</w:t>
      </w:r>
      <w:r w:rsidR="00FE45C1">
        <w:rPr>
          <w:rFonts w:asciiTheme="minorHAnsi" w:hAnsiTheme="minorHAnsi" w:cstheme="minorHAnsi"/>
          <w:i/>
          <w:sz w:val="20"/>
          <w:szCs w:val="20"/>
        </w:rPr>
        <w:t xml:space="preserve"> This project may also form part of the overall GGF review which will take place between March and June 2016. </w:t>
      </w:r>
    </w:p>
    <w:p w:rsidR="003E3F2C" w:rsidRDefault="003E3F2C">
      <w:pPr>
        <w:rPr>
          <w:rFonts w:asciiTheme="minorHAnsi" w:hAnsiTheme="minorHAnsi" w:cstheme="minorHAnsi"/>
          <w:i/>
          <w:sz w:val="20"/>
          <w:szCs w:val="20"/>
        </w:rPr>
      </w:pPr>
    </w:p>
    <w:p w:rsidR="003E3F2C" w:rsidRDefault="003E3F2C">
      <w:pPr>
        <w:rPr>
          <w:rFonts w:asciiTheme="minorHAnsi" w:hAnsiTheme="minorHAnsi" w:cstheme="minorHAnsi"/>
          <w:i/>
          <w:sz w:val="20"/>
          <w:szCs w:val="20"/>
        </w:rPr>
      </w:pPr>
    </w:p>
    <w:p w:rsidR="00410DE8" w:rsidRDefault="00410DE8">
      <w:pPr>
        <w:rPr>
          <w:rFonts w:asciiTheme="minorHAnsi" w:hAnsiTheme="minorHAnsi" w:cstheme="minorHAnsi"/>
          <w:i/>
          <w:sz w:val="20"/>
          <w:szCs w:val="20"/>
        </w:rPr>
      </w:pPr>
    </w:p>
    <w:p w:rsidR="00410DE8" w:rsidRDefault="00410DE8">
      <w:pPr>
        <w:rPr>
          <w:rFonts w:asciiTheme="minorHAnsi" w:hAnsiTheme="minorHAnsi" w:cstheme="minorHAnsi"/>
          <w:i/>
          <w:sz w:val="20"/>
          <w:szCs w:val="20"/>
        </w:rPr>
      </w:pPr>
    </w:p>
    <w:p w:rsidR="00D83AF7" w:rsidRPr="00C956D8" w:rsidRDefault="00D83AF7" w:rsidP="00C956D8">
      <w:pPr>
        <w:pStyle w:val="ListParagraph"/>
        <w:numPr>
          <w:ilvl w:val="0"/>
          <w:numId w:val="4"/>
        </w:numPr>
        <w:rPr>
          <w:rFonts w:asciiTheme="minorHAnsi" w:hAnsiTheme="minorHAnsi" w:cstheme="minorHAnsi"/>
          <w:b/>
        </w:rPr>
      </w:pPr>
      <w:r w:rsidRPr="00C956D8">
        <w:rPr>
          <w:rFonts w:asciiTheme="minorHAnsi" w:hAnsiTheme="minorHAnsi" w:cstheme="minorHAnsi"/>
          <w:b/>
        </w:rPr>
        <w:lastRenderedPageBreak/>
        <w:t xml:space="preserve">Due Diligence </w:t>
      </w:r>
      <w:r w:rsidR="000532E9">
        <w:rPr>
          <w:rFonts w:asciiTheme="minorHAnsi" w:hAnsiTheme="minorHAnsi" w:cstheme="minorHAnsi"/>
          <w:b/>
        </w:rPr>
        <w:t>[TO BE COMPLETED BY THE BRITISH EMBASSY]</w:t>
      </w:r>
    </w:p>
    <w:p w:rsidR="0032767B" w:rsidRPr="003354B5" w:rsidRDefault="00D83AF7" w:rsidP="00795F7A">
      <w:pPr>
        <w:rPr>
          <w:rFonts w:asciiTheme="minorHAnsi" w:hAnsiTheme="minorHAnsi" w:cstheme="minorHAnsi"/>
        </w:rPr>
      </w:pPr>
      <w:r w:rsidRPr="003354B5">
        <w:rPr>
          <w:rFonts w:asciiTheme="minorHAnsi" w:hAnsiTheme="minorHAnsi" w:cstheme="minorHAnsi"/>
        </w:rPr>
        <w:t xml:space="preserve">The lead implementing partner should provide sufficient assurance to the relevant UK Embassy that </w:t>
      </w:r>
      <w:r w:rsidR="0032767B">
        <w:rPr>
          <w:rFonts w:asciiTheme="minorHAnsi" w:hAnsiTheme="minorHAnsi" w:cstheme="minorHAnsi"/>
        </w:rPr>
        <w:t>it</w:t>
      </w:r>
      <w:r w:rsidRPr="003354B5">
        <w:rPr>
          <w:rFonts w:asciiTheme="minorHAnsi" w:hAnsiTheme="minorHAnsi" w:cstheme="minorHAnsi"/>
        </w:rPr>
        <w:t xml:space="preserve"> </w:t>
      </w:r>
      <w:r w:rsidR="00C956D8">
        <w:rPr>
          <w:rFonts w:asciiTheme="minorHAnsi" w:hAnsiTheme="minorHAnsi" w:cstheme="minorHAnsi"/>
        </w:rPr>
        <w:t>has</w:t>
      </w:r>
      <w:r w:rsidRPr="003354B5">
        <w:rPr>
          <w:rFonts w:asciiTheme="minorHAnsi" w:hAnsiTheme="minorHAnsi" w:cstheme="minorHAnsi"/>
        </w:rPr>
        <w:t xml:space="preserve"> sufficient capacity and capability to manage the grant </w:t>
      </w:r>
      <w:r w:rsidR="00C956D8">
        <w:rPr>
          <w:rFonts w:asciiTheme="minorHAnsi" w:hAnsiTheme="minorHAnsi" w:cstheme="minorHAnsi"/>
        </w:rPr>
        <w:t xml:space="preserve">and deliver the </w:t>
      </w:r>
      <w:r w:rsidR="00C956D8" w:rsidRPr="000532E9">
        <w:rPr>
          <w:rFonts w:asciiTheme="minorHAnsi" w:hAnsiTheme="minorHAnsi" w:cstheme="minorHAnsi"/>
        </w:rPr>
        <w:t xml:space="preserve">project </w:t>
      </w:r>
      <w:r w:rsidRPr="000532E9">
        <w:rPr>
          <w:rFonts w:asciiTheme="minorHAnsi" w:hAnsiTheme="minorHAnsi" w:cstheme="minorHAnsi"/>
        </w:rPr>
        <w:t>to</w:t>
      </w:r>
      <w:r w:rsidR="00C956D8" w:rsidRPr="000532E9">
        <w:rPr>
          <w:rFonts w:asciiTheme="minorHAnsi" w:hAnsiTheme="minorHAnsi" w:cstheme="minorHAnsi"/>
        </w:rPr>
        <w:t xml:space="preserve"> a good standard.  </w:t>
      </w:r>
      <w:r w:rsidR="003E3F2C" w:rsidRPr="000532E9">
        <w:rPr>
          <w:rFonts w:asciiTheme="minorHAnsi" w:hAnsiTheme="minorHAnsi" w:cstheme="minorHAnsi"/>
        </w:rPr>
        <w:t>Comment on the lead organisation’s ability to deliver, its financial stability, governance and controls and (if relevant) managing downstream partners (sub-contractors).</w:t>
      </w:r>
    </w:p>
    <w:tbl>
      <w:tblPr>
        <w:tblStyle w:val="TableGrid"/>
        <w:tblW w:w="0" w:type="auto"/>
        <w:tblLook w:val="04A0" w:firstRow="1" w:lastRow="0" w:firstColumn="1" w:lastColumn="0" w:noHBand="0" w:noVBand="1"/>
      </w:tblPr>
      <w:tblGrid>
        <w:gridCol w:w="14174"/>
      </w:tblGrid>
      <w:tr w:rsidR="00D83AF7" w:rsidRPr="003354B5" w:rsidTr="00D83AF7">
        <w:tc>
          <w:tcPr>
            <w:tcW w:w="14174" w:type="dxa"/>
          </w:tcPr>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Default="00D83AF7" w:rsidP="00795F7A">
            <w:pPr>
              <w:rPr>
                <w:rFonts w:asciiTheme="minorHAnsi" w:hAnsiTheme="minorHAnsi" w:cstheme="minorHAnsi"/>
              </w:rPr>
            </w:pPr>
          </w:p>
          <w:p w:rsidR="00C956D8" w:rsidRDefault="00C956D8" w:rsidP="00795F7A">
            <w:pPr>
              <w:rPr>
                <w:rFonts w:asciiTheme="minorHAnsi" w:hAnsiTheme="minorHAnsi" w:cstheme="minorHAnsi"/>
              </w:rPr>
            </w:pPr>
          </w:p>
          <w:p w:rsidR="00C956D8" w:rsidRDefault="00C956D8" w:rsidP="00795F7A">
            <w:pPr>
              <w:rPr>
                <w:rFonts w:asciiTheme="minorHAnsi" w:hAnsiTheme="minorHAnsi" w:cstheme="minorHAnsi"/>
              </w:rPr>
            </w:pPr>
          </w:p>
          <w:p w:rsidR="00C956D8" w:rsidRDefault="00C956D8" w:rsidP="00795F7A">
            <w:pPr>
              <w:rPr>
                <w:rFonts w:asciiTheme="minorHAnsi" w:hAnsiTheme="minorHAnsi" w:cstheme="minorHAnsi"/>
              </w:rPr>
            </w:pPr>
          </w:p>
          <w:p w:rsidR="00C956D8" w:rsidRDefault="00C956D8" w:rsidP="00795F7A">
            <w:pPr>
              <w:rPr>
                <w:rFonts w:asciiTheme="minorHAnsi" w:hAnsiTheme="minorHAnsi" w:cstheme="minorHAnsi"/>
              </w:rPr>
            </w:pPr>
          </w:p>
          <w:p w:rsidR="00C956D8" w:rsidRPr="003354B5" w:rsidRDefault="00C956D8" w:rsidP="00795F7A">
            <w:pPr>
              <w:rPr>
                <w:rFonts w:asciiTheme="minorHAnsi" w:hAnsiTheme="minorHAnsi" w:cstheme="minorHAnsi"/>
              </w:rPr>
            </w:pPr>
          </w:p>
          <w:p w:rsidR="00D83AF7" w:rsidRDefault="00D83AF7" w:rsidP="00795F7A">
            <w:pPr>
              <w:rPr>
                <w:rFonts w:asciiTheme="minorHAnsi" w:hAnsiTheme="minorHAnsi" w:cstheme="minorHAnsi"/>
              </w:rPr>
            </w:pPr>
          </w:p>
          <w:p w:rsidR="003E3F2C" w:rsidRDefault="003E3F2C" w:rsidP="00795F7A">
            <w:pPr>
              <w:rPr>
                <w:rFonts w:asciiTheme="minorHAnsi" w:hAnsiTheme="minorHAnsi" w:cstheme="minorHAnsi"/>
              </w:rPr>
            </w:pPr>
          </w:p>
          <w:p w:rsidR="003E3F2C" w:rsidRPr="003354B5" w:rsidRDefault="003E3F2C"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p w:rsidR="00D83AF7" w:rsidRPr="003354B5" w:rsidRDefault="00D83AF7" w:rsidP="00795F7A">
            <w:pPr>
              <w:rPr>
                <w:rFonts w:asciiTheme="minorHAnsi" w:hAnsiTheme="minorHAnsi" w:cstheme="minorHAnsi"/>
              </w:rPr>
            </w:pPr>
          </w:p>
        </w:tc>
      </w:tr>
    </w:tbl>
    <w:p w:rsidR="00D83AF7" w:rsidRPr="003354B5" w:rsidRDefault="00D83AF7" w:rsidP="00795F7A">
      <w:pPr>
        <w:rPr>
          <w:rFonts w:asciiTheme="minorHAnsi" w:hAnsiTheme="minorHAnsi" w:cstheme="minorHAnsi"/>
        </w:rPr>
      </w:pPr>
    </w:p>
    <w:p w:rsidR="005A04E6" w:rsidRPr="003354B5" w:rsidRDefault="005A04E6" w:rsidP="00795F7A">
      <w:pPr>
        <w:rPr>
          <w:rFonts w:asciiTheme="minorHAnsi" w:hAnsiTheme="minorHAnsi" w:cstheme="minorHAnsi"/>
        </w:rPr>
      </w:pPr>
    </w:p>
    <w:sectPr w:rsidR="005A04E6" w:rsidRPr="003354B5" w:rsidSect="005A04E6">
      <w:headerReference w:type="default" r:id="rId11"/>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D2" w:rsidRDefault="00C438D2" w:rsidP="00410DE8">
      <w:r>
        <w:separator/>
      </w:r>
    </w:p>
  </w:endnote>
  <w:endnote w:type="continuationSeparator" w:id="0">
    <w:p w:rsidR="00C438D2" w:rsidRDefault="00C438D2" w:rsidP="0041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D2" w:rsidRDefault="00C438D2" w:rsidP="00410DE8">
      <w:r>
        <w:separator/>
      </w:r>
    </w:p>
  </w:footnote>
  <w:footnote w:type="continuationSeparator" w:id="0">
    <w:p w:rsidR="00C438D2" w:rsidRDefault="00C438D2" w:rsidP="00410DE8">
      <w:r>
        <w:continuationSeparator/>
      </w:r>
    </w:p>
  </w:footnote>
  <w:footnote w:id="1">
    <w:p w:rsidR="00410DE8" w:rsidRDefault="00410DE8">
      <w:pPr>
        <w:pStyle w:val="FootnoteText"/>
      </w:pPr>
      <w:r>
        <w:rPr>
          <w:rStyle w:val="FootnoteReference"/>
        </w:rPr>
        <w:footnoteRef/>
      </w:r>
      <w:r>
        <w:t xml:space="preserve"> Except section 15 on Due Diligence which will be completed by the British Embassy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C642A" w:rsidRDefault="002C642A">
        <w:pPr>
          <w:pStyle w:val="Header"/>
        </w:pPr>
        <w:r>
          <w:t xml:space="preserve">Page </w:t>
        </w:r>
        <w:r>
          <w:rPr>
            <w:b/>
            <w:bCs/>
          </w:rPr>
          <w:fldChar w:fldCharType="begin"/>
        </w:r>
        <w:r>
          <w:rPr>
            <w:b/>
            <w:bCs/>
          </w:rPr>
          <w:instrText xml:space="preserve"> PAGE </w:instrText>
        </w:r>
        <w:r>
          <w:rPr>
            <w:b/>
            <w:bCs/>
          </w:rPr>
          <w:fldChar w:fldCharType="separate"/>
        </w:r>
        <w:r w:rsidR="00F33A7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33A77">
          <w:rPr>
            <w:b/>
            <w:bCs/>
            <w:noProof/>
          </w:rPr>
          <w:t>7</w:t>
        </w:r>
        <w:r>
          <w:rPr>
            <w:b/>
            <w:bCs/>
          </w:rPr>
          <w:fldChar w:fldCharType="end"/>
        </w:r>
      </w:p>
    </w:sdtContent>
  </w:sdt>
  <w:p w:rsidR="002C642A" w:rsidRDefault="002C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F18"/>
    <w:multiLevelType w:val="hybridMultilevel"/>
    <w:tmpl w:val="84645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9C6517"/>
    <w:multiLevelType w:val="hybridMultilevel"/>
    <w:tmpl w:val="C2F6E9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F0048"/>
    <w:multiLevelType w:val="hybridMultilevel"/>
    <w:tmpl w:val="E1F29D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F5688"/>
    <w:multiLevelType w:val="hybridMultilevel"/>
    <w:tmpl w:val="DAE89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73BA5"/>
    <w:multiLevelType w:val="hybridMultilevel"/>
    <w:tmpl w:val="F1305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E4"/>
    <w:rsid w:val="00031266"/>
    <w:rsid w:val="00040009"/>
    <w:rsid w:val="000532E9"/>
    <w:rsid w:val="00124C1D"/>
    <w:rsid w:val="00157519"/>
    <w:rsid w:val="00177C54"/>
    <w:rsid w:val="001B7659"/>
    <w:rsid w:val="00227C2C"/>
    <w:rsid w:val="002428B6"/>
    <w:rsid w:val="00250B60"/>
    <w:rsid w:val="002628F1"/>
    <w:rsid w:val="0029431C"/>
    <w:rsid w:val="002A2F53"/>
    <w:rsid w:val="002B06A7"/>
    <w:rsid w:val="002B1483"/>
    <w:rsid w:val="002C642A"/>
    <w:rsid w:val="00302D06"/>
    <w:rsid w:val="0032767B"/>
    <w:rsid w:val="003343BE"/>
    <w:rsid w:val="003354B5"/>
    <w:rsid w:val="00357510"/>
    <w:rsid w:val="003C4BEB"/>
    <w:rsid w:val="003E22FF"/>
    <w:rsid w:val="003E3F2C"/>
    <w:rsid w:val="00410DE8"/>
    <w:rsid w:val="00412351"/>
    <w:rsid w:val="00436017"/>
    <w:rsid w:val="00465FEB"/>
    <w:rsid w:val="004778EA"/>
    <w:rsid w:val="00496B85"/>
    <w:rsid w:val="00521737"/>
    <w:rsid w:val="00534E41"/>
    <w:rsid w:val="00581785"/>
    <w:rsid w:val="00587EC7"/>
    <w:rsid w:val="005A04E6"/>
    <w:rsid w:val="00652A60"/>
    <w:rsid w:val="0067097D"/>
    <w:rsid w:val="006748D6"/>
    <w:rsid w:val="006848E3"/>
    <w:rsid w:val="00687D4D"/>
    <w:rsid w:val="0069724B"/>
    <w:rsid w:val="006B7814"/>
    <w:rsid w:val="00742653"/>
    <w:rsid w:val="007723F6"/>
    <w:rsid w:val="00795F7A"/>
    <w:rsid w:val="007A5BDC"/>
    <w:rsid w:val="0083742C"/>
    <w:rsid w:val="008931BF"/>
    <w:rsid w:val="008F321C"/>
    <w:rsid w:val="009101F1"/>
    <w:rsid w:val="009219A2"/>
    <w:rsid w:val="009B4AFB"/>
    <w:rsid w:val="009C0E2C"/>
    <w:rsid w:val="009C24B3"/>
    <w:rsid w:val="00A10ACE"/>
    <w:rsid w:val="00A74F61"/>
    <w:rsid w:val="00AB1967"/>
    <w:rsid w:val="00B01C5D"/>
    <w:rsid w:val="00B321C1"/>
    <w:rsid w:val="00B36DE7"/>
    <w:rsid w:val="00C162CA"/>
    <w:rsid w:val="00C438D2"/>
    <w:rsid w:val="00C64443"/>
    <w:rsid w:val="00C74466"/>
    <w:rsid w:val="00C956D8"/>
    <w:rsid w:val="00CB2690"/>
    <w:rsid w:val="00D02B30"/>
    <w:rsid w:val="00D83AF7"/>
    <w:rsid w:val="00D8422F"/>
    <w:rsid w:val="00D91C04"/>
    <w:rsid w:val="00DD4516"/>
    <w:rsid w:val="00E22C2E"/>
    <w:rsid w:val="00E714E4"/>
    <w:rsid w:val="00E761A7"/>
    <w:rsid w:val="00E827C0"/>
    <w:rsid w:val="00E9458E"/>
    <w:rsid w:val="00F33A77"/>
    <w:rsid w:val="00FE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C6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219A2"/>
    <w:rPr>
      <w:sz w:val="16"/>
      <w:szCs w:val="16"/>
    </w:rPr>
  </w:style>
  <w:style w:type="paragraph" w:styleId="CommentText">
    <w:name w:val="annotation text"/>
    <w:basedOn w:val="Normal"/>
    <w:link w:val="CommentTextChar"/>
    <w:rsid w:val="009219A2"/>
    <w:rPr>
      <w:sz w:val="20"/>
      <w:szCs w:val="20"/>
    </w:rPr>
  </w:style>
  <w:style w:type="character" w:customStyle="1" w:styleId="CommentTextChar">
    <w:name w:val="Comment Text Char"/>
    <w:basedOn w:val="DefaultParagraphFont"/>
    <w:link w:val="CommentText"/>
    <w:rsid w:val="009219A2"/>
    <w:rPr>
      <w:rFonts w:ascii="Arial" w:hAnsi="Arial"/>
      <w:lang w:eastAsia="en-US"/>
    </w:rPr>
  </w:style>
  <w:style w:type="paragraph" w:styleId="CommentSubject">
    <w:name w:val="annotation subject"/>
    <w:basedOn w:val="CommentText"/>
    <w:next w:val="CommentText"/>
    <w:link w:val="CommentSubjectChar"/>
    <w:rsid w:val="009219A2"/>
    <w:rPr>
      <w:b/>
      <w:bCs/>
    </w:rPr>
  </w:style>
  <w:style w:type="character" w:customStyle="1" w:styleId="CommentSubjectChar">
    <w:name w:val="Comment Subject Char"/>
    <w:basedOn w:val="CommentTextChar"/>
    <w:link w:val="CommentSubject"/>
    <w:rsid w:val="009219A2"/>
    <w:rPr>
      <w:rFonts w:ascii="Arial" w:hAnsi="Arial"/>
      <w:b/>
      <w:bCs/>
      <w:lang w:eastAsia="en-US"/>
    </w:rPr>
  </w:style>
  <w:style w:type="paragraph" w:styleId="BalloonText">
    <w:name w:val="Balloon Text"/>
    <w:basedOn w:val="Normal"/>
    <w:link w:val="BalloonTextChar"/>
    <w:rsid w:val="009219A2"/>
    <w:rPr>
      <w:rFonts w:ascii="Tahoma" w:hAnsi="Tahoma" w:cs="Tahoma"/>
      <w:sz w:val="16"/>
      <w:szCs w:val="16"/>
    </w:rPr>
  </w:style>
  <w:style w:type="character" w:customStyle="1" w:styleId="BalloonTextChar">
    <w:name w:val="Balloon Text Char"/>
    <w:basedOn w:val="DefaultParagraphFont"/>
    <w:link w:val="BalloonText"/>
    <w:rsid w:val="009219A2"/>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C956D8"/>
    <w:pPr>
      <w:ind w:left="720"/>
      <w:contextualSpacing/>
    </w:pPr>
  </w:style>
  <w:style w:type="character" w:styleId="Hyperlink">
    <w:name w:val="Hyperlink"/>
    <w:basedOn w:val="DefaultParagraphFont"/>
    <w:rsid w:val="00302D06"/>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B1483"/>
    <w:rPr>
      <w:rFonts w:ascii="Arial" w:hAnsi="Arial"/>
      <w:sz w:val="24"/>
      <w:szCs w:val="24"/>
      <w:lang w:eastAsia="en-US"/>
    </w:rPr>
  </w:style>
  <w:style w:type="paragraph" w:styleId="FootnoteText">
    <w:name w:val="footnote text"/>
    <w:basedOn w:val="Normal"/>
    <w:link w:val="FootnoteTextChar"/>
    <w:rsid w:val="00410DE8"/>
    <w:rPr>
      <w:sz w:val="20"/>
      <w:szCs w:val="20"/>
    </w:rPr>
  </w:style>
  <w:style w:type="character" w:customStyle="1" w:styleId="FootnoteTextChar">
    <w:name w:val="Footnote Text Char"/>
    <w:basedOn w:val="DefaultParagraphFont"/>
    <w:link w:val="FootnoteText"/>
    <w:rsid w:val="00410DE8"/>
    <w:rPr>
      <w:rFonts w:ascii="Arial" w:hAnsi="Arial"/>
      <w:lang w:eastAsia="en-US"/>
    </w:rPr>
  </w:style>
  <w:style w:type="character" w:styleId="FootnoteReference">
    <w:name w:val="footnote reference"/>
    <w:basedOn w:val="DefaultParagraphFont"/>
    <w:rsid w:val="00410DE8"/>
    <w:rPr>
      <w:vertAlign w:val="superscript"/>
    </w:rPr>
  </w:style>
  <w:style w:type="paragraph" w:styleId="Header">
    <w:name w:val="header"/>
    <w:basedOn w:val="Normal"/>
    <w:link w:val="HeaderChar"/>
    <w:uiPriority w:val="99"/>
    <w:rsid w:val="002C642A"/>
    <w:pPr>
      <w:tabs>
        <w:tab w:val="center" w:pos="4513"/>
        <w:tab w:val="right" w:pos="9026"/>
      </w:tabs>
    </w:pPr>
  </w:style>
  <w:style w:type="character" w:customStyle="1" w:styleId="HeaderChar">
    <w:name w:val="Header Char"/>
    <w:basedOn w:val="DefaultParagraphFont"/>
    <w:link w:val="Header"/>
    <w:uiPriority w:val="99"/>
    <w:rsid w:val="002C642A"/>
    <w:rPr>
      <w:rFonts w:ascii="Arial" w:hAnsi="Arial"/>
      <w:sz w:val="24"/>
      <w:szCs w:val="24"/>
      <w:lang w:eastAsia="en-US"/>
    </w:rPr>
  </w:style>
  <w:style w:type="paragraph" w:styleId="Footer">
    <w:name w:val="footer"/>
    <w:basedOn w:val="Normal"/>
    <w:link w:val="FooterChar"/>
    <w:rsid w:val="002C642A"/>
    <w:pPr>
      <w:tabs>
        <w:tab w:val="center" w:pos="4513"/>
        <w:tab w:val="right" w:pos="9026"/>
      </w:tabs>
    </w:pPr>
  </w:style>
  <w:style w:type="character" w:customStyle="1" w:styleId="FooterChar">
    <w:name w:val="Footer Char"/>
    <w:basedOn w:val="DefaultParagraphFont"/>
    <w:link w:val="Footer"/>
    <w:rsid w:val="002C642A"/>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C6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219A2"/>
    <w:rPr>
      <w:sz w:val="16"/>
      <w:szCs w:val="16"/>
    </w:rPr>
  </w:style>
  <w:style w:type="paragraph" w:styleId="CommentText">
    <w:name w:val="annotation text"/>
    <w:basedOn w:val="Normal"/>
    <w:link w:val="CommentTextChar"/>
    <w:rsid w:val="009219A2"/>
    <w:rPr>
      <w:sz w:val="20"/>
      <w:szCs w:val="20"/>
    </w:rPr>
  </w:style>
  <w:style w:type="character" w:customStyle="1" w:styleId="CommentTextChar">
    <w:name w:val="Comment Text Char"/>
    <w:basedOn w:val="DefaultParagraphFont"/>
    <w:link w:val="CommentText"/>
    <w:rsid w:val="009219A2"/>
    <w:rPr>
      <w:rFonts w:ascii="Arial" w:hAnsi="Arial"/>
      <w:lang w:eastAsia="en-US"/>
    </w:rPr>
  </w:style>
  <w:style w:type="paragraph" w:styleId="CommentSubject">
    <w:name w:val="annotation subject"/>
    <w:basedOn w:val="CommentText"/>
    <w:next w:val="CommentText"/>
    <w:link w:val="CommentSubjectChar"/>
    <w:rsid w:val="009219A2"/>
    <w:rPr>
      <w:b/>
      <w:bCs/>
    </w:rPr>
  </w:style>
  <w:style w:type="character" w:customStyle="1" w:styleId="CommentSubjectChar">
    <w:name w:val="Comment Subject Char"/>
    <w:basedOn w:val="CommentTextChar"/>
    <w:link w:val="CommentSubject"/>
    <w:rsid w:val="009219A2"/>
    <w:rPr>
      <w:rFonts w:ascii="Arial" w:hAnsi="Arial"/>
      <w:b/>
      <w:bCs/>
      <w:lang w:eastAsia="en-US"/>
    </w:rPr>
  </w:style>
  <w:style w:type="paragraph" w:styleId="BalloonText">
    <w:name w:val="Balloon Text"/>
    <w:basedOn w:val="Normal"/>
    <w:link w:val="BalloonTextChar"/>
    <w:rsid w:val="009219A2"/>
    <w:rPr>
      <w:rFonts w:ascii="Tahoma" w:hAnsi="Tahoma" w:cs="Tahoma"/>
      <w:sz w:val="16"/>
      <w:szCs w:val="16"/>
    </w:rPr>
  </w:style>
  <w:style w:type="character" w:customStyle="1" w:styleId="BalloonTextChar">
    <w:name w:val="Balloon Text Char"/>
    <w:basedOn w:val="DefaultParagraphFont"/>
    <w:link w:val="BalloonText"/>
    <w:rsid w:val="009219A2"/>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C956D8"/>
    <w:pPr>
      <w:ind w:left="720"/>
      <w:contextualSpacing/>
    </w:pPr>
  </w:style>
  <w:style w:type="character" w:styleId="Hyperlink">
    <w:name w:val="Hyperlink"/>
    <w:basedOn w:val="DefaultParagraphFont"/>
    <w:rsid w:val="00302D06"/>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B1483"/>
    <w:rPr>
      <w:rFonts w:ascii="Arial" w:hAnsi="Arial"/>
      <w:sz w:val="24"/>
      <w:szCs w:val="24"/>
      <w:lang w:eastAsia="en-US"/>
    </w:rPr>
  </w:style>
  <w:style w:type="paragraph" w:styleId="FootnoteText">
    <w:name w:val="footnote text"/>
    <w:basedOn w:val="Normal"/>
    <w:link w:val="FootnoteTextChar"/>
    <w:rsid w:val="00410DE8"/>
    <w:rPr>
      <w:sz w:val="20"/>
      <w:szCs w:val="20"/>
    </w:rPr>
  </w:style>
  <w:style w:type="character" w:customStyle="1" w:styleId="FootnoteTextChar">
    <w:name w:val="Footnote Text Char"/>
    <w:basedOn w:val="DefaultParagraphFont"/>
    <w:link w:val="FootnoteText"/>
    <w:rsid w:val="00410DE8"/>
    <w:rPr>
      <w:rFonts w:ascii="Arial" w:hAnsi="Arial"/>
      <w:lang w:eastAsia="en-US"/>
    </w:rPr>
  </w:style>
  <w:style w:type="character" w:styleId="FootnoteReference">
    <w:name w:val="footnote reference"/>
    <w:basedOn w:val="DefaultParagraphFont"/>
    <w:rsid w:val="00410DE8"/>
    <w:rPr>
      <w:vertAlign w:val="superscript"/>
    </w:rPr>
  </w:style>
  <w:style w:type="paragraph" w:styleId="Header">
    <w:name w:val="header"/>
    <w:basedOn w:val="Normal"/>
    <w:link w:val="HeaderChar"/>
    <w:uiPriority w:val="99"/>
    <w:rsid w:val="002C642A"/>
    <w:pPr>
      <w:tabs>
        <w:tab w:val="center" w:pos="4513"/>
        <w:tab w:val="right" w:pos="9026"/>
      </w:tabs>
    </w:pPr>
  </w:style>
  <w:style w:type="character" w:customStyle="1" w:styleId="HeaderChar">
    <w:name w:val="Header Char"/>
    <w:basedOn w:val="DefaultParagraphFont"/>
    <w:link w:val="Header"/>
    <w:uiPriority w:val="99"/>
    <w:rsid w:val="002C642A"/>
    <w:rPr>
      <w:rFonts w:ascii="Arial" w:hAnsi="Arial"/>
      <w:sz w:val="24"/>
      <w:szCs w:val="24"/>
      <w:lang w:eastAsia="en-US"/>
    </w:rPr>
  </w:style>
  <w:style w:type="paragraph" w:styleId="Footer">
    <w:name w:val="footer"/>
    <w:basedOn w:val="Normal"/>
    <w:link w:val="FooterChar"/>
    <w:rsid w:val="002C642A"/>
    <w:pPr>
      <w:tabs>
        <w:tab w:val="center" w:pos="4513"/>
        <w:tab w:val="right" w:pos="9026"/>
      </w:tabs>
    </w:pPr>
  </w:style>
  <w:style w:type="character" w:customStyle="1" w:styleId="FooterChar">
    <w:name w:val="Footer Char"/>
    <w:basedOn w:val="DefaultParagraphFont"/>
    <w:link w:val="Footer"/>
    <w:rsid w:val="002C642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slation.gov.uk/ukpga/2014/9/pdfs/ukpga_20140009_en.pdf" TargetMode="External"/><Relationship Id="rId4" Type="http://schemas.microsoft.com/office/2007/relationships/stylesWithEffects" Target="stylesWithEffects.xml"/><Relationship Id="rId9" Type="http://schemas.openxmlformats.org/officeDocument/2006/relationships/hyperlink" Target="http://devtracker.dfi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D453-71A1-4442-A911-7693F884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Cheek</dc:creator>
  <cp:lastModifiedBy>Admin</cp:lastModifiedBy>
  <cp:revision>3</cp:revision>
  <cp:lastPrinted>2015-07-23T09:12:00Z</cp:lastPrinted>
  <dcterms:created xsi:type="dcterms:W3CDTF">2015-08-03T12:27:00Z</dcterms:created>
  <dcterms:modified xsi:type="dcterms:W3CDTF">2015-08-03T13:14:00Z</dcterms:modified>
</cp:coreProperties>
</file>