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1F6E9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7006D0" w:rsidRDefault="001F6E93"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7006D0" w:rsidRPr="00BB34CA" w:rsidRDefault="007006D0"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49609B">
              <w:rPr>
                <w:rFonts w:ascii="Arial" w:hAnsi="Arial" w:cs="Arial"/>
                <w:sz w:val="18"/>
                <w:szCs w:val="18"/>
              </w:rPr>
              <w:t>09/06/15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1F6E93">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7006D0">
        <w:rPr>
          <w:rFonts w:ascii="Arial" w:hAnsi="Arial" w:cs="Arial"/>
          <w:sz w:val="22"/>
          <w:szCs w:val="22"/>
        </w:rPr>
        <w:t>29 May</w:t>
      </w:r>
      <w:r w:rsidR="00382BE2">
        <w:rPr>
          <w:rFonts w:ascii="Arial" w:hAnsi="Arial" w:cs="Arial"/>
          <w:sz w:val="22"/>
          <w:szCs w:val="22"/>
        </w:rPr>
        <w:t xml:space="preserve"> </w:t>
      </w:r>
      <w:r w:rsidR="00A54D0B">
        <w:rPr>
          <w:rFonts w:ascii="Arial" w:hAnsi="Arial" w:cs="Arial"/>
          <w:sz w:val="22"/>
          <w:szCs w:val="22"/>
        </w:rPr>
        <w:t>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7006D0" w:rsidRPr="007006D0" w:rsidRDefault="007006D0" w:rsidP="007006D0">
      <w:pPr>
        <w:shd w:val="clear" w:color="auto" w:fill="FFFFFF"/>
        <w:rPr>
          <w:rFonts w:ascii="Calibri" w:hAnsi="Calibri" w:cs="Calibri"/>
        </w:rPr>
      </w:pPr>
      <w:r>
        <w:rPr>
          <w:rFonts w:ascii="Calibri" w:hAnsi="Calibri" w:cs="Calibri"/>
          <w:b/>
          <w:bCs/>
          <w:sz w:val="23"/>
          <w:szCs w:val="23"/>
        </w:rPr>
        <w:t>“</w:t>
      </w:r>
      <w:proofErr w:type="spellStart"/>
      <w:r w:rsidRPr="007006D0">
        <w:rPr>
          <w:rFonts w:ascii="Calibri" w:hAnsi="Calibri" w:cs="Calibri"/>
          <w:b/>
          <w:bCs/>
          <w:sz w:val="23"/>
          <w:szCs w:val="23"/>
        </w:rPr>
        <w:t>Q1</w:t>
      </w:r>
      <w:proofErr w:type="spellEnd"/>
      <w:r w:rsidRPr="007006D0">
        <w:rPr>
          <w:rStyle w:val="apple-converted-space"/>
          <w:rFonts w:ascii="Calibri" w:hAnsi="Calibri" w:cs="Calibri"/>
        </w:rPr>
        <w:t xml:space="preserve"> What</w:t>
      </w:r>
      <w:r w:rsidRPr="007006D0">
        <w:rPr>
          <w:rFonts w:ascii="Calibri" w:hAnsi="Calibri" w:cs="Calibri"/>
        </w:rPr>
        <w:t xml:space="preserve"> budget has been allocated for </w:t>
      </w:r>
      <w:proofErr w:type="spellStart"/>
      <w:r w:rsidRPr="007006D0">
        <w:rPr>
          <w:rFonts w:ascii="Calibri" w:hAnsi="Calibri" w:cs="Calibri"/>
        </w:rPr>
        <w:t>ICT</w:t>
      </w:r>
      <w:proofErr w:type="spellEnd"/>
      <w:r w:rsidRPr="007006D0">
        <w:rPr>
          <w:rFonts w:ascii="Calibri" w:hAnsi="Calibri" w:cs="Calibri"/>
        </w:rPr>
        <w:t xml:space="preserve"> technical training from 1</w:t>
      </w:r>
      <w:r w:rsidRPr="007006D0">
        <w:rPr>
          <w:rFonts w:ascii="Calibri" w:hAnsi="Calibri" w:cs="Calibri"/>
          <w:vertAlign w:val="superscript"/>
        </w:rPr>
        <w:t>st</w:t>
      </w:r>
      <w:r w:rsidRPr="007006D0">
        <w:rPr>
          <w:rStyle w:val="apple-converted-space"/>
          <w:rFonts w:ascii="Calibri" w:hAnsi="Calibri" w:cs="Calibri"/>
        </w:rPr>
        <w:t> </w:t>
      </w:r>
      <w:r w:rsidRPr="007006D0">
        <w:rPr>
          <w:rFonts w:ascii="Calibri" w:hAnsi="Calibri" w:cs="Calibri"/>
        </w:rPr>
        <w:t>April 2015 to the 31</w:t>
      </w:r>
      <w:r w:rsidRPr="007006D0">
        <w:rPr>
          <w:rFonts w:ascii="Calibri" w:hAnsi="Calibri" w:cs="Calibri"/>
          <w:vertAlign w:val="superscript"/>
        </w:rPr>
        <w:t>st</w:t>
      </w:r>
      <w:r w:rsidRPr="007006D0">
        <w:rPr>
          <w:rStyle w:val="apple-converted-space"/>
          <w:rFonts w:ascii="Calibri" w:hAnsi="Calibri" w:cs="Calibri"/>
        </w:rPr>
        <w:t> </w:t>
      </w:r>
      <w:r w:rsidRPr="007006D0">
        <w:rPr>
          <w:rFonts w:ascii="Calibri" w:hAnsi="Calibri" w:cs="Calibri"/>
        </w:rPr>
        <w:t>of March 2016?</w:t>
      </w:r>
    </w:p>
    <w:p w:rsidR="007006D0" w:rsidRPr="007006D0" w:rsidRDefault="007006D0" w:rsidP="007006D0">
      <w:pPr>
        <w:shd w:val="clear" w:color="auto" w:fill="FFFFFF"/>
        <w:rPr>
          <w:rFonts w:ascii="Calibri" w:hAnsi="Calibri" w:cs="Calibri"/>
        </w:rPr>
      </w:pPr>
      <w:proofErr w:type="spellStart"/>
      <w:r w:rsidRPr="007006D0">
        <w:rPr>
          <w:rFonts w:ascii="Calibri" w:hAnsi="Calibri" w:cs="Calibri"/>
          <w:b/>
          <w:bCs/>
          <w:sz w:val="23"/>
          <w:szCs w:val="23"/>
        </w:rPr>
        <w:t>Q2</w:t>
      </w:r>
      <w:proofErr w:type="spellEnd"/>
      <w:r w:rsidRPr="007006D0">
        <w:rPr>
          <w:rFonts w:ascii="Calibri" w:hAnsi="Calibri" w:cs="Calibri"/>
          <w:b/>
          <w:bCs/>
          <w:sz w:val="23"/>
          <w:szCs w:val="23"/>
        </w:rPr>
        <w:t xml:space="preserve"> </w:t>
      </w:r>
      <w:r w:rsidRPr="007006D0">
        <w:rPr>
          <w:rFonts w:ascii="Calibri" w:hAnsi="Calibri" w:cs="Calibri"/>
        </w:rPr>
        <w:t xml:space="preserve">Can you please provide details of the </w:t>
      </w:r>
      <w:proofErr w:type="spellStart"/>
      <w:r w:rsidRPr="007006D0">
        <w:rPr>
          <w:rFonts w:ascii="Calibri" w:hAnsi="Calibri" w:cs="Calibri"/>
        </w:rPr>
        <w:t>ICT</w:t>
      </w:r>
      <w:proofErr w:type="spellEnd"/>
      <w:r w:rsidRPr="007006D0">
        <w:rPr>
          <w:rFonts w:ascii="Calibri" w:hAnsi="Calibri" w:cs="Calibri"/>
        </w:rPr>
        <w:t xml:space="preserve"> Managers/Mangers that will purchase </w:t>
      </w:r>
      <w:proofErr w:type="spellStart"/>
      <w:r w:rsidRPr="007006D0">
        <w:rPr>
          <w:rFonts w:ascii="Calibri" w:hAnsi="Calibri" w:cs="Calibri"/>
        </w:rPr>
        <w:t>ICT</w:t>
      </w:r>
      <w:proofErr w:type="spellEnd"/>
      <w:r w:rsidRPr="007006D0">
        <w:rPr>
          <w:rFonts w:ascii="Calibri" w:hAnsi="Calibri" w:cs="Calibri"/>
        </w:rPr>
        <w:t xml:space="preserve"> technical training?</w:t>
      </w:r>
    </w:p>
    <w:p w:rsidR="007006D0" w:rsidRPr="007006D0" w:rsidRDefault="007006D0" w:rsidP="007006D0">
      <w:pPr>
        <w:shd w:val="clear" w:color="auto" w:fill="FFFFFF"/>
        <w:rPr>
          <w:rFonts w:ascii="Calibri" w:hAnsi="Calibri" w:cs="Calibri"/>
        </w:rPr>
      </w:pPr>
      <w:proofErr w:type="spellStart"/>
      <w:r w:rsidRPr="007006D0">
        <w:rPr>
          <w:rFonts w:ascii="Calibri" w:hAnsi="Calibri" w:cs="Calibri"/>
          <w:b/>
          <w:bCs/>
          <w:sz w:val="23"/>
          <w:szCs w:val="23"/>
        </w:rPr>
        <w:t>Q3</w:t>
      </w:r>
      <w:proofErr w:type="spellEnd"/>
      <w:r w:rsidRPr="007006D0">
        <w:rPr>
          <w:rStyle w:val="apple-converted-space"/>
          <w:rFonts w:ascii="Calibri" w:hAnsi="Calibri" w:cs="Calibri"/>
        </w:rPr>
        <w:t xml:space="preserve"> </w:t>
      </w:r>
      <w:r w:rsidRPr="007006D0">
        <w:rPr>
          <w:rFonts w:ascii="Calibri" w:hAnsi="Calibri" w:cs="Calibri"/>
        </w:rPr>
        <w:t xml:space="preserve">Please can we have a list of </w:t>
      </w:r>
      <w:proofErr w:type="spellStart"/>
      <w:r w:rsidRPr="007006D0">
        <w:rPr>
          <w:rFonts w:ascii="Calibri" w:hAnsi="Calibri" w:cs="Calibri"/>
        </w:rPr>
        <w:t>RFQ</w:t>
      </w:r>
      <w:proofErr w:type="spellEnd"/>
      <w:r w:rsidRPr="007006D0">
        <w:rPr>
          <w:rFonts w:ascii="Calibri" w:hAnsi="Calibri" w:cs="Calibri"/>
        </w:rPr>
        <w:t xml:space="preserve"> (Request for Quotes) for any training that will be purchased within the coming 12 months?</w:t>
      </w:r>
    </w:p>
    <w:p w:rsidR="007006D0" w:rsidRPr="007006D0" w:rsidRDefault="007006D0" w:rsidP="007006D0">
      <w:pPr>
        <w:shd w:val="clear" w:color="auto" w:fill="FFFFFF"/>
        <w:rPr>
          <w:rFonts w:ascii="Calibri" w:hAnsi="Calibri" w:cs="Calibri"/>
        </w:rPr>
      </w:pPr>
      <w:proofErr w:type="spellStart"/>
      <w:r w:rsidRPr="007006D0">
        <w:rPr>
          <w:rFonts w:ascii="Calibri" w:hAnsi="Calibri" w:cs="Calibri"/>
          <w:b/>
          <w:bCs/>
          <w:sz w:val="23"/>
          <w:szCs w:val="23"/>
        </w:rPr>
        <w:t>Q4</w:t>
      </w:r>
      <w:proofErr w:type="spellEnd"/>
      <w:r w:rsidRPr="007006D0">
        <w:rPr>
          <w:rStyle w:val="apple-converted-space"/>
          <w:rFonts w:ascii="Calibri" w:hAnsi="Calibri" w:cs="Calibri"/>
        </w:rPr>
        <w:t xml:space="preserve"> </w:t>
      </w:r>
      <w:r w:rsidRPr="007006D0">
        <w:rPr>
          <w:rFonts w:ascii="Calibri" w:hAnsi="Calibri" w:cs="Calibri"/>
        </w:rPr>
        <w:t xml:space="preserve">Is there </w:t>
      </w:r>
      <w:proofErr w:type="spellStart"/>
      <w:r w:rsidRPr="007006D0">
        <w:rPr>
          <w:rFonts w:ascii="Calibri" w:hAnsi="Calibri" w:cs="Calibri"/>
        </w:rPr>
        <w:t>ICT</w:t>
      </w:r>
      <w:proofErr w:type="spellEnd"/>
      <w:r w:rsidRPr="007006D0">
        <w:rPr>
          <w:rFonts w:ascii="Calibri" w:hAnsi="Calibri" w:cs="Calibri"/>
        </w:rPr>
        <w:t xml:space="preserve"> technical training required to be purchased within a certain time-frame?</w:t>
      </w:r>
    </w:p>
    <w:p w:rsidR="007006D0" w:rsidRPr="007006D0" w:rsidRDefault="007006D0" w:rsidP="007006D0">
      <w:pPr>
        <w:shd w:val="clear" w:color="auto" w:fill="FFFFFF"/>
        <w:rPr>
          <w:rFonts w:ascii="Calibri" w:hAnsi="Calibri" w:cs="Calibri"/>
        </w:rPr>
      </w:pPr>
      <w:proofErr w:type="spellStart"/>
      <w:r w:rsidRPr="007006D0">
        <w:rPr>
          <w:rFonts w:ascii="Calibri" w:hAnsi="Calibri" w:cs="Calibri"/>
          <w:b/>
          <w:bCs/>
          <w:sz w:val="23"/>
          <w:szCs w:val="23"/>
        </w:rPr>
        <w:t>Q5</w:t>
      </w:r>
      <w:proofErr w:type="spellEnd"/>
      <w:r w:rsidRPr="007006D0">
        <w:rPr>
          <w:rStyle w:val="apple-converted-space"/>
          <w:rFonts w:ascii="Calibri" w:hAnsi="Calibri" w:cs="Calibri"/>
        </w:rPr>
        <w:t xml:space="preserve"> </w:t>
      </w:r>
      <w:r w:rsidRPr="007006D0">
        <w:rPr>
          <w:rFonts w:ascii="Calibri" w:hAnsi="Calibri" w:cs="Calibri"/>
        </w:rPr>
        <w:t xml:space="preserve">Can I have a list of any </w:t>
      </w:r>
      <w:proofErr w:type="spellStart"/>
      <w:r w:rsidRPr="007006D0">
        <w:rPr>
          <w:rFonts w:ascii="Calibri" w:hAnsi="Calibri" w:cs="Calibri"/>
        </w:rPr>
        <w:t>ICT</w:t>
      </w:r>
      <w:proofErr w:type="spellEnd"/>
      <w:r w:rsidRPr="007006D0">
        <w:rPr>
          <w:rFonts w:ascii="Calibri" w:hAnsi="Calibri" w:cs="Calibri"/>
        </w:rPr>
        <w:t xml:space="preserve"> software Upgrades planned for the new financial year?</w:t>
      </w:r>
    </w:p>
    <w:p w:rsidR="007006D0" w:rsidRPr="007006D0" w:rsidRDefault="007006D0" w:rsidP="007006D0">
      <w:pPr>
        <w:shd w:val="clear" w:color="auto" w:fill="FFFFFF"/>
        <w:rPr>
          <w:rFonts w:ascii="Calibri" w:hAnsi="Calibri" w:cs="Calibri"/>
        </w:rPr>
      </w:pPr>
      <w:proofErr w:type="spellStart"/>
      <w:r w:rsidRPr="007006D0">
        <w:rPr>
          <w:rFonts w:ascii="Calibri" w:hAnsi="Calibri" w:cs="Calibri"/>
          <w:b/>
          <w:bCs/>
          <w:sz w:val="23"/>
          <w:szCs w:val="23"/>
        </w:rPr>
        <w:t>Q6</w:t>
      </w:r>
      <w:proofErr w:type="spellEnd"/>
      <w:r w:rsidRPr="007006D0">
        <w:rPr>
          <w:rStyle w:val="apple-converted-space"/>
          <w:rFonts w:ascii="Calibri" w:hAnsi="Calibri" w:cs="Calibri"/>
        </w:rPr>
        <w:t xml:space="preserve"> </w:t>
      </w:r>
      <w:r w:rsidRPr="007006D0">
        <w:rPr>
          <w:rFonts w:ascii="Calibri" w:hAnsi="Calibri" w:cs="Calibri"/>
        </w:rPr>
        <w:t>Can I have a list of any hardware upgrades planned for the new financial year?</w:t>
      </w:r>
    </w:p>
    <w:p w:rsidR="007006D0" w:rsidRPr="007006D0" w:rsidRDefault="007006D0" w:rsidP="007006D0">
      <w:pPr>
        <w:shd w:val="clear" w:color="auto" w:fill="FFFFFF"/>
        <w:rPr>
          <w:rFonts w:ascii="Calibri" w:hAnsi="Calibri" w:cs="Calibri"/>
        </w:rPr>
      </w:pPr>
      <w:proofErr w:type="spellStart"/>
      <w:r w:rsidRPr="007006D0">
        <w:rPr>
          <w:rFonts w:ascii="Calibri" w:hAnsi="Calibri" w:cs="Calibri"/>
          <w:b/>
          <w:bCs/>
          <w:sz w:val="23"/>
          <w:szCs w:val="23"/>
        </w:rPr>
        <w:t>Q7</w:t>
      </w:r>
      <w:proofErr w:type="spellEnd"/>
      <w:r w:rsidRPr="007006D0">
        <w:rPr>
          <w:rStyle w:val="apple-converted-space"/>
          <w:rFonts w:ascii="Calibri" w:hAnsi="Calibri" w:cs="Calibri"/>
        </w:rPr>
        <w:t xml:space="preserve"> </w:t>
      </w:r>
      <w:r w:rsidRPr="007006D0">
        <w:rPr>
          <w:rFonts w:ascii="Calibri" w:hAnsi="Calibri" w:cs="Calibri"/>
        </w:rPr>
        <w:t xml:space="preserve">Can you provide copies or details of any </w:t>
      </w:r>
      <w:proofErr w:type="spellStart"/>
      <w:r w:rsidRPr="007006D0">
        <w:rPr>
          <w:rFonts w:ascii="Calibri" w:hAnsi="Calibri" w:cs="Calibri"/>
        </w:rPr>
        <w:t>ICT</w:t>
      </w:r>
      <w:proofErr w:type="spellEnd"/>
      <w:r w:rsidRPr="007006D0">
        <w:rPr>
          <w:rFonts w:ascii="Calibri" w:hAnsi="Calibri" w:cs="Calibri"/>
        </w:rPr>
        <w:t xml:space="preserve"> projects?</w:t>
      </w:r>
    </w:p>
    <w:p w:rsidR="007006D0" w:rsidRPr="007006D0" w:rsidRDefault="007006D0" w:rsidP="007006D0">
      <w:pPr>
        <w:shd w:val="clear" w:color="auto" w:fill="FFFFFF"/>
        <w:rPr>
          <w:rFonts w:ascii="Calibri" w:hAnsi="Calibri" w:cs="Calibri"/>
        </w:rPr>
      </w:pPr>
      <w:proofErr w:type="spellStart"/>
      <w:r w:rsidRPr="007006D0">
        <w:rPr>
          <w:rFonts w:ascii="Calibri" w:hAnsi="Calibri" w:cs="Calibri"/>
          <w:b/>
          <w:bCs/>
          <w:sz w:val="23"/>
          <w:szCs w:val="23"/>
        </w:rPr>
        <w:t>Q8</w:t>
      </w:r>
      <w:proofErr w:type="spellEnd"/>
      <w:r w:rsidRPr="007006D0">
        <w:rPr>
          <w:rStyle w:val="apple-converted-space"/>
          <w:rFonts w:ascii="Calibri" w:hAnsi="Calibri" w:cs="Calibri"/>
        </w:rPr>
        <w:t xml:space="preserve"> </w:t>
      </w:r>
      <w:r w:rsidRPr="007006D0">
        <w:rPr>
          <w:rFonts w:ascii="Calibri" w:hAnsi="Calibri" w:cs="Calibri"/>
        </w:rPr>
        <w:t xml:space="preserve">How much </w:t>
      </w:r>
      <w:proofErr w:type="spellStart"/>
      <w:r w:rsidRPr="007006D0">
        <w:rPr>
          <w:rFonts w:ascii="Calibri" w:hAnsi="Calibri" w:cs="Calibri"/>
        </w:rPr>
        <w:t>ICT</w:t>
      </w:r>
      <w:proofErr w:type="spellEnd"/>
      <w:r w:rsidRPr="007006D0">
        <w:rPr>
          <w:rFonts w:ascii="Calibri" w:hAnsi="Calibri" w:cs="Calibri"/>
        </w:rPr>
        <w:t xml:space="preserve"> technical training, has been purchased from </w:t>
      </w:r>
      <w:proofErr w:type="spellStart"/>
      <w:r w:rsidRPr="007006D0">
        <w:rPr>
          <w:rFonts w:ascii="Calibri" w:hAnsi="Calibri" w:cs="Calibri"/>
        </w:rPr>
        <w:t>QA</w:t>
      </w:r>
      <w:proofErr w:type="spellEnd"/>
      <w:r w:rsidRPr="007006D0">
        <w:rPr>
          <w:rFonts w:ascii="Calibri" w:hAnsi="Calibri" w:cs="Calibri"/>
        </w:rPr>
        <w:t xml:space="preserve"> Limited since first</w:t>
      </w:r>
      <w:r w:rsidRPr="007006D0">
        <w:rPr>
          <w:rStyle w:val="apple-converted-space"/>
          <w:rFonts w:ascii="Calibri" w:hAnsi="Calibri" w:cs="Calibri"/>
        </w:rPr>
        <w:t> </w:t>
      </w:r>
      <w:r w:rsidRPr="007006D0">
        <w:rPr>
          <w:rFonts w:ascii="Calibri" w:hAnsi="Calibri" w:cs="Calibri"/>
        </w:rPr>
        <w:t>of April 2015?</w:t>
      </w:r>
    </w:p>
    <w:p w:rsidR="007006D0" w:rsidRPr="007006D0" w:rsidRDefault="007006D0" w:rsidP="007006D0">
      <w:pPr>
        <w:shd w:val="clear" w:color="auto" w:fill="FFFFFF"/>
        <w:rPr>
          <w:rFonts w:ascii="Calibri" w:hAnsi="Calibri" w:cs="Calibri"/>
        </w:rPr>
      </w:pPr>
      <w:proofErr w:type="spellStart"/>
      <w:r w:rsidRPr="007006D0">
        <w:rPr>
          <w:rFonts w:ascii="Calibri" w:hAnsi="Calibri" w:cs="Calibri"/>
          <w:b/>
          <w:bCs/>
          <w:sz w:val="23"/>
          <w:szCs w:val="23"/>
        </w:rPr>
        <w:t>Q9</w:t>
      </w:r>
      <w:proofErr w:type="spellEnd"/>
      <w:r w:rsidRPr="007006D0">
        <w:rPr>
          <w:rStyle w:val="apple-converted-space"/>
          <w:rFonts w:ascii="Calibri" w:hAnsi="Calibri" w:cs="Calibri"/>
        </w:rPr>
        <w:t xml:space="preserve"> </w:t>
      </w:r>
      <w:r w:rsidRPr="007006D0">
        <w:rPr>
          <w:rFonts w:ascii="Calibri" w:hAnsi="Calibri" w:cs="Calibri"/>
        </w:rPr>
        <w:t xml:space="preserve">Do you currently have any skills licences purchased with </w:t>
      </w:r>
      <w:proofErr w:type="spellStart"/>
      <w:r w:rsidRPr="007006D0">
        <w:rPr>
          <w:rFonts w:ascii="Calibri" w:hAnsi="Calibri" w:cs="Calibri"/>
        </w:rPr>
        <w:t>QA</w:t>
      </w:r>
      <w:proofErr w:type="spellEnd"/>
      <w:r w:rsidRPr="007006D0">
        <w:rPr>
          <w:rFonts w:ascii="Calibri" w:hAnsi="Calibri" w:cs="Calibri"/>
        </w:rPr>
        <w:t xml:space="preserve"> Limited?</w:t>
      </w:r>
    </w:p>
    <w:p w:rsidR="007006D0" w:rsidRPr="007006D0" w:rsidRDefault="007006D0" w:rsidP="007006D0">
      <w:pPr>
        <w:shd w:val="clear" w:color="auto" w:fill="FFFFFF"/>
        <w:rPr>
          <w:rFonts w:ascii="Calibri" w:hAnsi="Calibri" w:cs="Calibri"/>
        </w:rPr>
      </w:pPr>
      <w:r w:rsidRPr="007006D0">
        <w:rPr>
          <w:rFonts w:ascii="Calibri" w:hAnsi="Calibri" w:cs="Calibri"/>
          <w:b/>
          <w:bCs/>
          <w:sz w:val="23"/>
          <w:szCs w:val="23"/>
        </w:rPr>
        <w:t>B</w:t>
      </w:r>
      <w:r w:rsidRPr="007006D0">
        <w:rPr>
          <w:rFonts w:ascii="Calibri" w:hAnsi="Calibri" w:cs="Calibri"/>
        </w:rPr>
        <w:t>- If so can you please provide a usage report?</w:t>
      </w:r>
    </w:p>
    <w:p w:rsidR="007006D0" w:rsidRPr="007006D0" w:rsidRDefault="007006D0" w:rsidP="007006D0">
      <w:pPr>
        <w:shd w:val="clear" w:color="auto" w:fill="FFFFFF"/>
        <w:rPr>
          <w:rFonts w:ascii="Calibri" w:hAnsi="Calibri" w:cs="Calibri"/>
        </w:rPr>
      </w:pPr>
      <w:proofErr w:type="spellStart"/>
      <w:r w:rsidRPr="007006D0">
        <w:rPr>
          <w:rFonts w:ascii="Calibri" w:hAnsi="Calibri" w:cs="Calibri"/>
          <w:b/>
          <w:bCs/>
          <w:sz w:val="23"/>
          <w:szCs w:val="23"/>
        </w:rPr>
        <w:t>Q10</w:t>
      </w:r>
      <w:proofErr w:type="spellEnd"/>
      <w:r w:rsidRPr="007006D0">
        <w:rPr>
          <w:rStyle w:val="apple-converted-space"/>
          <w:rFonts w:ascii="Calibri" w:hAnsi="Calibri" w:cs="Calibri"/>
        </w:rPr>
        <w:t xml:space="preserve"> </w:t>
      </w:r>
      <w:r w:rsidRPr="007006D0">
        <w:rPr>
          <w:rFonts w:ascii="Calibri" w:hAnsi="Calibri" w:cs="Calibri"/>
        </w:rPr>
        <w:t xml:space="preserve">Can you please provide details of the </w:t>
      </w:r>
      <w:proofErr w:type="spellStart"/>
      <w:r w:rsidRPr="007006D0">
        <w:rPr>
          <w:rFonts w:ascii="Calibri" w:hAnsi="Calibri" w:cs="Calibri"/>
        </w:rPr>
        <w:t>ICT</w:t>
      </w:r>
      <w:proofErr w:type="spellEnd"/>
      <w:r w:rsidRPr="007006D0">
        <w:rPr>
          <w:rFonts w:ascii="Calibri" w:hAnsi="Calibri" w:cs="Calibri"/>
        </w:rPr>
        <w:t xml:space="preserve"> Managers/Mangers that will purchased the licence?</w:t>
      </w:r>
      <w:r>
        <w:rPr>
          <w:rFonts w:ascii="Calibri" w:hAnsi="Calibri" w:cs="Calibri"/>
        </w:rPr>
        <w:t>”</w:t>
      </w:r>
    </w:p>
    <w:p w:rsidR="00382BE2" w:rsidRDefault="00382BE2" w:rsidP="00C955D3">
      <w:pPr>
        <w:shd w:val="clear" w:color="auto" w:fill="FFFFFF"/>
        <w:rPr>
          <w:rFonts w:ascii="Arial" w:hAnsi="Arial" w:cs="Arial"/>
          <w:sz w:val="22"/>
          <w:szCs w:val="22"/>
        </w:rPr>
      </w:pPr>
    </w:p>
    <w:p w:rsidR="007006D0" w:rsidRPr="00C72FCD" w:rsidRDefault="007006D0" w:rsidP="007006D0">
      <w:pPr>
        <w:shd w:val="clear" w:color="auto" w:fill="FFFFFF"/>
        <w:rPr>
          <w:rFonts w:ascii="Arial" w:hAnsi="Arial" w:cs="Arial"/>
          <w:sz w:val="22"/>
          <w:szCs w:val="22"/>
        </w:rPr>
      </w:pPr>
      <w:r w:rsidRPr="00C72FCD">
        <w:rPr>
          <w:rFonts w:ascii="Arial" w:hAnsi="Arial" w:cs="Arial"/>
          <w:sz w:val="22"/>
          <w:szCs w:val="22"/>
        </w:rPr>
        <w:t>We have now completed our search for information and I can tell you that we do not hold the information you have requested</w:t>
      </w:r>
      <w:r>
        <w:rPr>
          <w:rFonts w:ascii="Arial" w:hAnsi="Arial" w:cs="Arial"/>
          <w:sz w:val="22"/>
          <w:szCs w:val="22"/>
        </w:rPr>
        <w:t>.</w:t>
      </w:r>
    </w:p>
    <w:p w:rsidR="007006D0" w:rsidRDefault="007006D0" w:rsidP="007006D0">
      <w:pPr>
        <w:pStyle w:val="PlainText"/>
        <w:rPr>
          <w:sz w:val="22"/>
          <w:szCs w:val="22"/>
        </w:rPr>
      </w:pPr>
      <w:r w:rsidRPr="00C72FCD">
        <w:rPr>
          <w:sz w:val="22"/>
          <w:szCs w:val="22"/>
        </w:rPr>
        <w:t xml:space="preserve">The Office of the Advocate General's </w:t>
      </w:r>
      <w:r>
        <w:rPr>
          <w:sz w:val="22"/>
          <w:szCs w:val="22"/>
        </w:rPr>
        <w:t>Information Technology</w:t>
      </w:r>
      <w:r w:rsidRPr="00C72FCD">
        <w:rPr>
          <w:sz w:val="22"/>
          <w:szCs w:val="22"/>
        </w:rPr>
        <w:t xml:space="preserve"> is provided by the Scottish Government.  All requests for information in relation to </w:t>
      </w:r>
      <w:proofErr w:type="spellStart"/>
      <w:r>
        <w:rPr>
          <w:sz w:val="22"/>
          <w:szCs w:val="22"/>
        </w:rPr>
        <w:t>ICT</w:t>
      </w:r>
      <w:proofErr w:type="spellEnd"/>
      <w:r>
        <w:rPr>
          <w:sz w:val="22"/>
          <w:szCs w:val="22"/>
        </w:rPr>
        <w:t xml:space="preserve">  training and upgrades </w:t>
      </w:r>
      <w:r w:rsidRPr="00C72FCD">
        <w:rPr>
          <w:sz w:val="22"/>
          <w:szCs w:val="22"/>
        </w:rPr>
        <w:t xml:space="preserve">should be submitted to them. </w:t>
      </w:r>
    </w:p>
    <w:p w:rsidR="007006D0" w:rsidRDefault="007006D0" w:rsidP="007006D0">
      <w:pPr>
        <w:pStyle w:val="PlainText"/>
        <w:rPr>
          <w:sz w:val="22"/>
          <w:szCs w:val="22"/>
        </w:rPr>
      </w:pPr>
      <w:r w:rsidRPr="00C72FCD">
        <w:rPr>
          <w:sz w:val="22"/>
          <w:szCs w:val="22"/>
        </w:rPr>
        <w:t>You can use the link below to go to their FOI site.</w:t>
      </w:r>
    </w:p>
    <w:p w:rsidR="007006D0" w:rsidRDefault="007006D0" w:rsidP="007006D0">
      <w:pPr>
        <w:pStyle w:val="PlainText"/>
        <w:rPr>
          <w:sz w:val="22"/>
          <w:szCs w:val="22"/>
        </w:rPr>
      </w:pPr>
    </w:p>
    <w:p w:rsidR="007006D0" w:rsidRDefault="001F6E93" w:rsidP="007006D0">
      <w:pPr>
        <w:pStyle w:val="PlainText"/>
        <w:rPr>
          <w:rStyle w:val="Hyperlink"/>
          <w:sz w:val="22"/>
          <w:szCs w:val="22"/>
        </w:rPr>
      </w:pPr>
      <w:hyperlink r:id="rId11" w:history="1">
        <w:r w:rsidR="007006D0" w:rsidRPr="00C72FCD">
          <w:rPr>
            <w:rStyle w:val="Hyperlink"/>
            <w:sz w:val="22"/>
            <w:szCs w:val="22"/>
          </w:rPr>
          <w:t>http://www.scotland.gov.uk/About/Information/FOI</w:t>
        </w:r>
      </w:hyperlink>
    </w:p>
    <w:p w:rsidR="00382BE2" w:rsidRDefault="00382BE2"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lastRenderedPageBreak/>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1F6E93" w:rsidP="00C955D3">
      <w:pPr>
        <w:rPr>
          <w:rFonts w:ascii="Arial" w:hAnsi="Arial" w:cs="Arial"/>
          <w:sz w:val="22"/>
          <w:szCs w:val="22"/>
        </w:rPr>
      </w:pPr>
      <w:hyperlink r:id="rId12"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1F6E93"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7B" w:rsidRDefault="009F457B">
      <w:r>
        <w:separator/>
      </w:r>
    </w:p>
  </w:endnote>
  <w:endnote w:type="continuationSeparator" w:id="0">
    <w:p w:rsidR="009F457B" w:rsidRDefault="009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Pr="0067486A" w:rsidRDefault="0092433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7B" w:rsidRDefault="009F457B">
      <w:r>
        <w:separator/>
      </w:r>
    </w:p>
  </w:footnote>
  <w:footnote w:type="continuationSeparator" w:id="0">
    <w:p w:rsidR="009F457B" w:rsidRDefault="009F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Default="0092433D" w:rsidP="0067486A">
    <w:pPr>
      <w:pStyle w:val="Header"/>
      <w:tabs>
        <w:tab w:val="clear" w:pos="4153"/>
        <w:tab w:val="clear" w:pos="8306"/>
        <w:tab w:val="center" w:pos="4500"/>
        <w:tab w:val="right" w:pos="9000"/>
      </w:tabs>
      <w:jc w:val="left"/>
    </w:pPr>
    <w:r>
      <w:t xml:space="preserve">                                                                  </w:t>
    </w:r>
  </w:p>
  <w:p w:rsidR="0092433D" w:rsidRPr="0067486A" w:rsidRDefault="0092433D"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D7B45"/>
    <w:rsid w:val="001F6E93"/>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F2479"/>
    <w:rsid w:val="004173BF"/>
    <w:rsid w:val="00450AD0"/>
    <w:rsid w:val="00461C6B"/>
    <w:rsid w:val="00482341"/>
    <w:rsid w:val="0049609B"/>
    <w:rsid w:val="00497BCB"/>
    <w:rsid w:val="004A73A9"/>
    <w:rsid w:val="004B31EB"/>
    <w:rsid w:val="00516371"/>
    <w:rsid w:val="005330B9"/>
    <w:rsid w:val="00536BAB"/>
    <w:rsid w:val="00540222"/>
    <w:rsid w:val="0055444E"/>
    <w:rsid w:val="005A2C6E"/>
    <w:rsid w:val="005A7228"/>
    <w:rsid w:val="005D0653"/>
    <w:rsid w:val="005F243C"/>
    <w:rsid w:val="0063588A"/>
    <w:rsid w:val="00635E9D"/>
    <w:rsid w:val="00660C2B"/>
    <w:rsid w:val="0067486A"/>
    <w:rsid w:val="006A2E09"/>
    <w:rsid w:val="006B19F6"/>
    <w:rsid w:val="006B32A3"/>
    <w:rsid w:val="006D4BD9"/>
    <w:rsid w:val="006F4BF1"/>
    <w:rsid w:val="006F538E"/>
    <w:rsid w:val="007006D0"/>
    <w:rsid w:val="0070586F"/>
    <w:rsid w:val="007447FD"/>
    <w:rsid w:val="007451CA"/>
    <w:rsid w:val="00766111"/>
    <w:rsid w:val="0076715F"/>
    <w:rsid w:val="007C594B"/>
    <w:rsid w:val="00813E42"/>
    <w:rsid w:val="00817FF9"/>
    <w:rsid w:val="00820970"/>
    <w:rsid w:val="008745D8"/>
    <w:rsid w:val="008750F6"/>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character" w:customStyle="1" w:styleId="apple-converted-space">
    <w:name w:val="apple-converted-space"/>
    <w:rsid w:val="00700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653947566">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5</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2615</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4</cp:revision>
  <cp:lastPrinted>2013-10-28T14:12:00Z</cp:lastPrinted>
  <dcterms:created xsi:type="dcterms:W3CDTF">2015-06-04T10:23:00Z</dcterms:created>
  <dcterms:modified xsi:type="dcterms:W3CDTF">2015-06-09T11:39:00Z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