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411DC" w:rsidRPr="00825D12" w:rsidRDefault="00A411DC" w:rsidP="00825D12">
      <w:pPr>
        <w:tabs>
          <w:tab w:val="left" w:pos="-567"/>
        </w:tabs>
        <w:spacing w:after="120"/>
        <w:ind w:left="-567"/>
        <w:rPr>
          <w:rFonts w:cs="Arial"/>
          <w:color w:val="339933"/>
          <w:sz w:val="48"/>
          <w:szCs w:val="48"/>
        </w:rPr>
      </w:pPr>
      <w:r w:rsidRPr="00825D12">
        <w:rPr>
          <w:rFonts w:cs="Arial"/>
          <w:noProof/>
          <w:color w:val="339933"/>
          <w:sz w:val="48"/>
          <w:szCs w:val="48"/>
          <w:lang w:eastAsia="en-GB"/>
        </w:rPr>
        <mc:AlternateContent>
          <mc:Choice Requires="wps">
            <w:drawing>
              <wp:anchor distT="0" distB="0" distL="114300" distR="114300" simplePos="0" relativeHeight="251659264" behindDoc="0" locked="0" layoutInCell="1" allowOverlap="1" wp14:anchorId="2F7BE8A9" wp14:editId="3F997229">
                <wp:simplePos x="0" y="0"/>
                <wp:positionH relativeFrom="page">
                  <wp:posOffset>9525</wp:posOffset>
                </wp:positionH>
                <wp:positionV relativeFrom="page">
                  <wp:posOffset>304800</wp:posOffset>
                </wp:positionV>
                <wp:extent cx="1800225" cy="539750"/>
                <wp:effectExtent l="0" t="0" r="0" b="3175"/>
                <wp:wrapTight wrapText="left">
                  <wp:wrapPolygon edited="0">
                    <wp:start x="-84" y="0"/>
                    <wp:lineTo x="-84" y="21244"/>
                    <wp:lineTo x="21600" y="21244"/>
                    <wp:lineTo x="21600" y="0"/>
                    <wp:lineTo x="-84"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39750"/>
                        </a:xfrm>
                        <a:prstGeom prst="rect">
                          <a:avLst/>
                        </a:prstGeom>
                        <a:solidFill>
                          <a:srgbClr val="3399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1DC" w:rsidRPr="00CF1D94" w:rsidRDefault="00A411DC" w:rsidP="00A411DC">
                            <w:pPr>
                              <w:rPr>
                                <w:caps/>
                                <w:color w:val="FFFFFF"/>
                                <w:sz w:val="20"/>
                                <w:szCs w:val="20"/>
                              </w:rPr>
                            </w:pPr>
                          </w:p>
                          <w:p w:rsidR="00A411DC" w:rsidRPr="00CF1D94" w:rsidRDefault="00A411DC" w:rsidP="00A411DC">
                            <w:pPr>
                              <w:rPr>
                                <w:caps/>
                                <w:color w:val="FFFFFF"/>
                              </w:rPr>
                            </w:pPr>
                            <w:r>
                              <w:rPr>
                                <w:caps/>
                                <w:color w:val="FFFFFF"/>
                              </w:rPr>
                              <w:t>ANNEX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24pt;width:141.75pt;height: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" fillcolor="#393" stroked="f">
                <v:textbox>
                  <w:txbxContent>
                    <w:p w:rsidR="00A411DC" w:rsidRPr="00CF1D94" w:rsidRDefault="00A411DC" w:rsidP="00A411DC">
                      <w:pPr>
                        <w:rPr>
                          <w:caps/>
                          <w:color w:val="FFFFFF"/>
                          <w:sz w:val="20"/>
                          <w:szCs w:val="20"/>
                        </w:rPr>
                      </w:pPr>
                    </w:p>
                    <w:p w:rsidR="00A411DC" w:rsidRPr="00CF1D94" w:rsidRDefault="00A411DC" w:rsidP="00A411DC">
                      <w:pPr>
                        <w:rPr>
                          <w:caps/>
                          <w:color w:val="FFFFFF"/>
                        </w:rPr>
                      </w:pPr>
                      <w:r>
                        <w:rPr>
                          <w:caps/>
                          <w:color w:val="FFFFFF"/>
                        </w:rPr>
                        <w:t>ANNEX D</w:t>
                      </w:r>
                    </w:p>
                  </w:txbxContent>
                </v:textbox>
                <w10:wrap type="tight" side="left" anchorx="page" anchory="page"/>
              </v:shape>
            </w:pict>
          </mc:Fallback>
        </mc:AlternateContent>
      </w:r>
      <w:r w:rsidR="00825D12" w:rsidRPr="00825D12">
        <w:rPr>
          <w:rFonts w:cs="Arial"/>
          <w:color w:val="339933"/>
          <w:sz w:val="48"/>
          <w:szCs w:val="48"/>
        </w:rPr>
        <w:t>Interim Report</w:t>
      </w:r>
    </w:p>
    <w:p w:rsidR="00825D12" w:rsidRPr="00A411DC" w:rsidRDefault="00825D12" w:rsidP="00A411DC"/>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843"/>
        <w:gridCol w:w="726"/>
        <w:gridCol w:w="833"/>
        <w:gridCol w:w="1843"/>
        <w:gridCol w:w="1559"/>
        <w:gridCol w:w="1417"/>
      </w:tblGrid>
      <w:tr w:rsidR="00A411DC" w:rsidRPr="00A411DC" w:rsidTr="00DC3BB9">
        <w:tc>
          <w:tcPr>
            <w:tcW w:w="4271" w:type="dxa"/>
            <w:gridSpan w:val="3"/>
            <w:shd w:val="clear" w:color="auto" w:fill="auto"/>
          </w:tcPr>
          <w:p w:rsidR="00A411DC" w:rsidRPr="00A411DC" w:rsidRDefault="00A411DC" w:rsidP="00A411DC">
            <w:pPr>
              <w:rPr>
                <w:b/>
              </w:rPr>
            </w:pPr>
            <w:r w:rsidRPr="00A411DC">
              <w:rPr>
                <w:b/>
              </w:rPr>
              <w:t>Project title</w:t>
            </w:r>
          </w:p>
          <w:p w:rsidR="00A411DC" w:rsidRPr="00A411DC" w:rsidRDefault="00A411DC" w:rsidP="00A411DC">
            <w:pPr>
              <w:rPr>
                <w:b/>
              </w:rPr>
            </w:pPr>
          </w:p>
        </w:tc>
        <w:tc>
          <w:tcPr>
            <w:tcW w:w="5652" w:type="dxa"/>
            <w:gridSpan w:val="4"/>
            <w:shd w:val="clear" w:color="auto" w:fill="auto"/>
          </w:tcPr>
          <w:p w:rsidR="00A411DC" w:rsidRPr="00A411DC" w:rsidRDefault="00A411DC" w:rsidP="00A411DC"/>
        </w:tc>
      </w:tr>
      <w:tr w:rsidR="00A411DC" w:rsidRPr="00A411DC" w:rsidTr="00DC3BB9">
        <w:tc>
          <w:tcPr>
            <w:tcW w:w="4271" w:type="dxa"/>
            <w:gridSpan w:val="3"/>
            <w:shd w:val="clear" w:color="auto" w:fill="auto"/>
          </w:tcPr>
          <w:p w:rsidR="00A411DC" w:rsidRPr="00A411DC" w:rsidRDefault="00A411DC" w:rsidP="00A411DC">
            <w:pPr>
              <w:rPr>
                <w:b/>
              </w:rPr>
            </w:pPr>
            <w:r w:rsidRPr="00A411DC">
              <w:rPr>
                <w:b/>
              </w:rPr>
              <w:t>Organisation name</w:t>
            </w:r>
          </w:p>
          <w:p w:rsidR="00A411DC" w:rsidRPr="00A411DC" w:rsidRDefault="00A411DC" w:rsidP="00A411DC">
            <w:pPr>
              <w:rPr>
                <w:b/>
              </w:rPr>
            </w:pPr>
          </w:p>
        </w:tc>
        <w:tc>
          <w:tcPr>
            <w:tcW w:w="5652" w:type="dxa"/>
            <w:gridSpan w:val="4"/>
            <w:shd w:val="clear" w:color="auto" w:fill="auto"/>
          </w:tcPr>
          <w:p w:rsidR="00A411DC" w:rsidRPr="00A411DC" w:rsidRDefault="00A411DC" w:rsidP="00A411DC"/>
        </w:tc>
      </w:tr>
      <w:tr w:rsidR="00A411DC" w:rsidRPr="00A411DC" w:rsidTr="00DC3BB9">
        <w:tc>
          <w:tcPr>
            <w:tcW w:w="4271" w:type="dxa"/>
            <w:gridSpan w:val="3"/>
            <w:shd w:val="clear" w:color="auto" w:fill="auto"/>
          </w:tcPr>
          <w:p w:rsidR="00A411DC" w:rsidRPr="00A411DC" w:rsidRDefault="00A411DC" w:rsidP="00A411DC">
            <w:pPr>
              <w:rPr>
                <w:b/>
              </w:rPr>
            </w:pPr>
            <w:r w:rsidRPr="00A411DC">
              <w:rPr>
                <w:b/>
              </w:rPr>
              <w:t>Reporting period</w:t>
            </w:r>
          </w:p>
          <w:p w:rsidR="00A411DC" w:rsidRPr="00A411DC" w:rsidRDefault="00A411DC" w:rsidP="00A411DC">
            <w:pPr>
              <w:rPr>
                <w:b/>
              </w:rPr>
            </w:pPr>
          </w:p>
        </w:tc>
        <w:tc>
          <w:tcPr>
            <w:tcW w:w="5652" w:type="dxa"/>
            <w:gridSpan w:val="4"/>
            <w:shd w:val="clear" w:color="auto" w:fill="auto"/>
          </w:tcPr>
          <w:p w:rsidR="00A411DC" w:rsidRPr="00A411DC" w:rsidRDefault="00A411DC" w:rsidP="00A411DC"/>
        </w:tc>
      </w:tr>
      <w:tr w:rsidR="00A411DC" w:rsidRPr="00A411DC" w:rsidTr="00DC3BB9">
        <w:tc>
          <w:tcPr>
            <w:tcW w:w="4271" w:type="dxa"/>
            <w:gridSpan w:val="3"/>
            <w:shd w:val="clear" w:color="auto" w:fill="auto"/>
          </w:tcPr>
          <w:p w:rsidR="00A411DC" w:rsidRPr="00A411DC" w:rsidRDefault="00A411DC" w:rsidP="00A411DC">
            <w:pPr>
              <w:rPr>
                <w:b/>
              </w:rPr>
            </w:pPr>
            <w:r w:rsidRPr="00A411DC">
              <w:rPr>
                <w:b/>
              </w:rPr>
              <w:t>Primary contact person, email and phone number</w:t>
            </w:r>
          </w:p>
          <w:p w:rsidR="00A411DC" w:rsidRPr="00A411DC" w:rsidRDefault="00A411DC" w:rsidP="00A411DC">
            <w:pPr>
              <w:rPr>
                <w:b/>
              </w:rPr>
            </w:pPr>
          </w:p>
        </w:tc>
        <w:tc>
          <w:tcPr>
            <w:tcW w:w="5652" w:type="dxa"/>
            <w:gridSpan w:val="4"/>
            <w:shd w:val="clear" w:color="auto" w:fill="auto"/>
          </w:tcPr>
          <w:p w:rsidR="00A411DC" w:rsidRPr="00A411DC" w:rsidRDefault="00A411DC" w:rsidP="00A411DC"/>
        </w:tc>
      </w:tr>
      <w:tr w:rsidR="00A411DC" w:rsidRPr="00A411DC" w:rsidTr="00DC3BB9">
        <w:tc>
          <w:tcPr>
            <w:tcW w:w="4271" w:type="dxa"/>
            <w:gridSpan w:val="3"/>
            <w:tcBorders>
              <w:bottom w:val="single" w:sz="4" w:space="0" w:color="auto"/>
            </w:tcBorders>
            <w:shd w:val="clear" w:color="auto" w:fill="auto"/>
          </w:tcPr>
          <w:p w:rsidR="00A411DC" w:rsidRPr="00A411DC" w:rsidRDefault="00A411DC" w:rsidP="00A411DC">
            <w:pPr>
              <w:rPr>
                <w:b/>
              </w:rPr>
            </w:pPr>
            <w:r w:rsidRPr="00A411DC">
              <w:rPr>
                <w:b/>
              </w:rPr>
              <w:t>Secondary contact person, email and phone number</w:t>
            </w:r>
          </w:p>
          <w:p w:rsidR="00A411DC" w:rsidRPr="00A411DC" w:rsidRDefault="00A411DC" w:rsidP="00A411DC">
            <w:pPr>
              <w:rPr>
                <w:b/>
              </w:rPr>
            </w:pPr>
          </w:p>
        </w:tc>
        <w:tc>
          <w:tcPr>
            <w:tcW w:w="5652" w:type="dxa"/>
            <w:gridSpan w:val="4"/>
            <w:tcBorders>
              <w:bottom w:val="single" w:sz="4" w:space="0" w:color="auto"/>
            </w:tcBorders>
            <w:shd w:val="clear" w:color="auto" w:fill="auto"/>
          </w:tcPr>
          <w:p w:rsidR="00A411DC" w:rsidRPr="00A411DC" w:rsidRDefault="00A411DC" w:rsidP="00A411DC"/>
        </w:tc>
      </w:tr>
      <w:tr w:rsidR="00A411DC" w:rsidRPr="00A411DC" w:rsidTr="00DC3BB9">
        <w:tc>
          <w:tcPr>
            <w:tcW w:w="9923" w:type="dxa"/>
            <w:gridSpan w:val="7"/>
            <w:tcBorders>
              <w:bottom w:val="single" w:sz="4" w:space="0" w:color="auto"/>
            </w:tcBorders>
            <w:shd w:val="clear" w:color="auto" w:fill="FF6600"/>
          </w:tcPr>
          <w:p w:rsidR="00A411DC" w:rsidRPr="00A411DC" w:rsidRDefault="00A411DC" w:rsidP="00A411DC">
            <w:pPr>
              <w:rPr>
                <w:b/>
              </w:rPr>
            </w:pPr>
            <w:r w:rsidRPr="00A411DC">
              <w:rPr>
                <w:b/>
              </w:rPr>
              <w:t>Summary</w:t>
            </w:r>
          </w:p>
          <w:p w:rsidR="00A411DC" w:rsidRPr="00A411DC" w:rsidRDefault="00A411DC" w:rsidP="00A411DC">
            <w:pPr>
              <w:rPr>
                <w:b/>
              </w:rPr>
            </w:pPr>
          </w:p>
        </w:tc>
      </w:tr>
      <w:tr w:rsidR="00A411DC" w:rsidRPr="00A411DC" w:rsidTr="00DC3BB9">
        <w:tc>
          <w:tcPr>
            <w:tcW w:w="9923" w:type="dxa"/>
            <w:gridSpan w:val="7"/>
            <w:tcBorders>
              <w:top w:val="single" w:sz="4" w:space="0" w:color="auto"/>
              <w:left w:val="single" w:sz="4" w:space="0" w:color="auto"/>
              <w:bottom w:val="single" w:sz="4" w:space="0" w:color="auto"/>
              <w:right w:val="single" w:sz="4" w:space="0" w:color="auto"/>
            </w:tcBorders>
            <w:shd w:val="clear" w:color="auto" w:fill="339933"/>
            <w:hideMark/>
          </w:tcPr>
          <w:p w:rsidR="00A411DC" w:rsidRPr="00A411DC" w:rsidRDefault="00A411DC" w:rsidP="00A411DC">
            <w:r w:rsidRPr="00A411DC">
              <w:rPr>
                <w:b/>
              </w:rPr>
              <w:t>1. Please summarise the humanitarian emergency and how it has developed to date over the DFID funded period. How has this altered to how you initially envisaged it might develop?</w:t>
            </w:r>
          </w:p>
        </w:tc>
      </w:tr>
      <w:tr w:rsidR="00A411DC" w:rsidRPr="00A411DC" w:rsidTr="00DC3BB9">
        <w:tc>
          <w:tcPr>
            <w:tcW w:w="9923" w:type="dxa"/>
            <w:gridSpan w:val="7"/>
            <w:tcBorders>
              <w:top w:val="single" w:sz="4" w:space="0" w:color="auto"/>
              <w:left w:val="single" w:sz="4" w:space="0" w:color="auto"/>
              <w:bottom w:val="single" w:sz="4" w:space="0" w:color="auto"/>
              <w:right w:val="single" w:sz="4" w:space="0" w:color="auto"/>
            </w:tcBorders>
          </w:tcPr>
          <w:p w:rsidR="00A411DC" w:rsidRPr="00A411DC" w:rsidRDefault="00A411DC" w:rsidP="00A411DC">
            <w:pPr>
              <w:numPr>
                <w:ilvl w:val="0"/>
                <w:numId w:val="1"/>
              </w:numPr>
            </w:pPr>
          </w:p>
          <w:p w:rsidR="00A411DC" w:rsidRPr="00A411DC" w:rsidRDefault="00A411DC" w:rsidP="00A411DC"/>
        </w:tc>
      </w:tr>
      <w:tr w:rsidR="00A411DC" w:rsidRPr="00A411DC" w:rsidTr="00DC3BB9">
        <w:tc>
          <w:tcPr>
            <w:tcW w:w="9923" w:type="dxa"/>
            <w:gridSpan w:val="7"/>
            <w:tcBorders>
              <w:bottom w:val="single" w:sz="4" w:space="0" w:color="auto"/>
            </w:tcBorders>
            <w:shd w:val="clear" w:color="auto" w:fill="FF6600"/>
          </w:tcPr>
          <w:p w:rsidR="00A411DC" w:rsidRPr="00A411DC" w:rsidRDefault="00A411DC" w:rsidP="00A411DC">
            <w:pPr>
              <w:rPr>
                <w:b/>
              </w:rPr>
            </w:pPr>
            <w:r w:rsidRPr="00A411DC">
              <w:rPr>
                <w:b/>
              </w:rPr>
              <w:t>Project deliverables</w:t>
            </w:r>
          </w:p>
          <w:p w:rsidR="00A411DC" w:rsidRPr="00A411DC" w:rsidRDefault="00A411DC" w:rsidP="00A411DC">
            <w:pPr>
              <w:rPr>
                <w:b/>
              </w:rPr>
            </w:pPr>
          </w:p>
        </w:tc>
      </w:tr>
      <w:tr w:rsidR="00A411DC" w:rsidRPr="00A411DC" w:rsidTr="00DC3BB9">
        <w:tc>
          <w:tcPr>
            <w:tcW w:w="9923" w:type="dxa"/>
            <w:gridSpan w:val="7"/>
            <w:tcBorders>
              <w:top w:val="single" w:sz="4" w:space="0" w:color="auto"/>
              <w:left w:val="single" w:sz="4" w:space="0" w:color="auto"/>
              <w:bottom w:val="single" w:sz="4" w:space="0" w:color="auto"/>
              <w:right w:val="single" w:sz="4" w:space="0" w:color="auto"/>
            </w:tcBorders>
            <w:shd w:val="clear" w:color="auto" w:fill="339933"/>
            <w:hideMark/>
          </w:tcPr>
          <w:p w:rsidR="00A411DC" w:rsidRPr="00A411DC" w:rsidRDefault="00A411DC" w:rsidP="00A411DC">
            <w:pPr>
              <w:rPr>
                <w:b/>
              </w:rPr>
            </w:pPr>
            <w:r w:rsidRPr="00A411DC">
              <w:rPr>
                <w:b/>
              </w:rPr>
              <w:t xml:space="preserve">2. What have been the key </w:t>
            </w:r>
            <w:proofErr w:type="gramStart"/>
            <w:r w:rsidRPr="00A411DC">
              <w:rPr>
                <w:b/>
              </w:rPr>
              <w:t>outputs,</w:t>
            </w:r>
            <w:proofErr w:type="gramEnd"/>
            <w:r w:rsidRPr="00A411DC">
              <w:rPr>
                <w:b/>
              </w:rPr>
              <w:t xml:space="preserve"> delivered against agreed milestones in the logframe of the project to date </w:t>
            </w:r>
            <w:r w:rsidRPr="00A411DC">
              <w:t>(please include an updated logframe with results)</w:t>
            </w:r>
            <w:r w:rsidRPr="00A411DC">
              <w:rPr>
                <w:b/>
              </w:rPr>
              <w:t>?</w:t>
            </w:r>
          </w:p>
        </w:tc>
      </w:tr>
      <w:tr w:rsidR="00A411DC" w:rsidRPr="00A411DC" w:rsidTr="00DC3BB9">
        <w:tc>
          <w:tcPr>
            <w:tcW w:w="9923" w:type="dxa"/>
            <w:gridSpan w:val="7"/>
            <w:tcBorders>
              <w:top w:val="single" w:sz="4" w:space="0" w:color="auto"/>
              <w:left w:val="single" w:sz="4" w:space="0" w:color="auto"/>
              <w:bottom w:val="single" w:sz="4" w:space="0" w:color="auto"/>
              <w:right w:val="single" w:sz="4" w:space="0" w:color="auto"/>
            </w:tcBorders>
          </w:tcPr>
          <w:p w:rsidR="00A411DC" w:rsidRPr="00A411DC" w:rsidRDefault="00A411DC" w:rsidP="00A411DC">
            <w:pPr>
              <w:numPr>
                <w:ilvl w:val="0"/>
                <w:numId w:val="1"/>
              </w:numPr>
            </w:pPr>
          </w:p>
          <w:p w:rsidR="00A411DC" w:rsidRPr="00A411DC" w:rsidRDefault="00A411DC" w:rsidP="00A411DC"/>
        </w:tc>
      </w:tr>
      <w:tr w:rsidR="00A411DC" w:rsidRPr="00A411DC" w:rsidTr="00DC3BB9">
        <w:tc>
          <w:tcPr>
            <w:tcW w:w="9923" w:type="dxa"/>
            <w:gridSpan w:val="7"/>
            <w:tcBorders>
              <w:top w:val="single" w:sz="4" w:space="0" w:color="auto"/>
              <w:left w:val="single" w:sz="4" w:space="0" w:color="auto"/>
              <w:bottom w:val="single" w:sz="4" w:space="0" w:color="auto"/>
              <w:right w:val="single" w:sz="4" w:space="0" w:color="auto"/>
            </w:tcBorders>
            <w:shd w:val="clear" w:color="auto" w:fill="339933"/>
            <w:hideMark/>
          </w:tcPr>
          <w:p w:rsidR="00A411DC" w:rsidRPr="00A411DC" w:rsidRDefault="00A411DC" w:rsidP="00A411DC">
            <w:pPr>
              <w:rPr>
                <w:b/>
              </w:rPr>
            </w:pPr>
            <w:r w:rsidRPr="00A411DC">
              <w:rPr>
                <w:b/>
              </w:rPr>
              <w:t xml:space="preserve">3. Is the project on track to meet its agreed outputs/outcomes? What are the key threats and opportunities to achieve implementation? Do you envisage any </w:t>
            </w:r>
            <w:proofErr w:type="gramStart"/>
            <w:r w:rsidRPr="00A411DC">
              <w:rPr>
                <w:b/>
              </w:rPr>
              <w:t>milestone are</w:t>
            </w:r>
            <w:proofErr w:type="gramEnd"/>
            <w:r w:rsidRPr="00A411DC">
              <w:rPr>
                <w:b/>
              </w:rPr>
              <w:t xml:space="preserve"> likely to be missed, and if so, what actions are you taking to address this?</w:t>
            </w:r>
          </w:p>
        </w:tc>
      </w:tr>
      <w:tr w:rsidR="00A411DC" w:rsidRPr="00A411DC" w:rsidTr="00DC3BB9">
        <w:tc>
          <w:tcPr>
            <w:tcW w:w="9923" w:type="dxa"/>
            <w:gridSpan w:val="7"/>
            <w:tcBorders>
              <w:top w:val="single" w:sz="4" w:space="0" w:color="auto"/>
              <w:left w:val="single" w:sz="4" w:space="0" w:color="auto"/>
              <w:bottom w:val="single" w:sz="4" w:space="0" w:color="auto"/>
              <w:right w:val="single" w:sz="4" w:space="0" w:color="auto"/>
            </w:tcBorders>
          </w:tcPr>
          <w:p w:rsidR="00A411DC" w:rsidRPr="00A411DC" w:rsidRDefault="00A411DC" w:rsidP="00A411DC">
            <w:pPr>
              <w:numPr>
                <w:ilvl w:val="0"/>
                <w:numId w:val="1"/>
              </w:numPr>
            </w:pPr>
          </w:p>
          <w:p w:rsidR="00A411DC" w:rsidRPr="00A411DC" w:rsidRDefault="00A411DC" w:rsidP="00A411DC"/>
        </w:tc>
      </w:tr>
      <w:tr w:rsidR="00A411DC" w:rsidRPr="00A411DC" w:rsidTr="00DC3BB9">
        <w:tc>
          <w:tcPr>
            <w:tcW w:w="9923" w:type="dxa"/>
            <w:gridSpan w:val="7"/>
            <w:tcBorders>
              <w:top w:val="single" w:sz="4" w:space="0" w:color="auto"/>
              <w:left w:val="single" w:sz="4" w:space="0" w:color="auto"/>
              <w:bottom w:val="single" w:sz="4" w:space="0" w:color="auto"/>
              <w:right w:val="single" w:sz="4" w:space="0" w:color="auto"/>
            </w:tcBorders>
            <w:shd w:val="clear" w:color="auto" w:fill="339933"/>
            <w:hideMark/>
          </w:tcPr>
          <w:p w:rsidR="00A411DC" w:rsidRPr="00A411DC" w:rsidRDefault="00A411DC" w:rsidP="00A411DC">
            <w:r w:rsidRPr="00A411DC">
              <w:rPr>
                <w:b/>
              </w:rPr>
              <w:t>4. Have the project risks changed from those listed in the proposal? How have you altered mitigation activities to address these? Has the security situation changed and/or staff welfare issues altered?</w:t>
            </w:r>
          </w:p>
        </w:tc>
      </w:tr>
      <w:tr w:rsidR="00A411DC" w:rsidRPr="00A411DC" w:rsidTr="00DC3BB9">
        <w:tc>
          <w:tcPr>
            <w:tcW w:w="9923" w:type="dxa"/>
            <w:gridSpan w:val="7"/>
            <w:tcBorders>
              <w:top w:val="single" w:sz="4" w:space="0" w:color="auto"/>
              <w:left w:val="single" w:sz="4" w:space="0" w:color="auto"/>
              <w:bottom w:val="single" w:sz="4" w:space="0" w:color="auto"/>
              <w:right w:val="single" w:sz="4" w:space="0" w:color="auto"/>
            </w:tcBorders>
          </w:tcPr>
          <w:p w:rsidR="00A411DC" w:rsidRPr="00A411DC" w:rsidRDefault="00A411DC" w:rsidP="00A411DC">
            <w:pPr>
              <w:numPr>
                <w:ilvl w:val="0"/>
                <w:numId w:val="1"/>
              </w:numPr>
            </w:pPr>
          </w:p>
          <w:p w:rsidR="00A411DC" w:rsidRPr="00A411DC" w:rsidRDefault="00A411DC" w:rsidP="00A411DC"/>
        </w:tc>
      </w:tr>
      <w:tr w:rsidR="00A411DC" w:rsidRPr="00A411DC" w:rsidTr="00DC3BB9">
        <w:tc>
          <w:tcPr>
            <w:tcW w:w="9923" w:type="dxa"/>
            <w:gridSpan w:val="7"/>
            <w:tcBorders>
              <w:bottom w:val="single" w:sz="4" w:space="0" w:color="auto"/>
            </w:tcBorders>
            <w:shd w:val="clear" w:color="auto" w:fill="FF6600"/>
          </w:tcPr>
          <w:p w:rsidR="00A411DC" w:rsidRPr="00A411DC" w:rsidRDefault="00A411DC" w:rsidP="00A411DC">
            <w:pPr>
              <w:rPr>
                <w:b/>
              </w:rPr>
            </w:pPr>
            <w:r w:rsidRPr="00A411DC">
              <w:rPr>
                <w:b/>
              </w:rPr>
              <w:t>Focus on disaster affected populations</w:t>
            </w:r>
          </w:p>
          <w:p w:rsidR="00A411DC" w:rsidRPr="00A411DC" w:rsidRDefault="00A411DC" w:rsidP="00A411DC">
            <w:pPr>
              <w:rPr>
                <w:b/>
              </w:rPr>
            </w:pPr>
          </w:p>
        </w:tc>
      </w:tr>
      <w:tr w:rsidR="00A411DC" w:rsidRPr="00A411DC" w:rsidTr="00DC3BB9">
        <w:tc>
          <w:tcPr>
            <w:tcW w:w="9923" w:type="dxa"/>
            <w:gridSpan w:val="7"/>
            <w:tcBorders>
              <w:top w:val="single" w:sz="4" w:space="0" w:color="auto"/>
              <w:left w:val="single" w:sz="4" w:space="0" w:color="auto"/>
              <w:bottom w:val="single" w:sz="4" w:space="0" w:color="auto"/>
              <w:right w:val="single" w:sz="4" w:space="0" w:color="auto"/>
            </w:tcBorders>
            <w:shd w:val="clear" w:color="auto" w:fill="339933"/>
            <w:hideMark/>
          </w:tcPr>
          <w:p w:rsidR="00A411DC" w:rsidRPr="00A411DC" w:rsidRDefault="00A411DC" w:rsidP="00A411DC">
            <w:r w:rsidRPr="00A411DC">
              <w:rPr>
                <w:b/>
              </w:rPr>
              <w:t>5. What is the actual number of people reached directly to date?</w:t>
            </w:r>
          </w:p>
        </w:tc>
      </w:tr>
      <w:tr w:rsidR="00A411DC" w:rsidRPr="00A411DC" w:rsidTr="00DC3BB9">
        <w:tc>
          <w:tcPr>
            <w:tcW w:w="1702" w:type="dxa"/>
            <w:tcBorders>
              <w:top w:val="single" w:sz="4" w:space="0" w:color="auto"/>
              <w:left w:val="single" w:sz="4" w:space="0" w:color="auto"/>
              <w:bottom w:val="single" w:sz="4" w:space="0" w:color="auto"/>
              <w:right w:val="single" w:sz="4" w:space="0" w:color="auto"/>
            </w:tcBorders>
          </w:tcPr>
          <w:p w:rsidR="00A411DC" w:rsidRPr="00A411DC" w:rsidRDefault="00A411DC" w:rsidP="00A411DC"/>
        </w:tc>
        <w:tc>
          <w:tcPr>
            <w:tcW w:w="1843" w:type="dxa"/>
            <w:tcBorders>
              <w:top w:val="single" w:sz="4" w:space="0" w:color="auto"/>
              <w:left w:val="single" w:sz="4" w:space="0" w:color="auto"/>
              <w:bottom w:val="single" w:sz="4" w:space="0" w:color="auto"/>
              <w:right w:val="single" w:sz="4" w:space="0" w:color="auto"/>
            </w:tcBorders>
            <w:hideMark/>
          </w:tcPr>
          <w:p w:rsidR="00A411DC" w:rsidRPr="00A411DC" w:rsidRDefault="00A411DC" w:rsidP="00A411DC">
            <w:r w:rsidRPr="00A411DC">
              <w:t>Aged 0-5</w:t>
            </w:r>
          </w:p>
        </w:tc>
        <w:tc>
          <w:tcPr>
            <w:tcW w:w="1559" w:type="dxa"/>
            <w:gridSpan w:val="2"/>
            <w:tcBorders>
              <w:top w:val="single" w:sz="4" w:space="0" w:color="auto"/>
              <w:left w:val="single" w:sz="4" w:space="0" w:color="auto"/>
              <w:bottom w:val="single" w:sz="4" w:space="0" w:color="auto"/>
              <w:right w:val="single" w:sz="4" w:space="0" w:color="auto"/>
            </w:tcBorders>
            <w:hideMark/>
          </w:tcPr>
          <w:p w:rsidR="00A411DC" w:rsidRPr="00A411DC" w:rsidRDefault="00A411DC" w:rsidP="00A411DC">
            <w:r w:rsidRPr="00A411DC">
              <w:t>Aged 6-18</w:t>
            </w:r>
          </w:p>
        </w:tc>
        <w:tc>
          <w:tcPr>
            <w:tcW w:w="1843" w:type="dxa"/>
            <w:tcBorders>
              <w:top w:val="single" w:sz="4" w:space="0" w:color="auto"/>
              <w:left w:val="single" w:sz="4" w:space="0" w:color="auto"/>
              <w:bottom w:val="single" w:sz="4" w:space="0" w:color="auto"/>
              <w:right w:val="single" w:sz="4" w:space="0" w:color="auto"/>
            </w:tcBorders>
            <w:hideMark/>
          </w:tcPr>
          <w:p w:rsidR="00A411DC" w:rsidRPr="00A411DC" w:rsidRDefault="00A411DC" w:rsidP="00A411DC">
            <w:r w:rsidRPr="00A411DC">
              <w:t>Aged 19-60</w:t>
            </w:r>
          </w:p>
        </w:tc>
        <w:tc>
          <w:tcPr>
            <w:tcW w:w="1559" w:type="dxa"/>
            <w:tcBorders>
              <w:top w:val="single" w:sz="4" w:space="0" w:color="auto"/>
              <w:left w:val="single" w:sz="4" w:space="0" w:color="auto"/>
              <w:right w:val="single" w:sz="4" w:space="0" w:color="auto"/>
            </w:tcBorders>
            <w:hideMark/>
          </w:tcPr>
          <w:p w:rsidR="00A411DC" w:rsidRPr="00A411DC" w:rsidRDefault="00A411DC" w:rsidP="00A411DC">
            <w:r w:rsidRPr="00A411DC">
              <w:t>Aged 60+</w:t>
            </w:r>
          </w:p>
        </w:tc>
        <w:tc>
          <w:tcPr>
            <w:tcW w:w="1417" w:type="dxa"/>
            <w:tcBorders>
              <w:top w:val="single" w:sz="4" w:space="0" w:color="auto"/>
              <w:left w:val="single" w:sz="4" w:space="0" w:color="auto"/>
              <w:right w:val="single" w:sz="4" w:space="0" w:color="auto"/>
            </w:tcBorders>
          </w:tcPr>
          <w:p w:rsidR="00A411DC" w:rsidRPr="00A411DC" w:rsidRDefault="00A411DC" w:rsidP="00A411DC">
            <w:r w:rsidRPr="00A411DC">
              <w:t>Aged 80+</w:t>
            </w:r>
          </w:p>
        </w:tc>
      </w:tr>
      <w:tr w:rsidR="00A411DC" w:rsidRPr="00A411DC" w:rsidTr="00DC3BB9">
        <w:tc>
          <w:tcPr>
            <w:tcW w:w="1702" w:type="dxa"/>
            <w:tcBorders>
              <w:top w:val="single" w:sz="4" w:space="0" w:color="auto"/>
              <w:left w:val="single" w:sz="4" w:space="0" w:color="auto"/>
              <w:bottom w:val="single" w:sz="4" w:space="0" w:color="auto"/>
              <w:right w:val="single" w:sz="4" w:space="0" w:color="auto"/>
            </w:tcBorders>
            <w:hideMark/>
          </w:tcPr>
          <w:p w:rsidR="00A411DC" w:rsidRPr="00A411DC" w:rsidRDefault="00A411DC" w:rsidP="00A411DC">
            <w:pPr>
              <w:rPr>
                <w:b/>
              </w:rPr>
            </w:pPr>
            <w:r w:rsidRPr="00A411DC">
              <w:rPr>
                <w:b/>
              </w:rPr>
              <w:t>Female</w:t>
            </w:r>
          </w:p>
        </w:tc>
        <w:tc>
          <w:tcPr>
            <w:tcW w:w="1843" w:type="dxa"/>
            <w:tcBorders>
              <w:top w:val="single" w:sz="4" w:space="0" w:color="auto"/>
              <w:left w:val="single" w:sz="4" w:space="0" w:color="auto"/>
              <w:bottom w:val="single" w:sz="4" w:space="0" w:color="auto"/>
              <w:right w:val="single" w:sz="4" w:space="0" w:color="auto"/>
            </w:tcBorders>
          </w:tcPr>
          <w:p w:rsidR="00A411DC" w:rsidRPr="00A411DC" w:rsidRDefault="00A411DC" w:rsidP="00A411DC"/>
        </w:tc>
        <w:tc>
          <w:tcPr>
            <w:tcW w:w="1559" w:type="dxa"/>
            <w:gridSpan w:val="2"/>
            <w:tcBorders>
              <w:top w:val="single" w:sz="4" w:space="0" w:color="auto"/>
              <w:left w:val="single" w:sz="4" w:space="0" w:color="auto"/>
              <w:bottom w:val="single" w:sz="4" w:space="0" w:color="auto"/>
              <w:right w:val="single" w:sz="4" w:space="0" w:color="auto"/>
            </w:tcBorders>
          </w:tcPr>
          <w:p w:rsidR="00A411DC" w:rsidRPr="00A411DC" w:rsidRDefault="00A411DC" w:rsidP="00A411DC"/>
        </w:tc>
        <w:tc>
          <w:tcPr>
            <w:tcW w:w="1843" w:type="dxa"/>
            <w:tcBorders>
              <w:top w:val="single" w:sz="4" w:space="0" w:color="auto"/>
              <w:left w:val="single" w:sz="4" w:space="0" w:color="auto"/>
              <w:bottom w:val="single" w:sz="4" w:space="0" w:color="auto"/>
              <w:right w:val="single" w:sz="4" w:space="0" w:color="auto"/>
            </w:tcBorders>
          </w:tcPr>
          <w:p w:rsidR="00A411DC" w:rsidRPr="00A411DC" w:rsidRDefault="00A411DC" w:rsidP="00A411DC"/>
        </w:tc>
        <w:tc>
          <w:tcPr>
            <w:tcW w:w="1559" w:type="dxa"/>
            <w:tcBorders>
              <w:left w:val="single" w:sz="4" w:space="0" w:color="auto"/>
              <w:right w:val="single" w:sz="4" w:space="0" w:color="auto"/>
            </w:tcBorders>
          </w:tcPr>
          <w:p w:rsidR="00A411DC" w:rsidRPr="00A411DC" w:rsidRDefault="00A411DC" w:rsidP="00A411DC"/>
        </w:tc>
        <w:tc>
          <w:tcPr>
            <w:tcW w:w="1417" w:type="dxa"/>
            <w:tcBorders>
              <w:left w:val="single" w:sz="4" w:space="0" w:color="auto"/>
              <w:right w:val="single" w:sz="4" w:space="0" w:color="auto"/>
            </w:tcBorders>
          </w:tcPr>
          <w:p w:rsidR="00A411DC" w:rsidRPr="00A411DC" w:rsidRDefault="00A411DC" w:rsidP="00A411DC"/>
        </w:tc>
      </w:tr>
      <w:tr w:rsidR="00A411DC" w:rsidRPr="00A411DC" w:rsidTr="00DC3BB9">
        <w:tc>
          <w:tcPr>
            <w:tcW w:w="1702" w:type="dxa"/>
            <w:tcBorders>
              <w:top w:val="single" w:sz="4" w:space="0" w:color="auto"/>
              <w:left w:val="single" w:sz="4" w:space="0" w:color="auto"/>
              <w:bottom w:val="single" w:sz="4" w:space="0" w:color="auto"/>
              <w:right w:val="single" w:sz="4" w:space="0" w:color="auto"/>
            </w:tcBorders>
            <w:hideMark/>
          </w:tcPr>
          <w:p w:rsidR="00A411DC" w:rsidRPr="00A411DC" w:rsidRDefault="00A411DC" w:rsidP="00A411DC">
            <w:pPr>
              <w:rPr>
                <w:b/>
              </w:rPr>
            </w:pPr>
            <w:r w:rsidRPr="00A411DC">
              <w:rPr>
                <w:b/>
              </w:rPr>
              <w:t>Male</w:t>
            </w:r>
          </w:p>
        </w:tc>
        <w:tc>
          <w:tcPr>
            <w:tcW w:w="1843" w:type="dxa"/>
            <w:tcBorders>
              <w:top w:val="single" w:sz="4" w:space="0" w:color="auto"/>
              <w:left w:val="single" w:sz="4" w:space="0" w:color="auto"/>
              <w:bottom w:val="single" w:sz="4" w:space="0" w:color="auto"/>
              <w:right w:val="single" w:sz="4" w:space="0" w:color="auto"/>
            </w:tcBorders>
          </w:tcPr>
          <w:p w:rsidR="00A411DC" w:rsidRPr="00A411DC" w:rsidRDefault="00A411DC" w:rsidP="00A411DC"/>
        </w:tc>
        <w:tc>
          <w:tcPr>
            <w:tcW w:w="1559" w:type="dxa"/>
            <w:gridSpan w:val="2"/>
            <w:tcBorders>
              <w:top w:val="single" w:sz="4" w:space="0" w:color="auto"/>
              <w:left w:val="single" w:sz="4" w:space="0" w:color="auto"/>
              <w:bottom w:val="single" w:sz="4" w:space="0" w:color="auto"/>
              <w:right w:val="single" w:sz="4" w:space="0" w:color="auto"/>
            </w:tcBorders>
          </w:tcPr>
          <w:p w:rsidR="00A411DC" w:rsidRPr="00A411DC" w:rsidRDefault="00A411DC" w:rsidP="00A411DC"/>
        </w:tc>
        <w:tc>
          <w:tcPr>
            <w:tcW w:w="1843" w:type="dxa"/>
            <w:tcBorders>
              <w:top w:val="single" w:sz="4" w:space="0" w:color="auto"/>
              <w:left w:val="single" w:sz="4" w:space="0" w:color="auto"/>
              <w:bottom w:val="single" w:sz="4" w:space="0" w:color="auto"/>
              <w:right w:val="single" w:sz="4" w:space="0" w:color="auto"/>
            </w:tcBorders>
          </w:tcPr>
          <w:p w:rsidR="00A411DC" w:rsidRPr="00A411DC" w:rsidRDefault="00A411DC" w:rsidP="00A411DC"/>
        </w:tc>
        <w:tc>
          <w:tcPr>
            <w:tcW w:w="1559" w:type="dxa"/>
            <w:tcBorders>
              <w:left w:val="single" w:sz="4" w:space="0" w:color="auto"/>
              <w:right w:val="single" w:sz="4" w:space="0" w:color="auto"/>
            </w:tcBorders>
          </w:tcPr>
          <w:p w:rsidR="00A411DC" w:rsidRPr="00A411DC" w:rsidRDefault="00A411DC" w:rsidP="00A411DC"/>
        </w:tc>
        <w:tc>
          <w:tcPr>
            <w:tcW w:w="1417" w:type="dxa"/>
            <w:tcBorders>
              <w:left w:val="single" w:sz="4" w:space="0" w:color="auto"/>
              <w:right w:val="single" w:sz="4" w:space="0" w:color="auto"/>
            </w:tcBorders>
          </w:tcPr>
          <w:p w:rsidR="00A411DC" w:rsidRPr="00A411DC" w:rsidRDefault="00A411DC" w:rsidP="00A411DC"/>
        </w:tc>
      </w:tr>
      <w:tr w:rsidR="00A411DC" w:rsidRPr="00A411DC" w:rsidTr="00DC3BB9">
        <w:tc>
          <w:tcPr>
            <w:tcW w:w="1702" w:type="dxa"/>
            <w:tcBorders>
              <w:top w:val="single" w:sz="4" w:space="0" w:color="auto"/>
              <w:left w:val="single" w:sz="4" w:space="0" w:color="auto"/>
              <w:bottom w:val="single" w:sz="4" w:space="0" w:color="auto"/>
              <w:right w:val="single" w:sz="4" w:space="0" w:color="auto"/>
            </w:tcBorders>
            <w:hideMark/>
          </w:tcPr>
          <w:p w:rsidR="00A411DC" w:rsidRPr="00A411DC" w:rsidRDefault="00A411DC" w:rsidP="00A411DC">
            <w:pPr>
              <w:rPr>
                <w:b/>
              </w:rPr>
            </w:pPr>
            <w:r w:rsidRPr="00A411DC">
              <w:rPr>
                <w:b/>
              </w:rPr>
              <w:t>Total</w:t>
            </w:r>
          </w:p>
        </w:tc>
        <w:tc>
          <w:tcPr>
            <w:tcW w:w="1843" w:type="dxa"/>
            <w:tcBorders>
              <w:top w:val="single" w:sz="4" w:space="0" w:color="auto"/>
              <w:left w:val="single" w:sz="4" w:space="0" w:color="auto"/>
              <w:bottom w:val="single" w:sz="4" w:space="0" w:color="auto"/>
              <w:right w:val="single" w:sz="4" w:space="0" w:color="auto"/>
            </w:tcBorders>
          </w:tcPr>
          <w:p w:rsidR="00A411DC" w:rsidRPr="00A411DC" w:rsidRDefault="00A411DC" w:rsidP="00A411DC"/>
        </w:tc>
        <w:tc>
          <w:tcPr>
            <w:tcW w:w="1559" w:type="dxa"/>
            <w:gridSpan w:val="2"/>
            <w:tcBorders>
              <w:top w:val="single" w:sz="4" w:space="0" w:color="auto"/>
              <w:left w:val="single" w:sz="4" w:space="0" w:color="auto"/>
              <w:bottom w:val="single" w:sz="4" w:space="0" w:color="auto"/>
              <w:right w:val="single" w:sz="4" w:space="0" w:color="auto"/>
            </w:tcBorders>
          </w:tcPr>
          <w:p w:rsidR="00A411DC" w:rsidRPr="00A411DC" w:rsidRDefault="00A411DC" w:rsidP="00A411DC"/>
        </w:tc>
        <w:tc>
          <w:tcPr>
            <w:tcW w:w="1843" w:type="dxa"/>
            <w:tcBorders>
              <w:top w:val="single" w:sz="4" w:space="0" w:color="auto"/>
              <w:left w:val="single" w:sz="4" w:space="0" w:color="auto"/>
              <w:bottom w:val="single" w:sz="4" w:space="0" w:color="auto"/>
              <w:right w:val="single" w:sz="4" w:space="0" w:color="auto"/>
            </w:tcBorders>
          </w:tcPr>
          <w:p w:rsidR="00A411DC" w:rsidRPr="00A411DC" w:rsidRDefault="00A411DC" w:rsidP="00A411DC"/>
        </w:tc>
        <w:tc>
          <w:tcPr>
            <w:tcW w:w="1559" w:type="dxa"/>
            <w:tcBorders>
              <w:left w:val="single" w:sz="4" w:space="0" w:color="auto"/>
              <w:bottom w:val="single" w:sz="4" w:space="0" w:color="auto"/>
              <w:right w:val="single" w:sz="4" w:space="0" w:color="auto"/>
            </w:tcBorders>
          </w:tcPr>
          <w:p w:rsidR="00A411DC" w:rsidRPr="00A411DC" w:rsidRDefault="00A411DC" w:rsidP="00A411DC"/>
        </w:tc>
        <w:tc>
          <w:tcPr>
            <w:tcW w:w="1417" w:type="dxa"/>
            <w:tcBorders>
              <w:left w:val="single" w:sz="4" w:space="0" w:color="auto"/>
              <w:bottom w:val="single" w:sz="4" w:space="0" w:color="auto"/>
              <w:right w:val="single" w:sz="4" w:space="0" w:color="auto"/>
            </w:tcBorders>
          </w:tcPr>
          <w:p w:rsidR="00A411DC" w:rsidRPr="00A411DC" w:rsidRDefault="00A411DC" w:rsidP="00A411DC"/>
        </w:tc>
      </w:tr>
      <w:tr w:rsidR="00A411DC" w:rsidRPr="00A411DC" w:rsidTr="00DC3BB9">
        <w:tc>
          <w:tcPr>
            <w:tcW w:w="9923" w:type="dxa"/>
            <w:gridSpan w:val="7"/>
            <w:tcBorders>
              <w:top w:val="single" w:sz="4" w:space="0" w:color="auto"/>
              <w:left w:val="single" w:sz="4" w:space="0" w:color="auto"/>
              <w:bottom w:val="single" w:sz="4" w:space="0" w:color="auto"/>
              <w:right w:val="single" w:sz="4" w:space="0" w:color="auto"/>
            </w:tcBorders>
            <w:shd w:val="clear" w:color="auto" w:fill="339933"/>
            <w:hideMark/>
          </w:tcPr>
          <w:p w:rsidR="00A411DC" w:rsidRPr="00A411DC" w:rsidRDefault="00A411DC" w:rsidP="00A411DC">
            <w:pPr>
              <w:rPr>
                <w:b/>
              </w:rPr>
            </w:pPr>
            <w:r w:rsidRPr="00A411DC">
              <w:rPr>
                <w:b/>
              </w:rPr>
              <w:t xml:space="preserve">6. Have the needs of affected people changed since the initial proposal </w:t>
            </w:r>
            <w:r w:rsidRPr="00A411DC">
              <w:t>(use disaggregated monitoring data as evidence)</w:t>
            </w:r>
            <w:r w:rsidRPr="00A411DC">
              <w:rPr>
                <w:b/>
              </w:rPr>
              <w:t xml:space="preserve">? What changes to your project would you like to request from DFID to make it more effective, increasingly relevant, to reach </w:t>
            </w:r>
            <w:r w:rsidRPr="00A411DC">
              <w:rPr>
                <w:b/>
              </w:rPr>
              <w:lastRenderedPageBreak/>
              <w:t>greater numbers of people or to make cost savings?</w:t>
            </w:r>
          </w:p>
        </w:tc>
      </w:tr>
      <w:tr w:rsidR="00A411DC" w:rsidRPr="00A411DC" w:rsidTr="00DC3BB9">
        <w:tc>
          <w:tcPr>
            <w:tcW w:w="9923" w:type="dxa"/>
            <w:gridSpan w:val="7"/>
            <w:tcBorders>
              <w:top w:val="single" w:sz="4" w:space="0" w:color="auto"/>
              <w:left w:val="single" w:sz="4" w:space="0" w:color="auto"/>
              <w:bottom w:val="single" w:sz="4" w:space="0" w:color="auto"/>
              <w:right w:val="single" w:sz="4" w:space="0" w:color="auto"/>
            </w:tcBorders>
          </w:tcPr>
          <w:p w:rsidR="00A411DC" w:rsidRPr="00A411DC" w:rsidRDefault="00A411DC" w:rsidP="00A411DC">
            <w:pPr>
              <w:numPr>
                <w:ilvl w:val="0"/>
                <w:numId w:val="1"/>
              </w:numPr>
            </w:pPr>
          </w:p>
          <w:p w:rsidR="00A411DC" w:rsidRPr="00A411DC" w:rsidRDefault="00A411DC" w:rsidP="00A411DC"/>
        </w:tc>
      </w:tr>
      <w:tr w:rsidR="00A411DC" w:rsidRPr="00A411DC" w:rsidTr="00DC3BB9">
        <w:tc>
          <w:tcPr>
            <w:tcW w:w="9923" w:type="dxa"/>
            <w:gridSpan w:val="7"/>
            <w:tcBorders>
              <w:top w:val="single" w:sz="4" w:space="0" w:color="auto"/>
              <w:left w:val="single" w:sz="4" w:space="0" w:color="auto"/>
              <w:bottom w:val="single" w:sz="4" w:space="0" w:color="auto"/>
              <w:right w:val="single" w:sz="4" w:space="0" w:color="auto"/>
            </w:tcBorders>
            <w:shd w:val="clear" w:color="auto" w:fill="339933"/>
            <w:hideMark/>
          </w:tcPr>
          <w:p w:rsidR="00A411DC" w:rsidRPr="00A411DC" w:rsidRDefault="00A411DC" w:rsidP="00A411DC">
            <w:r w:rsidRPr="00A411DC">
              <w:rPr>
                <w:b/>
              </w:rPr>
              <w:t xml:space="preserve">7. How are the needs of vulnerable communities and individuals </w:t>
            </w:r>
            <w:proofErr w:type="gramStart"/>
            <w:r w:rsidRPr="00A411DC">
              <w:rPr>
                <w:b/>
              </w:rPr>
              <w:t>identified  and</w:t>
            </w:r>
            <w:proofErr w:type="gramEnd"/>
            <w:r w:rsidRPr="00A411DC">
              <w:rPr>
                <w:b/>
              </w:rPr>
              <w:t xml:space="preserve"> how does your programme ensure that their needs are met and risks to their protection are mitigated? </w:t>
            </w:r>
            <w:r w:rsidRPr="00A411DC">
              <w:t>Please consider the most vulnerable and marginalised groups such as the boys and girls, women and men of all ages including older age, and people with disabilities. W</w:t>
            </w:r>
            <w:r w:rsidRPr="00A411DC">
              <w:rPr>
                <w:b/>
              </w:rPr>
              <w:t>hat specific aspects are in place to ensure that sexual and violence against women and girls is minimised?</w:t>
            </w:r>
          </w:p>
        </w:tc>
      </w:tr>
      <w:tr w:rsidR="00A411DC" w:rsidRPr="00A411DC" w:rsidTr="00DC3BB9">
        <w:tc>
          <w:tcPr>
            <w:tcW w:w="9923" w:type="dxa"/>
            <w:gridSpan w:val="7"/>
            <w:tcBorders>
              <w:top w:val="single" w:sz="4" w:space="0" w:color="auto"/>
              <w:left w:val="single" w:sz="4" w:space="0" w:color="auto"/>
              <w:bottom w:val="single" w:sz="4" w:space="0" w:color="auto"/>
              <w:right w:val="single" w:sz="4" w:space="0" w:color="auto"/>
            </w:tcBorders>
          </w:tcPr>
          <w:p w:rsidR="00A411DC" w:rsidRPr="00A411DC" w:rsidRDefault="00A411DC" w:rsidP="00A411DC">
            <w:pPr>
              <w:numPr>
                <w:ilvl w:val="0"/>
                <w:numId w:val="1"/>
              </w:numPr>
            </w:pPr>
          </w:p>
          <w:p w:rsidR="00A411DC" w:rsidRPr="00A411DC" w:rsidRDefault="00A411DC" w:rsidP="00A411DC"/>
        </w:tc>
      </w:tr>
      <w:tr w:rsidR="00A411DC" w:rsidRPr="00A411DC" w:rsidTr="00DC3BB9">
        <w:tc>
          <w:tcPr>
            <w:tcW w:w="9923" w:type="dxa"/>
            <w:gridSpan w:val="7"/>
            <w:tcBorders>
              <w:top w:val="single" w:sz="4" w:space="0" w:color="auto"/>
              <w:left w:val="single" w:sz="4" w:space="0" w:color="auto"/>
              <w:bottom w:val="single" w:sz="4" w:space="0" w:color="auto"/>
              <w:right w:val="single" w:sz="4" w:space="0" w:color="auto"/>
            </w:tcBorders>
            <w:shd w:val="clear" w:color="auto" w:fill="339933"/>
            <w:hideMark/>
          </w:tcPr>
          <w:p w:rsidR="00A411DC" w:rsidRPr="00A411DC" w:rsidRDefault="00A411DC" w:rsidP="00A411DC">
            <w:r w:rsidRPr="00A411DC">
              <w:rPr>
                <w:b/>
              </w:rPr>
              <w:t>8. How is your organisation ensuring accountability, in line with DFID’s requirements set out in the Humanitarian Response Funding Guidelines?</w:t>
            </w:r>
          </w:p>
        </w:tc>
      </w:tr>
      <w:tr w:rsidR="00A411DC" w:rsidRPr="00A411DC" w:rsidTr="00DC3BB9">
        <w:tc>
          <w:tcPr>
            <w:tcW w:w="9923" w:type="dxa"/>
            <w:gridSpan w:val="7"/>
            <w:tcBorders>
              <w:top w:val="single" w:sz="4" w:space="0" w:color="auto"/>
              <w:left w:val="single" w:sz="4" w:space="0" w:color="auto"/>
              <w:bottom w:val="single" w:sz="4" w:space="0" w:color="auto"/>
              <w:right w:val="single" w:sz="4" w:space="0" w:color="auto"/>
            </w:tcBorders>
          </w:tcPr>
          <w:p w:rsidR="00A411DC" w:rsidRPr="00A411DC" w:rsidRDefault="00A411DC" w:rsidP="00A411DC">
            <w:pPr>
              <w:numPr>
                <w:ilvl w:val="0"/>
                <w:numId w:val="1"/>
              </w:numPr>
            </w:pPr>
          </w:p>
          <w:p w:rsidR="00A411DC" w:rsidRPr="00A411DC" w:rsidRDefault="00A411DC" w:rsidP="00A411DC"/>
        </w:tc>
      </w:tr>
      <w:tr w:rsidR="00A411DC" w:rsidRPr="00A411DC" w:rsidTr="00DC3BB9">
        <w:tc>
          <w:tcPr>
            <w:tcW w:w="9923" w:type="dxa"/>
            <w:gridSpan w:val="7"/>
            <w:tcBorders>
              <w:bottom w:val="single" w:sz="4" w:space="0" w:color="auto"/>
            </w:tcBorders>
            <w:shd w:val="clear" w:color="auto" w:fill="FF6600"/>
          </w:tcPr>
          <w:p w:rsidR="00A411DC" w:rsidRPr="00A411DC" w:rsidRDefault="00A411DC" w:rsidP="00A411DC">
            <w:pPr>
              <w:rPr>
                <w:b/>
              </w:rPr>
            </w:pPr>
            <w:r w:rsidRPr="00A411DC">
              <w:rPr>
                <w:b/>
              </w:rPr>
              <w:t>Fitting into the wider response</w:t>
            </w:r>
          </w:p>
          <w:p w:rsidR="00A411DC" w:rsidRPr="00A411DC" w:rsidRDefault="00A411DC" w:rsidP="00A411DC">
            <w:pPr>
              <w:rPr>
                <w:b/>
              </w:rPr>
            </w:pPr>
          </w:p>
        </w:tc>
      </w:tr>
      <w:tr w:rsidR="00A411DC" w:rsidRPr="00A411DC" w:rsidTr="00DC3BB9">
        <w:tc>
          <w:tcPr>
            <w:tcW w:w="9923" w:type="dxa"/>
            <w:gridSpan w:val="7"/>
            <w:tcBorders>
              <w:top w:val="single" w:sz="4" w:space="0" w:color="auto"/>
              <w:left w:val="single" w:sz="4" w:space="0" w:color="auto"/>
              <w:bottom w:val="single" w:sz="4" w:space="0" w:color="auto"/>
              <w:right w:val="single" w:sz="4" w:space="0" w:color="auto"/>
            </w:tcBorders>
            <w:shd w:val="clear" w:color="auto" w:fill="339933"/>
            <w:hideMark/>
          </w:tcPr>
          <w:p w:rsidR="00A411DC" w:rsidRPr="00A411DC" w:rsidRDefault="00A411DC" w:rsidP="00A411DC">
            <w:r w:rsidRPr="00A411DC">
              <w:rPr>
                <w:b/>
              </w:rPr>
              <w:t>9. How is funding complementing your wider programme? Has the DFID funding enabled you to leverage any additional funding from other donors?</w:t>
            </w:r>
          </w:p>
        </w:tc>
      </w:tr>
      <w:tr w:rsidR="00A411DC" w:rsidRPr="00A411DC" w:rsidTr="00DC3BB9">
        <w:tc>
          <w:tcPr>
            <w:tcW w:w="9923" w:type="dxa"/>
            <w:gridSpan w:val="7"/>
            <w:tcBorders>
              <w:top w:val="single" w:sz="4" w:space="0" w:color="auto"/>
              <w:left w:val="single" w:sz="4" w:space="0" w:color="auto"/>
              <w:bottom w:val="single" w:sz="4" w:space="0" w:color="auto"/>
              <w:right w:val="single" w:sz="4" w:space="0" w:color="auto"/>
            </w:tcBorders>
          </w:tcPr>
          <w:p w:rsidR="00A411DC" w:rsidRPr="00A411DC" w:rsidRDefault="00A411DC" w:rsidP="00A411DC">
            <w:pPr>
              <w:numPr>
                <w:ilvl w:val="0"/>
                <w:numId w:val="1"/>
              </w:numPr>
            </w:pPr>
          </w:p>
          <w:p w:rsidR="00A411DC" w:rsidRPr="00A411DC" w:rsidRDefault="00A411DC" w:rsidP="00A411DC"/>
        </w:tc>
      </w:tr>
      <w:tr w:rsidR="00A411DC" w:rsidRPr="00A411DC" w:rsidTr="00DC3BB9">
        <w:tc>
          <w:tcPr>
            <w:tcW w:w="9923" w:type="dxa"/>
            <w:gridSpan w:val="7"/>
            <w:tcBorders>
              <w:top w:val="single" w:sz="4" w:space="0" w:color="auto"/>
              <w:left w:val="single" w:sz="4" w:space="0" w:color="auto"/>
              <w:bottom w:val="single" w:sz="4" w:space="0" w:color="auto"/>
              <w:right w:val="single" w:sz="4" w:space="0" w:color="auto"/>
            </w:tcBorders>
            <w:shd w:val="clear" w:color="auto" w:fill="339933"/>
            <w:hideMark/>
          </w:tcPr>
          <w:p w:rsidR="00A411DC" w:rsidRPr="00A411DC" w:rsidRDefault="00A411DC" w:rsidP="00A411DC">
            <w:pPr>
              <w:rPr>
                <w:b/>
              </w:rPr>
            </w:pPr>
            <w:r w:rsidRPr="00A411DC">
              <w:rPr>
                <w:b/>
              </w:rPr>
              <w:t>10. How has your organisation’s coordination efforts gone to date with the UN, Government and other actors? What problems have arisen, and what opportunities have you taken, in regard to coordination? Where are the gaps, and how could these be best filled?</w:t>
            </w:r>
          </w:p>
        </w:tc>
      </w:tr>
      <w:tr w:rsidR="00A411DC" w:rsidRPr="00A411DC" w:rsidTr="00DC3BB9">
        <w:tc>
          <w:tcPr>
            <w:tcW w:w="9923" w:type="dxa"/>
            <w:gridSpan w:val="7"/>
            <w:tcBorders>
              <w:top w:val="single" w:sz="4" w:space="0" w:color="auto"/>
              <w:left w:val="single" w:sz="4" w:space="0" w:color="auto"/>
              <w:bottom w:val="single" w:sz="4" w:space="0" w:color="auto"/>
              <w:right w:val="single" w:sz="4" w:space="0" w:color="auto"/>
            </w:tcBorders>
          </w:tcPr>
          <w:p w:rsidR="00A411DC" w:rsidRPr="00A411DC" w:rsidRDefault="00A411DC" w:rsidP="00A411DC">
            <w:pPr>
              <w:numPr>
                <w:ilvl w:val="0"/>
                <w:numId w:val="1"/>
              </w:numPr>
            </w:pPr>
          </w:p>
          <w:p w:rsidR="00A411DC" w:rsidRPr="00A411DC" w:rsidRDefault="00A411DC" w:rsidP="00A411DC"/>
        </w:tc>
      </w:tr>
      <w:tr w:rsidR="00A411DC" w:rsidRPr="00A411DC" w:rsidTr="00DC3BB9">
        <w:tc>
          <w:tcPr>
            <w:tcW w:w="9923" w:type="dxa"/>
            <w:gridSpan w:val="7"/>
            <w:tcBorders>
              <w:top w:val="single" w:sz="4" w:space="0" w:color="auto"/>
              <w:left w:val="single" w:sz="4" w:space="0" w:color="auto"/>
              <w:bottom w:val="single" w:sz="4" w:space="0" w:color="auto"/>
              <w:right w:val="single" w:sz="4" w:space="0" w:color="auto"/>
            </w:tcBorders>
            <w:shd w:val="clear" w:color="auto" w:fill="339933"/>
            <w:hideMark/>
          </w:tcPr>
          <w:p w:rsidR="00A411DC" w:rsidRPr="00A411DC" w:rsidRDefault="00A411DC" w:rsidP="00A411DC">
            <w:pPr>
              <w:rPr>
                <w:b/>
              </w:rPr>
            </w:pPr>
            <w:r w:rsidRPr="00A411DC">
              <w:rPr>
                <w:b/>
              </w:rPr>
              <w:t>11. To what degree was resilience built-into the project design and implementation? Where are the challenges? What, if any, longer-term impact is the present programme likely to have and why? What, if any, changes could be made to your short-term assistance programme to better fit with longer-term, post response?</w:t>
            </w:r>
          </w:p>
        </w:tc>
      </w:tr>
      <w:tr w:rsidR="00A411DC" w:rsidRPr="00A411DC" w:rsidTr="00DC3BB9">
        <w:tc>
          <w:tcPr>
            <w:tcW w:w="9923" w:type="dxa"/>
            <w:gridSpan w:val="7"/>
            <w:tcBorders>
              <w:top w:val="single" w:sz="4" w:space="0" w:color="auto"/>
              <w:left w:val="single" w:sz="4" w:space="0" w:color="auto"/>
              <w:bottom w:val="single" w:sz="4" w:space="0" w:color="auto"/>
              <w:right w:val="single" w:sz="4" w:space="0" w:color="auto"/>
            </w:tcBorders>
          </w:tcPr>
          <w:p w:rsidR="00A411DC" w:rsidRPr="00A411DC" w:rsidRDefault="00A411DC" w:rsidP="00A411DC">
            <w:pPr>
              <w:numPr>
                <w:ilvl w:val="0"/>
                <w:numId w:val="1"/>
              </w:numPr>
            </w:pPr>
          </w:p>
          <w:p w:rsidR="00A411DC" w:rsidRPr="00A411DC" w:rsidRDefault="00A411DC" w:rsidP="00A411DC"/>
        </w:tc>
      </w:tr>
      <w:tr w:rsidR="00A411DC" w:rsidRPr="00A411DC" w:rsidTr="00DC3BB9">
        <w:tc>
          <w:tcPr>
            <w:tcW w:w="9923" w:type="dxa"/>
            <w:gridSpan w:val="7"/>
            <w:tcBorders>
              <w:top w:val="single" w:sz="4" w:space="0" w:color="auto"/>
              <w:left w:val="single" w:sz="4" w:space="0" w:color="auto"/>
              <w:bottom w:val="single" w:sz="4" w:space="0" w:color="auto"/>
              <w:right w:val="single" w:sz="4" w:space="0" w:color="auto"/>
            </w:tcBorders>
            <w:shd w:val="clear" w:color="auto" w:fill="339933"/>
            <w:hideMark/>
          </w:tcPr>
          <w:p w:rsidR="00A411DC" w:rsidRPr="00A411DC" w:rsidRDefault="00A411DC" w:rsidP="00A411DC">
            <w:pPr>
              <w:rPr>
                <w:b/>
              </w:rPr>
            </w:pPr>
            <w:r w:rsidRPr="00A411DC">
              <w:rPr>
                <w:b/>
              </w:rPr>
              <w:t>12. What lessons have you learnt from the project to date? How will these be applied to the remainder of the project, or in future projects undertaken by your organisation?</w:t>
            </w:r>
          </w:p>
        </w:tc>
      </w:tr>
      <w:tr w:rsidR="00A411DC" w:rsidRPr="00A411DC" w:rsidTr="00DC3BB9">
        <w:tc>
          <w:tcPr>
            <w:tcW w:w="9923" w:type="dxa"/>
            <w:gridSpan w:val="7"/>
            <w:tcBorders>
              <w:top w:val="single" w:sz="4" w:space="0" w:color="auto"/>
              <w:left w:val="single" w:sz="4" w:space="0" w:color="auto"/>
              <w:bottom w:val="single" w:sz="4" w:space="0" w:color="auto"/>
              <w:right w:val="single" w:sz="4" w:space="0" w:color="auto"/>
            </w:tcBorders>
          </w:tcPr>
          <w:p w:rsidR="00A411DC" w:rsidRPr="00A411DC" w:rsidRDefault="00A411DC" w:rsidP="00A411DC">
            <w:pPr>
              <w:numPr>
                <w:ilvl w:val="0"/>
                <w:numId w:val="1"/>
              </w:numPr>
            </w:pPr>
          </w:p>
          <w:p w:rsidR="00A411DC" w:rsidRPr="00A411DC" w:rsidRDefault="00A411DC" w:rsidP="00A411DC"/>
        </w:tc>
      </w:tr>
    </w:tbl>
    <w:p w:rsidR="00A10ACE" w:rsidRDefault="00A10ACE"/>
    <w:sectPr w:rsidR="00A10AC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302" w:rsidRDefault="00B86302" w:rsidP="00814E89">
      <w:r>
        <w:separator/>
      </w:r>
    </w:p>
  </w:endnote>
  <w:endnote w:type="continuationSeparator" w:id="0">
    <w:p w:rsidR="00B86302" w:rsidRDefault="00B86302" w:rsidP="0081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89" w:rsidRDefault="00814E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89" w:rsidRDefault="00814E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89" w:rsidRDefault="00814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302" w:rsidRDefault="00B86302" w:rsidP="00814E89">
      <w:r>
        <w:separator/>
      </w:r>
    </w:p>
  </w:footnote>
  <w:footnote w:type="continuationSeparator" w:id="0">
    <w:p w:rsidR="00B86302" w:rsidRDefault="00B86302" w:rsidP="00814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89" w:rsidRDefault="00814E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89" w:rsidRDefault="00814E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89" w:rsidRDefault="00814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05CDC"/>
    <w:multiLevelType w:val="hybridMultilevel"/>
    <w:tmpl w:val="4C328492"/>
    <w:lvl w:ilvl="0" w:tplc="938E4E40">
      <w:start w:val="1"/>
      <w:numFmt w:val="bullet"/>
      <w:lvlText w:val=""/>
      <w:lvlJc w:val="left"/>
      <w:pPr>
        <w:tabs>
          <w:tab w:val="num" w:pos="0"/>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DC"/>
    <w:rsid w:val="00040009"/>
    <w:rsid w:val="00074C1D"/>
    <w:rsid w:val="001B7659"/>
    <w:rsid w:val="002428B6"/>
    <w:rsid w:val="00250B60"/>
    <w:rsid w:val="002B06A7"/>
    <w:rsid w:val="003C4BEB"/>
    <w:rsid w:val="00521737"/>
    <w:rsid w:val="00534E41"/>
    <w:rsid w:val="005F3A67"/>
    <w:rsid w:val="0067097D"/>
    <w:rsid w:val="00814E89"/>
    <w:rsid w:val="00825D12"/>
    <w:rsid w:val="008F7E22"/>
    <w:rsid w:val="009B4AFB"/>
    <w:rsid w:val="009C0E2C"/>
    <w:rsid w:val="00A10ACE"/>
    <w:rsid w:val="00A411DC"/>
    <w:rsid w:val="00B01C5D"/>
    <w:rsid w:val="00B36DE7"/>
    <w:rsid w:val="00B86302"/>
    <w:rsid w:val="00C16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style>
  <w:style w:type="paragraph" w:styleId="Header">
    <w:name w:val="header"/>
    <w:basedOn w:val="Normal"/>
    <w:link w:val="HeaderChar"/>
    <w:rsid w:val="00814E89"/>
    <w:pPr>
      <w:tabs>
        <w:tab w:val="center" w:pos="4513"/>
        <w:tab w:val="right" w:pos="9026"/>
      </w:tabs>
    </w:pPr>
  </w:style>
  <w:style w:type="character" w:customStyle="1" w:styleId="HeaderChar">
    <w:name w:val="Header Char"/>
    <w:basedOn w:val="DefaultParagraphFont"/>
    <w:link w:val="Header"/>
    <w:rsid w:val="00814E89"/>
    <w:rPr>
      <w:rFonts w:ascii="Arial" w:hAnsi="Arial"/>
      <w:sz w:val="24"/>
      <w:szCs w:val="24"/>
      <w:lang w:eastAsia="en-US"/>
    </w:rPr>
  </w:style>
  <w:style w:type="paragraph" w:styleId="Footer">
    <w:name w:val="footer"/>
    <w:basedOn w:val="Normal"/>
    <w:link w:val="FooterChar"/>
    <w:rsid w:val="00814E89"/>
    <w:pPr>
      <w:tabs>
        <w:tab w:val="center" w:pos="4513"/>
        <w:tab w:val="right" w:pos="9026"/>
      </w:tabs>
    </w:pPr>
  </w:style>
  <w:style w:type="character" w:customStyle="1" w:styleId="FooterChar">
    <w:name w:val="Footer Char"/>
    <w:basedOn w:val="DefaultParagraphFont"/>
    <w:link w:val="Footer"/>
    <w:rsid w:val="00814E89"/>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style>
  <w:style w:type="paragraph" w:styleId="Header">
    <w:name w:val="header"/>
    <w:basedOn w:val="Normal"/>
    <w:link w:val="HeaderChar"/>
    <w:rsid w:val="00814E89"/>
    <w:pPr>
      <w:tabs>
        <w:tab w:val="center" w:pos="4513"/>
        <w:tab w:val="right" w:pos="9026"/>
      </w:tabs>
    </w:pPr>
  </w:style>
  <w:style w:type="character" w:customStyle="1" w:styleId="HeaderChar">
    <w:name w:val="Header Char"/>
    <w:basedOn w:val="DefaultParagraphFont"/>
    <w:link w:val="Header"/>
    <w:rsid w:val="00814E89"/>
    <w:rPr>
      <w:rFonts w:ascii="Arial" w:hAnsi="Arial"/>
      <w:sz w:val="24"/>
      <w:szCs w:val="24"/>
      <w:lang w:eastAsia="en-US"/>
    </w:rPr>
  </w:style>
  <w:style w:type="paragraph" w:styleId="Footer">
    <w:name w:val="footer"/>
    <w:basedOn w:val="Normal"/>
    <w:link w:val="FooterChar"/>
    <w:rsid w:val="00814E89"/>
    <w:pPr>
      <w:tabs>
        <w:tab w:val="center" w:pos="4513"/>
        <w:tab w:val="right" w:pos="9026"/>
      </w:tabs>
    </w:pPr>
  </w:style>
  <w:style w:type="character" w:customStyle="1" w:styleId="FooterChar">
    <w:name w:val="Footer Char"/>
    <w:basedOn w:val="DefaultParagraphFont"/>
    <w:link w:val="Footer"/>
    <w:rsid w:val="00814E89"/>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2593</Characters>
  <Application>Microsoft Office Word</Application>
  <DocSecurity>0</DocSecurity>
  <Lines>21</Lines>
  <Paragraphs>6</Paragraphs>
  <ScaleCrop>false</ScaleCrop>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2015-02-20T14:33:00Z</dcterms:created>
  <dcterms:modified xsi:type="dcterms:W3CDTF">2015-02-20T14:33:00Z</dcterms:modified>
</cp:coreProperties>
</file>