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9" w:rsidRDefault="00B74A19" w:rsidP="00A55C8B"/>
    <w:p w:rsidR="00A55C8B" w:rsidRPr="00A55C8B" w:rsidRDefault="00A55C8B" w:rsidP="00A55C8B">
      <w:pPr>
        <w:jc w:val="center"/>
        <w:rPr>
          <w:b/>
          <w:u w:val="single"/>
        </w:rPr>
      </w:pPr>
      <w:r w:rsidRPr="00A55C8B">
        <w:rPr>
          <w:b/>
          <w:u w:val="single"/>
        </w:rPr>
        <w:t>Action Group on Cross-Border Remittances – Chair’s Summary</w:t>
      </w:r>
    </w:p>
    <w:p w:rsidR="00A55C8B" w:rsidRDefault="00E178BC" w:rsidP="00A55C8B">
      <w:pPr>
        <w:jc w:val="center"/>
      </w:pPr>
      <w:r>
        <w:t>27 June</w:t>
      </w:r>
      <w:r w:rsidR="00A55C8B">
        <w:t xml:space="preserve"> 2014</w:t>
      </w:r>
    </w:p>
    <w:p w:rsidR="00A55C8B" w:rsidRDefault="00A55C8B" w:rsidP="00A55C8B"/>
    <w:p w:rsidR="00A00E78" w:rsidRDefault="00A00E78" w:rsidP="00A55C8B"/>
    <w:p w:rsidR="00A55C8B" w:rsidRDefault="00E178BC" w:rsidP="007940B4">
      <w:pPr>
        <w:pStyle w:val="ListParagraph"/>
        <w:numPr>
          <w:ilvl w:val="0"/>
          <w:numId w:val="1"/>
        </w:numPr>
        <w:jc w:val="both"/>
      </w:pPr>
      <w:r>
        <w:t>In the sixth</w:t>
      </w:r>
      <w:r w:rsidR="00A55C8B">
        <w:t xml:space="preserve"> meeting of the Action Group on Cross-Border Remittances, members provided progress updates on the </w:t>
      </w:r>
      <w:r w:rsidR="002D580F">
        <w:t>various Working Groups that had taken place.</w:t>
      </w:r>
      <w:r w:rsidR="00083AF1">
        <w:t xml:space="preserve"> </w:t>
      </w:r>
      <w:r w:rsidR="006E4303">
        <w:t>The Money Service Business (MSB)</w:t>
      </w:r>
      <w:r w:rsidR="00083AF1">
        <w:t xml:space="preserve"> Choice attended.</w:t>
      </w:r>
    </w:p>
    <w:p w:rsidR="006E4303" w:rsidRDefault="006E4303" w:rsidP="007940B4">
      <w:pPr>
        <w:jc w:val="both"/>
      </w:pPr>
    </w:p>
    <w:p w:rsidR="006E4303" w:rsidRDefault="006E4303" w:rsidP="007940B4">
      <w:pPr>
        <w:jc w:val="both"/>
      </w:pPr>
    </w:p>
    <w:p w:rsidR="006E4303" w:rsidRDefault="006E4303" w:rsidP="006E4303">
      <w:pPr>
        <w:pStyle w:val="ListParagraph"/>
        <w:numPr>
          <w:ilvl w:val="0"/>
          <w:numId w:val="1"/>
        </w:numPr>
        <w:jc w:val="both"/>
      </w:pPr>
      <w:r w:rsidRPr="00083AF1">
        <w:t xml:space="preserve">The </w:t>
      </w:r>
      <w:r>
        <w:t xml:space="preserve">Wholesaler MSB Choice </w:t>
      </w:r>
      <w:bookmarkStart w:id="0" w:name="_GoBack"/>
      <w:bookmarkEnd w:id="0"/>
      <w:r>
        <w:t xml:space="preserve">gave an update on market conditions for Somali MSBs. </w:t>
      </w:r>
    </w:p>
    <w:p w:rsidR="006E4303" w:rsidRDefault="006E4303" w:rsidP="007940B4">
      <w:pPr>
        <w:jc w:val="both"/>
      </w:pPr>
    </w:p>
    <w:p w:rsidR="00E178BC" w:rsidRDefault="00D8207C" w:rsidP="00D8207C">
      <w:pPr>
        <w:pStyle w:val="ListParagraph"/>
        <w:numPr>
          <w:ilvl w:val="0"/>
          <w:numId w:val="1"/>
        </w:numPr>
        <w:jc w:val="both"/>
      </w:pPr>
      <w:r>
        <w:t>Action</w:t>
      </w:r>
      <w:r w:rsidR="005218C3">
        <w:t xml:space="preserve"> Group members discussed the effe</w:t>
      </w:r>
      <w:r>
        <w:t>cts bank de-risking was having on the MSB sector.</w:t>
      </w:r>
    </w:p>
    <w:p w:rsidR="00D8207C" w:rsidRDefault="00D8207C" w:rsidP="00D8207C">
      <w:pPr>
        <w:pStyle w:val="ListParagraph"/>
      </w:pPr>
    </w:p>
    <w:p w:rsidR="00D8207C" w:rsidRDefault="00D8207C" w:rsidP="00D8207C">
      <w:pPr>
        <w:pStyle w:val="ListParagraph"/>
        <w:numPr>
          <w:ilvl w:val="0"/>
          <w:numId w:val="1"/>
        </w:numPr>
        <w:jc w:val="both"/>
      </w:pPr>
      <w:r>
        <w:t xml:space="preserve">NCA gave an update on </w:t>
      </w:r>
      <w:r w:rsidR="005218C3">
        <w:t xml:space="preserve">a </w:t>
      </w:r>
      <w:r>
        <w:t xml:space="preserve">Risk Workshops </w:t>
      </w:r>
      <w:r w:rsidR="005218C3">
        <w:t>that had occurred with SOMSA members.</w:t>
      </w:r>
    </w:p>
    <w:p w:rsidR="00D8207C" w:rsidRDefault="00D8207C" w:rsidP="00E178BC">
      <w:pPr>
        <w:pStyle w:val="ListParagraph"/>
        <w:jc w:val="both"/>
      </w:pPr>
    </w:p>
    <w:p w:rsidR="00E178BC" w:rsidRPr="005218C3" w:rsidRDefault="00D8207C" w:rsidP="00D8207C">
      <w:pPr>
        <w:pStyle w:val="ListParagraph"/>
        <w:numPr>
          <w:ilvl w:val="0"/>
          <w:numId w:val="1"/>
        </w:numPr>
        <w:jc w:val="both"/>
      </w:pPr>
      <w:r w:rsidRPr="00D8207C">
        <w:t xml:space="preserve">HMRC Guidance for MSBs </w:t>
      </w:r>
      <w:r>
        <w:t xml:space="preserve">and </w:t>
      </w:r>
      <w:r w:rsidR="00E178BC">
        <w:t xml:space="preserve">JMLSG </w:t>
      </w:r>
      <w:r>
        <w:t xml:space="preserve">Guidance is currently going through </w:t>
      </w:r>
      <w:r w:rsidR="00E178BC" w:rsidRPr="00D8207C">
        <w:rPr>
          <w:rFonts w:cs="Arial"/>
          <w:lang w:eastAsia="en-GB"/>
        </w:rPr>
        <w:t xml:space="preserve">the Money Laundering Advisory Committee (MLAC) </w:t>
      </w:r>
      <w:r>
        <w:rPr>
          <w:rFonts w:cs="Arial"/>
          <w:lang w:eastAsia="en-GB"/>
        </w:rPr>
        <w:t>process.</w:t>
      </w:r>
    </w:p>
    <w:p w:rsidR="005218C3" w:rsidRDefault="005218C3" w:rsidP="005218C3">
      <w:pPr>
        <w:pStyle w:val="ListParagraph"/>
      </w:pPr>
    </w:p>
    <w:p w:rsidR="00083AF1" w:rsidRDefault="006E4303" w:rsidP="00D8207C">
      <w:pPr>
        <w:pStyle w:val="ListParagraph"/>
        <w:numPr>
          <w:ilvl w:val="0"/>
          <w:numId w:val="1"/>
        </w:numPr>
        <w:jc w:val="both"/>
      </w:pPr>
      <w:r>
        <w:t>DFID gave an u</w:t>
      </w:r>
      <w:r w:rsidR="005218C3">
        <w:t xml:space="preserve">pdate on the Safer Corridor </w:t>
      </w:r>
      <w:r w:rsidR="00083AF1">
        <w:t>Pilot. Work is</w:t>
      </w:r>
      <w:r w:rsidR="005218C3">
        <w:t xml:space="preserve"> focused on the design phase</w:t>
      </w:r>
      <w:r w:rsidR="00083AF1">
        <w:t>.</w:t>
      </w:r>
    </w:p>
    <w:p w:rsidR="00083AF1" w:rsidRDefault="00083AF1" w:rsidP="00083AF1">
      <w:pPr>
        <w:pStyle w:val="ListParagraph"/>
      </w:pPr>
    </w:p>
    <w:p w:rsidR="00D8207C" w:rsidRDefault="00D8207C" w:rsidP="007940B4">
      <w:pPr>
        <w:jc w:val="both"/>
      </w:pPr>
    </w:p>
    <w:p w:rsidR="00E178BC" w:rsidRDefault="00E178BC" w:rsidP="007940B4">
      <w:pPr>
        <w:jc w:val="both"/>
      </w:pPr>
    </w:p>
    <w:p w:rsidR="00E178BC" w:rsidRDefault="00E178BC" w:rsidP="007940B4">
      <w:pPr>
        <w:jc w:val="both"/>
      </w:pPr>
    </w:p>
    <w:p w:rsidR="006C5DDD" w:rsidRDefault="006C5DDD" w:rsidP="00A55C8B"/>
    <w:p w:rsidR="00A55C8B" w:rsidRDefault="002D580F" w:rsidP="00A55C8B">
      <w:r>
        <w:t xml:space="preserve"> </w:t>
      </w:r>
    </w:p>
    <w:p w:rsidR="002D580F" w:rsidRDefault="002D580F" w:rsidP="00A55C8B"/>
    <w:p w:rsidR="002D580F" w:rsidRDefault="002D580F" w:rsidP="00A55C8B"/>
    <w:p w:rsidR="00A10ACE" w:rsidRDefault="00A10ACE" w:rsidP="00A55C8B"/>
    <w:sectPr w:rsidR="00A10AC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C0" w:rsidRDefault="00DC41C0" w:rsidP="00B74A19">
      <w:r>
        <w:separator/>
      </w:r>
    </w:p>
  </w:endnote>
  <w:endnote w:type="continuationSeparator" w:id="0">
    <w:p w:rsidR="00DC41C0" w:rsidRDefault="00DC41C0" w:rsidP="00B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C0" w:rsidRDefault="00DC41C0" w:rsidP="00B74A19">
      <w:r>
        <w:separator/>
      </w:r>
    </w:p>
  </w:footnote>
  <w:footnote w:type="continuationSeparator" w:id="0">
    <w:p w:rsidR="00DC41C0" w:rsidRDefault="00DC41C0" w:rsidP="00B7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9" w:rsidRPr="00B74A19" w:rsidRDefault="00B74A19" w:rsidP="00B74A19">
    <w:pPr>
      <w:jc w:val="center"/>
      <w:rPr>
        <w:b/>
      </w:rPr>
    </w:pPr>
    <w:r w:rsidRPr="00B74A19">
      <w:rPr>
        <w:b/>
      </w:rPr>
      <w:t>UNCLASSIFIED</w:t>
    </w:r>
  </w:p>
  <w:p w:rsidR="00B74A19" w:rsidRDefault="00B74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2605"/>
    <w:multiLevelType w:val="hybridMultilevel"/>
    <w:tmpl w:val="9F1E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B"/>
    <w:rsid w:val="0000162E"/>
    <w:rsid w:val="00040009"/>
    <w:rsid w:val="00083AF1"/>
    <w:rsid w:val="000F16AC"/>
    <w:rsid w:val="001B7659"/>
    <w:rsid w:val="002428B6"/>
    <w:rsid w:val="00250B60"/>
    <w:rsid w:val="002B06A7"/>
    <w:rsid w:val="002D580F"/>
    <w:rsid w:val="002E3E1A"/>
    <w:rsid w:val="00367C8C"/>
    <w:rsid w:val="003C4BEB"/>
    <w:rsid w:val="00521737"/>
    <w:rsid w:val="005218C3"/>
    <w:rsid w:val="00534E41"/>
    <w:rsid w:val="0067097D"/>
    <w:rsid w:val="006C5DDD"/>
    <w:rsid w:val="006E4303"/>
    <w:rsid w:val="00754542"/>
    <w:rsid w:val="007940B4"/>
    <w:rsid w:val="00873BCD"/>
    <w:rsid w:val="009B4AFB"/>
    <w:rsid w:val="009C0E2C"/>
    <w:rsid w:val="00A00E78"/>
    <w:rsid w:val="00A0441C"/>
    <w:rsid w:val="00A10ACE"/>
    <w:rsid w:val="00A55C8B"/>
    <w:rsid w:val="00B01C5D"/>
    <w:rsid w:val="00B36DE7"/>
    <w:rsid w:val="00B74A19"/>
    <w:rsid w:val="00C162CA"/>
    <w:rsid w:val="00C86D75"/>
    <w:rsid w:val="00CF4161"/>
    <w:rsid w:val="00CF5E46"/>
    <w:rsid w:val="00D0468E"/>
    <w:rsid w:val="00D8207C"/>
    <w:rsid w:val="00DC41C0"/>
    <w:rsid w:val="00E069E1"/>
    <w:rsid w:val="00E178BC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7940B4"/>
    <w:pPr>
      <w:ind w:left="720"/>
      <w:contextualSpacing/>
    </w:pPr>
  </w:style>
  <w:style w:type="paragraph" w:styleId="Header">
    <w:name w:val="header"/>
    <w:basedOn w:val="Normal"/>
    <w:link w:val="HeaderChar"/>
    <w:rsid w:val="00B74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A1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74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A1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9933-4CE2-4117-90DE-D531BA03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Jordan</dc:creator>
  <cp:lastModifiedBy>Matthew Jordan</cp:lastModifiedBy>
  <cp:revision>5</cp:revision>
  <cp:lastPrinted>2014-05-30T14:00:00Z</cp:lastPrinted>
  <dcterms:created xsi:type="dcterms:W3CDTF">2014-08-27T09:10:00Z</dcterms:created>
  <dcterms:modified xsi:type="dcterms:W3CDTF">2014-10-15T11:24:00Z</dcterms:modified>
</cp:coreProperties>
</file>