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C3099E"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proofErr w:type="gramStart"/>
      <w:r w:rsidRPr="00E932CA">
        <w:t>and</w:t>
      </w:r>
      <w:proofErr w:type="gramEnd"/>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w:t>
      </w:r>
      <w:proofErr w:type="gramStart"/>
      <w:r w:rsidRPr="00E932CA">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r>
      <w:proofErr w:type="gramStart"/>
      <w:r w:rsidRPr="00E932CA">
        <w:rPr>
          <w:rFonts w:cs="Arial"/>
        </w:rPr>
        <w:t>signed</w:t>
      </w:r>
      <w:proofErr w:type="gramEnd"/>
      <w:r w:rsidRPr="00E932CA">
        <w:rPr>
          <w:rFonts w:cs="Arial"/>
        </w:rPr>
        <w:t xml:space="preserve">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r>
      <w:proofErr w:type="gramStart"/>
      <w:r w:rsidRPr="00E932CA">
        <w:rPr>
          <w:rFonts w:cs="Arial"/>
        </w:rPr>
        <w:t>complied</w:t>
      </w:r>
      <w:proofErr w:type="gramEnd"/>
      <w:r w:rsidRPr="00E932CA">
        <w:rPr>
          <w:rFonts w:cs="Arial"/>
        </w:rPr>
        <w:t xml:space="preserve">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r>
      <w:proofErr w:type="gramStart"/>
      <w:r w:rsidRPr="00E932CA">
        <w:t>contain</w:t>
      </w:r>
      <w:proofErr w:type="gramEnd"/>
      <w:r w:rsidRPr="00E932CA">
        <w:t xml:space="preserve">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r>
      <w:proofErr w:type="gramStart"/>
      <w:r w:rsidRPr="00E932CA">
        <w:t>refer</w:t>
      </w:r>
      <w:proofErr w:type="gramEnd"/>
      <w:r w:rsidRPr="00E932CA">
        <w:t xml:space="preserve">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r>
      <w:proofErr w:type="gramStart"/>
      <w:r w:rsidRPr="00E932CA">
        <w:t>how</w:t>
      </w:r>
      <w:proofErr w:type="gramEnd"/>
      <w:r w:rsidRPr="00E932CA">
        <w:t xml:space="preserve"> much funding was spent</w:t>
      </w:r>
    </w:p>
    <w:p w:rsidR="001D1F30" w:rsidRPr="00E932CA" w:rsidRDefault="001D1F30" w:rsidP="001D1F30">
      <w:r w:rsidRPr="00E932CA">
        <w:tab/>
        <w:t>(b)</w:t>
      </w:r>
      <w:r w:rsidRPr="00E932CA">
        <w:tab/>
      </w:r>
      <w:proofErr w:type="gramStart"/>
      <w:r w:rsidRPr="00E932CA">
        <w:t>the</w:t>
      </w:r>
      <w:proofErr w:type="gramEnd"/>
      <w:r w:rsidRPr="00E932CA">
        <w:t xml:space="preserve"> purpose of the expenditure in (a) above</w:t>
      </w:r>
    </w:p>
    <w:p w:rsidR="001D1F30" w:rsidRPr="00E932CA" w:rsidRDefault="001D1F30" w:rsidP="001D1F30">
      <w:r w:rsidRPr="00E932CA">
        <w:tab/>
        <w:t>(c)</w:t>
      </w:r>
      <w:r w:rsidRPr="00E932CA">
        <w:tab/>
      </w:r>
      <w:proofErr w:type="gramStart"/>
      <w:r w:rsidRPr="00E932CA">
        <w:t>whether</w:t>
      </w:r>
      <w:proofErr w:type="gramEnd"/>
      <w:r w:rsidRPr="00E932CA">
        <w:t xml:space="preserve">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proofErr w:type="gramStart"/>
      <w:r w:rsidRPr="00E932CA">
        <w:t>to</w:t>
      </w:r>
      <w:proofErr w:type="gramEnd"/>
      <w:r w:rsidRPr="00E932CA">
        <w:t xml:space="preserve">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r>
      <w:proofErr w:type="gramStart"/>
      <w:r w:rsidRPr="00E932CA">
        <w:t>make</w:t>
      </w:r>
      <w:proofErr w:type="gramEnd"/>
      <w:r w:rsidRPr="00E932CA">
        <w:t xml:space="preserv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r>
      <w:proofErr w:type="gramStart"/>
      <w:r w:rsidRPr="00E932CA">
        <w:t>commission</w:t>
      </w:r>
      <w:proofErr w:type="gramEnd"/>
      <w:r w:rsidRPr="00E932CA">
        <w:t xml:space="preserve">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w:t>
      </w:r>
      <w:proofErr w:type="gramStart"/>
      <w:r w:rsidRPr="00E932CA">
        <w:rPr>
          <w:rFonts w:cs="Arial"/>
        </w:rPr>
        <w:t>this</w:t>
      </w:r>
      <w:proofErr w:type="gramEnd"/>
      <w:r w:rsidRPr="00E932CA">
        <w:rPr>
          <w:rFonts w:cs="Arial"/>
        </w:rPr>
        <w:t xml:space="preserve">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lastRenderedPageBreak/>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w:t>
      </w:r>
      <w:proofErr w:type="gramStart"/>
      <w:r w:rsidRPr="00E932CA">
        <w:rPr>
          <w:rFonts w:cs="Arial"/>
          <w:b w:val="0"/>
          <w:sz w:val="22"/>
          <w:szCs w:val="22"/>
        </w:rPr>
        <w:t>a</w:t>
      </w:r>
      <w:proofErr w:type="gramEnd"/>
      <w:r w:rsidRPr="00E932CA">
        <w:rPr>
          <w:rFonts w:cs="Arial"/>
          <w:b w:val="0"/>
          <w:sz w:val="22"/>
          <w:szCs w:val="22"/>
        </w:rPr>
        <w:t>)</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lastRenderedPageBreak/>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r>
      <w:proofErr w:type="gramStart"/>
      <w:r w:rsidRPr="00E932CA">
        <w:rPr>
          <w:sz w:val="23"/>
          <w:szCs w:val="23"/>
        </w:rPr>
        <w:t xml:space="preserve">(£25, 000) or more in accordance with the UK Government’s transparency </w:t>
      </w:r>
      <w:r w:rsidRPr="00E932CA">
        <w:rPr>
          <w:sz w:val="23"/>
          <w:szCs w:val="23"/>
        </w:rPr>
        <w:tab/>
        <w:t>agenda.</w:t>
      </w:r>
      <w:proofErr w:type="gramEnd"/>
      <w:r w:rsidRPr="00E932CA">
        <w:rPr>
          <w:sz w:val="23"/>
          <w:szCs w:val="23"/>
        </w:rPr>
        <w:t xml:space="preserve">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r>
      <w:proofErr w:type="gramStart"/>
      <w:r w:rsidRPr="00E932CA">
        <w:rPr>
          <w:rFonts w:cs="Arial"/>
        </w:rPr>
        <w:t>any</w:t>
      </w:r>
      <w:proofErr w:type="gramEnd"/>
      <w:r w:rsidRPr="00E932CA">
        <w:rPr>
          <w:rFonts w:cs="Arial"/>
        </w:rPr>
        <w:t xml:space="preserve">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lastRenderedPageBreak/>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lastRenderedPageBreak/>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w:t>
      </w:r>
      <w:proofErr w:type="gramStart"/>
      <w:r w:rsidRPr="00E932CA">
        <w:rPr>
          <w:rFonts w:cs="Arial"/>
        </w:rPr>
        <w:t>the</w:t>
      </w:r>
      <w:proofErr w:type="gramEnd"/>
      <w:r w:rsidRPr="00E932CA">
        <w:rPr>
          <w:rFonts w:cs="Arial"/>
        </w:rPr>
        <w:t xml:space="preserv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r>
      <w:proofErr w:type="gramStart"/>
      <w:r w:rsidRPr="00E932CA">
        <w:rPr>
          <w:rFonts w:cs="Arial"/>
        </w:rPr>
        <w:t>the</w:t>
      </w:r>
      <w:proofErr w:type="gramEnd"/>
      <w:r w:rsidRPr="00E932CA">
        <w:rPr>
          <w:rFonts w:cs="Arial"/>
        </w:rPr>
        <w:t xml:space="preserv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lastRenderedPageBreak/>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r>
      <w:proofErr w:type="gramStart"/>
      <w:r w:rsidRPr="00E932CA">
        <w:rPr>
          <w:b w:val="0"/>
        </w:rPr>
        <w:t>The</w:t>
      </w:r>
      <w:proofErr w:type="gramEnd"/>
      <w:r w:rsidRPr="00E932CA">
        <w:rPr>
          <w:b w:val="0"/>
        </w:rPr>
        <w:t xml:space="preserv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 xml:space="preserve">Annex </w:t>
      </w:r>
      <w:proofErr w:type="gramStart"/>
      <w:r w:rsidR="00064BE8" w:rsidRPr="00E932CA">
        <w:rPr>
          <w:sz w:val="28"/>
          <w:szCs w:val="28"/>
        </w:rPr>
        <w:t>B  The</w:t>
      </w:r>
      <w:proofErr w:type="gramEnd"/>
      <w:r w:rsidR="00064BE8" w:rsidRPr="00E932CA">
        <w:rPr>
          <w:sz w:val="28"/>
          <w:szCs w:val="28"/>
        </w:rPr>
        <w:t xml:space="preserv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1D1F30">
      <w:pPr>
        <w:pStyle w:val="ListParagraph"/>
        <w:numPr>
          <w:ilvl w:val="0"/>
          <w:numId w:val="22"/>
        </w:numPr>
        <w:spacing w:line="240" w:lineRule="auto"/>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1D1F30">
      <w:pPr>
        <w:pStyle w:val="ListParagraph"/>
        <w:numPr>
          <w:ilvl w:val="0"/>
          <w:numId w:val="22"/>
        </w:numPr>
        <w:spacing w:line="240" w:lineRule="auto"/>
      </w:pPr>
    </w:p>
    <w:sectPr w:rsidR="00060113" w:rsidRPr="00E932CA" w:rsidSect="00751AA3">
      <w:headerReference w:type="default" r:id="rId10"/>
      <w:footerReference w:type="default" r:id="rId11"/>
      <w:headerReference w:type="first" r:id="rId12"/>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맑은 고딕">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3099E" w:rsidP="00BA64C2">
    <w:pPr>
      <w:pStyle w:val="Header"/>
      <w:jc w:val="center"/>
      <w:rPr>
        <w:b/>
      </w:rPr>
    </w:pPr>
    <w:fldSimple w:instr=" DOCPROPERTY CLASSIFICATION \* MERGEFORMAT ">
      <w:r w:rsidR="00210C9F" w:rsidRPr="00210C9F">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ko-KR"/>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305D4"/>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1295A"/>
    <w:rsid w:val="00121089"/>
    <w:rsid w:val="001253DF"/>
    <w:rsid w:val="00134FDB"/>
    <w:rsid w:val="001369E6"/>
    <w:rsid w:val="00147E4F"/>
    <w:rsid w:val="0015284A"/>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0C9F"/>
    <w:rsid w:val="002145B5"/>
    <w:rsid w:val="0021534A"/>
    <w:rsid w:val="00216CA7"/>
    <w:rsid w:val="00222BD6"/>
    <w:rsid w:val="00225AD1"/>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028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9F3D03"/>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230E"/>
    <w:rsid w:val="00AD4815"/>
    <w:rsid w:val="00AF5925"/>
    <w:rsid w:val="00AF6C41"/>
    <w:rsid w:val="00B05C41"/>
    <w:rsid w:val="00B2215E"/>
    <w:rsid w:val="00B226A4"/>
    <w:rsid w:val="00B25089"/>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C7614"/>
    <w:rsid w:val="00BD406F"/>
    <w:rsid w:val="00BD78D9"/>
    <w:rsid w:val="00BE2D0F"/>
    <w:rsid w:val="00BE3FD2"/>
    <w:rsid w:val="00BE5BA9"/>
    <w:rsid w:val="00C01A48"/>
    <w:rsid w:val="00C026E5"/>
    <w:rsid w:val="00C04310"/>
    <w:rsid w:val="00C16212"/>
    <w:rsid w:val="00C16461"/>
    <w:rsid w:val="00C23A10"/>
    <w:rsid w:val="00C23AAA"/>
    <w:rsid w:val="00C3099E"/>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77B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301"/>
    <w:rsid w:val="00E734E9"/>
    <w:rsid w:val="00E83EC6"/>
    <w:rsid w:val="00E932CA"/>
    <w:rsid w:val="00E94D67"/>
    <w:rsid w:val="00E95086"/>
    <w:rsid w:val="00E96535"/>
    <w:rsid w:val="00EB2E3D"/>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771A8"/>
    <w:rsid w:val="00F82CB7"/>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15CF747936D44A88D78D57611667A" ma:contentTypeVersion="0" ma:contentTypeDescription="Create a new document." ma:contentTypeScope="" ma:versionID="ba3cbb3fae4cbc9b3cfa7276a7215a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DFB11-A208-46D8-866A-7E8CF3125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3C430E-8964-484C-A889-DC5E367018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D07A6F1E-D672-469C-9C4F-15A725358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Sukyung Yang</cp:lastModifiedBy>
  <cp:revision>5</cp:revision>
  <cp:lastPrinted>2014-05-07T11:18:00Z</cp:lastPrinted>
  <dcterms:created xsi:type="dcterms:W3CDTF">2014-11-26T08:05:00Z</dcterms:created>
  <dcterms:modified xsi:type="dcterms:W3CDTF">2014-11-27T06:40:00Z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0x010100E9215CF747936D44A88D78D57611667A</vt:lpwstr>
  </property>
</Properties>
</file>