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F85253" w:rsidP="00EA4A9C">
      <w:pPr>
        <w:jc w:val="center"/>
        <w:rPr>
          <w:rFonts w:ascii="Arial" w:hAnsi="Arial" w:cs="Arial"/>
          <w:sz w:val="44"/>
        </w:rPr>
      </w:pPr>
      <w:r w:rsidRPr="00F85253">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9"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Heading1"/>
        <w:jc w:val="center"/>
        <w:rPr>
          <w:rFonts w:ascii="Arial" w:hAnsi="Arial" w:cs="Arial"/>
          <w:sz w:val="44"/>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Heading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Heading2"/>
        <w:ind w:left="-426"/>
        <w:jc w:val="left"/>
        <w:rPr>
          <w:rFonts w:ascii="Arial" w:hAnsi="Arial" w:cs="Arial"/>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NoSpacing"/>
        <w:ind w:left="-65"/>
        <w:rPr>
          <w:rFonts w:ascii="Arial" w:hAnsi="Arial" w:cs="Arial"/>
          <w:b/>
          <w:sz w:val="24"/>
          <w:szCs w:val="24"/>
        </w:rPr>
      </w:pPr>
    </w:p>
    <w:p w:rsidR="00774E3B" w:rsidRDefault="00774E3B" w:rsidP="00774E3B">
      <w:pPr>
        <w:pStyle w:val="NoSpacing"/>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NoSpacing"/>
        <w:spacing w:after="120"/>
        <w:ind w:left="-65"/>
        <w:rPr>
          <w:rFonts w:ascii="Arial" w:hAnsi="Arial" w:cs="Arial"/>
          <w:sz w:val="24"/>
        </w:rPr>
      </w:pPr>
      <w:r w:rsidRPr="00774E3B">
        <w:rPr>
          <w:rFonts w:ascii="Arial" w:hAnsi="Arial" w:cs="Arial"/>
          <w:sz w:val="24"/>
          <w:szCs w:val="24"/>
        </w:rPr>
        <w:t>Yes, see Annex A of the 2015-1</w:t>
      </w:r>
      <w:r w:rsidR="00D313A8">
        <w:rPr>
          <w:rFonts w:ascii="Arial" w:hAnsi="Arial" w:cs="Arial"/>
          <w:sz w:val="24"/>
          <w:szCs w:val="24"/>
        </w:rPr>
        <w:t>6</w:t>
      </w:r>
      <w:r w:rsidRPr="00774E3B">
        <w:rPr>
          <w:rFonts w:ascii="Arial" w:hAnsi="Arial" w:cs="Arial"/>
          <w:sz w:val="24"/>
          <w:szCs w:val="24"/>
        </w:rPr>
        <w:t xml:space="preserve">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NoSpacing"/>
        <w:numPr>
          <w:ilvl w:val="0"/>
          <w:numId w:val="4"/>
        </w:numPr>
        <w:spacing w:after="120"/>
        <w:rPr>
          <w:rFonts w:ascii="Arial" w:hAnsi="Arial" w:cs="Arial"/>
          <w:sz w:val="24"/>
        </w:rPr>
      </w:pPr>
      <w:proofErr w:type="gramStart"/>
      <w:r w:rsidRPr="00774E3B">
        <w:rPr>
          <w:rFonts w:ascii="Arial" w:hAnsi="Arial" w:cs="Arial"/>
          <w:sz w:val="24"/>
        </w:rPr>
        <w:t>have</w:t>
      </w:r>
      <w:proofErr w:type="gramEnd"/>
      <w:r w:rsidRPr="00774E3B">
        <w:rPr>
          <w:rFonts w:ascii="Arial" w:hAnsi="Arial" w:cs="Arial"/>
          <w:sz w:val="24"/>
        </w:rPr>
        <w:t xml:space="preser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NoSpacing"/>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NoSpacing"/>
        <w:ind w:left="-426"/>
        <w:rPr>
          <w:rFonts w:ascii="Arial" w:hAnsi="Arial" w:cs="Arial"/>
          <w:b/>
          <w:sz w:val="24"/>
          <w:szCs w:val="24"/>
        </w:rPr>
      </w:pPr>
    </w:p>
    <w:p w:rsidR="001F2C86" w:rsidRDefault="00B53AD3">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NoSpacing"/>
        <w:spacing w:line="276" w:lineRule="auto"/>
        <w:ind w:left="-62"/>
        <w:rPr>
          <w:rFonts w:ascii="Arial" w:hAnsi="Arial" w:cs="Arial"/>
          <w:sz w:val="24"/>
          <w:szCs w:val="24"/>
        </w:rPr>
      </w:pP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NoSpacing"/>
        <w:ind w:left="-65"/>
        <w:rPr>
          <w:rFonts w:ascii="Arial" w:hAnsi="Arial" w:cs="Arial"/>
          <w:b/>
          <w:sz w:val="24"/>
          <w:szCs w:val="24"/>
        </w:rPr>
      </w:pPr>
    </w:p>
    <w:p w:rsidR="00E04376" w:rsidRPr="00E04376" w:rsidRDefault="00E04376" w:rsidP="00E04376">
      <w:pPr>
        <w:pStyle w:val="Heading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NoSpacing"/>
        <w:ind w:left="-426"/>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NoSpacing"/>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NoSpacing"/>
        <w:ind w:left="-65"/>
        <w:rPr>
          <w:rFonts w:ascii="Arial" w:hAnsi="Arial" w:cs="Arial"/>
          <w:b/>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NoSpacing"/>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NoSpacing"/>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NoSpacing"/>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NoSpacing"/>
        <w:rPr>
          <w:rFonts w:ascii="Arial" w:hAnsi="Arial" w:cs="Arial"/>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NoSpacing"/>
        <w:rPr>
          <w:rFonts w:ascii="Arial" w:hAnsi="Arial" w:cs="Arial"/>
          <w:sz w:val="24"/>
          <w:szCs w:val="24"/>
        </w:rPr>
      </w:pPr>
    </w:p>
    <w:p w:rsidR="00B53AD3" w:rsidRPr="009551E8" w:rsidRDefault="00B53AD3" w:rsidP="00B53AD3">
      <w:pPr>
        <w:pStyle w:val="NoSpacing"/>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NoSpacing"/>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10" w:history="1">
        <w:r w:rsidRPr="00522BE6">
          <w:rPr>
            <w:rStyle w:val="Hyperlink"/>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NoSpacing"/>
        <w:ind w:left="-65"/>
        <w:rPr>
          <w:rFonts w:ascii="Arial" w:hAnsi="Arial" w:cs="Arial"/>
          <w:sz w:val="24"/>
          <w:szCs w:val="24"/>
        </w:rPr>
      </w:pPr>
    </w:p>
    <w:p w:rsidR="004907C5" w:rsidRDefault="004907C5" w:rsidP="004907C5">
      <w:pPr>
        <w:pStyle w:val="NoSpacing"/>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NoSpacing"/>
        <w:ind w:left="-65"/>
        <w:rPr>
          <w:rFonts w:ascii="Arial" w:hAnsi="Arial" w:cs="Arial"/>
          <w:sz w:val="24"/>
          <w:szCs w:val="24"/>
        </w:rPr>
      </w:pPr>
    </w:p>
    <w:p w:rsidR="00B53AD3" w:rsidRPr="00522BE6" w:rsidRDefault="00EA4A9C" w:rsidP="00B53AD3">
      <w:pPr>
        <w:pStyle w:val="NoSpacing"/>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11" w:history="1">
        <w:r w:rsidR="00522BE6" w:rsidRPr="00522BE6">
          <w:rPr>
            <w:rStyle w:val="Hyperlink"/>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NoSpacing"/>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NoSpacing"/>
        <w:ind w:left="-65"/>
        <w:rPr>
          <w:rFonts w:ascii="Arial" w:hAnsi="Arial" w:cs="Arial"/>
          <w:b/>
          <w:sz w:val="24"/>
          <w:szCs w:val="24"/>
        </w:rPr>
      </w:pP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Heading1"/>
        <w:rPr>
          <w:rFonts w:ascii="Arial" w:hAnsi="Arial" w:cs="Arial"/>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NoSpacing"/>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Heading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NoSpacing"/>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w:t>
      </w:r>
      <w:proofErr w:type="gramStart"/>
      <w:r w:rsidRPr="00522BE6">
        <w:rPr>
          <w:rFonts w:ascii="Arial" w:hAnsi="Arial" w:cs="Arial"/>
          <w:b/>
          <w:sz w:val="24"/>
          <w:szCs w:val="24"/>
        </w:rPr>
        <w:t>not</w:t>
      </w:r>
      <w:proofErr w:type="gramEnd"/>
      <w:r w:rsidRPr="00522BE6">
        <w:rPr>
          <w:rFonts w:ascii="Arial" w:hAnsi="Arial" w:cs="Arial"/>
          <w:b/>
          <w:sz w:val="24"/>
          <w:szCs w:val="24"/>
        </w:rPr>
        <w:t xml:space="preserve">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ListParagraph"/>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NoSpacing"/>
        <w:spacing w:line="276" w:lineRule="auto"/>
        <w:ind w:left="-62"/>
        <w:rPr>
          <w:rFonts w:ascii="Arial" w:hAnsi="Arial" w:cs="Arial"/>
          <w:sz w:val="24"/>
          <w:szCs w:val="24"/>
        </w:rPr>
      </w:pPr>
    </w:p>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NoSpacing"/>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NoSpacing"/>
        <w:numPr>
          <w:ilvl w:val="0"/>
          <w:numId w:val="5"/>
        </w:numPr>
        <w:spacing w:after="120" w:line="276" w:lineRule="auto"/>
        <w:rPr>
          <w:rFonts w:ascii="Arial" w:hAnsi="Arial" w:cs="Arial"/>
          <w:sz w:val="24"/>
          <w:szCs w:val="24"/>
        </w:rPr>
      </w:pPr>
      <w:proofErr w:type="gramStart"/>
      <w:r>
        <w:rPr>
          <w:rFonts w:ascii="Arial" w:hAnsi="Arial" w:cs="Arial"/>
          <w:sz w:val="24"/>
          <w:szCs w:val="24"/>
        </w:rPr>
        <w:t>f</w:t>
      </w:r>
      <w:r w:rsidR="00722C57" w:rsidRPr="00774E3B">
        <w:rPr>
          <w:rFonts w:ascii="Arial" w:hAnsi="Arial" w:cs="Arial"/>
          <w:sz w:val="24"/>
          <w:szCs w:val="24"/>
        </w:rPr>
        <w:t>or</w:t>
      </w:r>
      <w:proofErr w:type="gramEnd"/>
      <w:r w:rsidR="00722C57" w:rsidRPr="00774E3B">
        <w:rPr>
          <w:rFonts w:ascii="Arial" w:hAnsi="Arial" w:cs="Arial"/>
          <w:sz w:val="24"/>
          <w:szCs w:val="24"/>
        </w:rPr>
        <w:t xml:space="preserve">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2"/>
      <w:headerReference w:type="default" r:id="rId13"/>
      <w:footerReference w:type="even" r:id="rId14"/>
      <w:footerReference w:type="default" r:id="rId15"/>
      <w:headerReference w:type="first" r:id="rId16"/>
      <w:footerReference w:type="first" r:id="rId17"/>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8A" w:rsidRDefault="0012268A" w:rsidP="00B53AD3">
      <w:r>
        <w:separator/>
      </w:r>
    </w:p>
  </w:endnote>
  <w:endnote w:type="continuationSeparator" w:id="0">
    <w:p w:rsidR="0012268A" w:rsidRDefault="0012268A"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F85253"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F85253"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F85253">
        <w:pPr>
          <w:pStyle w:val="Footer"/>
          <w:jc w:val="right"/>
        </w:pPr>
        <w:fldSimple w:instr=" PAGE   \* MERGEFORMAT ">
          <w:r w:rsidR="00D313A8">
            <w:rPr>
              <w:noProof/>
            </w:rPr>
            <w:t>2</w:t>
          </w:r>
        </w:fldSimple>
      </w:p>
    </w:sdtContent>
  </w:sdt>
  <w:p w:rsidR="0012268A" w:rsidRPr="00B53AD3" w:rsidRDefault="0012268A" w:rsidP="00EA4A9C">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F85253"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F85253"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8A" w:rsidRDefault="0012268A" w:rsidP="00B53AD3">
      <w:r>
        <w:separator/>
      </w:r>
    </w:p>
  </w:footnote>
  <w:footnote w:type="continuationSeparator" w:id="0">
    <w:p w:rsidR="0012268A" w:rsidRDefault="0012268A"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F85253"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F85253"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E5AE3"/>
    <w:rsid w:val="003177BF"/>
    <w:rsid w:val="003659A0"/>
    <w:rsid w:val="0037789D"/>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92ACE"/>
    <w:rsid w:val="005977E9"/>
    <w:rsid w:val="005A7E37"/>
    <w:rsid w:val="00652660"/>
    <w:rsid w:val="006812B2"/>
    <w:rsid w:val="0068318A"/>
    <w:rsid w:val="006B794B"/>
    <w:rsid w:val="006E713B"/>
    <w:rsid w:val="00714F21"/>
    <w:rsid w:val="00722C57"/>
    <w:rsid w:val="007613C1"/>
    <w:rsid w:val="00774E3B"/>
    <w:rsid w:val="007A784D"/>
    <w:rsid w:val="007D4614"/>
    <w:rsid w:val="0080511E"/>
    <w:rsid w:val="00807FD8"/>
    <w:rsid w:val="00850B5B"/>
    <w:rsid w:val="00862C20"/>
    <w:rsid w:val="0086384B"/>
    <w:rsid w:val="008735A1"/>
    <w:rsid w:val="008740B5"/>
    <w:rsid w:val="00881EF3"/>
    <w:rsid w:val="008C19B1"/>
    <w:rsid w:val="008D4339"/>
    <w:rsid w:val="008D6D01"/>
    <w:rsid w:val="008E1F75"/>
    <w:rsid w:val="008E25E4"/>
    <w:rsid w:val="008F77D1"/>
    <w:rsid w:val="00930027"/>
    <w:rsid w:val="009551E8"/>
    <w:rsid w:val="009655C9"/>
    <w:rsid w:val="00980464"/>
    <w:rsid w:val="0098273C"/>
    <w:rsid w:val="009D62EA"/>
    <w:rsid w:val="00A9112E"/>
    <w:rsid w:val="00AC30E6"/>
    <w:rsid w:val="00AD0231"/>
    <w:rsid w:val="00B00D15"/>
    <w:rsid w:val="00B05E86"/>
    <w:rsid w:val="00B53AD3"/>
    <w:rsid w:val="00B605C2"/>
    <w:rsid w:val="00B95152"/>
    <w:rsid w:val="00C107B4"/>
    <w:rsid w:val="00C55D4D"/>
    <w:rsid w:val="00C71359"/>
    <w:rsid w:val="00C93BC2"/>
    <w:rsid w:val="00D23415"/>
    <w:rsid w:val="00D313A8"/>
    <w:rsid w:val="00D47577"/>
    <w:rsid w:val="00D60CC3"/>
    <w:rsid w:val="00D941A5"/>
    <w:rsid w:val="00DA111B"/>
    <w:rsid w:val="00DD2146"/>
    <w:rsid w:val="00DF19D1"/>
    <w:rsid w:val="00DF629E"/>
    <w:rsid w:val="00E03C67"/>
    <w:rsid w:val="00E04376"/>
    <w:rsid w:val="00E27FA5"/>
    <w:rsid w:val="00E473A8"/>
    <w:rsid w:val="00E756A9"/>
    <w:rsid w:val="00E95BA1"/>
    <w:rsid w:val="00EA1FB0"/>
    <w:rsid w:val="00EA4A9C"/>
    <w:rsid w:val="00F31463"/>
    <w:rsid w:val="00F85253"/>
    <w:rsid w:val="00FD2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B53AD3"/>
    <w:pPr>
      <w:keepNext/>
      <w:outlineLvl w:val="0"/>
    </w:pPr>
    <w:rPr>
      <w:b/>
      <w:bCs/>
    </w:rPr>
  </w:style>
  <w:style w:type="paragraph" w:styleId="Heading2">
    <w:name w:val="heading 2"/>
    <w:basedOn w:val="Normal"/>
    <w:next w:val="Normal"/>
    <w:link w:val="Heading2Char"/>
    <w:qFormat/>
    <w:rsid w:val="00B53AD3"/>
    <w:pPr>
      <w:keepNext/>
      <w:jc w:val="righ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AD3"/>
    <w:pPr>
      <w:tabs>
        <w:tab w:val="center" w:pos="4513"/>
        <w:tab w:val="right" w:pos="9026"/>
      </w:tabs>
    </w:pPr>
  </w:style>
  <w:style w:type="character" w:customStyle="1" w:styleId="HeaderChar">
    <w:name w:val="Header Char"/>
    <w:basedOn w:val="DefaultParagraphFont"/>
    <w:link w:val="Header"/>
    <w:uiPriority w:val="99"/>
    <w:semiHidden/>
    <w:rsid w:val="00B53AD3"/>
  </w:style>
  <w:style w:type="paragraph" w:styleId="Footer">
    <w:name w:val="footer"/>
    <w:basedOn w:val="Normal"/>
    <w:link w:val="FooterChar"/>
    <w:uiPriority w:val="99"/>
    <w:unhideWhenUsed/>
    <w:rsid w:val="00B53AD3"/>
    <w:pPr>
      <w:tabs>
        <w:tab w:val="center" w:pos="4513"/>
        <w:tab w:val="right" w:pos="9026"/>
      </w:tabs>
    </w:pPr>
  </w:style>
  <w:style w:type="character" w:customStyle="1" w:styleId="FooterChar">
    <w:name w:val="Footer Char"/>
    <w:basedOn w:val="DefaultParagraphFont"/>
    <w:link w:val="Footer"/>
    <w:uiPriority w:val="99"/>
    <w:rsid w:val="00B53AD3"/>
  </w:style>
  <w:style w:type="character" w:customStyle="1" w:styleId="Heading1Char">
    <w:name w:val="Heading 1 Char"/>
    <w:basedOn w:val="DefaultParagraphFont"/>
    <w:link w:val="Heading1"/>
    <w:rsid w:val="00B53AD3"/>
    <w:rPr>
      <w:rFonts w:ascii="Comic Sans MS" w:eastAsia="Times New Roman" w:hAnsi="Comic Sans MS" w:cs="Times New Roman"/>
      <w:b/>
      <w:bCs/>
      <w:szCs w:val="24"/>
    </w:rPr>
  </w:style>
  <w:style w:type="character" w:customStyle="1" w:styleId="Heading2Char">
    <w:name w:val="Heading 2 Char"/>
    <w:basedOn w:val="DefaultParagraphFont"/>
    <w:link w:val="Heading2"/>
    <w:rsid w:val="00B53AD3"/>
    <w:rPr>
      <w:rFonts w:ascii="Times New Roman" w:eastAsia="Times New Roman" w:hAnsi="Times New Roman" w:cs="Times New Roman"/>
      <w:b/>
      <w:bCs/>
      <w:sz w:val="24"/>
      <w:szCs w:val="24"/>
    </w:rPr>
  </w:style>
  <w:style w:type="paragraph" w:styleId="NoSpacing">
    <w:name w:val="No Spacing"/>
    <w:uiPriority w:val="1"/>
    <w:qFormat/>
    <w:rsid w:val="00B53A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A4A9C"/>
    <w:rPr>
      <w:color w:val="0000FF" w:themeColor="hyperlink"/>
      <w:u w:val="single"/>
    </w:r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EA4A9C"/>
    <w:pPr>
      <w:ind w:left="720"/>
    </w:p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EA4A9C"/>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D23415"/>
    <w:rPr>
      <w:rFonts w:ascii="Tahoma" w:hAnsi="Tahoma" w:cs="Tahoma"/>
      <w:sz w:val="16"/>
      <w:szCs w:val="16"/>
    </w:rPr>
  </w:style>
  <w:style w:type="character" w:customStyle="1" w:styleId="BalloonTextChar">
    <w:name w:val="Balloon Text Char"/>
    <w:basedOn w:val="DefaultParagraphFont"/>
    <w:link w:val="BalloonText"/>
    <w:uiPriority w:val="99"/>
    <w:semiHidden/>
    <w:rsid w:val="00D234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415"/>
    <w:rPr>
      <w:sz w:val="16"/>
      <w:szCs w:val="16"/>
    </w:rPr>
  </w:style>
  <w:style w:type="paragraph" w:styleId="CommentText">
    <w:name w:val="annotation text"/>
    <w:basedOn w:val="Normal"/>
    <w:link w:val="CommentTextChar"/>
    <w:uiPriority w:val="99"/>
    <w:semiHidden/>
    <w:unhideWhenUsed/>
    <w:rsid w:val="00D23415"/>
    <w:rPr>
      <w:sz w:val="20"/>
      <w:szCs w:val="20"/>
    </w:rPr>
  </w:style>
  <w:style w:type="character" w:customStyle="1" w:styleId="CommentTextChar">
    <w:name w:val="Comment Text Char"/>
    <w:basedOn w:val="DefaultParagraphFont"/>
    <w:link w:val="CommentText"/>
    <w:uiPriority w:val="99"/>
    <w:semiHidden/>
    <w:rsid w:val="00D2341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D23415"/>
    <w:rPr>
      <w:b/>
      <w:bCs/>
    </w:rPr>
  </w:style>
  <w:style w:type="character" w:customStyle="1" w:styleId="CommentSubjectChar">
    <w:name w:val="Comment Subject Char"/>
    <w:basedOn w:val="CommentTextChar"/>
    <w:link w:val="CommentSubject"/>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d.Programme@fco.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ecd.org/dac/stats/officialdevelopmentassistancedefinitionandcoverage.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BusinessUnit xmlns="http://schemas.microsoft.com/sharepoint/v3"> </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AF6199-A5E5-41FA-A63E-2E040E33D3F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68ADA21-B3C6-43E8-807F-98BBA6E6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joxenham</dc:creator>
  <cp:keywords/>
  <dc:description/>
  <cp:lastModifiedBy>Imke van der Velde</cp:lastModifiedBy>
  <cp:revision>3</cp:revision>
  <cp:lastPrinted>2014-11-03T21:20:00Z</cp:lastPrinted>
  <dcterms:created xsi:type="dcterms:W3CDTF">2014-11-06T15:07:00Z</dcterms:created>
  <dcterms:modified xsi:type="dcterms:W3CDTF">2014-11-21T20:57:00Z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y fmtid="{D5CDD505-2E9C-101B-9397-08002B2CF9AE}" pid="14" name="ContentTypeId">
    <vt:lpwstr>0x010100E71A2716C18B4E96A9B0461156806FFA00D603A772A505714D8FDABB422B40E0D6001C1214CB5C104E48A0083934020649A5</vt:lpwstr>
  </property>
</Properties>
</file>