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00" w:rsidRPr="00C4450F" w:rsidRDefault="00C54600" w:rsidP="00C4450F">
      <w:pPr>
        <w:pStyle w:val="PHEChapterheading"/>
        <w:spacing w:line="480" w:lineRule="exact"/>
        <w:rPr>
          <w:b/>
        </w:rPr>
      </w:pPr>
      <w:bookmarkStart w:id="0" w:name="_GoBack"/>
      <w:bookmarkEnd w:id="0"/>
      <w:r w:rsidRPr="00C4450F">
        <w:rPr>
          <w:b/>
        </w:rPr>
        <w:t xml:space="preserve">NHS Health Check: Priorities for research </w:t>
      </w:r>
    </w:p>
    <w:p w:rsidR="0057662F" w:rsidRPr="00C4450F" w:rsidRDefault="00C54600" w:rsidP="00C4450F">
      <w:pPr>
        <w:pStyle w:val="PHESecondaryHeadingTwo"/>
        <w:spacing w:line="320" w:lineRule="exact"/>
        <w:rPr>
          <w:b/>
          <w:sz w:val="32"/>
          <w:szCs w:val="32"/>
        </w:rPr>
      </w:pPr>
      <w:r w:rsidRPr="00C4450F">
        <w:rPr>
          <w:b/>
          <w:sz w:val="32"/>
          <w:szCs w:val="32"/>
        </w:rPr>
        <w:t>Consultation response form</w:t>
      </w:r>
    </w:p>
    <w:p w:rsidR="00C54600" w:rsidRPr="00FF6087" w:rsidRDefault="00C54600" w:rsidP="00AD2F73">
      <w:r w:rsidRPr="00FF6087">
        <w:t>All views and comments on</w:t>
      </w:r>
      <w:r w:rsidR="00F469BB" w:rsidRPr="00FF6087">
        <w:t xml:space="preserve"> this publication are welcomed.  </w:t>
      </w:r>
      <w:r w:rsidRPr="00FF6087">
        <w:t>We are particularly interested to hear</w:t>
      </w:r>
      <w:r w:rsidR="00F469BB" w:rsidRPr="00FF6087">
        <w:t xml:space="preserve"> your</w:t>
      </w:r>
      <w:r w:rsidRPr="00FF6087">
        <w:t xml:space="preserve"> views </w:t>
      </w:r>
      <w:r w:rsidR="00F469BB" w:rsidRPr="00FF6087">
        <w:t>on the questions outlined below.</w:t>
      </w:r>
      <w:r w:rsidR="00C4450F">
        <w:t xml:space="preserve"> Please return your comments to </w:t>
      </w:r>
      <w:hyperlink r:id="rId8" w:history="1">
        <w:r w:rsidR="00C4450F" w:rsidRPr="000C5764">
          <w:rPr>
            <w:rStyle w:val="Hyperlink"/>
          </w:rPr>
          <w:t>nhshealthchecks.mailbox@phe.gov.uk</w:t>
        </w:r>
      </w:hyperlink>
      <w:r w:rsidR="00C4450F">
        <w:t xml:space="preserve"> by the 19 December 2014.</w:t>
      </w:r>
    </w:p>
    <w:p w:rsidR="00C54600" w:rsidRPr="00FF6087" w:rsidRDefault="00C54600" w:rsidP="00AD2F7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54600" w:rsidRPr="00FF6087" w:rsidTr="003471CF">
        <w:trPr>
          <w:trHeight w:val="2240"/>
        </w:trPr>
        <w:tc>
          <w:tcPr>
            <w:tcW w:w="10031" w:type="dxa"/>
            <w:shd w:val="clear" w:color="auto" w:fill="auto"/>
          </w:tcPr>
          <w:p w:rsidR="00F469BB" w:rsidRPr="00FF6087" w:rsidRDefault="00C54600" w:rsidP="00FF6087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FF6087">
              <w:rPr>
                <w:b/>
              </w:rPr>
              <w:t>Do you think that the document identifies the major research priorities for the programme?</w:t>
            </w:r>
          </w:p>
          <w:p w:rsidR="00F469BB" w:rsidRPr="00FF6087" w:rsidRDefault="00F469BB" w:rsidP="00FF6087">
            <w:pPr>
              <w:ind w:left="360"/>
            </w:pPr>
          </w:p>
          <w:p w:rsidR="00C54600" w:rsidRPr="00FF6087" w:rsidRDefault="00C54600" w:rsidP="00FF6087">
            <w:pPr>
              <w:ind w:left="360"/>
            </w:pPr>
            <w:r w:rsidRPr="00FF6087">
              <w:t xml:space="preserve">Are there </w:t>
            </w:r>
            <w:r w:rsidR="00BF1F45" w:rsidRPr="00FF6087">
              <w:t xml:space="preserve">any </w:t>
            </w:r>
            <w:r w:rsidR="00F469BB" w:rsidRPr="00FF6087">
              <w:t>additional research or evaluation</w:t>
            </w:r>
            <w:r w:rsidRPr="00FF6087">
              <w:t xml:space="preserve"> questions which you </w:t>
            </w:r>
            <w:r w:rsidR="00405625" w:rsidRPr="00FF6087">
              <w:t>have identified</w:t>
            </w:r>
            <w:r w:rsidR="00F469BB" w:rsidRPr="00FF6087">
              <w:t xml:space="preserve"> which you consider to be</w:t>
            </w:r>
            <w:r w:rsidR="00405625" w:rsidRPr="00FF6087">
              <w:t xml:space="preserve"> of particular </w:t>
            </w:r>
            <w:r w:rsidR="00F469BB" w:rsidRPr="00FF6087">
              <w:t>importance for the programme?</w:t>
            </w:r>
          </w:p>
          <w:p w:rsidR="00C54600" w:rsidRPr="00FF6087" w:rsidRDefault="00C54600" w:rsidP="00FF6087">
            <w:pPr>
              <w:ind w:left="360"/>
            </w:pPr>
          </w:p>
          <w:p w:rsidR="00C54600" w:rsidRDefault="00C54600" w:rsidP="003471CF">
            <w:pPr>
              <w:ind w:left="360"/>
              <w:rPr>
                <w:i/>
              </w:rPr>
            </w:pPr>
            <w:r w:rsidRPr="00FF6087">
              <w:rPr>
                <w:i/>
              </w:rPr>
              <w:t xml:space="preserve">Please </w:t>
            </w:r>
            <w:r w:rsidR="00B96680" w:rsidRPr="00FF6087">
              <w:rPr>
                <w:i/>
              </w:rPr>
              <w:t xml:space="preserve">state </w:t>
            </w:r>
            <w:r w:rsidR="00F469BB" w:rsidRPr="00FF6087">
              <w:rPr>
                <w:i/>
              </w:rPr>
              <w:t>which and outline your rationale.</w:t>
            </w:r>
          </w:p>
          <w:p w:rsidR="00815538" w:rsidRPr="00CE6053" w:rsidRDefault="00815538" w:rsidP="00C4450F">
            <w:pPr>
              <w:rPr>
                <w:i/>
              </w:rPr>
            </w:pPr>
          </w:p>
        </w:tc>
      </w:tr>
      <w:tr w:rsidR="00E05DAF" w:rsidRPr="00FF6087" w:rsidTr="00C4450F">
        <w:trPr>
          <w:trHeight w:val="1671"/>
        </w:trPr>
        <w:tc>
          <w:tcPr>
            <w:tcW w:w="10031" w:type="dxa"/>
            <w:shd w:val="clear" w:color="auto" w:fill="auto"/>
          </w:tcPr>
          <w:p w:rsidR="00F469BB" w:rsidRPr="00FF6087" w:rsidRDefault="00F469BB" w:rsidP="00FF6087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FF6087">
              <w:rPr>
                <w:b/>
              </w:rPr>
              <w:t>Are there particular questions outlined in the document which you consider to be of greatest priority?</w:t>
            </w:r>
          </w:p>
          <w:p w:rsidR="00F469BB" w:rsidRPr="00FF6087" w:rsidRDefault="00F469BB" w:rsidP="00FF6087">
            <w:pPr>
              <w:ind w:left="360"/>
            </w:pPr>
          </w:p>
          <w:p w:rsidR="00E05DAF" w:rsidRPr="00FF6087" w:rsidRDefault="00F469BB" w:rsidP="00FF6087">
            <w:pPr>
              <w:ind w:left="360"/>
              <w:rPr>
                <w:i/>
              </w:rPr>
            </w:pPr>
            <w:r w:rsidRPr="00FF6087">
              <w:rPr>
                <w:i/>
              </w:rPr>
              <w:t>Please s</w:t>
            </w:r>
            <w:r w:rsidR="00BF1F45" w:rsidRPr="00FF6087">
              <w:rPr>
                <w:i/>
              </w:rPr>
              <w:t>pecif</w:t>
            </w:r>
            <w:r w:rsidRPr="00FF6087">
              <w:rPr>
                <w:i/>
              </w:rPr>
              <w:t>y which and outline your rationale.</w:t>
            </w:r>
          </w:p>
        </w:tc>
      </w:tr>
      <w:tr w:rsidR="00C54600" w:rsidRPr="00FF6087" w:rsidTr="00C4450F">
        <w:trPr>
          <w:trHeight w:val="1695"/>
        </w:trPr>
        <w:tc>
          <w:tcPr>
            <w:tcW w:w="10031" w:type="dxa"/>
            <w:shd w:val="clear" w:color="auto" w:fill="auto"/>
          </w:tcPr>
          <w:p w:rsidR="00BF1F45" w:rsidRPr="00FF6087" w:rsidRDefault="00E05DAF" w:rsidP="00FF6087">
            <w:pPr>
              <w:numPr>
                <w:ilvl w:val="0"/>
                <w:numId w:val="1"/>
              </w:numPr>
              <w:ind w:left="360"/>
              <w:rPr>
                <w:b/>
              </w:rPr>
            </w:pPr>
            <w:r w:rsidRPr="00FF6087">
              <w:rPr>
                <w:b/>
              </w:rPr>
              <w:t xml:space="preserve">Are </w:t>
            </w:r>
            <w:r w:rsidR="00BF1F45" w:rsidRPr="00FF6087">
              <w:rPr>
                <w:b/>
              </w:rPr>
              <w:t>there any other considerations or opportunities for development of data infrastructure that should be considered?</w:t>
            </w:r>
          </w:p>
          <w:p w:rsidR="00BF1F45" w:rsidRPr="00FF6087" w:rsidRDefault="00BF1F45" w:rsidP="00FF6087">
            <w:pPr>
              <w:ind w:left="360"/>
            </w:pPr>
          </w:p>
          <w:p w:rsidR="00BF1F45" w:rsidRPr="00FF6087" w:rsidRDefault="00BF1F45" w:rsidP="003471CF">
            <w:pPr>
              <w:ind w:left="360"/>
            </w:pPr>
            <w:r w:rsidRPr="00FF6087">
              <w:rPr>
                <w:i/>
              </w:rPr>
              <w:t>Please specify what and outline your rationale.</w:t>
            </w:r>
          </w:p>
        </w:tc>
      </w:tr>
      <w:tr w:rsidR="00C54600" w:rsidRPr="00FF6087" w:rsidTr="00BF1F45">
        <w:trPr>
          <w:trHeight w:val="1874"/>
        </w:trPr>
        <w:tc>
          <w:tcPr>
            <w:tcW w:w="10031" w:type="dxa"/>
            <w:shd w:val="clear" w:color="auto" w:fill="auto"/>
          </w:tcPr>
          <w:p w:rsidR="00C54600" w:rsidRPr="00FF6087" w:rsidRDefault="00C54600" w:rsidP="00AD2F73">
            <w:pPr>
              <w:rPr>
                <w:b/>
              </w:rPr>
            </w:pPr>
            <w:r w:rsidRPr="00FF6087">
              <w:rPr>
                <w:b/>
              </w:rPr>
              <w:t>General comments</w:t>
            </w:r>
            <w:r w:rsidR="00FF6087" w:rsidRPr="00FF6087">
              <w:rPr>
                <w:b/>
              </w:rPr>
              <w:t>:</w:t>
            </w:r>
          </w:p>
          <w:p w:rsidR="00405625" w:rsidRPr="00FF6087" w:rsidRDefault="00405625" w:rsidP="00AD2F73"/>
          <w:p w:rsidR="00F469BB" w:rsidRPr="00FF6087" w:rsidRDefault="00F469BB" w:rsidP="00AD2F73">
            <w:pPr>
              <w:rPr>
                <w:i/>
              </w:rPr>
            </w:pPr>
            <w:r w:rsidRPr="00FF6087">
              <w:rPr>
                <w:i/>
              </w:rPr>
              <w:t>Please use this s</w:t>
            </w:r>
            <w:r w:rsidR="00BF1F45" w:rsidRPr="00FF6087">
              <w:rPr>
                <w:i/>
              </w:rPr>
              <w:t>ection</w:t>
            </w:r>
            <w:r w:rsidRPr="00FF6087">
              <w:rPr>
                <w:i/>
              </w:rPr>
              <w:t xml:space="preserve"> to outline any other comments or views you have on the content of the document. </w:t>
            </w:r>
          </w:p>
          <w:p w:rsidR="003471CF" w:rsidRPr="00FF6087" w:rsidRDefault="003471CF" w:rsidP="00AD2F73"/>
        </w:tc>
      </w:tr>
    </w:tbl>
    <w:p w:rsidR="00F469BB" w:rsidRPr="00FF6087" w:rsidRDefault="00F469BB" w:rsidP="00AD2F73"/>
    <w:sectPr w:rsidR="00F469BB" w:rsidRPr="00FF6087" w:rsidSect="00FF6087">
      <w:footerReference w:type="default" r:id="rId9"/>
      <w:headerReference w:type="first" r:id="rId10"/>
      <w:footerReference w:type="first" r:id="rId11"/>
      <w:type w:val="continuous"/>
      <w:pgSz w:w="11906" w:h="16838"/>
      <w:pgMar w:top="3402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0F" w:rsidRDefault="00183B0F" w:rsidP="00AD2F73">
      <w:r>
        <w:separator/>
      </w:r>
    </w:p>
  </w:endnote>
  <w:endnote w:type="continuationSeparator" w:id="0">
    <w:p w:rsidR="00183B0F" w:rsidRDefault="00183B0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25" w:rsidRPr="006A115E" w:rsidRDefault="00405625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C4450F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25" w:rsidRPr="005E4A5D" w:rsidRDefault="00405625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0B4235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0F" w:rsidRDefault="00183B0F" w:rsidP="00AD2F73">
      <w:r>
        <w:separator/>
      </w:r>
    </w:p>
  </w:footnote>
  <w:footnote w:type="continuationSeparator" w:id="0">
    <w:p w:rsidR="00183B0F" w:rsidRDefault="00183B0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25" w:rsidRDefault="00BF1F45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28AB7B7" wp14:editId="3EB69B1B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1C15"/>
    <w:multiLevelType w:val="hybridMultilevel"/>
    <w:tmpl w:val="766EEA08"/>
    <w:lvl w:ilvl="0" w:tplc="F248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0BF5"/>
    <w:multiLevelType w:val="hybridMultilevel"/>
    <w:tmpl w:val="03067A68"/>
    <w:lvl w:ilvl="0" w:tplc="194608E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C"/>
    <w:rsid w:val="0001276E"/>
    <w:rsid w:val="000742C2"/>
    <w:rsid w:val="00096FFC"/>
    <w:rsid w:val="000B4235"/>
    <w:rsid w:val="000C1E49"/>
    <w:rsid w:val="000C50FB"/>
    <w:rsid w:val="000D5B3F"/>
    <w:rsid w:val="000E193A"/>
    <w:rsid w:val="00151D61"/>
    <w:rsid w:val="00154084"/>
    <w:rsid w:val="00183B0F"/>
    <w:rsid w:val="00186C6D"/>
    <w:rsid w:val="00191B08"/>
    <w:rsid w:val="0019479C"/>
    <w:rsid w:val="001F6988"/>
    <w:rsid w:val="002111C8"/>
    <w:rsid w:val="00237976"/>
    <w:rsid w:val="00254985"/>
    <w:rsid w:val="00270D62"/>
    <w:rsid w:val="002C2E25"/>
    <w:rsid w:val="00303D9F"/>
    <w:rsid w:val="003471CF"/>
    <w:rsid w:val="00364873"/>
    <w:rsid w:val="00394631"/>
    <w:rsid w:val="003A000A"/>
    <w:rsid w:val="003B3383"/>
    <w:rsid w:val="003F071F"/>
    <w:rsid w:val="003F66F5"/>
    <w:rsid w:val="00405625"/>
    <w:rsid w:val="00411FD9"/>
    <w:rsid w:val="00415F3E"/>
    <w:rsid w:val="00425B35"/>
    <w:rsid w:val="004B70A8"/>
    <w:rsid w:val="00517170"/>
    <w:rsid w:val="005176CC"/>
    <w:rsid w:val="00530748"/>
    <w:rsid w:val="005342B6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15538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25D4B"/>
    <w:rsid w:val="00976C36"/>
    <w:rsid w:val="009F0B27"/>
    <w:rsid w:val="00A053AE"/>
    <w:rsid w:val="00A13920"/>
    <w:rsid w:val="00AB7020"/>
    <w:rsid w:val="00AD2F73"/>
    <w:rsid w:val="00B359C6"/>
    <w:rsid w:val="00B96680"/>
    <w:rsid w:val="00BE3227"/>
    <w:rsid w:val="00BF13D8"/>
    <w:rsid w:val="00BF1F45"/>
    <w:rsid w:val="00BF28E3"/>
    <w:rsid w:val="00C04FC0"/>
    <w:rsid w:val="00C20E27"/>
    <w:rsid w:val="00C4450F"/>
    <w:rsid w:val="00C54600"/>
    <w:rsid w:val="00C62D09"/>
    <w:rsid w:val="00C6305C"/>
    <w:rsid w:val="00CB5ABF"/>
    <w:rsid w:val="00CD17CE"/>
    <w:rsid w:val="00CD1E9C"/>
    <w:rsid w:val="00CD39A5"/>
    <w:rsid w:val="00CE6053"/>
    <w:rsid w:val="00D24ECB"/>
    <w:rsid w:val="00E05DAF"/>
    <w:rsid w:val="00E13E23"/>
    <w:rsid w:val="00E14D00"/>
    <w:rsid w:val="00E70004"/>
    <w:rsid w:val="00E7584C"/>
    <w:rsid w:val="00E7633A"/>
    <w:rsid w:val="00EB260A"/>
    <w:rsid w:val="00EB3E86"/>
    <w:rsid w:val="00F469BB"/>
    <w:rsid w:val="00F65D29"/>
    <w:rsid w:val="00FD0D30"/>
    <w:rsid w:val="00FF60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0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D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DAF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C4450F"/>
    <w:rPr>
      <w:color w:val="0000FF" w:themeColor="hyperlink"/>
      <w:u w:val="single"/>
    </w:rPr>
  </w:style>
  <w:style w:type="paragraph" w:customStyle="1" w:styleId="PHEChapterheading">
    <w:name w:val="PHE Chapter heading"/>
    <w:basedOn w:val="Normal"/>
    <w:rsid w:val="00C4450F"/>
    <w:pPr>
      <w:spacing w:after="480" w:line="660" w:lineRule="exact"/>
      <w:ind w:right="794"/>
      <w:outlineLvl w:val="0"/>
    </w:pPr>
    <w:rPr>
      <w:rFonts w:eastAsia="Times New Roman"/>
      <w:color w:val="98002E"/>
      <w:sz w:val="48"/>
      <w:szCs w:val="48"/>
    </w:rPr>
  </w:style>
  <w:style w:type="paragraph" w:customStyle="1" w:styleId="PHESecondaryHeadingTwo">
    <w:name w:val="PHE Secondary Heading Two"/>
    <w:basedOn w:val="Normal"/>
    <w:qFormat/>
    <w:rsid w:val="00C4450F"/>
    <w:pPr>
      <w:spacing w:after="360" w:line="360" w:lineRule="exact"/>
    </w:pPr>
    <w:rPr>
      <w:rFonts w:eastAsia="Times New Roman"/>
      <w:color w:val="98002E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05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D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D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DAF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C4450F"/>
    <w:rPr>
      <w:color w:val="0000FF" w:themeColor="hyperlink"/>
      <w:u w:val="single"/>
    </w:rPr>
  </w:style>
  <w:style w:type="paragraph" w:customStyle="1" w:styleId="PHEChapterheading">
    <w:name w:val="PHE Chapter heading"/>
    <w:basedOn w:val="Normal"/>
    <w:rsid w:val="00C4450F"/>
    <w:pPr>
      <w:spacing w:after="480" w:line="660" w:lineRule="exact"/>
      <w:ind w:right="794"/>
      <w:outlineLvl w:val="0"/>
    </w:pPr>
    <w:rPr>
      <w:rFonts w:eastAsia="Times New Roman"/>
      <w:color w:val="98002E"/>
      <w:sz w:val="48"/>
      <w:szCs w:val="48"/>
    </w:rPr>
  </w:style>
  <w:style w:type="paragraph" w:customStyle="1" w:styleId="PHESecondaryHeadingTwo">
    <w:name w:val="PHE Secondary Heading Two"/>
    <w:basedOn w:val="Normal"/>
    <w:qFormat/>
    <w:rsid w:val="00C4450F"/>
    <w:pPr>
      <w:spacing w:after="360" w:line="360" w:lineRule="exact"/>
    </w:pPr>
    <w:rPr>
      <w:rFonts w:eastAsia="Times New Roman"/>
      <w:color w:val="98002E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healthchecks.mailbox@phe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1103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Public Health England Publications</dc:creator>
  <cp:lastModifiedBy>Karen Watts</cp:lastModifiedBy>
  <cp:revision>2</cp:revision>
  <cp:lastPrinted>2014-11-18T13:59:00Z</cp:lastPrinted>
  <dcterms:created xsi:type="dcterms:W3CDTF">2014-11-19T15:30:00Z</dcterms:created>
  <dcterms:modified xsi:type="dcterms:W3CDTF">2014-11-19T15:30:00Z</dcterms:modified>
</cp:coreProperties>
</file>