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70" w:rsidRPr="00837DC6" w:rsidRDefault="00837DC6">
      <w:pPr>
        <w:rPr>
          <w:rFonts w:ascii="Arial" w:hAnsi="Arial" w:cs="Arial"/>
          <w:b/>
          <w:sz w:val="32"/>
          <w:szCs w:val="32"/>
        </w:rPr>
      </w:pPr>
      <w:r w:rsidRPr="00837DC6">
        <w:rPr>
          <w:rFonts w:ascii="Arial" w:hAnsi="Arial" w:cs="Arial"/>
          <w:b/>
          <w:sz w:val="32"/>
          <w:szCs w:val="32"/>
        </w:rPr>
        <w:t xml:space="preserve">Pre-release access list: </w:t>
      </w:r>
      <w:r w:rsidR="00EE46B6">
        <w:rPr>
          <w:rFonts w:ascii="Arial" w:hAnsi="Arial" w:cs="Arial"/>
          <w:b/>
          <w:sz w:val="32"/>
          <w:szCs w:val="32"/>
        </w:rPr>
        <w:t>Individual Voluntary Arrangement Outcome Statistics</w:t>
      </w:r>
    </w:p>
    <w:p w:rsidR="00837DC6" w:rsidRDefault="00837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post holders are given pre-release access to the statistics up to 24 hours prior to release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837DC6" w:rsidTr="00837DC6">
        <w:tc>
          <w:tcPr>
            <w:tcW w:w="6912" w:type="dxa"/>
          </w:tcPr>
          <w:p w:rsidR="00837DC6" w:rsidRPr="00837DC6" w:rsidRDefault="00837D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Pre-release access recipient</w:t>
            </w:r>
          </w:p>
        </w:tc>
        <w:tc>
          <w:tcPr>
            <w:tcW w:w="2330" w:type="dxa"/>
          </w:tcPr>
          <w:p w:rsidR="00837DC6" w:rsidRPr="00837DC6" w:rsidRDefault="00837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7DC6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Secretary of State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837DC6">
        <w:tc>
          <w:tcPr>
            <w:tcW w:w="6912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Minister of State for Business and Enterprise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Parliamentary Under Secretary of State for Employment Relations and Consumer Affairs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 xml:space="preserve">Inspector General &amp; </w:t>
            </w:r>
            <w:r>
              <w:rPr>
                <w:rFonts w:ascii="Arial" w:hAnsi="Arial" w:cs="Arial"/>
                <w:sz w:val="24"/>
                <w:szCs w:val="24"/>
              </w:rPr>
              <w:t>Chief Executive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035546" w:rsidTr="00837DC6">
        <w:tc>
          <w:tcPr>
            <w:tcW w:w="6912" w:type="dxa"/>
          </w:tcPr>
          <w:p w:rsidR="00035546" w:rsidRPr="00837DC6" w:rsidRDefault="00035546" w:rsidP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 Advisor to Inspector General &amp; Chief Executive</w:t>
            </w:r>
          </w:p>
        </w:tc>
        <w:tc>
          <w:tcPr>
            <w:tcW w:w="2330" w:type="dxa"/>
          </w:tcPr>
          <w:p w:rsidR="00035546" w:rsidRDefault="000355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Insolvency Service</w:t>
            </w:r>
            <w:bookmarkStart w:id="0" w:name="_GoBack"/>
            <w:bookmarkEnd w:id="0"/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Deputy Inspector General</w:t>
            </w:r>
          </w:p>
        </w:tc>
        <w:tc>
          <w:tcPr>
            <w:tcW w:w="2330" w:type="dxa"/>
          </w:tcPr>
          <w:p w:rsidR="00837DC6" w:rsidRDefault="00837DC6"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Director of External Affairs</w:t>
            </w:r>
          </w:p>
        </w:tc>
        <w:tc>
          <w:tcPr>
            <w:tcW w:w="2330" w:type="dxa"/>
          </w:tcPr>
          <w:p w:rsidR="00837DC6" w:rsidRDefault="00837DC6"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 w:rsidRPr="00837DC6">
              <w:rPr>
                <w:rFonts w:ascii="Arial" w:hAnsi="Arial" w:cs="Arial"/>
                <w:sz w:val="24"/>
                <w:szCs w:val="24"/>
              </w:rPr>
              <w:t>Director of Policy</w:t>
            </w:r>
          </w:p>
        </w:tc>
        <w:tc>
          <w:tcPr>
            <w:tcW w:w="2330" w:type="dxa"/>
          </w:tcPr>
          <w:p w:rsidR="00837DC6" w:rsidRDefault="00837DC6"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837DC6">
        <w:tc>
          <w:tcPr>
            <w:tcW w:w="6912" w:type="dxa"/>
          </w:tcPr>
          <w:p w:rsidR="00837DC6" w:rsidRP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 Relations (x3)</w:t>
            </w:r>
          </w:p>
        </w:tc>
        <w:tc>
          <w:tcPr>
            <w:tcW w:w="2330" w:type="dxa"/>
          </w:tcPr>
          <w:p w:rsidR="00837DC6" w:rsidRDefault="00837DC6">
            <w:r w:rsidRPr="00A12DAA">
              <w:rPr>
                <w:rFonts w:ascii="Arial" w:hAnsi="Arial" w:cs="Arial"/>
                <w:sz w:val="24"/>
                <w:szCs w:val="24"/>
              </w:rPr>
              <w:t>Insolvency Service</w:t>
            </w:r>
          </w:p>
        </w:tc>
      </w:tr>
      <w:tr w:rsidR="00837DC6" w:rsidTr="00837DC6">
        <w:tc>
          <w:tcPr>
            <w:tcW w:w="6912" w:type="dxa"/>
          </w:tcPr>
          <w:p w:rsid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Press Officer (x2)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  <w:tr w:rsidR="00837DC6" w:rsidTr="00837DC6">
        <w:tc>
          <w:tcPr>
            <w:tcW w:w="6912" w:type="dxa"/>
          </w:tcPr>
          <w:p w:rsidR="00837DC6" w:rsidRDefault="00837DC6" w:rsidP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advisor</w:t>
            </w:r>
          </w:p>
        </w:tc>
        <w:tc>
          <w:tcPr>
            <w:tcW w:w="2330" w:type="dxa"/>
          </w:tcPr>
          <w:p w:rsidR="00837DC6" w:rsidRDefault="00837D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</w:t>
            </w:r>
          </w:p>
        </w:tc>
      </w:tr>
    </w:tbl>
    <w:p w:rsidR="00837DC6" w:rsidRPr="00837DC6" w:rsidRDefault="00837DC6">
      <w:pPr>
        <w:rPr>
          <w:rFonts w:ascii="Arial" w:hAnsi="Arial" w:cs="Arial"/>
          <w:sz w:val="24"/>
          <w:szCs w:val="24"/>
        </w:rPr>
      </w:pPr>
    </w:p>
    <w:sectPr w:rsidR="00837DC6" w:rsidRPr="00837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C6"/>
    <w:rsid w:val="00035546"/>
    <w:rsid w:val="000B420F"/>
    <w:rsid w:val="00111C70"/>
    <w:rsid w:val="0013174C"/>
    <w:rsid w:val="00837DC6"/>
    <w:rsid w:val="00E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INSS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John.Perrett</dc:creator>
  <cp:lastModifiedBy>Rebekah.Paul1</cp:lastModifiedBy>
  <cp:revision>4</cp:revision>
  <dcterms:created xsi:type="dcterms:W3CDTF">2014-07-10T18:12:00Z</dcterms:created>
  <dcterms:modified xsi:type="dcterms:W3CDTF">2014-07-15T14:51:00Z</dcterms:modified>
</cp:coreProperties>
</file>