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AC" w:rsidRDefault="000D3A7D">
      <w:r>
        <w:t>UNITED KINGDOM GOVERNEMENT TO CONVENE A HIGH LEVEL GOVERNMENT MEETING ON 23 JUNE 2014 FOLLOWING US GOVERNMENT’S DECISION TO TRANSFER ITS STEWARDSHIP OF THE</w:t>
      </w:r>
      <w:r w:rsidR="005C3FAC">
        <w:t xml:space="preserve"> IANA FUN</w:t>
      </w:r>
      <w:r>
        <w:t>CTIONS CONTRACT</w:t>
      </w:r>
    </w:p>
    <w:p w:rsidR="006A69B3" w:rsidRDefault="005C3FAC">
      <w:r>
        <w:t>The United Kingdom ‘s Minister responsible for Internet governance policy</w:t>
      </w:r>
      <w:r w:rsidR="006A69B3">
        <w:t xml:space="preserve">, Ed Vaizey, </w:t>
      </w:r>
      <w:r w:rsidR="006B0E60">
        <w:t>has welcomed</w:t>
      </w:r>
      <w:r>
        <w:t xml:space="preserve"> the </w:t>
      </w:r>
      <w:r w:rsidR="006A69B3">
        <w:t>proposal of the US government to transfer its responsibility for approving technical changes to the Internet’s</w:t>
      </w:r>
      <w:r w:rsidR="00D03BEE">
        <w:t xml:space="preserve"> domain name</w:t>
      </w:r>
      <w:r w:rsidR="006A69B3">
        <w:t xml:space="preserve"> </w:t>
      </w:r>
      <w:r w:rsidR="00D03BEE">
        <w:t>system</w:t>
      </w:r>
      <w:r w:rsidR="006A69B3">
        <w:t>, known as the IANA function</w:t>
      </w:r>
      <w:r w:rsidR="006B0E60">
        <w:t>s contract,</w:t>
      </w:r>
      <w:r w:rsidR="006A69B3">
        <w:t xml:space="preserve"> to an international, multi-stakeholder process.  </w:t>
      </w:r>
    </w:p>
    <w:p w:rsidR="008F45B7" w:rsidRDefault="006A69B3">
      <w:r>
        <w:t xml:space="preserve">Mr Vaizey said that </w:t>
      </w:r>
      <w:r w:rsidR="000B1077">
        <w:t>he agreed with NTIA Assist</w:t>
      </w:r>
      <w:r w:rsidR="006B0E60">
        <w:t xml:space="preserve">ant </w:t>
      </w:r>
      <w:r w:rsidR="000B1077">
        <w:t xml:space="preserve">Secretary Larry Strickling that </w:t>
      </w:r>
      <w:r>
        <w:t xml:space="preserve">the time was right for this last key step in the globalisation of the </w:t>
      </w:r>
      <w:r w:rsidR="006B0E60">
        <w:t xml:space="preserve">management of the </w:t>
      </w:r>
      <w:r>
        <w:t>Internet’</w:t>
      </w:r>
      <w:r w:rsidR="004C603E">
        <w:t>s critical infras</w:t>
      </w:r>
      <w:r w:rsidR="000D3A7D">
        <w:t>t</w:t>
      </w:r>
      <w:r w:rsidR="004C603E">
        <w:t>ructure</w:t>
      </w:r>
      <w:r w:rsidR="00193ED4">
        <w:t xml:space="preserve"> to be undertaken. He added that this transition </w:t>
      </w:r>
      <w:r w:rsidR="008F45B7">
        <w:t xml:space="preserve">is in </w:t>
      </w:r>
      <w:r w:rsidR="00193ED4">
        <w:t xml:space="preserve">recognition of the successful record of the multi-stakeholder approach to </w:t>
      </w:r>
      <w:r w:rsidR="008910FA">
        <w:t xml:space="preserve">global </w:t>
      </w:r>
      <w:r w:rsidR="00193ED4">
        <w:t>Internet governance</w:t>
      </w:r>
      <w:r w:rsidR="000B1077">
        <w:t xml:space="preserve"> and </w:t>
      </w:r>
      <w:r w:rsidR="006B0E60">
        <w:t xml:space="preserve">of </w:t>
      </w:r>
      <w:r w:rsidR="000B1077">
        <w:t>the maturity of ICANN as the global organisation with responsibility for the management and coordination of the Internet’s addressing system</w:t>
      </w:r>
      <w:r w:rsidR="00193ED4">
        <w:t xml:space="preserve">.  </w:t>
      </w:r>
    </w:p>
    <w:p w:rsidR="008F45B7" w:rsidRDefault="001426CC">
      <w:r>
        <w:t>ICANN</w:t>
      </w:r>
      <w:r w:rsidR="00F95BB6">
        <w:t xml:space="preserve"> </w:t>
      </w:r>
      <w:r>
        <w:t>will convene its 50</w:t>
      </w:r>
      <w:r w:rsidRPr="001426CC">
        <w:rPr>
          <w:vertAlign w:val="superscript"/>
        </w:rPr>
        <w:t>th</w:t>
      </w:r>
      <w:r>
        <w:t xml:space="preserve"> public meeting </w:t>
      </w:r>
      <w:r w:rsidR="008910FA">
        <w:t>of global stake-holders in London i</w:t>
      </w:r>
      <w:r>
        <w:t xml:space="preserve">n June </w:t>
      </w:r>
      <w:r w:rsidR="00F95BB6">
        <w:t>2014. Mr Vaizey said that t</w:t>
      </w:r>
      <w:r>
        <w:t xml:space="preserve">he Internet has grown to play a vital role in all aspects </w:t>
      </w:r>
      <w:r w:rsidR="00F95BB6">
        <w:t>of economic and social life and</w:t>
      </w:r>
      <w:r>
        <w:t xml:space="preserve"> this would not have happened without ICANN c</w:t>
      </w:r>
      <w:r w:rsidR="00F95BB6">
        <w:t>oordinating the evolution of the Internet’s</w:t>
      </w:r>
      <w:r>
        <w:t xml:space="preserve"> unique addressing system in the efficien</w:t>
      </w:r>
      <w:r w:rsidR="000D3A7D">
        <w:t xml:space="preserve">t and responsible </w:t>
      </w:r>
      <w:r>
        <w:t>way it has</w:t>
      </w:r>
      <w:r w:rsidR="006B0E60">
        <w:t xml:space="preserve">, </w:t>
      </w:r>
      <w:r>
        <w:t xml:space="preserve">with </w:t>
      </w:r>
      <w:r w:rsidR="008F45B7">
        <w:t xml:space="preserve">absolute </w:t>
      </w:r>
      <w:r>
        <w:t>commitment to the global public interest.</w:t>
      </w:r>
      <w:r w:rsidR="000D3A7D">
        <w:t xml:space="preserve"> Mr Vaizey said he believed</w:t>
      </w:r>
      <w:r>
        <w:t xml:space="preserve"> </w:t>
      </w:r>
      <w:r w:rsidR="000D3A7D">
        <w:t>i</w:t>
      </w:r>
      <w:r>
        <w:t xml:space="preserve">t </w:t>
      </w:r>
      <w:r w:rsidR="00F95BB6">
        <w:t>wa</w:t>
      </w:r>
      <w:r>
        <w:t xml:space="preserve">s now entirely appropriate therefore for ICANN to undertake the process of transferring the stewardship of the IANA functions contract into </w:t>
      </w:r>
      <w:r w:rsidR="008F45B7">
        <w:t xml:space="preserve">an open and transparent multi-stakeholder process which is fully accountable to the global Internet community.  </w:t>
      </w:r>
    </w:p>
    <w:p w:rsidR="00193ED4" w:rsidRDefault="008F45B7">
      <w:r>
        <w:t xml:space="preserve">Ed Vaizey is convening </w:t>
      </w:r>
      <w:r w:rsidR="003E0680">
        <w:t xml:space="preserve">a </w:t>
      </w:r>
      <w:r>
        <w:t xml:space="preserve">global meeting of government </w:t>
      </w:r>
      <w:r w:rsidR="000D3A7D">
        <w:t xml:space="preserve">ministers and senior </w:t>
      </w:r>
      <w:r>
        <w:t>policymakers</w:t>
      </w:r>
      <w:r w:rsidR="006B0E60">
        <w:t xml:space="preserve"> on 23 </w:t>
      </w:r>
      <w:proofErr w:type="gramStart"/>
      <w:r w:rsidR="006B0E60">
        <w:t xml:space="preserve">June </w:t>
      </w:r>
      <w:r>
        <w:t xml:space="preserve"> </w:t>
      </w:r>
      <w:r w:rsidR="000D3A7D">
        <w:t>during</w:t>
      </w:r>
      <w:proofErr w:type="gramEnd"/>
      <w:r w:rsidR="000D3A7D">
        <w:t xml:space="preserve"> </w:t>
      </w:r>
      <w:r>
        <w:t xml:space="preserve">the London ICANN meeting. He said that this </w:t>
      </w:r>
      <w:r w:rsidR="000D3A7D">
        <w:t xml:space="preserve">meeting </w:t>
      </w:r>
      <w:r>
        <w:t xml:space="preserve">will provide an opportunity for </w:t>
      </w:r>
      <w:r w:rsidR="00F95BB6">
        <w:t xml:space="preserve">senior </w:t>
      </w:r>
      <w:r>
        <w:t>government</w:t>
      </w:r>
      <w:r w:rsidR="000D3A7D">
        <w:t xml:space="preserve"> policymakers </w:t>
      </w:r>
      <w:r>
        <w:t>to discuss</w:t>
      </w:r>
      <w:r w:rsidR="000D3A7D">
        <w:t xml:space="preserve"> how they can contribute</w:t>
      </w:r>
      <w:r>
        <w:t xml:space="preserve"> to this important process of globalisation of the Internet’s critical infrastructure resources.</w:t>
      </w:r>
      <w:r w:rsidR="008910FA">
        <w:t xml:space="preserve"> He hopes therefore that as many governments as possible will be able to join him in </w:t>
      </w:r>
      <w:r w:rsidR="003E0680">
        <w:t>discussing the way forward for the continuing successful evolution of the Internet’s naming and addressing system.</w:t>
      </w:r>
      <w:r>
        <w:t xml:space="preserve">  </w:t>
      </w:r>
      <w:bookmarkStart w:id="0" w:name="_GoBack"/>
      <w:bookmarkEnd w:id="0"/>
    </w:p>
    <w:sectPr w:rsidR="00193E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AC"/>
    <w:rsid w:val="00012AC7"/>
    <w:rsid w:val="00022469"/>
    <w:rsid w:val="000B1077"/>
    <w:rsid w:val="000D3A7D"/>
    <w:rsid w:val="001426CC"/>
    <w:rsid w:val="00193ED4"/>
    <w:rsid w:val="003C4638"/>
    <w:rsid w:val="003E0680"/>
    <w:rsid w:val="004C603E"/>
    <w:rsid w:val="005C3FAC"/>
    <w:rsid w:val="006A69B3"/>
    <w:rsid w:val="006B0E60"/>
    <w:rsid w:val="008910FA"/>
    <w:rsid w:val="008935DD"/>
    <w:rsid w:val="008F45B7"/>
    <w:rsid w:val="00AE36F7"/>
    <w:rsid w:val="00D03BEE"/>
    <w:rsid w:val="00EE134F"/>
    <w:rsid w:val="00F95BB6"/>
    <w:rsid w:val="00FE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DCMS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HUNT, Gary</cp:lastModifiedBy>
  <cp:revision>2</cp:revision>
  <dcterms:created xsi:type="dcterms:W3CDTF">2014-07-02T14:00:00Z</dcterms:created>
  <dcterms:modified xsi:type="dcterms:W3CDTF">2014-07-02T14:00:00Z</dcterms:modified>
</cp:coreProperties>
</file>