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8" w:rsidRPr="007038EC" w:rsidRDefault="00E40758" w:rsidP="00E40758">
      <w:pPr>
        <w:pStyle w:val="annexatitlecivil"/>
        <w:rPr>
          <w:rFonts w:ascii="Arial" w:hAnsi="Arial" w:cs="Arial"/>
          <w:b w:val="0"/>
          <w:bCs w:val="0"/>
        </w:rPr>
      </w:pPr>
      <w:bookmarkStart w:id="0" w:name="_Toc244496384"/>
      <w:r w:rsidRPr="007038EC">
        <w:rPr>
          <w:rFonts w:ascii="Arial" w:hAnsi="Arial" w:cs="Arial"/>
        </w:rPr>
        <w:t>SUPP (WB)</w:t>
      </w:r>
      <w:bookmarkEnd w:id="0"/>
      <w:r w:rsidRPr="007038EC">
        <w:rPr>
          <w:rFonts w:ascii="Arial" w:hAnsi="Arial" w:cs="Arial"/>
        </w:rPr>
        <w:t xml:space="preserve"> </w:t>
      </w:r>
    </w:p>
    <w:tbl>
      <w:tblPr>
        <w:tblW w:w="9214" w:type="dxa"/>
        <w:tblInd w:w="-34" w:type="dxa"/>
        <w:tblLayout w:type="fixed"/>
        <w:tblLook w:val="0000"/>
      </w:tblPr>
      <w:tblGrid>
        <w:gridCol w:w="2302"/>
        <w:gridCol w:w="6912"/>
      </w:tblGrid>
      <w:tr w:rsidR="00E40758" w:rsidRPr="007038EC" w:rsidTr="00D475CE">
        <w:tc>
          <w:tcPr>
            <w:tcW w:w="2302" w:type="dxa"/>
          </w:tcPr>
          <w:p w:rsidR="00E40758" w:rsidRPr="007038EC" w:rsidRDefault="00FE5F67" w:rsidP="00D475CE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FE5F6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40758" w:rsidRPr="007038EC" w:rsidRDefault="00E40758" w:rsidP="00D475CE">
            <w:pPr>
              <w:pStyle w:val="annexatitle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SUPERVISOR STANDARD</w:t>
            </w:r>
            <w:r w:rsidR="0018749D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 STANDARD"</w:instrText>
            </w:r>
            <w:r w:rsidR="0018749D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br/>
              <w:t>DECLARATION FORM</w:t>
            </w:r>
          </w:p>
          <w:p w:rsidR="00AD54BF" w:rsidRPr="00AD54BF" w:rsidRDefault="00E40758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7038EC">
              <w:rPr>
                <w:rFonts w:ascii="Arial" w:hAnsi="Arial" w:cs="Arial"/>
              </w:rPr>
              <w:t xml:space="preserve">Use for </w:t>
            </w:r>
            <w:r w:rsidRPr="007038EC">
              <w:rPr>
                <w:rFonts w:ascii="Arial" w:hAnsi="Arial" w:cs="Arial"/>
                <w:b/>
                <w:bCs/>
              </w:rPr>
              <w:t>Welfare Benefits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038EC">
              <w:rPr>
                <w:rFonts w:ascii="Arial" w:hAnsi="Arial" w:cs="Arial"/>
              </w:rPr>
              <w:t>only</w:t>
            </w:r>
          </w:p>
          <w:p w:rsidR="00E40758" w:rsidRPr="007038EC" w:rsidRDefault="00AD54BF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AD54BF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AD54BF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1.  Details of organisation/</w:t>
            </w:r>
            <w:r>
              <w:rPr>
                <w:rFonts w:ascii="Arial" w:hAnsi="Arial" w:cs="Arial"/>
              </w:rPr>
              <w:t>S</w:t>
            </w:r>
            <w:r w:rsidRPr="007038EC">
              <w:rPr>
                <w:rFonts w:ascii="Arial" w:hAnsi="Arial" w:cs="Arial"/>
              </w:rPr>
              <w:t>upervisor</w:t>
            </w:r>
            <w:r w:rsidR="0018749D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"supervisor"</w:instrText>
            </w:r>
            <w:r w:rsidR="0018749D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applying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27"/>
        </w:trPr>
        <w:tc>
          <w:tcPr>
            <w:tcW w:w="9214" w:type="dxa"/>
            <w:gridSpan w:val="2"/>
          </w:tcPr>
          <w:p w:rsidR="00E40758" w:rsidRPr="0017071D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bookmarkStart w:id="1" w:name="Text1"/>
            <w:r w:rsidR="0018749D"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8749D" w:rsidRPr="0017071D">
              <w:rPr>
                <w:rFonts w:ascii="Arial" w:hAnsi="Arial" w:cs="Arial"/>
              </w:rPr>
            </w:r>
            <w:r w:rsidR="0018749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8749D" w:rsidRPr="0017071D">
              <w:rPr>
                <w:rFonts w:ascii="Arial" w:hAnsi="Arial" w:cs="Arial"/>
              </w:rPr>
              <w:fldChar w:fldCharType="end"/>
            </w:r>
            <w:bookmarkEnd w:id="1"/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bookmarkStart w:id="2" w:name="Text3"/>
            <w:r w:rsidR="0018749D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8749D" w:rsidRPr="0017071D">
              <w:rPr>
                <w:rFonts w:ascii="Arial" w:hAnsi="Arial" w:cs="Arial"/>
              </w:rPr>
            </w:r>
            <w:r w:rsidR="0018749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8749D" w:rsidRPr="0017071D">
              <w:rPr>
                <w:rFonts w:ascii="Arial" w:hAnsi="Arial" w:cs="Arial"/>
              </w:rPr>
              <w:fldChar w:fldCharType="end"/>
            </w:r>
            <w:bookmarkEnd w:id="2"/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="0018749D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8749D" w:rsidRPr="0017071D">
              <w:rPr>
                <w:rFonts w:ascii="Arial" w:hAnsi="Arial" w:cs="Arial"/>
              </w:rPr>
            </w:r>
            <w:r w:rsidR="0018749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8749D" w:rsidRPr="0017071D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bookmarkStart w:id="3" w:name="Text4"/>
            <w:r w:rsidR="0018749D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8749D" w:rsidRPr="0017071D">
              <w:rPr>
                <w:rFonts w:ascii="Arial" w:hAnsi="Arial" w:cs="Arial"/>
              </w:rPr>
            </w:r>
            <w:r w:rsidR="0018749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8749D" w:rsidRPr="0017071D">
              <w:rPr>
                <w:rFonts w:ascii="Arial" w:hAnsi="Arial" w:cs="Arial"/>
              </w:rPr>
              <w:fldChar w:fldCharType="end"/>
            </w:r>
            <w:bookmarkEnd w:id="3"/>
          </w:p>
          <w:p w:rsidR="00E40758" w:rsidRDefault="00E40758" w:rsidP="00D475C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="0018749D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18749D" w:rsidRPr="0017071D">
              <w:rPr>
                <w:rFonts w:ascii="Arial" w:hAnsi="Arial" w:cs="Arial"/>
              </w:rPr>
            </w:r>
            <w:r w:rsidR="0018749D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18749D" w:rsidRPr="0017071D">
              <w:rPr>
                <w:rFonts w:ascii="Arial" w:hAnsi="Arial" w:cs="Arial"/>
              </w:rPr>
              <w:fldChar w:fldCharType="end"/>
            </w:r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2.  Generic Supervisor Requirements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651"/>
        </w:trPr>
        <w:tc>
          <w:tcPr>
            <w:tcW w:w="9214" w:type="dxa"/>
            <w:gridSpan w:val="2"/>
          </w:tcPr>
          <w:p w:rsidR="00E40758" w:rsidRDefault="00E40758" w:rsidP="00D475CE">
            <w:pPr>
              <w:rPr>
                <w:rFonts w:ascii="Arial" w:hAnsi="Arial" w:cs="Arial"/>
              </w:rPr>
            </w:pP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18749D" w:rsidRPr="003B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749D" w:rsidRPr="003B71A8">
              <w:rPr>
                <w:rFonts w:ascii="Arial" w:hAnsi="Arial" w:cs="Arial"/>
                <w:sz w:val="20"/>
                <w:szCs w:val="20"/>
              </w:rPr>
            </w:r>
            <w:r w:rsidR="0018749D" w:rsidRPr="003B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1A8">
              <w:rPr>
                <w:rFonts w:ascii="Arial" w:hAnsi="Arial" w:cs="Arial"/>
                <w:sz w:val="20"/>
                <w:szCs w:val="20"/>
              </w:rPr>
              <w:t>; or</w:t>
            </w: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 xml:space="preserve">(ii) Completed training covering key supervisory skills that we approve from time to time </w:t>
            </w:r>
            <w:r w:rsidRPr="003B71A8">
              <w:rPr>
                <w:rFonts w:ascii="Arial" w:hAnsi="Arial" w:cs="Arial"/>
                <w:sz w:val="20"/>
                <w:szCs w:val="20"/>
              </w:rPr>
              <w:lastRenderedPageBreak/>
              <w:t xml:space="preserve">no earlier than </w:t>
            </w:r>
            <w:r w:rsidR="006B3610">
              <w:rPr>
                <w:rFonts w:ascii="Arial" w:hAnsi="Arial" w:cs="Arial"/>
                <w:sz w:val="20"/>
                <w:szCs w:val="20"/>
              </w:rPr>
              <w:t>22</w:t>
            </w:r>
            <w:r w:rsidRPr="003B71A8">
              <w:rPr>
                <w:rFonts w:ascii="Arial" w:hAnsi="Arial" w:cs="Arial"/>
                <w:sz w:val="20"/>
                <w:szCs w:val="20"/>
              </w:rPr>
              <w:t xml:space="preserve"> months prior to the completion of this form.  </w:t>
            </w:r>
            <w:r w:rsidR="0018749D" w:rsidRPr="003B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749D" w:rsidRPr="003B71A8">
              <w:rPr>
                <w:rFonts w:ascii="Arial" w:hAnsi="Arial" w:cs="Arial"/>
                <w:sz w:val="20"/>
                <w:szCs w:val="20"/>
              </w:rPr>
            </w:r>
            <w:r w:rsidR="0018749D" w:rsidRPr="003B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1A8">
              <w:rPr>
                <w:rFonts w:ascii="Arial" w:hAnsi="Arial" w:cs="Arial"/>
                <w:sz w:val="20"/>
                <w:szCs w:val="20"/>
              </w:rPr>
              <w:t>; or</w:t>
            </w: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758" w:rsidRPr="00DC4EBE" w:rsidRDefault="00E40758" w:rsidP="00D475CE">
            <w:pPr>
              <w:rPr>
                <w:rFonts w:ascii="Arial" w:hAnsi="Arial" w:cs="Arial"/>
                <w:color w:val="000000"/>
              </w:rPr>
            </w:pP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t xml:space="preserve">(iii) Completed the Level 3 or higher National Vocational Qualification (NVQ) standard (or any replacement </w:t>
            </w:r>
            <w:r w:rsidRPr="003B71A8">
              <w:rPr>
                <w:rFonts w:ascii="Arial" w:hAnsi="Arial" w:cs="Arial"/>
                <w:sz w:val="20"/>
                <w:szCs w:val="20"/>
              </w:rPr>
              <w:t>from time to time) in supervising no earlier than five years prior to the completion of this form.</w:t>
            </w: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8749D" w:rsidRPr="003B71A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8749D" w:rsidRPr="003B71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8749D" w:rsidRPr="003B71A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AD54BF" w:rsidRDefault="00AD54BF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1"/>
        <w:gridCol w:w="4007"/>
        <w:gridCol w:w="1263"/>
        <w:gridCol w:w="407"/>
        <w:gridCol w:w="1436"/>
        <w:gridCol w:w="265"/>
        <w:gridCol w:w="1275"/>
      </w:tblGrid>
      <w:tr w:rsidR="00E40758" w:rsidRPr="007038EC" w:rsidTr="00D475CE">
        <w:tc>
          <w:tcPr>
            <w:tcW w:w="9214" w:type="dxa"/>
            <w:gridSpan w:val="7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3</w:t>
            </w:r>
            <w:r w:rsidRPr="007038EC">
              <w:rPr>
                <w:rFonts w:ascii="Arial" w:hAnsi="Arial" w:cs="Arial"/>
              </w:rPr>
              <w:t>.  Legal Competence Standard</w:t>
            </w:r>
            <w:r w:rsidR="0018749D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"Legal Competence Standard"</w:instrText>
            </w:r>
            <w:r w:rsidR="0018749D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for Supervisors</w:t>
            </w:r>
          </w:p>
        </w:tc>
      </w:tr>
      <w:tr w:rsidR="00E40758" w:rsidRPr="007038EC" w:rsidTr="00AD54BF">
        <w:tc>
          <w:tcPr>
            <w:tcW w:w="561" w:type="dxa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i)</w:t>
            </w:r>
          </w:p>
        </w:tc>
        <w:tc>
          <w:tcPr>
            <w:tcW w:w="4007" w:type="dxa"/>
            <w:shd w:val="clear" w:color="auto" w:fill="E0E0E0"/>
          </w:tcPr>
          <w:p w:rsidR="00E40758" w:rsidRPr="007038EC" w:rsidRDefault="00E40758" w:rsidP="006B3610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 xml:space="preserve">Areas of Knowledge – </w:t>
            </w:r>
            <w:r>
              <w:rPr>
                <w:rFonts w:ascii="Arial" w:hAnsi="Arial" w:cs="Arial"/>
              </w:rPr>
              <w:t>four</w:t>
            </w:r>
            <w:r w:rsidRPr="007038EC">
              <w:rPr>
                <w:rFonts w:ascii="Arial" w:hAnsi="Arial" w:cs="Arial"/>
              </w:rPr>
              <w:t xml:space="preserve"> </w:t>
            </w:r>
            <w:r w:rsidRPr="007038EC">
              <w:rPr>
                <w:rFonts w:ascii="Arial" w:hAnsi="Arial" w:cs="Arial"/>
              </w:rPr>
              <w:lastRenderedPageBreak/>
              <w:t xml:space="preserve">of the following </w:t>
            </w:r>
            <w:r>
              <w:rPr>
                <w:rFonts w:ascii="Arial" w:hAnsi="Arial" w:cs="Arial"/>
              </w:rPr>
              <w:t xml:space="preserve">thirteen areas in the past </w:t>
            </w:r>
            <w:r w:rsidR="006B3610">
              <w:rPr>
                <w:rFonts w:ascii="Arial" w:hAnsi="Arial" w:cs="Arial"/>
              </w:rPr>
              <w:t>22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670" w:type="dxa"/>
            <w:gridSpan w:val="2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lastRenderedPageBreak/>
              <w:t>File Name/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7038EC">
              <w:rPr>
                <w:rFonts w:ascii="Arial" w:hAnsi="Arial" w:cs="Arial"/>
                <w:b/>
                <w:bCs/>
              </w:rPr>
              <w:t>ef</w:t>
            </w:r>
          </w:p>
        </w:tc>
        <w:tc>
          <w:tcPr>
            <w:tcW w:w="1701" w:type="dxa"/>
            <w:gridSpan w:val="2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 xml:space="preserve">Area of </w:t>
            </w:r>
            <w:r>
              <w:rPr>
                <w:rFonts w:ascii="Arial" w:hAnsi="Arial" w:cs="Arial"/>
                <w:b/>
                <w:bCs/>
              </w:rPr>
              <w:lastRenderedPageBreak/>
              <w:t>k</w:t>
            </w:r>
            <w:r w:rsidRPr="007038EC">
              <w:rPr>
                <w:rFonts w:ascii="Arial" w:hAnsi="Arial" w:cs="Arial"/>
                <w:b/>
                <w:bCs/>
              </w:rPr>
              <w:t>nowledge</w:t>
            </w:r>
          </w:p>
        </w:tc>
        <w:tc>
          <w:tcPr>
            <w:tcW w:w="1275" w:type="dxa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lastRenderedPageBreak/>
              <w:t xml:space="preserve">Date </w:t>
            </w:r>
            <w:r w:rsidRPr="007038EC">
              <w:rPr>
                <w:rFonts w:ascii="Arial" w:hAnsi="Arial" w:cs="Arial"/>
                <w:b/>
                <w:bCs/>
              </w:rPr>
              <w:lastRenderedPageBreak/>
              <w:t>closed/ worked on</w:t>
            </w:r>
          </w:p>
        </w:tc>
      </w:tr>
      <w:tr w:rsidR="00E40758" w:rsidRPr="007038EC" w:rsidTr="00AD54BF">
        <w:trPr>
          <w:trHeight w:val="3514"/>
        </w:trPr>
        <w:tc>
          <w:tcPr>
            <w:tcW w:w="561" w:type="dxa"/>
          </w:tcPr>
          <w:p w:rsidR="00E40758" w:rsidRPr="007038EC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lastRenderedPageBreak/>
              <w:t>a)</w:t>
            </w:r>
          </w:p>
        </w:tc>
        <w:tc>
          <w:tcPr>
            <w:tcW w:w="4007" w:type="dxa"/>
          </w:tcPr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 </w:t>
            </w:r>
            <w:r w:rsidRPr="007038EC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t xml:space="preserve"> Support </w:t>
            </w:r>
            <w:r>
              <w:rPr>
                <w:rFonts w:ascii="Arial" w:hAnsi="Arial" w:cs="Arial"/>
              </w:rPr>
              <w:t>Allowance</w:t>
            </w:r>
            <w:r w:rsidRPr="007038EC">
              <w:rPr>
                <w:rFonts w:ascii="Arial" w:hAnsi="Arial" w:cs="Arial"/>
              </w:rPr>
              <w:t xml:space="preserve"> 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 </w:t>
            </w:r>
            <w:r w:rsidRPr="007038EC">
              <w:rPr>
                <w:rFonts w:ascii="Arial" w:hAnsi="Arial" w:cs="Arial"/>
              </w:rPr>
              <w:t>Disability Living Allowance</w:t>
            </w:r>
          </w:p>
          <w:p w:rsidR="00E40758" w:rsidRPr="007038EC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 Attendance Allowance</w:t>
            </w:r>
          </w:p>
          <w:p w:rsidR="00E40758" w:rsidRPr="008A1017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  Tax Credits (including pension credit)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5.  </w:t>
            </w:r>
            <w:r w:rsidRPr="007038EC">
              <w:rPr>
                <w:rFonts w:ascii="Arial" w:hAnsi="Arial" w:cs="Arial"/>
              </w:rPr>
              <w:t>Pensions (including retirement</w:t>
            </w:r>
            <w:r>
              <w:rPr>
                <w:rFonts w:ascii="Arial" w:hAnsi="Arial" w:cs="Arial"/>
              </w:rPr>
              <w:t>)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6.  Be</w:t>
            </w:r>
            <w:r w:rsidRPr="007038EC">
              <w:rPr>
                <w:rFonts w:ascii="Arial" w:hAnsi="Arial" w:cs="Arial"/>
              </w:rPr>
              <w:t xml:space="preserve">reavement </w:t>
            </w:r>
            <w:r>
              <w:rPr>
                <w:rFonts w:ascii="Arial" w:hAnsi="Arial" w:cs="Arial"/>
              </w:rPr>
              <w:t>B</w:t>
            </w:r>
            <w:r w:rsidRPr="007038EC">
              <w:rPr>
                <w:rFonts w:ascii="Arial" w:hAnsi="Arial" w:cs="Arial"/>
              </w:rPr>
              <w:t>enefits</w:t>
            </w:r>
            <w:r>
              <w:rPr>
                <w:rFonts w:ascii="Arial" w:hAnsi="Arial" w:cs="Arial"/>
              </w:rPr>
              <w:t>.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7.  </w:t>
            </w:r>
            <w:r w:rsidRPr="007038EC">
              <w:rPr>
                <w:rFonts w:ascii="Arial" w:hAnsi="Arial" w:cs="Arial"/>
              </w:rPr>
              <w:t>Social Fund</w:t>
            </w:r>
            <w:r>
              <w:rPr>
                <w:rFonts w:ascii="Arial" w:hAnsi="Arial" w:cs="Arial"/>
              </w:rPr>
              <w:t xml:space="preserve"> Payments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  Housing Benefit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  Job Seekers Allowance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Industrial Injuries Disablement Benefits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Income Support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EC35FA">
              <w:rPr>
                <w:rFonts w:ascii="Arial" w:hAnsi="Arial" w:cs="Arial"/>
              </w:rPr>
              <w:t>Universal Credit.</w:t>
            </w:r>
          </w:p>
          <w:p w:rsidR="00E40758" w:rsidRDefault="00E40758" w:rsidP="003B71A8">
            <w:pPr>
              <w:pStyle w:val="annexaandor"/>
              <w:tabs>
                <w:tab w:val="left" w:pos="357"/>
                <w:tab w:val="left" w:pos="6027"/>
              </w:tabs>
              <w:ind w:left="317" w:hanging="31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Personal Independen</w:t>
            </w:r>
            <w:r w:rsidR="003B71A8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Payments </w:t>
            </w:r>
          </w:p>
        </w:tc>
        <w:tc>
          <w:tcPr>
            <w:tcW w:w="1670" w:type="dxa"/>
            <w:gridSpan w:val="2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AD5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18749D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  <w:sz w:val="16"/>
              </w:rPr>
            </w:r>
            <w:r w:rsidR="0018749D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18749D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</w:tr>
      <w:tr w:rsidR="00E40758" w:rsidRPr="007038EC" w:rsidTr="00D475CE">
        <w:trPr>
          <w:trHeight w:val="583"/>
        </w:trPr>
        <w:tc>
          <w:tcPr>
            <w:tcW w:w="561" w:type="dxa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7038EC">
              <w:rPr>
                <w:rFonts w:ascii="Arial" w:hAnsi="Arial" w:cs="Arial"/>
                <w:bCs/>
              </w:rPr>
              <w:t>ii)</w:t>
            </w:r>
          </w:p>
        </w:tc>
        <w:tc>
          <w:tcPr>
            <w:tcW w:w="5270" w:type="dxa"/>
            <w:gridSpan w:val="2"/>
            <w:shd w:val="clear" w:color="auto" w:fill="E0E0E0"/>
          </w:tcPr>
          <w:p w:rsidR="00E40758" w:rsidRPr="007038EC" w:rsidRDefault="00E40758" w:rsidP="00ED161B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Skills/Procedure/Knowl</w:t>
            </w:r>
            <w:r>
              <w:rPr>
                <w:rFonts w:ascii="Arial" w:hAnsi="Arial" w:cs="Arial"/>
              </w:rPr>
              <w:t xml:space="preserve">edge – examples from the last </w:t>
            </w:r>
            <w:r w:rsidR="00ED161B">
              <w:rPr>
                <w:rFonts w:ascii="Arial" w:hAnsi="Arial" w:cs="Arial"/>
              </w:rPr>
              <w:t>22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843" w:type="dxa"/>
            <w:gridSpan w:val="2"/>
            <w:shd w:val="clear" w:color="auto" w:fill="E0E0E0"/>
          </w:tcPr>
          <w:p w:rsidR="00E40758" w:rsidRPr="0017071D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1540" w:type="dxa"/>
            <w:gridSpan w:val="2"/>
            <w:shd w:val="clear" w:color="auto" w:fill="E0E0E0"/>
          </w:tcPr>
          <w:p w:rsidR="00E40758" w:rsidRPr="0017071D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:rsidTr="00D475CE">
        <w:tc>
          <w:tcPr>
            <w:tcW w:w="561" w:type="dxa"/>
          </w:tcPr>
          <w:p w:rsidR="00E40758" w:rsidRPr="00204276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0"/>
                <w:tab w:val="left" w:pos="107"/>
              </w:tabs>
              <w:ind w:left="3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examples of advice and assistance when preparing a permission application to the Upper Tribunal.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lastRenderedPageBreak/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</w:tc>
      </w:tr>
      <w:tr w:rsidR="00E40758" w:rsidRPr="007038EC" w:rsidTr="00D475CE">
        <w:tc>
          <w:tcPr>
            <w:tcW w:w="561" w:type="dxa"/>
          </w:tcPr>
          <w:p w:rsidR="00E40758" w:rsidDel="00123891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examples of advice and assistance when preparing a substantive appeal to the Upper Tribunal.</w:t>
            </w: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:rsidTr="00D475CE">
        <w:tc>
          <w:tcPr>
            <w:tcW w:w="561" w:type="dxa"/>
          </w:tcPr>
          <w:p w:rsidR="00E40758" w:rsidRPr="007038EC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examples of recognising the possibility of judicial review proceedings. </w:t>
            </w:r>
          </w:p>
          <w:p w:rsidR="00E40758" w:rsidRPr="007038EC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:rsidTr="00D475CE">
        <w:tc>
          <w:tcPr>
            <w:tcW w:w="561" w:type="dxa"/>
          </w:tcPr>
          <w:p w:rsidR="00E40758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5270" w:type="dxa"/>
            <w:gridSpan w:val="2"/>
          </w:tcPr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>1 example of the ability to recognise a possible contravention of the rights and freedoms expressed in the European Convention on Human Rights 1950, as given effect in the Human Rights Act 1998.</w:t>
            </w: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18749D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18749D" w:rsidRPr="007038EC">
              <w:rPr>
                <w:rFonts w:ascii="Arial" w:hAnsi="Arial" w:cs="Arial"/>
              </w:rPr>
            </w:r>
            <w:r w:rsidR="0018749D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18749D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E40758" w:rsidRDefault="00E4075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E40758" w:rsidRPr="007038EC" w:rsidRDefault="00E40758" w:rsidP="00E4075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68" w:tblpY="72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8"/>
        <w:gridCol w:w="1559"/>
        <w:gridCol w:w="2297"/>
        <w:gridCol w:w="1080"/>
        <w:gridCol w:w="1080"/>
        <w:gridCol w:w="1080"/>
        <w:gridCol w:w="1080"/>
        <w:gridCol w:w="1080"/>
      </w:tblGrid>
      <w:tr w:rsidR="00E40758" w:rsidRPr="00204276" w:rsidTr="00D475CE">
        <w:trPr>
          <w:cantSplit/>
          <w:trHeight w:val="35"/>
        </w:trPr>
        <w:tc>
          <w:tcPr>
            <w:tcW w:w="568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04276">
              <w:rPr>
                <w:rFonts w:ascii="Arial" w:hAnsi="Arial" w:cs="Arial"/>
              </w:rPr>
              <w:t>3.</w:t>
            </w:r>
          </w:p>
        </w:tc>
        <w:tc>
          <w:tcPr>
            <w:tcW w:w="9256" w:type="dxa"/>
            <w:gridSpan w:val="7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 Benefits Case Involvement</w:t>
            </w:r>
          </w:p>
          <w:p w:rsidR="00E40758" w:rsidRPr="00204276" w:rsidRDefault="00E40758" w:rsidP="00D475C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4" w:name="OLE_LINK6"/>
            <w:bookmarkStart w:id="5" w:name="OLE_LINK7"/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A499D">
              <w:rPr>
                <w:rFonts w:ascii="Arial" w:hAnsi="Arial" w:cs="Arial"/>
                <w:sz w:val="20"/>
              </w:rPr>
              <w:t>full 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350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hours each year) over the past 3 years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and 10 months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 w:val="0"/>
                <w:bCs/>
                <w:sz w:val="20"/>
              </w:rPr>
              <w:t>4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>6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End w:id="4"/>
            <w:bookmarkEnd w:id="5"/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Please give details in the </w:t>
            </w:r>
            <w:r w:rsidRPr="00204276">
              <w:rPr>
                <w:rFonts w:ascii="Arial" w:hAnsi="Arial" w:cs="Arial"/>
                <w:sz w:val="20"/>
              </w:rPr>
              <w:t>first three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E40758" w:rsidRPr="00204276" w:rsidRDefault="00E40758" w:rsidP="006B3610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A499D">
              <w:rPr>
                <w:rFonts w:ascii="Arial" w:hAnsi="Arial" w:cs="Arial"/>
                <w:sz w:val="20"/>
              </w:rPr>
              <w:t xml:space="preserve"> part-time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</w:t>
            </w:r>
            <w:r>
              <w:rPr>
                <w:rFonts w:ascii="Arial" w:hAnsi="Arial" w:cs="Arial"/>
                <w:b w:val="0"/>
                <w:bCs/>
                <w:sz w:val="20"/>
              </w:rPr>
              <w:t>1050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hours in total) over the past 5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years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and 10 months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(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>70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 Please give details in </w:t>
            </w:r>
            <w:r w:rsidRPr="00204276">
              <w:rPr>
                <w:rFonts w:ascii="Arial" w:hAnsi="Arial" w:cs="Arial"/>
                <w:sz w:val="20"/>
              </w:rPr>
              <w:t>all five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E40758" w:rsidRPr="00204276" w:rsidTr="00D475CE">
        <w:trPr>
          <w:cantSplit/>
          <w:trHeight w:val="35"/>
        </w:trPr>
        <w:tc>
          <w:tcPr>
            <w:tcW w:w="2127" w:type="dxa"/>
            <w:gridSpan w:val="2"/>
            <w:vMerge w:val="restart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Type of </w:t>
            </w:r>
            <w:r w:rsidRPr="00EB1B1A">
              <w:rPr>
                <w:rFonts w:ascii="Arial" w:hAnsi="Arial" w:cs="Arial"/>
              </w:rPr>
              <w:lastRenderedPageBreak/>
              <w:t>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lastRenderedPageBreak/>
              <w:t>Minimum/Maxim</w:t>
            </w:r>
            <w:r w:rsidRPr="00EB1B1A">
              <w:rPr>
                <w:rFonts w:ascii="Arial" w:hAnsi="Arial" w:cs="Arial"/>
              </w:rPr>
              <w:lastRenderedPageBreak/>
              <w:t xml:space="preserve">um hours allowed per year </w:t>
            </w:r>
            <w:r w:rsidRPr="00EB1B1A">
              <w:rPr>
                <w:rFonts w:ascii="Arial" w:hAnsi="Arial" w:cs="Arial"/>
                <w:b w:val="0"/>
              </w:rPr>
              <w:t>(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6B361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lastRenderedPageBreak/>
              <w:t xml:space="preserve">Hours </w:t>
            </w:r>
            <w:r w:rsidRPr="00EB1B1A">
              <w:rPr>
                <w:rFonts w:ascii="Arial" w:hAnsi="Arial" w:cs="Arial"/>
              </w:rPr>
              <w:lastRenderedPageBreak/>
              <w:t xml:space="preserve">in past </w:t>
            </w:r>
            <w:r w:rsidR="006B3610">
              <w:rPr>
                <w:rFonts w:ascii="Arial" w:hAnsi="Arial" w:cs="Arial"/>
              </w:rPr>
              <w:t xml:space="preserve">22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lastRenderedPageBreak/>
              <w:t xml:space="preserve">Hours </w:t>
            </w:r>
            <w:r w:rsidRPr="00EB1B1A">
              <w:rPr>
                <w:rFonts w:ascii="Arial" w:hAnsi="Arial" w:cs="Arial"/>
              </w:rPr>
              <w:lastRenderedPageBreak/>
              <w:t>in months 1</w:t>
            </w:r>
            <w:r>
              <w:rPr>
                <w:rFonts w:ascii="Arial" w:hAnsi="Arial" w:cs="Arial"/>
              </w:rPr>
              <w:t>9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lastRenderedPageBreak/>
              <w:t xml:space="preserve">Hours </w:t>
            </w:r>
            <w:r w:rsidRPr="00EB1B1A">
              <w:rPr>
                <w:rFonts w:ascii="Arial" w:hAnsi="Arial" w:cs="Arial"/>
              </w:rPr>
              <w:lastRenderedPageBreak/>
              <w:t xml:space="preserve">in months </w:t>
            </w:r>
            <w:r>
              <w:rPr>
                <w:rFonts w:ascii="Arial" w:hAnsi="Arial" w:cs="Arial"/>
              </w:rPr>
              <w:t>31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lastRenderedPageBreak/>
              <w:t xml:space="preserve">Hours </w:t>
            </w:r>
            <w:r w:rsidRPr="00EB1B1A">
              <w:rPr>
                <w:rFonts w:ascii="Arial" w:hAnsi="Arial" w:cs="Arial"/>
              </w:rPr>
              <w:lastRenderedPageBreak/>
              <w:t xml:space="preserve">in months </w:t>
            </w:r>
            <w:r>
              <w:rPr>
                <w:rFonts w:ascii="Arial" w:hAnsi="Arial" w:cs="Arial"/>
              </w:rPr>
              <w:t>43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lastRenderedPageBreak/>
              <w:t xml:space="preserve">Hours </w:t>
            </w:r>
            <w:r w:rsidRPr="00EB1B1A">
              <w:rPr>
                <w:rFonts w:ascii="Arial" w:hAnsi="Arial" w:cs="Arial"/>
              </w:rPr>
              <w:lastRenderedPageBreak/>
              <w:t xml:space="preserve">in  months  </w:t>
            </w:r>
            <w:r>
              <w:rPr>
                <w:rFonts w:ascii="Arial" w:hAnsi="Arial" w:cs="Arial"/>
              </w:rPr>
              <w:t>55</w:t>
            </w:r>
            <w:r w:rsidRPr="00EB1B1A">
              <w:rPr>
                <w:rFonts w:ascii="Arial" w:hAnsi="Arial" w:cs="Arial"/>
              </w:rPr>
              <w:t xml:space="preserve"> to 6</w:t>
            </w:r>
            <w:r>
              <w:rPr>
                <w:rFonts w:ascii="Arial" w:hAnsi="Arial" w:cs="Arial"/>
              </w:rPr>
              <w:t>6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E40758" w:rsidRPr="00204276" w:rsidTr="00D475CE">
        <w:trPr>
          <w:cantSplit/>
          <w:trHeight w:val="35"/>
        </w:trPr>
        <w:tc>
          <w:tcPr>
            <w:tcW w:w="2127" w:type="dxa"/>
            <w:gridSpan w:val="2"/>
            <w:vMerge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E40758" w:rsidRPr="00204276" w:rsidTr="00D475CE">
        <w:trPr>
          <w:cantSplit/>
          <w:trHeight w:val="341"/>
        </w:trPr>
        <w:tc>
          <w:tcPr>
            <w:tcW w:w="2127" w:type="dxa"/>
            <w:gridSpan w:val="2"/>
            <w:vMerge w:val="restart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a)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Personal casework and </w:t>
            </w:r>
            <w:r w:rsidR="0018749D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 w:rsidR="0018749D">
              <w:rPr>
                <w:rFonts w:ascii="Arial" w:hAnsi="Arial" w:cs="Arial"/>
              </w:rPr>
              <w:fldChar w:fldCharType="end"/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Direct (documented) supervision</w:t>
            </w:r>
            <w:r w:rsidR="0018749D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 w:rsidR="001874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Total minimum </w:t>
            </w:r>
            <w:r>
              <w:rPr>
                <w:rFonts w:ascii="Arial" w:hAnsi="Arial" w:cs="Arial"/>
              </w:rPr>
              <w:t>235</w:t>
            </w:r>
            <w:r w:rsidRPr="00EB1B1A">
              <w:rPr>
                <w:rFonts w:ascii="Arial" w:hAnsi="Arial" w:cs="Arial"/>
              </w:rPr>
              <w:t xml:space="preserve"> hours comprising: </w:t>
            </w: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E40758" w:rsidRPr="00204276" w:rsidTr="00D475CE">
        <w:trPr>
          <w:cantSplit/>
          <w:trHeight w:val="546"/>
        </w:trPr>
        <w:tc>
          <w:tcPr>
            <w:tcW w:w="2127" w:type="dxa"/>
            <w:gridSpan w:val="2"/>
            <w:vMerge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i) Personal casework</w:t>
            </w:r>
            <w:r w:rsidR="0018749D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 w:rsidR="0018749D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(minimum </w:t>
            </w:r>
            <w:r>
              <w:rPr>
                <w:rFonts w:ascii="Arial" w:hAnsi="Arial" w:cs="Arial"/>
              </w:rPr>
              <w:t xml:space="preserve">115 </w:t>
            </w:r>
            <w:r w:rsidRPr="00EB1B1A">
              <w:rPr>
                <w:rFonts w:ascii="Arial" w:hAnsi="Arial" w:cs="Arial"/>
              </w:rPr>
              <w:t>hours).</w:t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42"/>
        </w:trPr>
        <w:tc>
          <w:tcPr>
            <w:tcW w:w="2127" w:type="dxa"/>
            <w:gridSpan w:val="2"/>
            <w:vMerge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b)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File Review</w:t>
            </w:r>
            <w:r w:rsidR="0018749D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"File Review"</w:instrText>
            </w:r>
            <w:r w:rsidR="0018749D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 xml:space="preserve">115 </w:t>
            </w:r>
            <w:r w:rsidRPr="00EB1B1A">
              <w:rPr>
                <w:rFonts w:ascii="Arial" w:hAnsi="Arial" w:cs="Arial"/>
              </w:rPr>
              <w:t xml:space="preserve">hours (i.e. approx. 50% of </w:t>
            </w:r>
            <w:r>
              <w:rPr>
                <w:rFonts w:ascii="Arial" w:hAnsi="Arial" w:cs="Arial"/>
              </w:rPr>
              <w:t>235</w:t>
            </w:r>
            <w:r w:rsidRPr="00EB1B1A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c)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Delivery of external training</w:t>
            </w:r>
            <w:r w:rsidR="0018749D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"training"</w:instrText>
            </w:r>
            <w:r w:rsidR="0018749D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115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d)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115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lastRenderedPageBreak/>
              <w:t xml:space="preserve">e)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Other supervision</w:t>
            </w:r>
            <w:r w:rsidR="0018749D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 w:rsidR="001874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115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6" w:name="Text22"/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23"/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40758" w:rsidRPr="00204276" w:rsidTr="00D475CE">
        <w:trPr>
          <w:cantSplit/>
          <w:trHeight w:val="199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499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Minimum </w:t>
            </w:r>
            <w:r>
              <w:rPr>
                <w:rFonts w:ascii="Arial" w:hAnsi="Arial" w:cs="Arial"/>
                <w:b/>
              </w:rPr>
              <w:t>350</w:t>
            </w:r>
            <w:r w:rsidRPr="00EB1B1A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18749D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501"/>
        <w:tblOverlap w:val="never"/>
        <w:tblW w:w="9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811"/>
      </w:tblGrid>
      <w:tr w:rsidR="00E40758" w:rsidRPr="00204276" w:rsidTr="00D475CE">
        <w:trPr>
          <w:cantSplit/>
          <w:trHeight w:val="360"/>
        </w:trPr>
        <w:tc>
          <w:tcPr>
            <w:tcW w:w="9811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B1B1A">
              <w:rPr>
                <w:rFonts w:ascii="Arial" w:hAnsi="Arial" w:cs="Arial"/>
              </w:rPr>
              <w:t>5.  Declaration</w:t>
            </w:r>
          </w:p>
        </w:tc>
      </w:tr>
      <w:tr w:rsidR="00E40758" w:rsidRPr="007038EC" w:rsidTr="00D475CE">
        <w:trPr>
          <w:cantSplit/>
          <w:trHeight w:val="3516"/>
        </w:trPr>
        <w:tc>
          <w:tcPr>
            <w:tcW w:w="9811" w:type="dxa"/>
          </w:tcPr>
          <w:p w:rsidR="00E40758" w:rsidRPr="004E0748" w:rsidRDefault="00E40758" w:rsidP="00D475CE">
            <w:pPr>
              <w:spacing w:before="60" w:after="60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Tick box to confirm </w:t>
            </w:r>
            <w:r w:rsidR="0018749D" w:rsidRPr="003F1E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49D" w:rsidRPr="003F1EC5">
              <w:rPr>
                <w:rFonts w:ascii="Arial" w:hAnsi="Arial" w:cs="Arial"/>
                <w:sz w:val="20"/>
              </w:rPr>
            </w:r>
            <w:r w:rsidR="0018749D" w:rsidRPr="003F1EC5">
              <w:rPr>
                <w:rFonts w:ascii="Arial" w:hAnsi="Arial" w:cs="Arial"/>
                <w:sz w:val="20"/>
              </w:rPr>
              <w:fldChar w:fldCharType="end"/>
            </w: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B1B1A">
              <w:rPr>
                <w:rFonts w:ascii="Arial" w:hAnsi="Arial" w:cs="Arial"/>
                <w:b/>
                <w:bCs/>
              </w:rPr>
              <w:t xml:space="preserve">As a person with powers of representation, decision or control of the organisation </w:t>
            </w:r>
            <w:r w:rsidRPr="00EB1B1A">
              <w:rPr>
                <w:rFonts w:ascii="Arial" w:hAnsi="Arial" w:cs="Arial"/>
                <w:b/>
              </w:rPr>
              <w:t xml:space="preserve">named at 1 above, I </w:t>
            </w:r>
            <w:r w:rsidRPr="00EB1B1A">
              <w:rPr>
                <w:rFonts w:ascii="Arial" w:hAnsi="Arial" w:cs="Arial"/>
                <w:b/>
                <w:bCs/>
              </w:rPr>
              <w:t xml:space="preserve">verify the information provided in this form and vouch that it is accurate.  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Name: </w:t>
            </w:r>
            <w:r w:rsidR="0018749D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18749D" w:rsidRPr="00EB1B1A">
              <w:rPr>
                <w:rFonts w:ascii="Arial" w:hAnsi="Arial" w:cs="Arial"/>
              </w:rPr>
            </w:r>
            <w:r w:rsidR="0018749D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18749D" w:rsidRPr="00EB1B1A">
              <w:rPr>
                <w:rFonts w:ascii="Arial" w:hAnsi="Arial" w:cs="Arial"/>
              </w:rPr>
              <w:fldChar w:fldCharType="end"/>
            </w: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Role: </w:t>
            </w:r>
            <w:r w:rsidR="0018749D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18749D" w:rsidRPr="00EB1B1A">
              <w:rPr>
                <w:rFonts w:ascii="Arial" w:hAnsi="Arial" w:cs="Arial"/>
              </w:rPr>
            </w:r>
            <w:r w:rsidR="0018749D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18749D" w:rsidRPr="00EB1B1A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(e.g. Partner, Director, Trustee)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</w:p>
          <w:p w:rsidR="00E40758" w:rsidRPr="0017071D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Dated: </w:t>
            </w:r>
            <w:r w:rsidR="0018749D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18749D" w:rsidRPr="00EB1B1A">
              <w:rPr>
                <w:rFonts w:ascii="Arial" w:hAnsi="Arial" w:cs="Arial"/>
              </w:rPr>
            </w:r>
            <w:r w:rsidR="0018749D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18749D" w:rsidRPr="00EB1B1A">
              <w:rPr>
                <w:rFonts w:ascii="Arial" w:hAnsi="Arial" w:cs="Arial"/>
              </w:rPr>
              <w:fldChar w:fldCharType="end"/>
            </w:r>
          </w:p>
        </w:tc>
      </w:tr>
    </w:tbl>
    <w:p w:rsidR="00E40758" w:rsidRPr="00A574A8" w:rsidRDefault="00E40758" w:rsidP="00E40758"/>
    <w:p w:rsidR="00217C14" w:rsidRDefault="008226ED"/>
    <w:sectPr w:rsidR="00217C14" w:rsidSect="004E0748">
      <w:footerReference w:type="default" r:id="rId10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CD" w:rsidRDefault="00ED08CD" w:rsidP="00ED08CD">
      <w:pPr>
        <w:spacing w:after="0" w:line="240" w:lineRule="auto"/>
      </w:pPr>
      <w:r>
        <w:separator/>
      </w:r>
    </w:p>
  </w:endnote>
  <w:endnote w:type="continuationSeparator" w:id="0">
    <w:p w:rsidR="00ED08CD" w:rsidRDefault="00ED08CD" w:rsidP="00E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84" w:rsidRDefault="0018749D">
    <w:pPr>
      <w:pStyle w:val="Footer"/>
    </w:pPr>
    <w:r>
      <w:fldChar w:fldCharType="begin"/>
    </w:r>
    <w:r w:rsidR="00E40758">
      <w:instrText xml:space="preserve"> PAGE   \* MERGEFORMAT </w:instrText>
    </w:r>
    <w:r>
      <w:fldChar w:fldCharType="separate"/>
    </w:r>
    <w:r w:rsidR="008226ED">
      <w:rPr>
        <w:noProof/>
      </w:rPr>
      <w:t>1</w:t>
    </w:r>
    <w:r>
      <w:fldChar w:fldCharType="end"/>
    </w:r>
    <w:r w:rsidR="00FC2500">
      <w:tab/>
    </w:r>
    <w:r w:rsidR="00FC2500">
      <w:tab/>
      <w:t>December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CD" w:rsidRDefault="00ED08CD" w:rsidP="00ED08CD">
      <w:pPr>
        <w:spacing w:after="0" w:line="240" w:lineRule="auto"/>
      </w:pPr>
      <w:r>
        <w:separator/>
      </w:r>
    </w:p>
  </w:footnote>
  <w:footnote w:type="continuationSeparator" w:id="0">
    <w:p w:rsidR="00ED08CD" w:rsidRDefault="00ED08CD" w:rsidP="00ED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399"/>
    <w:multiLevelType w:val="hybridMultilevel"/>
    <w:tmpl w:val="12FE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46B37"/>
    <w:multiLevelType w:val="multilevel"/>
    <w:tmpl w:val="BF2E03BE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n2/4tBJPHThBjPHbEQ3gpkmjM/0=" w:salt="m1YGFV/QVPZQZGU25aCzL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40758"/>
    <w:rsid w:val="0018749D"/>
    <w:rsid w:val="001F62FB"/>
    <w:rsid w:val="00253445"/>
    <w:rsid w:val="002B0C70"/>
    <w:rsid w:val="00367210"/>
    <w:rsid w:val="003B71A8"/>
    <w:rsid w:val="003E7527"/>
    <w:rsid w:val="00450148"/>
    <w:rsid w:val="004C3994"/>
    <w:rsid w:val="00533DF1"/>
    <w:rsid w:val="006B3610"/>
    <w:rsid w:val="008226ED"/>
    <w:rsid w:val="0083659A"/>
    <w:rsid w:val="00887229"/>
    <w:rsid w:val="00AB62B9"/>
    <w:rsid w:val="00AD54BF"/>
    <w:rsid w:val="00BD7373"/>
    <w:rsid w:val="00E142D8"/>
    <w:rsid w:val="00E40758"/>
    <w:rsid w:val="00ED08CD"/>
    <w:rsid w:val="00ED161B"/>
    <w:rsid w:val="00FC2500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40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7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0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58"/>
    <w:rPr>
      <w:rFonts w:ascii="Calibri" w:eastAsia="Calibri" w:hAnsi="Calibri" w:cs="Times New Roman"/>
    </w:rPr>
  </w:style>
  <w:style w:type="paragraph" w:customStyle="1" w:styleId="annexatitlecivil">
    <w:name w:val="annex a title civil"/>
    <w:basedOn w:val="annexatitle"/>
    <w:uiPriority w:val="99"/>
    <w:rsid w:val="00E40758"/>
    <w:pPr>
      <w:spacing w:after="360"/>
    </w:pPr>
  </w:style>
  <w:style w:type="paragraph" w:customStyle="1" w:styleId="annexatitle">
    <w:name w:val="annex a title"/>
    <w:basedOn w:val="Normal"/>
    <w:uiPriority w:val="99"/>
    <w:rsid w:val="00E40758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40758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customStyle="1" w:styleId="annexainternalheadings">
    <w:name w:val="annex a internal headings"/>
    <w:basedOn w:val="Normal"/>
    <w:uiPriority w:val="99"/>
    <w:rsid w:val="00E40758"/>
    <w:pPr>
      <w:spacing w:before="60" w:after="60" w:line="240" w:lineRule="auto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annexaorgdetails">
    <w:name w:val="annex a org details"/>
    <w:basedOn w:val="Normal"/>
    <w:uiPriority w:val="99"/>
    <w:rsid w:val="00E40758"/>
    <w:pPr>
      <w:spacing w:before="90" w:after="9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nnexaandor">
    <w:name w:val="annex a and / or"/>
    <w:basedOn w:val="Normal"/>
    <w:uiPriority w:val="99"/>
    <w:rsid w:val="00E40758"/>
    <w:pPr>
      <w:tabs>
        <w:tab w:val="left" w:pos="5670"/>
      </w:tabs>
      <w:spacing w:before="60" w:after="60" w:line="240" w:lineRule="auto"/>
      <w:ind w:left="91"/>
      <w:jc w:val="both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407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gov.uk/legal-aid/contracts-and-tenders/standard-civil-contract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279B-D908-4A60-9BB3-A8D5B505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</dc:title>
  <dc:subject/>
  <dc:creator>Legal Aid Agency</dc:creator>
  <cp:keywords>welfare benefits, supervisor, forms, legal aid agency</cp:keywords>
  <dc:description/>
  <cp:lastModifiedBy>gisaacs</cp:lastModifiedBy>
  <cp:revision>2</cp:revision>
  <dcterms:created xsi:type="dcterms:W3CDTF">2013-12-09T10:13:00Z</dcterms:created>
  <dcterms:modified xsi:type="dcterms:W3CDTF">2013-12-09T10:13:00Z</dcterms:modified>
</cp:coreProperties>
</file>