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29" w:rsidRPr="00D73229" w:rsidRDefault="00D73229" w:rsidP="00D732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3229" w:rsidRPr="00D73229" w:rsidRDefault="00D73229" w:rsidP="00D73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3229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D73229" w:rsidRPr="00D73229" w:rsidRDefault="00D73229" w:rsidP="00D73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3229">
        <w:rPr>
          <w:rFonts w:ascii="Times New Roman" w:hAnsi="Times New Roman" w:cs="Times New Roman"/>
          <w:sz w:val="24"/>
          <w:szCs w:val="24"/>
          <w:lang w:val="ru-RU"/>
        </w:rPr>
        <w:t>ГЛАВ ДЕЛЕГАЦИЙ ВЕЛИКОБРИТАНИИ, США И УКРАИНЫ</w:t>
      </w:r>
    </w:p>
    <w:p w:rsidR="00D73229" w:rsidRPr="00D73229" w:rsidRDefault="00D73229" w:rsidP="00D73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3229">
        <w:rPr>
          <w:rFonts w:ascii="Times New Roman" w:hAnsi="Times New Roman" w:cs="Times New Roman"/>
          <w:sz w:val="24"/>
          <w:szCs w:val="24"/>
          <w:lang w:val="ru-RU"/>
        </w:rPr>
        <w:t>В РАМКАХ УКРАИНСКОГО ФОРУМА ПО ВОПРОСАМ ВОЗВРАЩЕНИЯ АКТИВОВ</w:t>
      </w:r>
    </w:p>
    <w:p w:rsidR="00D73229" w:rsidRPr="00D73229" w:rsidRDefault="00D73229" w:rsidP="00D73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3229">
        <w:rPr>
          <w:rFonts w:ascii="Times New Roman" w:hAnsi="Times New Roman" w:cs="Times New Roman"/>
          <w:sz w:val="24"/>
          <w:szCs w:val="24"/>
          <w:lang w:val="ru-RU"/>
        </w:rPr>
        <w:t>29-30 АПРЕЛЯ 2014 ГОДА</w:t>
      </w:r>
    </w:p>
    <w:p w:rsidR="00D73229" w:rsidRPr="00D73229" w:rsidRDefault="00D73229" w:rsidP="00D732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3229" w:rsidRPr="00D73229" w:rsidRDefault="00D73229" w:rsidP="006E1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29-30 апреля 2014 года в Лондоне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поддержку усилий Правительства Украины </w:t>
      </w:r>
      <w:r w:rsidR="005B174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</w:t>
      </w:r>
      <w:r w:rsidR="005B17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Великобритании и США провели Украинский форум </w:t>
      </w:r>
      <w:r w:rsidR="005B174E">
        <w:rPr>
          <w:rFonts w:ascii="Times New Roman" w:hAnsi="Times New Roman" w:cs="Times New Roman"/>
          <w:sz w:val="24"/>
          <w:szCs w:val="24"/>
          <w:lang w:val="ru-RU"/>
        </w:rPr>
        <w:t>по вопросам возвращения активов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>. Мероприятие пр</w:t>
      </w:r>
      <w:r w:rsidR="005B174E">
        <w:rPr>
          <w:rFonts w:ascii="Times New Roman" w:hAnsi="Times New Roman" w:cs="Times New Roman"/>
          <w:sz w:val="24"/>
          <w:szCs w:val="24"/>
          <w:lang w:val="ru-RU"/>
        </w:rPr>
        <w:t xml:space="preserve">ошло при участии делегатов из </w:t>
      </w:r>
      <w:r w:rsidR="00274B63">
        <w:rPr>
          <w:rFonts w:ascii="Times New Roman" w:hAnsi="Times New Roman" w:cs="Times New Roman"/>
          <w:sz w:val="24"/>
          <w:szCs w:val="24"/>
          <w:lang w:val="ru-RU"/>
        </w:rPr>
        <w:t>Австралии, Австрии, Бельгии, Бермудских островов</w:t>
      </w:r>
      <w:r w:rsidR="00274B63" w:rsidRPr="00274B6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74B63">
        <w:rPr>
          <w:rFonts w:ascii="Times New Roman" w:hAnsi="Times New Roman" w:cs="Times New Roman"/>
          <w:sz w:val="24"/>
          <w:szCs w:val="24"/>
          <w:lang w:val="ru-RU"/>
        </w:rPr>
        <w:t xml:space="preserve"> Британских Виргинских островов, о. Гернси</w:t>
      </w:r>
      <w:r w:rsidR="00274B63" w:rsidRPr="00274B63">
        <w:rPr>
          <w:rFonts w:ascii="Times New Roman" w:hAnsi="Times New Roman" w:cs="Times New Roman"/>
          <w:sz w:val="24"/>
          <w:szCs w:val="24"/>
          <w:lang w:val="ru-RU"/>
        </w:rPr>
        <w:t>, Гибралтар</w:t>
      </w:r>
      <w:r w:rsidR="00274B63">
        <w:rPr>
          <w:rFonts w:ascii="Times New Roman" w:hAnsi="Times New Roman" w:cs="Times New Roman"/>
          <w:sz w:val="24"/>
          <w:szCs w:val="24"/>
          <w:lang w:val="ru-RU"/>
        </w:rPr>
        <w:t>, о. Джерси, Эстонии, Италии</w:t>
      </w:r>
      <w:r w:rsidR="00274B63" w:rsidRPr="00274B63">
        <w:rPr>
          <w:rFonts w:ascii="Times New Roman" w:hAnsi="Times New Roman" w:cs="Times New Roman"/>
          <w:sz w:val="24"/>
          <w:szCs w:val="24"/>
          <w:lang w:val="ru-RU"/>
        </w:rPr>
        <w:t>, Испании</w:t>
      </w:r>
      <w:r w:rsidR="00274B63">
        <w:rPr>
          <w:rFonts w:ascii="Times New Roman" w:hAnsi="Times New Roman" w:cs="Times New Roman"/>
          <w:sz w:val="24"/>
          <w:szCs w:val="24"/>
          <w:lang w:val="ru-RU"/>
        </w:rPr>
        <w:t>, Канады, Каймановых островов, Кипра, Латвии, Ливана, Лихтенштейна, Литвы, Люксембурга, Мальты, о. Мэн, Монако, Нидерландов, Германии, Панамы, Сейшельских Островов, Франции, Швейцарии, Японии</w:t>
      </w:r>
      <w:r w:rsidR="00274B63" w:rsidRPr="00274B63">
        <w:rPr>
          <w:rFonts w:ascii="Times New Roman" w:hAnsi="Times New Roman" w:cs="Times New Roman"/>
          <w:sz w:val="24"/>
          <w:szCs w:val="24"/>
          <w:lang w:val="ru-RU"/>
        </w:rPr>
        <w:t>, а также п</w:t>
      </w:r>
      <w:r w:rsidR="00274B63">
        <w:rPr>
          <w:rFonts w:ascii="Times New Roman" w:hAnsi="Times New Roman" w:cs="Times New Roman"/>
          <w:sz w:val="24"/>
          <w:szCs w:val="24"/>
          <w:lang w:val="ru-RU"/>
        </w:rPr>
        <w:t>редставителей Европейского Союза</w:t>
      </w:r>
      <w:r w:rsidR="00274B63" w:rsidRPr="00274B63">
        <w:rPr>
          <w:rFonts w:ascii="Times New Roman" w:hAnsi="Times New Roman" w:cs="Times New Roman"/>
          <w:sz w:val="24"/>
          <w:szCs w:val="24"/>
          <w:lang w:val="ru-RU"/>
        </w:rPr>
        <w:t>, и при активном содействии со стороны Инициативы по в</w:t>
      </w:r>
      <w:r w:rsidR="00274B63">
        <w:rPr>
          <w:rFonts w:ascii="Times New Roman" w:hAnsi="Times New Roman" w:cs="Times New Roman"/>
          <w:sz w:val="24"/>
          <w:szCs w:val="24"/>
          <w:lang w:val="ru-RU"/>
        </w:rPr>
        <w:t>озвращению похищенных активов (StAR</w:t>
      </w:r>
      <w:r w:rsidR="00274B63" w:rsidRPr="00274B63">
        <w:rPr>
          <w:rFonts w:ascii="Times New Roman" w:hAnsi="Times New Roman" w:cs="Times New Roman"/>
          <w:sz w:val="24"/>
          <w:szCs w:val="24"/>
          <w:lang w:val="ru-RU"/>
        </w:rPr>
        <w:t>) Всемирного Банка и Управления О</w:t>
      </w:r>
      <w:r w:rsidR="00274B63">
        <w:rPr>
          <w:rFonts w:ascii="Times New Roman" w:hAnsi="Times New Roman" w:cs="Times New Roman"/>
          <w:sz w:val="24"/>
          <w:szCs w:val="24"/>
          <w:lang w:val="ru-RU"/>
        </w:rPr>
        <w:t>ОН по наркотикам и преступности</w:t>
      </w:r>
      <w:r w:rsidR="00274B63" w:rsidRPr="00274B63">
        <w:rPr>
          <w:rFonts w:ascii="Times New Roman" w:hAnsi="Times New Roman" w:cs="Times New Roman"/>
          <w:sz w:val="24"/>
          <w:szCs w:val="24"/>
          <w:lang w:val="ru-RU"/>
        </w:rPr>
        <w:t>. В работе форума также принял</w:t>
      </w:r>
      <w:r w:rsidR="00274B63">
        <w:rPr>
          <w:rFonts w:ascii="Times New Roman" w:hAnsi="Times New Roman" w:cs="Times New Roman"/>
          <w:sz w:val="24"/>
          <w:szCs w:val="24"/>
          <w:lang w:val="ru-RU"/>
        </w:rPr>
        <w:t>и участие представители Камденс</w:t>
      </w:r>
      <w:r w:rsidR="00274B63" w:rsidRPr="00274B63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="00274B6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274B63" w:rsidRPr="00274B63">
        <w:rPr>
          <w:rFonts w:ascii="Times New Roman" w:hAnsi="Times New Roman" w:cs="Times New Roman"/>
          <w:sz w:val="24"/>
          <w:szCs w:val="24"/>
          <w:lang w:val="ru-RU"/>
        </w:rPr>
        <w:t xml:space="preserve"> межведомственно</w:t>
      </w:r>
      <w:r w:rsidR="00274B63">
        <w:rPr>
          <w:rFonts w:ascii="Times New Roman" w:hAnsi="Times New Roman" w:cs="Times New Roman"/>
          <w:sz w:val="24"/>
          <w:szCs w:val="24"/>
          <w:lang w:val="ru-RU"/>
        </w:rPr>
        <w:t>й сети по возвращению активов (CARIN), Совета Европы, Евроюста</w:t>
      </w:r>
      <w:r w:rsidR="00274B63" w:rsidRPr="00274B63">
        <w:rPr>
          <w:rFonts w:ascii="Times New Roman" w:hAnsi="Times New Roman" w:cs="Times New Roman"/>
          <w:sz w:val="24"/>
          <w:szCs w:val="24"/>
          <w:lang w:val="ru-RU"/>
        </w:rPr>
        <w:t>, Европейского б</w:t>
      </w:r>
      <w:r w:rsidR="00274B63">
        <w:rPr>
          <w:rFonts w:ascii="Times New Roman" w:hAnsi="Times New Roman" w:cs="Times New Roman"/>
          <w:sz w:val="24"/>
          <w:szCs w:val="24"/>
          <w:lang w:val="ru-RU"/>
        </w:rPr>
        <w:t>анка реконструкции и развития (ЕБРР)</w:t>
      </w:r>
      <w:r w:rsidR="00274B63" w:rsidRPr="00274B63">
        <w:rPr>
          <w:rFonts w:ascii="Times New Roman" w:hAnsi="Times New Roman" w:cs="Times New Roman"/>
          <w:sz w:val="24"/>
          <w:szCs w:val="24"/>
          <w:lang w:val="ru-RU"/>
        </w:rPr>
        <w:t>, Евр</w:t>
      </w:r>
      <w:r w:rsidR="00274B63">
        <w:rPr>
          <w:rFonts w:ascii="Times New Roman" w:hAnsi="Times New Roman" w:cs="Times New Roman"/>
          <w:sz w:val="24"/>
          <w:szCs w:val="24"/>
          <w:lang w:val="ru-RU"/>
        </w:rPr>
        <w:t>опола, Интерпола</w:t>
      </w:r>
      <w:r w:rsidR="00274B63" w:rsidRPr="00274B63">
        <w:rPr>
          <w:rFonts w:ascii="Times New Roman" w:hAnsi="Times New Roman" w:cs="Times New Roman"/>
          <w:sz w:val="24"/>
          <w:szCs w:val="24"/>
          <w:lang w:val="ru-RU"/>
        </w:rPr>
        <w:t>, Организации экономического со</w:t>
      </w:r>
      <w:r w:rsidR="00274B63">
        <w:rPr>
          <w:rFonts w:ascii="Times New Roman" w:hAnsi="Times New Roman" w:cs="Times New Roman"/>
          <w:sz w:val="24"/>
          <w:szCs w:val="24"/>
          <w:lang w:val="ru-RU"/>
        </w:rPr>
        <w:t>трудничества и развития (ОЭСР)</w:t>
      </w:r>
      <w:r w:rsidR="00274B63" w:rsidRPr="00274B63">
        <w:rPr>
          <w:rFonts w:ascii="Times New Roman" w:hAnsi="Times New Roman" w:cs="Times New Roman"/>
          <w:sz w:val="24"/>
          <w:szCs w:val="24"/>
          <w:lang w:val="ru-RU"/>
        </w:rPr>
        <w:t>, а также представ</w:t>
      </w:r>
      <w:r w:rsidR="00274B63">
        <w:rPr>
          <w:rFonts w:ascii="Times New Roman" w:hAnsi="Times New Roman" w:cs="Times New Roman"/>
          <w:sz w:val="24"/>
          <w:szCs w:val="24"/>
          <w:lang w:val="ru-RU"/>
        </w:rPr>
        <w:t>ители общественных организаций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3229" w:rsidRPr="00D73229" w:rsidRDefault="00D73229" w:rsidP="006E1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3229">
        <w:rPr>
          <w:rFonts w:ascii="Times New Roman" w:hAnsi="Times New Roman" w:cs="Times New Roman"/>
          <w:sz w:val="24"/>
          <w:szCs w:val="24"/>
          <w:lang w:val="ru-RU"/>
        </w:rPr>
        <w:t>Страны-участницы поддержали готовность Правительства Украины обеспечить приоритетность расследования коррупционных действий представителей р</w:t>
      </w:r>
      <w:r w:rsidR="005B174E">
        <w:rPr>
          <w:rFonts w:ascii="Times New Roman" w:hAnsi="Times New Roman" w:cs="Times New Roman"/>
          <w:sz w:val="24"/>
          <w:szCs w:val="24"/>
          <w:lang w:val="ru-RU"/>
        </w:rPr>
        <w:t>ежима Януковича и их сообщников. Участники согласились с тем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, что выявление коррупционных доходов и их возвращение с помощью международного сотрудничества имеет </w:t>
      </w:r>
      <w:r w:rsidR="00A024C2">
        <w:rPr>
          <w:rFonts w:ascii="Times New Roman" w:hAnsi="Times New Roman" w:cs="Times New Roman"/>
          <w:sz w:val="24"/>
          <w:szCs w:val="24"/>
          <w:lang w:val="ru-RU"/>
        </w:rPr>
        <w:t>большое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 значение для восстановления </w:t>
      </w:r>
      <w:r w:rsidR="008C5F43">
        <w:rPr>
          <w:rFonts w:ascii="Times New Roman" w:hAnsi="Times New Roman" w:cs="Times New Roman"/>
          <w:sz w:val="24"/>
          <w:szCs w:val="24"/>
          <w:lang w:val="ru-RU"/>
        </w:rPr>
        <w:t xml:space="preserve">честности власти и 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доверия общества к </w:t>
      </w:r>
      <w:r w:rsidR="008C5F43">
        <w:rPr>
          <w:rFonts w:ascii="Times New Roman" w:hAnsi="Times New Roman" w:cs="Times New Roman"/>
          <w:sz w:val="24"/>
          <w:szCs w:val="24"/>
          <w:lang w:val="ru-RU"/>
        </w:rPr>
        <w:t>ней, а также формирования</w:t>
      </w:r>
      <w:r w:rsidR="005B17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>мощно</w:t>
      </w:r>
      <w:r w:rsidR="005B174E">
        <w:rPr>
          <w:rFonts w:ascii="Times New Roman" w:hAnsi="Times New Roman" w:cs="Times New Roman"/>
          <w:sz w:val="24"/>
          <w:szCs w:val="24"/>
          <w:lang w:val="ru-RU"/>
        </w:rPr>
        <w:t>го сигнала о том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, что случаи злоупотребления служебным положением не останутся безнаказанными. Незаконно присвоенные </w:t>
      </w:r>
      <w:r w:rsidR="005B174E">
        <w:rPr>
          <w:rFonts w:ascii="Times New Roman" w:hAnsi="Times New Roman" w:cs="Times New Roman"/>
          <w:sz w:val="24"/>
          <w:szCs w:val="24"/>
          <w:lang w:val="ru-RU"/>
        </w:rPr>
        <w:t xml:space="preserve">клептократами 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правительства Януковича активы </w:t>
      </w:r>
      <w:r w:rsidR="005B174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5B17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те средства, которые должны </w:t>
      </w:r>
      <w:r w:rsidR="005B174E">
        <w:rPr>
          <w:rFonts w:ascii="Times New Roman" w:hAnsi="Times New Roman" w:cs="Times New Roman"/>
          <w:sz w:val="24"/>
          <w:szCs w:val="24"/>
          <w:lang w:val="ru-RU"/>
        </w:rPr>
        <w:t xml:space="preserve">были 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быть использованы </w:t>
      </w:r>
      <w:r w:rsidR="005B174E">
        <w:rPr>
          <w:rFonts w:ascii="Times New Roman" w:hAnsi="Times New Roman" w:cs="Times New Roman"/>
          <w:sz w:val="24"/>
          <w:szCs w:val="24"/>
          <w:lang w:val="ru-RU"/>
        </w:rPr>
        <w:t xml:space="preserve">во 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>благо украинского народа.</w:t>
      </w:r>
    </w:p>
    <w:p w:rsidR="00D73229" w:rsidRPr="00D73229" w:rsidRDefault="00D73229" w:rsidP="006E1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3229">
        <w:rPr>
          <w:rFonts w:ascii="Times New Roman" w:hAnsi="Times New Roman" w:cs="Times New Roman"/>
          <w:sz w:val="24"/>
          <w:szCs w:val="24"/>
          <w:lang w:val="ru-RU"/>
        </w:rPr>
        <w:t>В Украинском форуме по вопросам возвращения активов приняли участие высо</w:t>
      </w:r>
      <w:r w:rsidR="005B174E">
        <w:rPr>
          <w:rFonts w:ascii="Times New Roman" w:hAnsi="Times New Roman" w:cs="Times New Roman"/>
          <w:sz w:val="24"/>
          <w:szCs w:val="24"/>
          <w:lang w:val="ru-RU"/>
        </w:rPr>
        <w:t>копоставленные должностные лица, а также политики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>, экспер</w:t>
      </w:r>
      <w:r w:rsidR="005B174E">
        <w:rPr>
          <w:rFonts w:ascii="Times New Roman" w:hAnsi="Times New Roman" w:cs="Times New Roman"/>
          <w:sz w:val="24"/>
          <w:szCs w:val="24"/>
          <w:lang w:val="ru-RU"/>
        </w:rPr>
        <w:t>ты по вопросам судебного производства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B174E">
        <w:rPr>
          <w:rFonts w:ascii="Times New Roman" w:hAnsi="Times New Roman" w:cs="Times New Roman"/>
          <w:sz w:val="24"/>
          <w:szCs w:val="24"/>
          <w:lang w:val="ru-RU"/>
        </w:rPr>
        <w:t>сотрудники правоохранительных органов, прокуроры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, аналитики </w:t>
      </w:r>
      <w:r w:rsidR="005B174E">
        <w:rPr>
          <w:rFonts w:ascii="Times New Roman" w:hAnsi="Times New Roman" w:cs="Times New Roman"/>
          <w:sz w:val="24"/>
          <w:szCs w:val="24"/>
          <w:lang w:val="ru-RU"/>
        </w:rPr>
        <w:t>органов финансового мониторинга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>, представители регуляторных органов. Важной частью форума стали двусторонние встречи представителей органов вл</w:t>
      </w:r>
      <w:r w:rsidR="005B174E">
        <w:rPr>
          <w:rFonts w:ascii="Times New Roman" w:hAnsi="Times New Roman" w:cs="Times New Roman"/>
          <w:sz w:val="24"/>
          <w:szCs w:val="24"/>
          <w:lang w:val="ru-RU"/>
        </w:rPr>
        <w:t>асти Украины и других делегаций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>, на кот</w:t>
      </w:r>
      <w:r w:rsidR="005B174E">
        <w:rPr>
          <w:rFonts w:ascii="Times New Roman" w:hAnsi="Times New Roman" w:cs="Times New Roman"/>
          <w:sz w:val="24"/>
          <w:szCs w:val="24"/>
          <w:lang w:val="ru-RU"/>
        </w:rPr>
        <w:t>орых определены конкретные меры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>, необходимые для об</w:t>
      </w:r>
      <w:r w:rsidR="005B174E">
        <w:rPr>
          <w:rFonts w:ascii="Times New Roman" w:hAnsi="Times New Roman" w:cs="Times New Roman"/>
          <w:sz w:val="24"/>
          <w:szCs w:val="24"/>
          <w:lang w:val="ru-RU"/>
        </w:rPr>
        <w:t>наружения и возвращения активов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B174E">
        <w:rPr>
          <w:rFonts w:ascii="Times New Roman" w:hAnsi="Times New Roman" w:cs="Times New Roman"/>
          <w:sz w:val="24"/>
          <w:szCs w:val="24"/>
          <w:lang w:val="ru-RU"/>
        </w:rPr>
        <w:t xml:space="preserve"> Форум прошел в духе открытости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>, сотрудничества, взаимного уважения и готовнос</w:t>
      </w:r>
      <w:r w:rsidR="005B174E">
        <w:rPr>
          <w:rFonts w:ascii="Times New Roman" w:hAnsi="Times New Roman" w:cs="Times New Roman"/>
          <w:sz w:val="24"/>
          <w:szCs w:val="24"/>
          <w:lang w:val="ru-RU"/>
        </w:rPr>
        <w:t>ти к безотлагательным действиям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3229" w:rsidRPr="00D73229" w:rsidRDefault="005B174E" w:rsidP="006E1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Участники согласились с тем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, что все мы несем общую ответст</w:t>
      </w:r>
      <w:r>
        <w:rPr>
          <w:rFonts w:ascii="Times New Roman" w:hAnsi="Times New Roman" w:cs="Times New Roman"/>
          <w:sz w:val="24"/>
          <w:szCs w:val="24"/>
          <w:lang w:val="ru-RU"/>
        </w:rPr>
        <w:t>венность за возвращение активов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, украденных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 украинского народа или полученных чиновниками в результате коррупционных действий в Украине. </w:t>
      </w:r>
      <w:r w:rsidR="008C5F43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дневное обсуждени</w:t>
      </w:r>
      <w:r>
        <w:rPr>
          <w:rFonts w:ascii="Times New Roman" w:hAnsi="Times New Roman" w:cs="Times New Roman"/>
          <w:sz w:val="24"/>
          <w:szCs w:val="24"/>
          <w:lang w:val="ru-RU"/>
        </w:rPr>
        <w:t>е в рамках форума подтвердило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, что определенный прогресс уже достигнут как 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подготовке к этому мероприятию, так и в ходе встреч на нем. В частности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, участники высоко оценили:</w:t>
      </w:r>
    </w:p>
    <w:p w:rsidR="00D73229" w:rsidRPr="00D73229" w:rsidRDefault="005B174E" w:rsidP="006E1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) Меры, принятые странами для улучшения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внутренней координации с тем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, чтобы все органы власти руководство</w:t>
      </w:r>
      <w:r>
        <w:rPr>
          <w:rFonts w:ascii="Times New Roman" w:hAnsi="Times New Roman" w:cs="Times New Roman"/>
          <w:sz w:val="24"/>
          <w:szCs w:val="24"/>
          <w:lang w:val="ru-RU"/>
        </w:rPr>
        <w:t>вались одинаковыми приоритетами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, имели общую стратеги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 работы и обеспечивали эффективный об</w:t>
      </w:r>
      <w:r>
        <w:rPr>
          <w:rFonts w:ascii="Times New Roman" w:hAnsi="Times New Roman" w:cs="Times New Roman"/>
          <w:sz w:val="24"/>
          <w:szCs w:val="24"/>
          <w:lang w:val="ru-RU"/>
        </w:rPr>
        <w:t>мен информацией в своих странах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3229" w:rsidRPr="00D73229" w:rsidRDefault="005B174E" w:rsidP="006E1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) Прогресс в проведении расследований на двусторонней и мног</w:t>
      </w:r>
      <w:r>
        <w:rPr>
          <w:rFonts w:ascii="Times New Roman" w:hAnsi="Times New Roman" w:cs="Times New Roman"/>
          <w:sz w:val="24"/>
          <w:szCs w:val="24"/>
          <w:lang w:val="ru-RU"/>
        </w:rPr>
        <w:t>осторонней основ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3229" w:rsidRPr="00D73229" w:rsidRDefault="005B174E" w:rsidP="006E1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80198">
        <w:rPr>
          <w:rFonts w:ascii="Times New Roman" w:hAnsi="Times New Roman" w:cs="Times New Roman"/>
          <w:sz w:val="24"/>
          <w:szCs w:val="24"/>
          <w:lang w:val="ru-RU"/>
        </w:rPr>
        <w:t> Большое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 значение международного сотрудничества в рамках специализи</w:t>
      </w:r>
      <w:r w:rsidR="00C8019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рован</w:t>
      </w:r>
      <w:r w:rsidR="00C8019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ных сетей по возвращению активов еще </w:t>
      </w:r>
      <w:r w:rsidR="00C80198">
        <w:rPr>
          <w:rFonts w:ascii="Times New Roman" w:hAnsi="Times New Roman" w:cs="Times New Roman"/>
          <w:sz w:val="24"/>
          <w:szCs w:val="24"/>
          <w:lang w:val="ru-RU"/>
        </w:rPr>
        <w:t>на этапе до применения процедуры, предусмотренной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 догов</w:t>
      </w:r>
      <w:r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="00C80198">
        <w:rPr>
          <w:rFonts w:ascii="Times New Roman" w:hAnsi="Times New Roman" w:cs="Times New Roman"/>
          <w:sz w:val="24"/>
          <w:szCs w:val="24"/>
          <w:lang w:val="ru-RU"/>
        </w:rPr>
        <w:t>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взаимной правовой помощи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. Была отмечена особая ценнос</w:t>
      </w:r>
      <w:r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 контактов между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органами полиции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, прокуратуры и финансового мониторинга.</w:t>
      </w:r>
    </w:p>
    <w:p w:rsidR="00D73229" w:rsidRPr="00D73229" w:rsidRDefault="005B174E" w:rsidP="006E1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) Публикаци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украинском языке методических рекомендаций </w:t>
      </w:r>
      <w:r>
        <w:rPr>
          <w:rFonts w:ascii="Times New Roman" w:hAnsi="Times New Roman" w:cs="Times New Roman"/>
          <w:sz w:val="24"/>
          <w:szCs w:val="24"/>
          <w:lang w:val="ru-RU"/>
        </w:rPr>
        <w:t>по вопросам возвращения активов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, которые су</w:t>
      </w:r>
      <w:r>
        <w:rPr>
          <w:rFonts w:ascii="Times New Roman" w:hAnsi="Times New Roman" w:cs="Times New Roman"/>
          <w:sz w:val="24"/>
          <w:szCs w:val="24"/>
          <w:lang w:val="ru-RU"/>
        </w:rPr>
        <w:t>ществуют во многих государствах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, для обеспечения лучшего понимания имеющихся в этих странах </w:t>
      </w:r>
      <w:r>
        <w:rPr>
          <w:rFonts w:ascii="Times New Roman" w:hAnsi="Times New Roman" w:cs="Times New Roman"/>
          <w:sz w:val="24"/>
          <w:szCs w:val="24"/>
          <w:lang w:val="ru-RU"/>
        </w:rPr>
        <w:t>механизмов возвращения активов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3229" w:rsidRPr="00D73229" w:rsidRDefault="005B174E" w:rsidP="006E1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пережающ</w:t>
      </w:r>
      <w:r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 подход в решен</w:t>
      </w:r>
      <w:r>
        <w:rPr>
          <w:rFonts w:ascii="Times New Roman" w:hAnsi="Times New Roman" w:cs="Times New Roman"/>
          <w:sz w:val="24"/>
          <w:szCs w:val="24"/>
          <w:lang w:val="ru-RU"/>
        </w:rPr>
        <w:t>ии вопросов возвращения активов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. Участники признали необходимость налаживания сотрудничества между правоохранительными органами еще на этапе до применения формальной процедуры в рамках договоров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взаимной правовой помощи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. Коррумпирова</w:t>
      </w:r>
      <w:r>
        <w:rPr>
          <w:rFonts w:ascii="Times New Roman" w:hAnsi="Times New Roman" w:cs="Times New Roman"/>
          <w:sz w:val="24"/>
          <w:szCs w:val="24"/>
          <w:lang w:val="ru-RU"/>
        </w:rPr>
        <w:t>нные чиновники и их приспешники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  <w:lang w:val="ru-RU"/>
        </w:rPr>
        <w:t>отмывают свои доходы за рубежом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, подр</w:t>
      </w:r>
      <w:r>
        <w:rPr>
          <w:rFonts w:ascii="Times New Roman" w:hAnsi="Times New Roman" w:cs="Times New Roman"/>
          <w:sz w:val="24"/>
          <w:szCs w:val="24"/>
          <w:lang w:val="ru-RU"/>
        </w:rPr>
        <w:t>ывают не только доверие граждан, которым должны служить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, но и основы финансовой системы своей страны. Сотрудничество на этапе до применения процедуры в рамках договоров о взаимной правовой помощи позволяет сэкономить время и значительно увеличить шансы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провести успешное расследование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3229" w:rsidRPr="00D73229" w:rsidRDefault="005B174E" w:rsidP="006E1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6) Шаги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, предпринимаемые несколькими странами для вне</w:t>
      </w:r>
      <w:r>
        <w:rPr>
          <w:rFonts w:ascii="Times New Roman" w:hAnsi="Times New Roman" w:cs="Times New Roman"/>
          <w:sz w:val="24"/>
          <w:szCs w:val="24"/>
          <w:lang w:val="ru-RU"/>
        </w:rPr>
        <w:t>сения изменений в их нормативно-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 баз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 с учетом передовых практик других стран с целью обеспечения надлежащего и эффективного об</w:t>
      </w:r>
      <w:r w:rsidR="00B45E71">
        <w:rPr>
          <w:rFonts w:ascii="Times New Roman" w:hAnsi="Times New Roman" w:cs="Times New Roman"/>
          <w:sz w:val="24"/>
          <w:szCs w:val="24"/>
          <w:lang w:val="ru-RU"/>
        </w:rPr>
        <w:t>наружения и возвращения активов. Прочная нормативно-правовая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 база и уважение </w:t>
      </w:r>
      <w:r w:rsidR="00B45E71">
        <w:rPr>
          <w:rFonts w:ascii="Times New Roman" w:hAnsi="Times New Roman" w:cs="Times New Roman"/>
          <w:sz w:val="24"/>
          <w:szCs w:val="24"/>
          <w:lang w:val="ru-RU"/>
        </w:rPr>
        <w:t xml:space="preserve">принципа 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верховенств</w:t>
      </w:r>
      <w:r w:rsidR="00B45E7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 права и установленного законом порядка имеют первостепенное значение как для предотвраще</w:t>
      </w:r>
      <w:r w:rsidR="00B45E71">
        <w:rPr>
          <w:rFonts w:ascii="Times New Roman" w:hAnsi="Times New Roman" w:cs="Times New Roman"/>
          <w:sz w:val="24"/>
          <w:szCs w:val="24"/>
          <w:lang w:val="ru-RU"/>
        </w:rPr>
        <w:t>ния коррупции и отмывания денег, так и для возвращения активов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3229" w:rsidRPr="00D73229" w:rsidRDefault="00B45E71" w:rsidP="006E1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) Готовность стран «Большой семерки» и других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стран предусмотреть требование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, согласно которому компании должны получать и хранить информац</w:t>
      </w:r>
      <w:r>
        <w:rPr>
          <w:rFonts w:ascii="Times New Roman" w:hAnsi="Times New Roman" w:cs="Times New Roman"/>
          <w:sz w:val="24"/>
          <w:szCs w:val="24"/>
          <w:lang w:val="ru-RU"/>
        </w:rPr>
        <w:t>ию о своих настоящих собственниках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, а также своевременно предоставлять эт</w:t>
      </w:r>
      <w:r>
        <w:rPr>
          <w:rFonts w:ascii="Times New Roman" w:hAnsi="Times New Roman" w:cs="Times New Roman"/>
          <w:sz w:val="24"/>
          <w:szCs w:val="24"/>
          <w:lang w:val="ru-RU"/>
        </w:rPr>
        <w:t>у информацию правоохранитель</w:t>
      </w:r>
      <w:r w:rsidR="00CE59F3"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t>ным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, налоговым и </w:t>
      </w:r>
      <w:r>
        <w:rPr>
          <w:rFonts w:ascii="Times New Roman" w:hAnsi="Times New Roman" w:cs="Times New Roman"/>
          <w:sz w:val="24"/>
          <w:szCs w:val="24"/>
          <w:lang w:val="ru-RU"/>
        </w:rPr>
        <w:t>другими соответствующим органам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. Прозрачность и общая ответственность явля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тся важной составляющей нашег</w:t>
      </w:r>
      <w:r>
        <w:rPr>
          <w:rFonts w:ascii="Times New Roman" w:hAnsi="Times New Roman" w:cs="Times New Roman"/>
          <w:sz w:val="24"/>
          <w:szCs w:val="24"/>
          <w:lang w:val="ru-RU"/>
        </w:rPr>
        <w:t>о подхода к возвращению активов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3229" w:rsidRPr="00D73229" w:rsidRDefault="00D73229" w:rsidP="006E1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3229" w:rsidRPr="00D73229" w:rsidRDefault="00D73229" w:rsidP="006E1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3229">
        <w:rPr>
          <w:rFonts w:ascii="Times New Roman" w:hAnsi="Times New Roman" w:cs="Times New Roman"/>
          <w:sz w:val="24"/>
          <w:szCs w:val="24"/>
          <w:lang w:val="ru-RU"/>
        </w:rPr>
        <w:t>Участники заявили о готовности продолжать оказывать техническую помо</w:t>
      </w:r>
      <w:r w:rsidR="00B45E71">
        <w:rPr>
          <w:rFonts w:ascii="Times New Roman" w:hAnsi="Times New Roman" w:cs="Times New Roman"/>
          <w:sz w:val="24"/>
          <w:szCs w:val="24"/>
          <w:lang w:val="ru-RU"/>
        </w:rPr>
        <w:t>щь Украине для поддержки усилий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направленных на выявление </w:t>
      </w:r>
      <w:r w:rsidR="00B45E71">
        <w:rPr>
          <w:rFonts w:ascii="Times New Roman" w:hAnsi="Times New Roman" w:cs="Times New Roman"/>
          <w:sz w:val="24"/>
          <w:szCs w:val="24"/>
          <w:lang w:val="ru-RU"/>
        </w:rPr>
        <w:t>и возвращение коррупционных доходов. Участники подтвердили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, что ключевые направления оказания технической помощи должны включать разработку стратегий возвращения </w:t>
      </w:r>
      <w:r w:rsidR="00B45E71">
        <w:rPr>
          <w:rFonts w:ascii="Times New Roman" w:hAnsi="Times New Roman" w:cs="Times New Roman"/>
          <w:sz w:val="24"/>
          <w:szCs w:val="24"/>
          <w:lang w:val="ru-RU"/>
        </w:rPr>
        <w:t>активов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>, обеспечени</w:t>
      </w:r>
      <w:r w:rsidR="00B45E7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 вн</w:t>
      </w:r>
      <w:r w:rsidR="00B45E71">
        <w:rPr>
          <w:rFonts w:ascii="Times New Roman" w:hAnsi="Times New Roman" w:cs="Times New Roman"/>
          <w:sz w:val="24"/>
          <w:szCs w:val="24"/>
          <w:lang w:val="ru-RU"/>
        </w:rPr>
        <w:t>утригосударственной координации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>, помощь в проведении с</w:t>
      </w:r>
      <w:r w:rsidR="00B45E71">
        <w:rPr>
          <w:rFonts w:ascii="Times New Roman" w:hAnsi="Times New Roman" w:cs="Times New Roman"/>
          <w:sz w:val="24"/>
          <w:szCs w:val="24"/>
          <w:lang w:val="ru-RU"/>
        </w:rPr>
        <w:t>ложных финансовых расследований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>, отслеживани</w:t>
      </w:r>
      <w:r w:rsidR="00B45E71">
        <w:rPr>
          <w:rFonts w:ascii="Times New Roman" w:hAnsi="Times New Roman" w:cs="Times New Roman"/>
          <w:sz w:val="24"/>
          <w:szCs w:val="24"/>
          <w:lang w:val="ru-RU"/>
        </w:rPr>
        <w:t>е активов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>, замораживани</w:t>
      </w:r>
      <w:r w:rsidR="00B45E7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 и конфискаци</w:t>
      </w:r>
      <w:r w:rsidR="00B45E71">
        <w:rPr>
          <w:rFonts w:ascii="Times New Roman" w:hAnsi="Times New Roman" w:cs="Times New Roman"/>
          <w:sz w:val="24"/>
          <w:szCs w:val="24"/>
          <w:lang w:val="ru-RU"/>
        </w:rPr>
        <w:t>ю активов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>, подач</w:t>
      </w:r>
      <w:r w:rsidR="00B45E7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5E71">
        <w:rPr>
          <w:rFonts w:ascii="Times New Roman" w:hAnsi="Times New Roman" w:cs="Times New Roman"/>
          <w:sz w:val="24"/>
          <w:szCs w:val="24"/>
          <w:lang w:val="ru-RU"/>
        </w:rPr>
        <w:t>запросов о международной помощи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>, возвращени</w:t>
      </w:r>
      <w:r w:rsidR="00B45E71">
        <w:rPr>
          <w:rFonts w:ascii="Times New Roman" w:hAnsi="Times New Roman" w:cs="Times New Roman"/>
          <w:sz w:val="24"/>
          <w:szCs w:val="24"/>
          <w:lang w:val="ru-RU"/>
        </w:rPr>
        <w:t>е активов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>, распоряжение арестованными и конфискованными активами и дру</w:t>
      </w:r>
      <w:r w:rsidR="00B45E71">
        <w:rPr>
          <w:rFonts w:ascii="Times New Roman" w:hAnsi="Times New Roman" w:cs="Times New Roman"/>
          <w:sz w:val="24"/>
          <w:szCs w:val="24"/>
          <w:lang w:val="ru-RU"/>
        </w:rPr>
        <w:t>гие определенные Украиной вопросы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3229" w:rsidRPr="00D73229" w:rsidRDefault="00B45E71" w:rsidP="006E1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Участники признали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, что успешное возвращение активов является сложн</w:t>
      </w:r>
      <w:r>
        <w:rPr>
          <w:rFonts w:ascii="Times New Roman" w:hAnsi="Times New Roman" w:cs="Times New Roman"/>
          <w:sz w:val="24"/>
          <w:szCs w:val="24"/>
          <w:lang w:val="ru-RU"/>
        </w:rPr>
        <w:t>ым процессом, требующим времени, независимо от того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, насколько сильна политическая воля в соответствующих страна</w:t>
      </w:r>
      <w:r>
        <w:rPr>
          <w:rFonts w:ascii="Times New Roman" w:hAnsi="Times New Roman" w:cs="Times New Roman"/>
          <w:sz w:val="24"/>
          <w:szCs w:val="24"/>
          <w:lang w:val="ru-RU"/>
        </w:rPr>
        <w:t>х. Участники согласились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, что для успешного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возвращения активов необходимо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чтобы сильная политическая воля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продемонстрированная на форуме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, поддерживалась и транслировалась в </w:t>
      </w:r>
      <w:r>
        <w:rPr>
          <w:rFonts w:ascii="Times New Roman" w:hAnsi="Times New Roman" w:cs="Times New Roman"/>
          <w:sz w:val="24"/>
          <w:szCs w:val="24"/>
          <w:lang w:val="ru-RU"/>
        </w:rPr>
        <w:t>плоскость практических действий. Мы также признали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, что возвращение активов не будет успешным без правовых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институциональных механизмов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, способствующих внутригосударственн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 координации и обеспечиваю</w:t>
      </w:r>
      <w:r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 эффективный обмен важной информацией и оказани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 помощи как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неформальным канала</w:t>
      </w:r>
      <w:r>
        <w:rPr>
          <w:rFonts w:ascii="Times New Roman" w:hAnsi="Times New Roman" w:cs="Times New Roman"/>
          <w:sz w:val="24"/>
          <w:szCs w:val="24"/>
          <w:lang w:val="ru-RU"/>
        </w:rPr>
        <w:t>м международного сотрудничества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, так и путем ф</w:t>
      </w:r>
      <w:r>
        <w:rPr>
          <w:rFonts w:ascii="Times New Roman" w:hAnsi="Times New Roman" w:cs="Times New Roman"/>
          <w:sz w:val="24"/>
          <w:szCs w:val="24"/>
          <w:lang w:val="ru-RU"/>
        </w:rPr>
        <w:t>ормальных процедур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, предусмотренных догово</w:t>
      </w:r>
      <w:r>
        <w:rPr>
          <w:rFonts w:ascii="Times New Roman" w:hAnsi="Times New Roman" w:cs="Times New Roman"/>
          <w:sz w:val="24"/>
          <w:szCs w:val="24"/>
          <w:lang w:val="ru-RU"/>
        </w:rPr>
        <w:t>рами о взаимной правовой помощи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. С целью 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поддержки этих усилий мы отметили важность проведения правового и ин</w:t>
      </w:r>
      <w:r>
        <w:rPr>
          <w:rFonts w:ascii="Times New Roman" w:hAnsi="Times New Roman" w:cs="Times New Roman"/>
          <w:sz w:val="24"/>
          <w:szCs w:val="24"/>
          <w:lang w:val="ru-RU"/>
        </w:rPr>
        <w:t>ституционального реформирования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, которое обеспечило 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бы 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успешное возвращение </w:t>
      </w:r>
      <w:r>
        <w:rPr>
          <w:rFonts w:ascii="Times New Roman" w:hAnsi="Times New Roman" w:cs="Times New Roman"/>
          <w:sz w:val="24"/>
          <w:szCs w:val="24"/>
          <w:lang w:val="ru-RU"/>
        </w:rPr>
        <w:t>активов</w:t>
      </w:r>
      <w:r w:rsidR="00D73229" w:rsidRPr="00D73229">
        <w:rPr>
          <w:rFonts w:ascii="Times New Roman" w:hAnsi="Times New Roman" w:cs="Times New Roman"/>
          <w:sz w:val="24"/>
          <w:szCs w:val="24"/>
          <w:lang w:val="ru-RU"/>
        </w:rPr>
        <w:t>, а также налаживание регулярных контактов между практиками для облегчения и ускорения фактического оказания помощи.</w:t>
      </w:r>
    </w:p>
    <w:p w:rsidR="00D73229" w:rsidRPr="00D73229" w:rsidRDefault="00D73229" w:rsidP="006E1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3229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надеются на продолжение этой важной работы, </w:t>
      </w:r>
      <w:r w:rsidR="00B45E71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>служит подтверждением прочного партнерства между нашими странами и нашей поддержки политических преобра</w:t>
      </w:r>
      <w:r w:rsidR="00B45E71">
        <w:rPr>
          <w:rFonts w:ascii="Times New Roman" w:hAnsi="Times New Roman" w:cs="Times New Roman"/>
          <w:sz w:val="24"/>
          <w:szCs w:val="24"/>
          <w:lang w:val="ru-RU"/>
        </w:rPr>
        <w:t>зований в Украине</w:t>
      </w:r>
      <w:r w:rsidRPr="00D732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3229" w:rsidRPr="00D73229" w:rsidRDefault="00D73229" w:rsidP="00D732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8116F5" w:rsidRPr="00D73229" w:rsidRDefault="00D73229" w:rsidP="006E1C8C">
      <w:pPr>
        <w:spacing w:after="0" w:line="240" w:lineRule="auto"/>
        <w:jc w:val="center"/>
        <w:rPr>
          <w:szCs w:val="24"/>
          <w:lang w:val="ru-RU"/>
        </w:rPr>
      </w:pPr>
      <w:r w:rsidRPr="00D73229">
        <w:rPr>
          <w:rFonts w:ascii="Times New Roman" w:hAnsi="Times New Roman" w:cs="Times New Roman"/>
          <w:sz w:val="24"/>
          <w:szCs w:val="24"/>
          <w:lang w:val="ru-RU"/>
        </w:rPr>
        <w:t># # #</w:t>
      </w:r>
    </w:p>
    <w:sectPr w:rsidR="008116F5" w:rsidRPr="00D73229" w:rsidSect="00A965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766"/>
    <w:multiLevelType w:val="hybridMultilevel"/>
    <w:tmpl w:val="463E0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D64C2"/>
    <w:multiLevelType w:val="hybridMultilevel"/>
    <w:tmpl w:val="9AD09F82"/>
    <w:lvl w:ilvl="0" w:tplc="9EF6D8C4">
      <w:start w:val="1"/>
      <w:numFmt w:val="lowerRoman"/>
      <w:lvlText w:val="%1."/>
      <w:lvlJc w:val="left"/>
      <w:pPr>
        <w:ind w:left="1080" w:hanging="720"/>
      </w:pPr>
      <w:rPr>
        <w:rFonts w:ascii="Times New Roman" w:eastAsia="HiddenHorzOCR" w:hAnsi="Times New Roman" w:cs="Times New Roman" w:hint="default"/>
        <w:color w:val="3C2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16F5"/>
    <w:rsid w:val="00067ABA"/>
    <w:rsid w:val="00075A24"/>
    <w:rsid w:val="001928D8"/>
    <w:rsid w:val="001E0BE4"/>
    <w:rsid w:val="00212701"/>
    <w:rsid w:val="00214C7F"/>
    <w:rsid w:val="00223CDD"/>
    <w:rsid w:val="002430DC"/>
    <w:rsid w:val="00274B63"/>
    <w:rsid w:val="0032580D"/>
    <w:rsid w:val="004B1830"/>
    <w:rsid w:val="005110E2"/>
    <w:rsid w:val="005B174E"/>
    <w:rsid w:val="00674F91"/>
    <w:rsid w:val="006929B6"/>
    <w:rsid w:val="006A6256"/>
    <w:rsid w:val="006E1C8C"/>
    <w:rsid w:val="007318D8"/>
    <w:rsid w:val="007C4BD6"/>
    <w:rsid w:val="008116F5"/>
    <w:rsid w:val="00816339"/>
    <w:rsid w:val="00892F55"/>
    <w:rsid w:val="008C5E03"/>
    <w:rsid w:val="008C5F43"/>
    <w:rsid w:val="00A024C2"/>
    <w:rsid w:val="00A039D0"/>
    <w:rsid w:val="00A07713"/>
    <w:rsid w:val="00A33EF5"/>
    <w:rsid w:val="00A965A7"/>
    <w:rsid w:val="00B011A8"/>
    <w:rsid w:val="00B45E71"/>
    <w:rsid w:val="00B658BB"/>
    <w:rsid w:val="00B85404"/>
    <w:rsid w:val="00C40050"/>
    <w:rsid w:val="00C440AD"/>
    <w:rsid w:val="00C80198"/>
    <w:rsid w:val="00CD5A0A"/>
    <w:rsid w:val="00CE59F3"/>
    <w:rsid w:val="00D164E2"/>
    <w:rsid w:val="00D73229"/>
    <w:rsid w:val="00E53ECB"/>
    <w:rsid w:val="00E6270B"/>
    <w:rsid w:val="00EE7F6B"/>
    <w:rsid w:val="00F67E4C"/>
    <w:rsid w:val="00F950B5"/>
    <w:rsid w:val="00FE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Lucy Torrington</cp:lastModifiedBy>
  <cp:revision>2</cp:revision>
  <dcterms:created xsi:type="dcterms:W3CDTF">2014-05-07T16:39:00Z</dcterms:created>
  <dcterms:modified xsi:type="dcterms:W3CDTF">2014-05-07T16:39:00Z</dcterms:modified>
</cp:coreProperties>
</file>