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64" w:rsidRDefault="00315764" w:rsidP="00BD76C0">
      <w:pPr>
        <w:pStyle w:val="AgencySubHeadings"/>
      </w:pPr>
    </w:p>
    <w:p w:rsidR="00BD76C0" w:rsidRDefault="00BD76C0" w:rsidP="00BD76C0">
      <w:pPr>
        <w:pStyle w:val="AgencySubHeadings"/>
      </w:pPr>
    </w:p>
    <w:p w:rsidR="00BD76C0" w:rsidRDefault="00BD76C0" w:rsidP="00BD76C0">
      <w:pPr>
        <w:pStyle w:val="AgencySubHeadings"/>
      </w:pPr>
    </w:p>
    <w:p w:rsidR="00BD76C0" w:rsidRDefault="00BD76C0" w:rsidP="00BD76C0">
      <w:pPr>
        <w:pStyle w:val="AgencySubHeadings"/>
      </w:pPr>
    </w:p>
    <w:p w:rsidR="00BD76C0" w:rsidRDefault="00BD76C0" w:rsidP="00BD76C0">
      <w:pPr>
        <w:pStyle w:val="AgencySubHeadings"/>
      </w:pPr>
    </w:p>
    <w:p w:rsidR="00315764" w:rsidRPr="00BD76C0" w:rsidRDefault="00C22FE0" w:rsidP="00BD76C0">
      <w:pPr>
        <w:pStyle w:val="AgencySubHeadings"/>
      </w:pPr>
      <w:r w:rsidRPr="00BD76C0">
        <w:t>SITE CONDITION REPORT</w:t>
      </w:r>
      <w:r w:rsidR="00315764" w:rsidRPr="00BD76C0">
        <w:t xml:space="preserve"> TEMPLATE</w:t>
      </w:r>
    </w:p>
    <w:p w:rsidR="00315764" w:rsidRDefault="00315764">
      <w:pPr>
        <w:pStyle w:val="BodyText3"/>
        <w:jc w:val="both"/>
      </w:pPr>
    </w:p>
    <w:p w:rsidR="00BD76C0" w:rsidRDefault="00BD76C0">
      <w:pPr>
        <w:pStyle w:val="BodyText3"/>
        <w:jc w:val="both"/>
      </w:pPr>
    </w:p>
    <w:p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C22FE0" w:rsidRDefault="00C22FE0">
      <w:pPr>
        <w:pStyle w:val="BodyText3"/>
        <w:jc w:val="both"/>
        <w:rPr>
          <w:b/>
        </w:rPr>
      </w:pPr>
      <w:r w:rsidRPr="00C22FE0">
        <w:rPr>
          <w:b/>
        </w:rPr>
        <w:t>COMPLETE</w:t>
      </w:r>
      <w:r w:rsidR="00FC32F5">
        <w:rPr>
          <w:b/>
        </w:rPr>
        <w:t xml:space="preserve"> SECTIONS 1-3 AND SUBMIT WITH APPLICATION</w:t>
      </w:r>
    </w:p>
    <w:p w:rsidR="00BD76C0" w:rsidRDefault="00BD76C0">
      <w:pPr>
        <w:pStyle w:val="BodyText3"/>
        <w:jc w:val="both"/>
        <w:rPr>
          <w:b/>
        </w:rPr>
      </w:pPr>
    </w:p>
    <w:p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rsidR="00BD76C0" w:rsidRDefault="00BD76C0">
      <w:pPr>
        <w:pStyle w:val="BodyText3"/>
        <w:jc w:val="both"/>
        <w:rPr>
          <w:b/>
        </w:rPr>
      </w:pPr>
    </w:p>
    <w:p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rsidR="00BD76C0" w:rsidRDefault="00BD76C0">
      <w:pPr>
        <w:pStyle w:val="BodyText3"/>
        <w:jc w:val="both"/>
        <w:rPr>
          <w:b/>
        </w:rPr>
      </w:pPr>
    </w:p>
    <w:p w:rsidR="00BD76C0" w:rsidRDefault="00BD76C0">
      <w:pPr>
        <w:pStyle w:val="BodyText3"/>
        <w:jc w:val="both"/>
        <w:rPr>
          <w:b/>
        </w:rPr>
      </w:pPr>
    </w:p>
    <w:p w:rsidR="00BD76C0" w:rsidRDefault="00BD76C0">
      <w:pPr>
        <w:pStyle w:val="BodyText3"/>
        <w:jc w:val="both"/>
        <w:rPr>
          <w:b/>
        </w:rPr>
      </w:pPr>
    </w:p>
    <w:p w:rsidR="00BD76C0" w:rsidRPr="00C22FE0" w:rsidRDefault="00BD76C0">
      <w:pPr>
        <w:pStyle w:val="BodyText3"/>
        <w:jc w:val="both"/>
        <w:rPr>
          <w:b/>
        </w:rPr>
      </w:pPr>
    </w:p>
    <w:p w:rsidR="00BD76C0" w:rsidRDefault="00BD76C0">
      <w:pPr>
        <w:pStyle w:val="BodyText3"/>
        <w:jc w:val="both"/>
        <w:sectPr w:rsidR="00BD76C0" w:rsidSect="00A01FFC">
          <w:footerReference w:type="default" r:id="rId7"/>
          <w:type w:val="nextColumn"/>
          <w:pgSz w:w="11907" w:h="16840" w:code="9"/>
          <w:pgMar w:top="1134" w:right="1417" w:bottom="1134" w:left="1985" w:header="720" w:footer="720" w:gutter="0"/>
          <w:pgNumType w:start="3"/>
          <w:cols w:space="720"/>
        </w:sectPr>
      </w:pPr>
    </w:p>
    <w:p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3828"/>
        <w:gridCol w:w="425"/>
      </w:tblGrid>
      <w:tr w:rsidR="00C22FE0" w:rsidTr="008339FC">
        <w:tblPrEx>
          <w:tblCellMar>
            <w:top w:w="0" w:type="dxa"/>
            <w:bottom w:w="0" w:type="dxa"/>
          </w:tblCellMar>
        </w:tblPrEx>
        <w:tc>
          <w:tcPr>
            <w:tcW w:w="8188" w:type="dxa"/>
            <w:gridSpan w:val="2"/>
            <w:tcBorders>
              <w:right w:val="nil"/>
            </w:tcBorders>
            <w:shd w:val="clear" w:color="auto" w:fill="E0E0E0"/>
          </w:tcPr>
          <w:p w:rsidR="00C22FE0" w:rsidRPr="00FC32F5" w:rsidRDefault="00FC32F5" w:rsidP="00FC32F5">
            <w:pPr>
              <w:jc w:val="both"/>
              <w:rPr>
                <w:rFonts w:ascii="Arial" w:hAnsi="Arial"/>
                <w:b/>
              </w:rPr>
            </w:pPr>
            <w:r w:rsidRPr="00FC32F5">
              <w:rPr>
                <w:rFonts w:ascii="Arial" w:hAnsi="Arial"/>
                <w:b/>
              </w:rPr>
              <w:t>1.0 SITE DETAILS</w:t>
            </w:r>
          </w:p>
          <w:p w:rsidR="00FC32F5" w:rsidRDefault="00FC32F5">
            <w:pPr>
              <w:pStyle w:val="StyleBodyText38pt"/>
              <w:tabs>
                <w:tab w:val="clear" w:pos="720"/>
              </w:tabs>
              <w:ind w:left="0" w:firstLine="0"/>
              <w:rPr>
                <w:sz w:val="20"/>
              </w:rPr>
            </w:pPr>
          </w:p>
        </w:tc>
        <w:tc>
          <w:tcPr>
            <w:tcW w:w="425" w:type="dxa"/>
            <w:tcBorders>
              <w:left w:val="nil"/>
            </w:tcBorders>
            <w:shd w:val="clear" w:color="auto" w:fill="E0E0E0"/>
          </w:tcPr>
          <w:p w:rsidR="00C22FE0" w:rsidRDefault="00C22FE0">
            <w:pPr>
              <w:pStyle w:val="StyleBodyText38pt"/>
              <w:tabs>
                <w:tab w:val="clear" w:pos="720"/>
              </w:tabs>
              <w:ind w:left="0" w:firstLine="0"/>
              <w:rPr>
                <w:sz w:val="20"/>
              </w:rPr>
            </w:pPr>
          </w:p>
        </w:tc>
      </w:tr>
      <w:tr w:rsidR="00315764">
        <w:tblPrEx>
          <w:tblCellMar>
            <w:top w:w="0" w:type="dxa"/>
            <w:bottom w:w="0" w:type="dxa"/>
          </w:tblCellMar>
        </w:tblPrEx>
        <w:tc>
          <w:tcPr>
            <w:tcW w:w="4360" w:type="dxa"/>
            <w:shd w:val="pct12" w:color="auto" w:fill="FFFFFF"/>
          </w:tcPr>
          <w:p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rsidR="00315764" w:rsidRDefault="00315764">
            <w:pPr>
              <w:pStyle w:val="StyleBodyText38pt"/>
              <w:tabs>
                <w:tab w:val="clear" w:pos="720"/>
              </w:tabs>
              <w:ind w:left="0" w:firstLine="0"/>
              <w:rPr>
                <w:sz w:val="20"/>
              </w:rPr>
            </w:pPr>
          </w:p>
        </w:tc>
        <w:tc>
          <w:tcPr>
            <w:tcW w:w="4253" w:type="dxa"/>
            <w:gridSpan w:val="2"/>
          </w:tcPr>
          <w:p w:rsidR="00315764" w:rsidRDefault="00315764">
            <w:pPr>
              <w:pStyle w:val="StyleBodyText38pt"/>
              <w:tabs>
                <w:tab w:val="clear" w:pos="720"/>
              </w:tabs>
              <w:ind w:left="0" w:firstLine="0"/>
              <w:rPr>
                <w:sz w:val="20"/>
              </w:rPr>
            </w:pPr>
          </w:p>
        </w:tc>
      </w:tr>
      <w:tr w:rsidR="00F224B1">
        <w:tblPrEx>
          <w:tblCellMar>
            <w:top w:w="0" w:type="dxa"/>
            <w:bottom w:w="0" w:type="dxa"/>
          </w:tblCellMar>
        </w:tblPrEx>
        <w:tc>
          <w:tcPr>
            <w:tcW w:w="4360" w:type="dxa"/>
            <w:shd w:val="pct12" w:color="auto" w:fill="FFFFFF"/>
          </w:tcPr>
          <w:p w:rsidR="00794CC6" w:rsidRDefault="00794CC6" w:rsidP="00794CC6">
            <w:pPr>
              <w:pStyle w:val="BodyText3"/>
              <w:jc w:val="both"/>
            </w:pPr>
            <w:r>
              <w:t>Activity address</w:t>
            </w:r>
          </w:p>
          <w:p w:rsidR="00F224B1" w:rsidRDefault="00F224B1">
            <w:pPr>
              <w:pStyle w:val="StyleBodyText38pt"/>
              <w:tabs>
                <w:tab w:val="clear" w:pos="720"/>
              </w:tabs>
              <w:ind w:left="0" w:firstLine="0"/>
              <w:rPr>
                <w:sz w:val="20"/>
              </w:rPr>
            </w:pPr>
          </w:p>
        </w:tc>
        <w:tc>
          <w:tcPr>
            <w:tcW w:w="4253" w:type="dxa"/>
            <w:gridSpan w:val="2"/>
          </w:tcPr>
          <w:p w:rsidR="00F224B1" w:rsidRDefault="00F224B1">
            <w:pPr>
              <w:pStyle w:val="StyleBodyText38pt"/>
              <w:tabs>
                <w:tab w:val="clear" w:pos="720"/>
              </w:tabs>
              <w:ind w:left="0" w:firstLine="0"/>
              <w:rPr>
                <w:sz w:val="20"/>
              </w:rPr>
            </w:pPr>
          </w:p>
        </w:tc>
      </w:tr>
      <w:tr w:rsidR="00F224B1">
        <w:tblPrEx>
          <w:tblCellMar>
            <w:top w:w="0" w:type="dxa"/>
            <w:bottom w:w="0" w:type="dxa"/>
          </w:tblCellMar>
        </w:tblPrEx>
        <w:tc>
          <w:tcPr>
            <w:tcW w:w="4360" w:type="dxa"/>
            <w:shd w:val="pct12" w:color="auto" w:fill="FFFFFF"/>
          </w:tcPr>
          <w:p w:rsidR="00794CC6" w:rsidRDefault="00794CC6" w:rsidP="00794CC6">
            <w:pPr>
              <w:pStyle w:val="BodyText3"/>
              <w:jc w:val="both"/>
            </w:pPr>
            <w:r>
              <w:t>National grid reference</w:t>
            </w:r>
          </w:p>
          <w:p w:rsidR="00F224B1" w:rsidRDefault="00F224B1">
            <w:pPr>
              <w:pStyle w:val="StyleBodyText38pt"/>
              <w:tabs>
                <w:tab w:val="clear" w:pos="720"/>
              </w:tabs>
              <w:ind w:left="0" w:firstLine="0"/>
              <w:rPr>
                <w:sz w:val="20"/>
              </w:rPr>
            </w:pPr>
          </w:p>
        </w:tc>
        <w:tc>
          <w:tcPr>
            <w:tcW w:w="4253" w:type="dxa"/>
            <w:gridSpan w:val="2"/>
          </w:tcPr>
          <w:p w:rsidR="00F224B1" w:rsidRDefault="00F224B1">
            <w:pPr>
              <w:pStyle w:val="StyleBodyText38pt"/>
              <w:tabs>
                <w:tab w:val="clear" w:pos="720"/>
              </w:tabs>
              <w:ind w:left="0" w:firstLine="0"/>
              <w:rPr>
                <w:sz w:val="20"/>
              </w:rPr>
            </w:pPr>
          </w:p>
        </w:tc>
      </w:tr>
    </w:tbl>
    <w:p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253"/>
      </w:tblGrid>
      <w:tr w:rsidR="00315764">
        <w:tblPrEx>
          <w:tblCellMar>
            <w:top w:w="0" w:type="dxa"/>
            <w:bottom w:w="0" w:type="dxa"/>
          </w:tblCellMar>
        </w:tblPrEx>
        <w:tc>
          <w:tcPr>
            <w:tcW w:w="4360" w:type="dxa"/>
            <w:shd w:val="pct12" w:color="auto" w:fill="FFFFFF"/>
          </w:tcPr>
          <w:p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rsidR="00315764" w:rsidRDefault="00315764">
            <w:pPr>
              <w:pStyle w:val="StyleBodyText38pt"/>
              <w:tabs>
                <w:tab w:val="clear" w:pos="720"/>
              </w:tabs>
              <w:ind w:left="0" w:firstLine="0"/>
              <w:rPr>
                <w:sz w:val="20"/>
              </w:rPr>
            </w:pPr>
          </w:p>
        </w:tc>
        <w:tc>
          <w:tcPr>
            <w:tcW w:w="4253" w:type="dxa"/>
          </w:tcPr>
          <w:p w:rsidR="00315764" w:rsidRDefault="00315764">
            <w:pPr>
              <w:pStyle w:val="StyleBodyText38pt"/>
              <w:tabs>
                <w:tab w:val="clear" w:pos="720"/>
              </w:tabs>
              <w:ind w:left="0" w:firstLine="0"/>
              <w:rPr>
                <w:sz w:val="20"/>
              </w:rPr>
            </w:pPr>
          </w:p>
        </w:tc>
      </w:tr>
    </w:tbl>
    <w:p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0"/>
        <w:gridCol w:w="4253"/>
      </w:tblGrid>
      <w:tr w:rsidR="0056528A" w:rsidTr="00B647FA">
        <w:tblPrEx>
          <w:tblCellMar>
            <w:top w:w="0" w:type="dxa"/>
            <w:bottom w:w="0" w:type="dxa"/>
          </w:tblCellMar>
        </w:tblPrEx>
        <w:tc>
          <w:tcPr>
            <w:tcW w:w="4360" w:type="dxa"/>
            <w:shd w:val="pct12" w:color="auto" w:fill="FFFFFF"/>
          </w:tcPr>
          <w:p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rsidR="0056528A" w:rsidRDefault="0056528A" w:rsidP="00B647FA">
            <w:pPr>
              <w:pStyle w:val="StyleBodyText38pt"/>
              <w:tabs>
                <w:tab w:val="clear" w:pos="720"/>
              </w:tabs>
              <w:ind w:left="0" w:firstLine="0"/>
              <w:rPr>
                <w:sz w:val="20"/>
              </w:rPr>
            </w:pPr>
          </w:p>
        </w:tc>
        <w:tc>
          <w:tcPr>
            <w:tcW w:w="4253" w:type="dxa"/>
          </w:tcPr>
          <w:p w:rsidR="0056528A" w:rsidRDefault="0056528A" w:rsidP="00B647FA">
            <w:pPr>
              <w:pStyle w:val="StyleBodyText38pt"/>
              <w:tabs>
                <w:tab w:val="clear" w:pos="720"/>
              </w:tabs>
              <w:ind w:left="0" w:firstLine="0"/>
              <w:rPr>
                <w:sz w:val="20"/>
              </w:rPr>
            </w:pPr>
          </w:p>
        </w:tc>
      </w:tr>
    </w:tbl>
    <w:p w:rsidR="0056528A" w:rsidRDefault="0056528A">
      <w:pPr>
        <w:jc w:val="both"/>
        <w:rPr>
          <w:rFonts w:ascii="Arial" w:hAnsi="Arial"/>
          <w:b/>
          <w:sz w:val="20"/>
        </w:rPr>
      </w:pPr>
    </w:p>
    <w:p w:rsidR="00122116" w:rsidRDefault="00122116" w:rsidP="00122116">
      <w:pPr>
        <w:jc w:val="both"/>
        <w:rPr>
          <w:rFonts w:ascii="Arial" w:hAnsi="Arial"/>
          <w:b/>
          <w:sz w:val="20"/>
        </w:rPr>
      </w:pPr>
      <w:r>
        <w:rPr>
          <w:rFonts w:ascii="Arial" w:hAnsi="Arial"/>
          <w:b/>
          <w:sz w:val="20"/>
        </w:rPr>
        <w:t>Note:</w:t>
      </w:r>
    </w:p>
    <w:p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rsidR="005F4E5D" w:rsidRPr="00FF0BF4" w:rsidRDefault="005F4E5D" w:rsidP="00122116">
      <w:pPr>
        <w:jc w:val="both"/>
        <w:rPr>
          <w:rFonts w:ascii="Arial" w:hAnsi="Arial"/>
          <w:sz w:val="20"/>
        </w:rPr>
      </w:pPr>
    </w:p>
    <w:p w:rsidR="00122116" w:rsidRPr="00FF0BF4" w:rsidRDefault="00122116" w:rsidP="005F4E5D">
      <w:pPr>
        <w:numPr>
          <w:ilvl w:val="0"/>
          <w:numId w:val="17"/>
          <w:numberingChange w:id="0" w:author="CBower" w:date="2008-08-05T11:52:00Z" w:original=""/>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rsidR="00122116" w:rsidRPr="00FF0BF4" w:rsidRDefault="00122116" w:rsidP="005F4E5D">
      <w:pPr>
        <w:numPr>
          <w:ilvl w:val="0"/>
          <w:numId w:val="17"/>
          <w:numberingChange w:id="1" w:author="CBower" w:date="2008-08-05T11:52:00Z" w:original=""/>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rsidR="00122116" w:rsidRPr="00FF0BF4" w:rsidRDefault="00122116" w:rsidP="005F4E5D">
      <w:pPr>
        <w:numPr>
          <w:ilvl w:val="0"/>
          <w:numId w:val="17"/>
          <w:numberingChange w:id="2" w:author="CBower" w:date="2008-08-05T11:52:00Z" w:original=""/>
        </w:numPr>
        <w:jc w:val="both"/>
        <w:rPr>
          <w:rFonts w:ascii="Arial" w:hAnsi="Arial"/>
          <w:sz w:val="20"/>
        </w:rPr>
      </w:pPr>
      <w:r w:rsidRPr="00FF0BF4">
        <w:rPr>
          <w:rFonts w:ascii="Arial" w:hAnsi="Arial"/>
          <w:sz w:val="20"/>
        </w:rPr>
        <w:t>Site drainage</w:t>
      </w:r>
      <w:r w:rsidR="005F4E5D">
        <w:rPr>
          <w:rFonts w:ascii="Arial" w:hAnsi="Arial"/>
          <w:sz w:val="20"/>
        </w:rPr>
        <w:t>.</w:t>
      </w:r>
    </w:p>
    <w:p w:rsidR="00122116" w:rsidRPr="00FF0BF4" w:rsidRDefault="00122116" w:rsidP="005F4E5D">
      <w:pPr>
        <w:numPr>
          <w:ilvl w:val="0"/>
          <w:numId w:val="17"/>
          <w:numberingChange w:id="3" w:author="CBower" w:date="2008-08-05T11:52:00Z" w:original=""/>
        </w:numPr>
        <w:jc w:val="both"/>
        <w:rPr>
          <w:rFonts w:ascii="Arial" w:hAnsi="Arial"/>
          <w:b/>
          <w:sz w:val="20"/>
        </w:rPr>
      </w:pPr>
      <w:r w:rsidRPr="00FF0BF4">
        <w:rPr>
          <w:rFonts w:ascii="Arial" w:hAnsi="Arial"/>
          <w:sz w:val="20"/>
        </w:rPr>
        <w:t>Site surfacing.</w:t>
      </w:r>
    </w:p>
    <w:p w:rsidR="005F4E5D" w:rsidRDefault="005F4E5D">
      <w:pPr>
        <w:jc w:val="both"/>
        <w:rPr>
          <w:rFonts w:ascii="Arial" w:hAnsi="Arial"/>
          <w:sz w:val="20"/>
        </w:rPr>
      </w:pPr>
    </w:p>
    <w:p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rsidR="00315764" w:rsidRDefault="00315764">
      <w:pPr>
        <w:ind w:left="1418" w:hanging="1418"/>
        <w:jc w:val="both"/>
        <w:rPr>
          <w:rFonts w:ascii="Arial" w:hAnsi="Arial"/>
          <w:b/>
          <w:sz w:val="20"/>
        </w:rPr>
      </w:pPr>
    </w:p>
    <w:p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2"/>
        <w:gridCol w:w="2692"/>
        <w:gridCol w:w="4253"/>
      </w:tblGrid>
      <w:tr w:rsidR="00315764">
        <w:tblPrEx>
          <w:tblCellMar>
            <w:top w:w="0" w:type="dxa"/>
            <w:bottom w:w="0" w:type="dxa"/>
          </w:tblCellMar>
        </w:tblPrEx>
        <w:trPr>
          <w:cantSplit/>
        </w:trPr>
        <w:tc>
          <w:tcPr>
            <w:tcW w:w="8647" w:type="dxa"/>
            <w:gridSpan w:val="3"/>
            <w:shd w:val="pct12" w:color="auto" w:fill="FFFFFF"/>
          </w:tcPr>
          <w:p w:rsidR="00315764" w:rsidRDefault="00315764">
            <w:pPr>
              <w:jc w:val="both"/>
              <w:rPr>
                <w:rFonts w:ascii="Arial" w:hAnsi="Arial"/>
                <w:b/>
                <w:sz w:val="20"/>
              </w:rPr>
            </w:pPr>
          </w:p>
          <w:p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rsidR="00315764" w:rsidRDefault="00315764">
            <w:pPr>
              <w:jc w:val="both"/>
              <w:rPr>
                <w:rFonts w:ascii="Arial" w:hAnsi="Arial"/>
                <w:b/>
                <w:sz w:val="20"/>
              </w:rPr>
            </w:pPr>
          </w:p>
        </w:tc>
      </w:tr>
      <w:tr w:rsidR="00315764">
        <w:tblPrEx>
          <w:tblCellMar>
            <w:top w:w="0" w:type="dxa"/>
            <w:bottom w:w="0" w:type="dxa"/>
          </w:tblCellMar>
        </w:tblPrEx>
        <w:tc>
          <w:tcPr>
            <w:tcW w:w="4394" w:type="dxa"/>
            <w:gridSpan w:val="2"/>
            <w:shd w:val="pct12" w:color="auto" w:fill="FFFFFF"/>
          </w:tcPr>
          <w:p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rsidR="003E6A24" w:rsidRDefault="003E6A24">
            <w:pPr>
              <w:jc w:val="both"/>
              <w:rPr>
                <w:rFonts w:ascii="Arial" w:hAnsi="Arial"/>
                <w:sz w:val="20"/>
              </w:rPr>
            </w:pPr>
          </w:p>
          <w:p w:rsidR="00315764" w:rsidRDefault="00C0019E">
            <w:pPr>
              <w:numPr>
                <w:ilvl w:val="0"/>
                <w:numId w:val="7"/>
                <w:numberingChange w:id="4" w:author="CBower" w:date="2008-08-05T11:52:00Z" w:original=""/>
              </w:numPr>
              <w:jc w:val="both"/>
              <w:rPr>
                <w:rFonts w:ascii="Arial" w:hAnsi="Arial"/>
                <w:sz w:val="20"/>
              </w:rPr>
            </w:pPr>
            <w:r>
              <w:rPr>
                <w:rFonts w:ascii="Arial" w:hAnsi="Arial"/>
                <w:sz w:val="20"/>
              </w:rPr>
              <w:t>g</w:t>
            </w:r>
            <w:r w:rsidR="00315764">
              <w:rPr>
                <w:rFonts w:ascii="Arial" w:hAnsi="Arial"/>
                <w:sz w:val="20"/>
              </w:rPr>
              <w:t>eology</w:t>
            </w:r>
          </w:p>
          <w:p w:rsidR="00315764" w:rsidRDefault="00C0019E">
            <w:pPr>
              <w:numPr>
                <w:ilvl w:val="0"/>
                <w:numId w:val="7"/>
                <w:numberingChange w:id="5" w:author="CBower" w:date="2008-08-05T11:52:00Z" w:original=""/>
              </w:numPr>
              <w:jc w:val="both"/>
              <w:rPr>
                <w:rFonts w:ascii="Arial" w:hAnsi="Arial"/>
                <w:sz w:val="20"/>
              </w:rPr>
            </w:pPr>
            <w:r>
              <w:rPr>
                <w:rFonts w:ascii="Arial" w:hAnsi="Arial"/>
                <w:sz w:val="20"/>
              </w:rPr>
              <w:t>h</w:t>
            </w:r>
            <w:r w:rsidR="00315764">
              <w:rPr>
                <w:rFonts w:ascii="Arial" w:hAnsi="Arial"/>
                <w:sz w:val="20"/>
              </w:rPr>
              <w:t>ydrogeology</w:t>
            </w:r>
          </w:p>
          <w:p w:rsidR="00315764" w:rsidRDefault="00C0019E">
            <w:pPr>
              <w:numPr>
                <w:ilvl w:val="0"/>
                <w:numId w:val="7"/>
                <w:numberingChange w:id="6" w:author="CBower" w:date="2008-08-05T11:52:00Z" w:original=""/>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rsidR="003E6A24" w:rsidRDefault="003E6A24" w:rsidP="003E6A24">
            <w:pPr>
              <w:jc w:val="both"/>
              <w:rPr>
                <w:rFonts w:ascii="Arial" w:hAnsi="Arial"/>
                <w:sz w:val="20"/>
              </w:rPr>
            </w:pPr>
          </w:p>
        </w:tc>
        <w:tc>
          <w:tcPr>
            <w:tcW w:w="4253" w:type="dxa"/>
          </w:tcPr>
          <w:p w:rsidR="00315764" w:rsidRDefault="00315764">
            <w:pPr>
              <w:jc w:val="both"/>
              <w:rPr>
                <w:rFonts w:ascii="Arial" w:hAnsi="Arial"/>
                <w:b/>
                <w:sz w:val="20"/>
              </w:rPr>
            </w:pPr>
          </w:p>
        </w:tc>
      </w:tr>
      <w:tr w:rsidR="00315764">
        <w:tblPrEx>
          <w:tblCellMar>
            <w:top w:w="0" w:type="dxa"/>
            <w:bottom w:w="0" w:type="dxa"/>
          </w:tblCellMar>
        </w:tblPrEx>
        <w:tc>
          <w:tcPr>
            <w:tcW w:w="4394" w:type="dxa"/>
            <w:gridSpan w:val="2"/>
            <w:shd w:val="pct12" w:color="auto" w:fill="FFFFFF"/>
          </w:tcPr>
          <w:p w:rsidR="00315764" w:rsidRDefault="00315764">
            <w:pPr>
              <w:jc w:val="both"/>
              <w:rPr>
                <w:rFonts w:ascii="Arial" w:hAnsi="Arial"/>
                <w:sz w:val="20"/>
              </w:rPr>
            </w:pPr>
            <w:r>
              <w:rPr>
                <w:rFonts w:ascii="Arial" w:hAnsi="Arial"/>
                <w:sz w:val="20"/>
              </w:rPr>
              <w:t>Pollution history including:</w:t>
            </w:r>
          </w:p>
          <w:p w:rsidR="003E6A24" w:rsidRDefault="003E6A24">
            <w:pPr>
              <w:jc w:val="both"/>
              <w:rPr>
                <w:rFonts w:ascii="Arial" w:hAnsi="Arial"/>
                <w:sz w:val="20"/>
              </w:rPr>
            </w:pPr>
          </w:p>
          <w:p w:rsidR="00315764" w:rsidRDefault="00315764">
            <w:pPr>
              <w:numPr>
                <w:ilvl w:val="0"/>
                <w:numId w:val="4"/>
                <w:numberingChange w:id="7" w:author="CBower" w:date="2008-08-05T11:52:00Z" w:original=""/>
              </w:numPr>
              <w:jc w:val="both"/>
              <w:rPr>
                <w:rFonts w:ascii="Arial" w:hAnsi="Arial"/>
                <w:sz w:val="20"/>
              </w:rPr>
            </w:pPr>
            <w:r>
              <w:rPr>
                <w:rFonts w:ascii="Arial" w:hAnsi="Arial"/>
                <w:sz w:val="20"/>
              </w:rPr>
              <w:t>pollution incidents that may have affected land</w:t>
            </w:r>
          </w:p>
          <w:p w:rsidR="00315764" w:rsidRDefault="00315764">
            <w:pPr>
              <w:numPr>
                <w:ilvl w:val="0"/>
                <w:numId w:val="4"/>
                <w:numberingChange w:id="8" w:author="CBower" w:date="2008-08-05T11:52:00Z" w:original=""/>
              </w:numPr>
              <w:jc w:val="both"/>
              <w:rPr>
                <w:rFonts w:ascii="Arial" w:hAnsi="Arial"/>
                <w:sz w:val="20"/>
              </w:rPr>
            </w:pPr>
            <w:r>
              <w:rPr>
                <w:rFonts w:ascii="Arial" w:hAnsi="Arial"/>
                <w:sz w:val="20"/>
              </w:rPr>
              <w:t xml:space="preserve">historical land-uses and associated contaminants </w:t>
            </w:r>
          </w:p>
          <w:p w:rsidR="00315764" w:rsidRDefault="00315764">
            <w:pPr>
              <w:numPr>
                <w:ilvl w:val="0"/>
                <w:numId w:val="4"/>
                <w:numberingChange w:id="9" w:author="CBower" w:date="2008-08-05T11:52:00Z" w:original=""/>
              </w:numPr>
              <w:jc w:val="both"/>
              <w:rPr>
                <w:rFonts w:ascii="Arial" w:hAnsi="Arial"/>
                <w:sz w:val="20"/>
              </w:rPr>
            </w:pPr>
            <w:r>
              <w:rPr>
                <w:rFonts w:ascii="Arial" w:hAnsi="Arial"/>
                <w:sz w:val="20"/>
              </w:rPr>
              <w:t>any visual/olfactory evidence of existing contamination</w:t>
            </w:r>
          </w:p>
          <w:p w:rsidR="00315764" w:rsidRDefault="00315764">
            <w:pPr>
              <w:numPr>
                <w:ilvl w:val="0"/>
                <w:numId w:val="4"/>
                <w:numberingChange w:id="10" w:author="CBower" w:date="2008-08-05T11:52:00Z" w:original=""/>
              </w:numPr>
              <w:jc w:val="both"/>
              <w:rPr>
                <w:rFonts w:ascii="Arial" w:hAnsi="Arial"/>
                <w:sz w:val="20"/>
              </w:rPr>
            </w:pPr>
            <w:r>
              <w:rPr>
                <w:rFonts w:ascii="Arial" w:hAnsi="Arial"/>
                <w:sz w:val="20"/>
              </w:rPr>
              <w:t xml:space="preserve">evidence of damage to pollution prevention measures </w:t>
            </w:r>
          </w:p>
          <w:p w:rsidR="00315764" w:rsidRDefault="00315764">
            <w:pPr>
              <w:jc w:val="both"/>
              <w:rPr>
                <w:rFonts w:ascii="Arial" w:hAnsi="Arial"/>
                <w:sz w:val="20"/>
              </w:rPr>
            </w:pPr>
          </w:p>
        </w:tc>
        <w:tc>
          <w:tcPr>
            <w:tcW w:w="4253" w:type="dxa"/>
          </w:tcPr>
          <w:p w:rsidR="00315764" w:rsidRDefault="00315764">
            <w:pPr>
              <w:jc w:val="both"/>
              <w:rPr>
                <w:rFonts w:ascii="Arial" w:hAnsi="Arial"/>
                <w:b/>
                <w:sz w:val="20"/>
              </w:rPr>
            </w:pPr>
          </w:p>
        </w:tc>
      </w:tr>
      <w:tr w:rsidR="00A50C31">
        <w:tblPrEx>
          <w:tblCellMar>
            <w:top w:w="0" w:type="dxa"/>
            <w:bottom w:w="0" w:type="dxa"/>
          </w:tblCellMar>
        </w:tblPrEx>
        <w:tc>
          <w:tcPr>
            <w:tcW w:w="4394" w:type="dxa"/>
            <w:gridSpan w:val="2"/>
            <w:shd w:val="pct12" w:color="auto" w:fill="FFFFFF"/>
          </w:tcPr>
          <w:p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rsidR="00A50C31" w:rsidRDefault="00A50C31">
            <w:pPr>
              <w:jc w:val="both"/>
              <w:rPr>
                <w:rFonts w:ascii="Arial" w:hAnsi="Arial"/>
                <w:sz w:val="20"/>
              </w:rPr>
            </w:pPr>
          </w:p>
        </w:tc>
        <w:tc>
          <w:tcPr>
            <w:tcW w:w="4253" w:type="dxa"/>
          </w:tcPr>
          <w:p w:rsidR="00A50C31" w:rsidRDefault="00A50C31">
            <w:pPr>
              <w:jc w:val="both"/>
              <w:rPr>
                <w:rFonts w:ascii="Arial" w:hAnsi="Arial"/>
                <w:b/>
                <w:sz w:val="20"/>
              </w:rPr>
            </w:pPr>
          </w:p>
        </w:tc>
      </w:tr>
      <w:tr w:rsidR="00A50C31">
        <w:tblPrEx>
          <w:tblCellMar>
            <w:top w:w="0" w:type="dxa"/>
            <w:bottom w:w="0" w:type="dxa"/>
          </w:tblCellMar>
        </w:tblPrEx>
        <w:tc>
          <w:tcPr>
            <w:tcW w:w="4394" w:type="dxa"/>
            <w:gridSpan w:val="2"/>
            <w:shd w:val="pct12" w:color="auto" w:fill="FFFFFF"/>
          </w:tcPr>
          <w:p w:rsidR="00A50C31" w:rsidRDefault="00A50C31" w:rsidP="00A50C31">
            <w:pPr>
              <w:jc w:val="both"/>
              <w:rPr>
                <w:rFonts w:ascii="Arial" w:hAnsi="Arial"/>
                <w:sz w:val="20"/>
              </w:rPr>
            </w:pPr>
            <w:r>
              <w:rPr>
                <w:rFonts w:ascii="Arial" w:hAnsi="Arial"/>
                <w:sz w:val="20"/>
              </w:rPr>
              <w:t>Baseline soil and groundwater reference data</w:t>
            </w:r>
          </w:p>
          <w:p w:rsidR="00A50C31" w:rsidRDefault="00A50C31">
            <w:pPr>
              <w:jc w:val="both"/>
              <w:rPr>
                <w:rFonts w:ascii="Arial" w:hAnsi="Arial"/>
                <w:sz w:val="20"/>
              </w:rPr>
            </w:pPr>
          </w:p>
        </w:tc>
        <w:tc>
          <w:tcPr>
            <w:tcW w:w="4253" w:type="dxa"/>
          </w:tcPr>
          <w:p w:rsidR="00A50C31" w:rsidRDefault="00A50C31">
            <w:pPr>
              <w:jc w:val="both"/>
              <w:rPr>
                <w:rFonts w:ascii="Arial" w:hAnsi="Arial"/>
                <w:b/>
                <w:sz w:val="20"/>
              </w:rPr>
            </w:pPr>
          </w:p>
        </w:tc>
      </w:tr>
      <w:tr w:rsidR="00A50C31" w:rsidTr="001D4DE6">
        <w:tblPrEx>
          <w:tblCellMar>
            <w:top w:w="0" w:type="dxa"/>
            <w:bottom w:w="0" w:type="dxa"/>
          </w:tblCellMar>
        </w:tblPrEx>
        <w:tc>
          <w:tcPr>
            <w:tcW w:w="1702" w:type="dxa"/>
            <w:shd w:val="pct12" w:color="auto" w:fill="FFFFFF"/>
          </w:tcPr>
          <w:p w:rsidR="00A50C31" w:rsidRDefault="001D4DE6" w:rsidP="00A50C31">
            <w:pPr>
              <w:jc w:val="both"/>
              <w:rPr>
                <w:rFonts w:ascii="Arial" w:hAnsi="Arial"/>
                <w:sz w:val="20"/>
              </w:rPr>
            </w:pPr>
            <w:r>
              <w:rPr>
                <w:rFonts w:ascii="Arial" w:hAnsi="Arial"/>
                <w:b/>
                <w:sz w:val="20"/>
              </w:rPr>
              <w:t xml:space="preserve">Supporting </w:t>
            </w:r>
            <w:r>
              <w:rPr>
                <w:rFonts w:ascii="Arial" w:hAnsi="Arial"/>
                <w:b/>
                <w:sz w:val="20"/>
              </w:rPr>
              <w:lastRenderedPageBreak/>
              <w:t>information</w:t>
            </w:r>
          </w:p>
        </w:tc>
        <w:tc>
          <w:tcPr>
            <w:tcW w:w="6945" w:type="dxa"/>
            <w:gridSpan w:val="2"/>
          </w:tcPr>
          <w:p w:rsidR="001D4DE6" w:rsidRDefault="001D4DE6" w:rsidP="001D4DE6">
            <w:pPr>
              <w:numPr>
                <w:ilvl w:val="0"/>
                <w:numId w:val="18"/>
                <w:numberingChange w:id="11" w:author="CBower" w:date="2008-08-05T11:52:00Z" w:original=""/>
              </w:numPr>
              <w:jc w:val="both"/>
              <w:rPr>
                <w:rFonts w:ascii="Arial" w:hAnsi="Arial"/>
                <w:sz w:val="20"/>
              </w:rPr>
            </w:pPr>
            <w:r>
              <w:rPr>
                <w:rFonts w:ascii="Arial" w:hAnsi="Arial"/>
                <w:sz w:val="20"/>
              </w:rPr>
              <w:lastRenderedPageBreak/>
              <w:t xml:space="preserve">Source information identifying environmental setting and pollution </w:t>
            </w:r>
            <w:r>
              <w:rPr>
                <w:rFonts w:ascii="Arial" w:hAnsi="Arial"/>
                <w:sz w:val="20"/>
              </w:rPr>
              <w:lastRenderedPageBreak/>
              <w:t>incidents</w:t>
            </w:r>
          </w:p>
          <w:p w:rsidR="001D4DE6" w:rsidRDefault="001D4DE6" w:rsidP="001D4DE6">
            <w:pPr>
              <w:numPr>
                <w:ilvl w:val="0"/>
                <w:numId w:val="18"/>
                <w:numberingChange w:id="12" w:author="CBower" w:date="2008-08-05T11:52:00Z" w:original=""/>
              </w:numPr>
              <w:jc w:val="both"/>
              <w:rPr>
                <w:rFonts w:ascii="Arial" w:hAnsi="Arial"/>
                <w:sz w:val="20"/>
              </w:rPr>
            </w:pPr>
            <w:r>
              <w:rPr>
                <w:rFonts w:ascii="Arial" w:hAnsi="Arial"/>
                <w:sz w:val="20"/>
              </w:rPr>
              <w:t>Historical Ordnance Survey plans</w:t>
            </w:r>
          </w:p>
          <w:p w:rsidR="001D4DE6" w:rsidRDefault="001D4DE6" w:rsidP="001D4DE6">
            <w:pPr>
              <w:numPr>
                <w:ilvl w:val="0"/>
                <w:numId w:val="18"/>
                <w:numberingChange w:id="13" w:author="CBower" w:date="2008-08-05T11:52:00Z" w:original=""/>
              </w:numPr>
              <w:jc w:val="both"/>
              <w:rPr>
                <w:rFonts w:ascii="Arial" w:hAnsi="Arial"/>
                <w:sz w:val="20"/>
              </w:rPr>
            </w:pPr>
            <w:r>
              <w:rPr>
                <w:rFonts w:ascii="Arial" w:hAnsi="Arial"/>
                <w:sz w:val="20"/>
              </w:rPr>
              <w:t>Site reconnaissance</w:t>
            </w:r>
          </w:p>
          <w:p w:rsidR="001D4DE6" w:rsidRDefault="001D4DE6" w:rsidP="001D4DE6">
            <w:pPr>
              <w:numPr>
                <w:ilvl w:val="0"/>
                <w:numId w:val="18"/>
                <w:numberingChange w:id="14" w:author="CBower" w:date="2008-08-05T11:52:00Z" w:original=""/>
              </w:numPr>
              <w:jc w:val="both"/>
              <w:rPr>
                <w:rFonts w:ascii="Arial" w:hAnsi="Arial"/>
                <w:b/>
                <w:sz w:val="20"/>
              </w:rPr>
            </w:pPr>
            <w:r>
              <w:rPr>
                <w:rFonts w:ascii="Arial" w:hAnsi="Arial"/>
                <w:sz w:val="20"/>
              </w:rPr>
              <w:t>Historical investigation / assessment / remediation / verification reports</w:t>
            </w:r>
          </w:p>
          <w:p w:rsidR="00A50C31" w:rsidRDefault="001D4DE6" w:rsidP="001D4DE6">
            <w:pPr>
              <w:numPr>
                <w:ilvl w:val="0"/>
                <w:numId w:val="18"/>
                <w:numberingChange w:id="15" w:author="CBower" w:date="2008-08-05T11:52:00Z" w:original=""/>
              </w:numPr>
              <w:jc w:val="both"/>
              <w:rPr>
                <w:rFonts w:ascii="Arial" w:hAnsi="Arial"/>
                <w:b/>
                <w:sz w:val="20"/>
              </w:rPr>
            </w:pPr>
            <w:r>
              <w:rPr>
                <w:rFonts w:ascii="Arial" w:hAnsi="Arial"/>
                <w:sz w:val="20"/>
              </w:rPr>
              <w:t>Baseline soil and groundwater reference data</w:t>
            </w:r>
          </w:p>
        </w:tc>
      </w:tr>
    </w:tbl>
    <w:p w:rsidR="00910852" w:rsidRDefault="00910852"/>
    <w:p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4"/>
        <w:gridCol w:w="4253"/>
      </w:tblGrid>
      <w:tr w:rsidR="00315764">
        <w:tblPrEx>
          <w:tblCellMar>
            <w:top w:w="0" w:type="dxa"/>
            <w:bottom w:w="0" w:type="dxa"/>
          </w:tblCellMar>
        </w:tblPrEx>
        <w:trPr>
          <w:cantSplit/>
        </w:trPr>
        <w:tc>
          <w:tcPr>
            <w:tcW w:w="8647" w:type="dxa"/>
            <w:gridSpan w:val="2"/>
            <w:shd w:val="pct12" w:color="auto" w:fill="FFFFFF"/>
          </w:tcPr>
          <w:p w:rsidR="00315764" w:rsidRDefault="00315764">
            <w:pPr>
              <w:pStyle w:val="BodyText3"/>
              <w:jc w:val="both"/>
            </w:pPr>
          </w:p>
          <w:p w:rsidR="00315764" w:rsidRDefault="00FC32F5">
            <w:pPr>
              <w:pStyle w:val="BodyText3"/>
              <w:jc w:val="both"/>
              <w:rPr>
                <w:b/>
                <w:sz w:val="24"/>
              </w:rPr>
            </w:pPr>
            <w:r>
              <w:rPr>
                <w:b/>
                <w:sz w:val="24"/>
              </w:rPr>
              <w:t>3</w:t>
            </w:r>
            <w:r w:rsidR="00315764">
              <w:rPr>
                <w:b/>
                <w:sz w:val="24"/>
              </w:rPr>
              <w:t>.0 Permitted activities</w:t>
            </w:r>
          </w:p>
          <w:p w:rsidR="00315764" w:rsidRDefault="00315764">
            <w:pPr>
              <w:pStyle w:val="BodyText3"/>
              <w:jc w:val="both"/>
            </w:pPr>
          </w:p>
        </w:tc>
      </w:tr>
      <w:tr w:rsidR="00315764">
        <w:tblPrEx>
          <w:tblCellMar>
            <w:top w:w="0" w:type="dxa"/>
            <w:bottom w:w="0" w:type="dxa"/>
          </w:tblCellMar>
        </w:tblPrEx>
        <w:tc>
          <w:tcPr>
            <w:tcW w:w="4394" w:type="dxa"/>
            <w:shd w:val="pct12" w:color="auto" w:fill="FFFFFF"/>
          </w:tcPr>
          <w:p w:rsidR="00315764" w:rsidRDefault="00315764">
            <w:pPr>
              <w:pStyle w:val="BodyText3"/>
              <w:jc w:val="both"/>
            </w:pPr>
            <w:r>
              <w:t xml:space="preserve">Permitted activities </w:t>
            </w:r>
          </w:p>
          <w:p w:rsidR="00315764" w:rsidRDefault="00315764">
            <w:pPr>
              <w:pStyle w:val="BodyText3"/>
              <w:jc w:val="both"/>
            </w:pPr>
          </w:p>
        </w:tc>
        <w:tc>
          <w:tcPr>
            <w:tcW w:w="4253" w:type="dxa"/>
          </w:tcPr>
          <w:p w:rsidR="00315764" w:rsidRDefault="00315764">
            <w:pPr>
              <w:pStyle w:val="BodyText3"/>
              <w:jc w:val="both"/>
            </w:pPr>
          </w:p>
        </w:tc>
      </w:tr>
      <w:tr w:rsidR="00315764">
        <w:tblPrEx>
          <w:tblCellMar>
            <w:top w:w="0" w:type="dxa"/>
            <w:bottom w:w="0" w:type="dxa"/>
          </w:tblCellMar>
        </w:tblPrEx>
        <w:tc>
          <w:tcPr>
            <w:tcW w:w="4394" w:type="dxa"/>
            <w:shd w:val="pct12" w:color="auto" w:fill="FFFFFF"/>
          </w:tcPr>
          <w:p w:rsidR="00315764" w:rsidRDefault="00315764">
            <w:pPr>
              <w:pStyle w:val="BodyText3"/>
              <w:jc w:val="both"/>
            </w:pPr>
            <w:r>
              <w:t>Non-permitted activities undertaken</w:t>
            </w:r>
          </w:p>
          <w:p w:rsidR="00315764" w:rsidRDefault="00315764">
            <w:pPr>
              <w:pStyle w:val="BodyText3"/>
              <w:jc w:val="both"/>
            </w:pPr>
          </w:p>
        </w:tc>
        <w:tc>
          <w:tcPr>
            <w:tcW w:w="4253" w:type="dxa"/>
          </w:tcPr>
          <w:p w:rsidR="00315764" w:rsidRDefault="00315764">
            <w:pPr>
              <w:pStyle w:val="BodyText3"/>
              <w:jc w:val="both"/>
            </w:pPr>
          </w:p>
        </w:tc>
      </w:tr>
      <w:tr w:rsidR="00794DBD">
        <w:tblPrEx>
          <w:tblCellMar>
            <w:top w:w="0" w:type="dxa"/>
            <w:bottom w:w="0" w:type="dxa"/>
          </w:tblCellMar>
        </w:tblPrEx>
        <w:tc>
          <w:tcPr>
            <w:tcW w:w="4394" w:type="dxa"/>
            <w:shd w:val="pct12" w:color="auto" w:fill="FFFFFF"/>
          </w:tcPr>
          <w:p w:rsidR="00794DBD" w:rsidRDefault="00794DBD">
            <w:pPr>
              <w:pStyle w:val="BodyText3"/>
              <w:jc w:val="both"/>
            </w:pPr>
            <w:r>
              <w:t>Document references for:</w:t>
            </w:r>
          </w:p>
          <w:p w:rsidR="00794DBD" w:rsidRDefault="00794DBD">
            <w:pPr>
              <w:pStyle w:val="BodyText3"/>
              <w:jc w:val="both"/>
            </w:pPr>
          </w:p>
          <w:p w:rsidR="00794DBD" w:rsidRPr="00794DBD" w:rsidRDefault="00794DBD" w:rsidP="00794DBD">
            <w:pPr>
              <w:pStyle w:val="BodyText3"/>
              <w:numPr>
                <w:ilvl w:val="0"/>
                <w:numId w:val="20"/>
                <w:numberingChange w:id="16" w:author="CBower" w:date="2008-08-05T11:52:00Z" w:original=""/>
              </w:numPr>
            </w:pPr>
            <w:r w:rsidRPr="00794DBD">
              <w:t>plan showing activity layout</w:t>
            </w:r>
            <w:r>
              <w:t>;</w:t>
            </w:r>
            <w:r w:rsidR="00A85F6E">
              <w:t xml:space="preserve"> and</w:t>
            </w:r>
          </w:p>
          <w:p w:rsidR="00794DBD" w:rsidRDefault="00794DBD" w:rsidP="00794DBD">
            <w:pPr>
              <w:pStyle w:val="BodyText3"/>
              <w:numPr>
                <w:ilvl w:val="0"/>
                <w:numId w:val="19"/>
                <w:numberingChange w:id="17" w:author="CBower" w:date="2008-08-05T11:52:00Z" w:original=""/>
              </w:numPr>
              <w:jc w:val="both"/>
            </w:pPr>
            <w:proofErr w:type="gramStart"/>
            <w:r>
              <w:t>environmental</w:t>
            </w:r>
            <w:proofErr w:type="gramEnd"/>
            <w:r>
              <w:t xml:space="preserve"> risk assessment</w:t>
            </w:r>
            <w:r w:rsidR="00A85F6E">
              <w:t>.</w:t>
            </w:r>
          </w:p>
          <w:p w:rsidR="00794DBD" w:rsidRDefault="00794DBD">
            <w:pPr>
              <w:pStyle w:val="BodyText3"/>
              <w:jc w:val="both"/>
            </w:pPr>
          </w:p>
          <w:p w:rsidR="00794DBD" w:rsidRDefault="00794DBD">
            <w:pPr>
              <w:pStyle w:val="BodyText3"/>
              <w:jc w:val="both"/>
            </w:pPr>
          </w:p>
        </w:tc>
        <w:tc>
          <w:tcPr>
            <w:tcW w:w="4253" w:type="dxa"/>
          </w:tcPr>
          <w:p w:rsidR="00794DBD" w:rsidRDefault="00794DBD">
            <w:pPr>
              <w:pStyle w:val="BodyText3"/>
              <w:jc w:val="both"/>
            </w:pPr>
          </w:p>
        </w:tc>
      </w:tr>
    </w:tbl>
    <w:p w:rsidR="00437BE6" w:rsidRDefault="00437BE6" w:rsidP="00437BE6">
      <w:pPr>
        <w:pStyle w:val="AgencyStdParagraph"/>
      </w:pPr>
    </w:p>
    <w:p w:rsidR="00016426" w:rsidRDefault="00016426" w:rsidP="00016426">
      <w:pPr>
        <w:jc w:val="both"/>
        <w:rPr>
          <w:rFonts w:ascii="Arial" w:hAnsi="Arial"/>
          <w:b/>
          <w:sz w:val="20"/>
        </w:rPr>
      </w:pPr>
      <w:r>
        <w:rPr>
          <w:rFonts w:ascii="Arial" w:hAnsi="Arial"/>
          <w:b/>
          <w:sz w:val="20"/>
        </w:rPr>
        <w:t>Note:</w:t>
      </w:r>
    </w:p>
    <w:p w:rsidR="00016426" w:rsidRDefault="00016426" w:rsidP="00D24090">
      <w:pPr>
        <w:jc w:val="both"/>
        <w:rPr>
          <w:rFonts w:ascii="Arial" w:hAnsi="Arial"/>
          <w:sz w:val="20"/>
        </w:rPr>
      </w:pPr>
    </w:p>
    <w:p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rsidR="00D24090" w:rsidRDefault="00D24090" w:rsidP="00D24090">
      <w:pPr>
        <w:jc w:val="both"/>
        <w:rPr>
          <w:rFonts w:ascii="Arial" w:hAnsi="Arial"/>
          <w:sz w:val="20"/>
        </w:rPr>
      </w:pPr>
    </w:p>
    <w:p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rsidR="00D24090" w:rsidRPr="008101DD" w:rsidRDefault="00D24090" w:rsidP="00D24090">
      <w:pPr>
        <w:jc w:val="both"/>
        <w:rPr>
          <w:rFonts w:ascii="Arial" w:hAnsi="Arial"/>
          <w:sz w:val="20"/>
        </w:rPr>
      </w:pPr>
    </w:p>
    <w:p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rsidR="00D24090" w:rsidRDefault="00D24090" w:rsidP="00D24090">
      <w:pPr>
        <w:jc w:val="both"/>
        <w:rPr>
          <w:rFonts w:ascii="Arial" w:hAnsi="Arial"/>
          <w:sz w:val="20"/>
        </w:rPr>
      </w:pPr>
    </w:p>
    <w:p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rsidR="00315764" w:rsidRDefault="00315764">
      <w:pPr>
        <w:pStyle w:val="AgencyStdParagraph"/>
      </w:pPr>
    </w:p>
    <w:p w:rsidR="00FC32F5" w:rsidRDefault="00FC32F5">
      <w:pPr>
        <w:pStyle w:val="AgencyStdParagraph"/>
      </w:pPr>
    </w:p>
    <w:p w:rsidR="00FC32F5" w:rsidRDefault="00FC32F5">
      <w:pPr>
        <w:pStyle w:val="AgencyStdParagraph"/>
        <w:sectPr w:rsidR="00FC32F5" w:rsidSect="00BD76C0">
          <w:pgSz w:w="11907" w:h="16840" w:code="9"/>
          <w:pgMar w:top="1134" w:right="1417" w:bottom="1134" w:left="1985" w:header="720" w:footer="720" w:gutter="0"/>
          <w:pgNumType w:start="3"/>
          <w:cols w:space="720"/>
        </w:sectPr>
      </w:pPr>
    </w:p>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795"/>
        <w:gridCol w:w="4151"/>
      </w:tblGrid>
      <w:tr w:rsidR="00315764">
        <w:tblPrEx>
          <w:tblCellMar>
            <w:top w:w="0" w:type="dxa"/>
            <w:bottom w:w="0" w:type="dxa"/>
          </w:tblCellMar>
        </w:tblPrEx>
        <w:trPr>
          <w:cantSplit/>
        </w:trPr>
        <w:tc>
          <w:tcPr>
            <w:tcW w:w="8647" w:type="dxa"/>
            <w:gridSpan w:val="3"/>
            <w:shd w:val="pct12" w:color="auto" w:fill="FFFFFF"/>
          </w:tcPr>
          <w:p w:rsidR="00315764" w:rsidRDefault="00315764">
            <w:pPr>
              <w:pStyle w:val="AgencyStdParagraph"/>
            </w:pPr>
          </w:p>
          <w:p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rsidR="00315764" w:rsidRDefault="00315764">
            <w:pPr>
              <w:pStyle w:val="AgencyStdParagraph"/>
            </w:pPr>
          </w:p>
        </w:tc>
      </w:tr>
      <w:tr w:rsidR="00315764">
        <w:tblPrEx>
          <w:tblCellMar>
            <w:top w:w="0" w:type="dxa"/>
            <w:bottom w:w="0" w:type="dxa"/>
          </w:tblCellMar>
        </w:tblPrEx>
        <w:tc>
          <w:tcPr>
            <w:tcW w:w="4496" w:type="dxa"/>
            <w:gridSpan w:val="2"/>
            <w:shd w:val="pct12" w:color="auto" w:fill="FFFFFF"/>
          </w:tcPr>
          <w:p w:rsidR="00315764" w:rsidRDefault="00315764">
            <w:pPr>
              <w:pStyle w:val="AgencyStdParagraph"/>
            </w:pPr>
          </w:p>
          <w:p w:rsidR="00315764" w:rsidRDefault="00315764">
            <w:pPr>
              <w:pStyle w:val="AgencyStdParagraph"/>
            </w:pPr>
            <w:r>
              <w:t xml:space="preserve">Have there been any changes to the </w:t>
            </w:r>
            <w:r w:rsidR="00916C0A">
              <w:t>activity</w:t>
            </w:r>
            <w:r>
              <w:t xml:space="preserve"> boundary?</w:t>
            </w:r>
          </w:p>
          <w:p w:rsidR="00315764" w:rsidRDefault="00315764">
            <w:pPr>
              <w:pStyle w:val="AgencyStdParagraph"/>
            </w:pPr>
          </w:p>
        </w:tc>
        <w:tc>
          <w:tcPr>
            <w:tcW w:w="4151" w:type="dxa"/>
          </w:tcPr>
          <w:p w:rsidR="00315764" w:rsidRDefault="00315764">
            <w:pPr>
              <w:pStyle w:val="AgencyStdParagraph"/>
              <w:rPr>
                <w:b w:val="0"/>
              </w:rPr>
            </w:pPr>
          </w:p>
          <w:p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tblPrEx>
          <w:tblCellMar>
            <w:top w:w="0" w:type="dxa"/>
            <w:bottom w:w="0" w:type="dxa"/>
          </w:tblCellMar>
        </w:tblPrEx>
        <w:tc>
          <w:tcPr>
            <w:tcW w:w="4496" w:type="dxa"/>
            <w:gridSpan w:val="2"/>
            <w:shd w:val="pct12" w:color="auto" w:fill="FFFFFF"/>
          </w:tcPr>
          <w:p w:rsidR="00315764" w:rsidRDefault="00315764">
            <w:pPr>
              <w:pStyle w:val="AgencyStdParagraph"/>
            </w:pPr>
          </w:p>
          <w:p w:rsidR="00315764" w:rsidRDefault="00315764">
            <w:pPr>
              <w:pStyle w:val="AgencyStdParagraph"/>
            </w:pPr>
            <w:r>
              <w:t>Have there been any changes to the permitted activities?</w:t>
            </w:r>
          </w:p>
          <w:p w:rsidR="00315764" w:rsidRDefault="00315764">
            <w:pPr>
              <w:pStyle w:val="AgencyStdParagraph"/>
            </w:pPr>
          </w:p>
        </w:tc>
        <w:tc>
          <w:tcPr>
            <w:tcW w:w="4151" w:type="dxa"/>
          </w:tcPr>
          <w:p w:rsidR="00315764" w:rsidRDefault="00315764">
            <w:pPr>
              <w:pStyle w:val="AgencyStdParagraph"/>
              <w:rPr>
                <w:b w:val="0"/>
              </w:rPr>
            </w:pPr>
          </w:p>
          <w:p w:rsidR="00315764" w:rsidRDefault="00315764">
            <w:pPr>
              <w:pStyle w:val="AgencyStdParagraph"/>
              <w:rPr>
                <w:b w:val="0"/>
                <w:color w:val="FF0000"/>
              </w:rPr>
            </w:pPr>
            <w:r>
              <w:rPr>
                <w:b w:val="0"/>
                <w:color w:val="FF0000"/>
              </w:rPr>
              <w:t>If yes, provide a description of the changes to the permitted activities</w:t>
            </w:r>
          </w:p>
        </w:tc>
      </w:tr>
      <w:tr w:rsidR="00315764">
        <w:tblPrEx>
          <w:tblCellMar>
            <w:top w:w="0" w:type="dxa"/>
            <w:bottom w:w="0" w:type="dxa"/>
          </w:tblCellMar>
        </w:tblPrEx>
        <w:tc>
          <w:tcPr>
            <w:tcW w:w="4496" w:type="dxa"/>
            <w:gridSpan w:val="2"/>
            <w:shd w:val="pct12" w:color="auto" w:fill="FFFFFF"/>
          </w:tcPr>
          <w:p w:rsidR="00315764" w:rsidRDefault="00315764">
            <w:pPr>
              <w:pStyle w:val="AgencyStdParagraph"/>
            </w:pPr>
          </w:p>
          <w:p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rsidR="00315764" w:rsidRDefault="00315764">
            <w:pPr>
              <w:pStyle w:val="AgencyStdParagraph"/>
            </w:pPr>
          </w:p>
        </w:tc>
        <w:tc>
          <w:tcPr>
            <w:tcW w:w="4151" w:type="dxa"/>
          </w:tcPr>
          <w:p w:rsidR="00315764" w:rsidRDefault="00315764">
            <w:pPr>
              <w:pStyle w:val="AgencyStdParagraph"/>
              <w:rPr>
                <w:b w:val="0"/>
              </w:rPr>
            </w:pPr>
          </w:p>
          <w:p w:rsidR="00315764" w:rsidRDefault="00315764">
            <w:pPr>
              <w:pStyle w:val="AgencyStdParagraph"/>
              <w:rPr>
                <w:b w:val="0"/>
                <w:color w:val="FF0000"/>
              </w:rPr>
            </w:pPr>
            <w:r>
              <w:rPr>
                <w:b w:val="0"/>
                <w:color w:val="FF0000"/>
              </w:rPr>
              <w:t>If yes, list of the</w:t>
            </w:r>
            <w:r w:rsidR="004A20B2">
              <w:rPr>
                <w:b w:val="0"/>
                <w:color w:val="FF0000"/>
              </w:rPr>
              <w:t>m</w:t>
            </w:r>
          </w:p>
        </w:tc>
      </w:tr>
      <w:tr w:rsidR="00315764">
        <w:tblPrEx>
          <w:tblCellMar>
            <w:top w:w="0" w:type="dxa"/>
            <w:bottom w:w="0" w:type="dxa"/>
          </w:tblCellMar>
        </w:tblPrEx>
        <w:tc>
          <w:tcPr>
            <w:tcW w:w="1701" w:type="dxa"/>
            <w:shd w:val="pct12" w:color="auto" w:fill="FFFFFF"/>
          </w:tcPr>
          <w:p w:rsidR="00315764" w:rsidRDefault="00923FB8">
            <w:pPr>
              <w:pStyle w:val="AgencyStdParagraph"/>
            </w:pPr>
            <w:r>
              <w:t>Checklist of s</w:t>
            </w:r>
            <w:r w:rsidR="005C6927">
              <w:t>upporting i</w:t>
            </w:r>
            <w:r w:rsidR="00315764">
              <w:t>nformation</w:t>
            </w:r>
          </w:p>
        </w:tc>
        <w:tc>
          <w:tcPr>
            <w:tcW w:w="6946" w:type="dxa"/>
            <w:gridSpan w:val="2"/>
          </w:tcPr>
          <w:p w:rsidR="00315764" w:rsidRDefault="00315764">
            <w:pPr>
              <w:pStyle w:val="AgencyStdParagraph"/>
              <w:numPr>
                <w:ilvl w:val="0"/>
                <w:numId w:val="8"/>
                <w:numberingChange w:id="18" w:author="CBower" w:date="2008-08-05T11:52:00Z" w:original=""/>
              </w:numPr>
              <w:rPr>
                <w:b w:val="0"/>
              </w:rPr>
            </w:pPr>
            <w:r>
              <w:rPr>
                <w:b w:val="0"/>
              </w:rPr>
              <w:t>Plan showing any changes to the boundary (where relevant)</w:t>
            </w:r>
          </w:p>
          <w:p w:rsidR="00315764" w:rsidRDefault="00315764">
            <w:pPr>
              <w:pStyle w:val="AgencyStdParagraph"/>
              <w:numPr>
                <w:ilvl w:val="0"/>
                <w:numId w:val="8"/>
                <w:numberingChange w:id="19" w:author="CBower" w:date="2008-08-05T11:52:00Z" w:original=""/>
              </w:numPr>
              <w:rPr>
                <w:b w:val="0"/>
              </w:rPr>
            </w:pPr>
            <w:r>
              <w:rPr>
                <w:b w:val="0"/>
              </w:rPr>
              <w:t>Description of the changes to the permitted activities (where relevant)</w:t>
            </w:r>
          </w:p>
          <w:p w:rsidR="00315764" w:rsidRDefault="00315764">
            <w:pPr>
              <w:pStyle w:val="AgencyStdParagraph"/>
              <w:numPr>
                <w:ilvl w:val="0"/>
                <w:numId w:val="8"/>
                <w:numberingChange w:id="20" w:author="CBower" w:date="2008-08-05T11:52:00Z" w:original=""/>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946"/>
      </w:tblGrid>
      <w:tr w:rsidR="00315764">
        <w:tblPrEx>
          <w:tblCellMar>
            <w:top w:w="0" w:type="dxa"/>
            <w:bottom w:w="0" w:type="dxa"/>
          </w:tblCellMar>
        </w:tblPrEx>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5</w:t>
            </w:r>
            <w:r w:rsidR="00315764">
              <w:rPr>
                <w:sz w:val="24"/>
              </w:rPr>
              <w:t>.0  Measures taken to protect land</w:t>
            </w:r>
          </w:p>
          <w:p w:rsidR="00315764" w:rsidRDefault="00315764">
            <w:pPr>
              <w:pStyle w:val="AgencyStdParagraph"/>
            </w:pPr>
          </w:p>
        </w:tc>
      </w:tr>
      <w:tr w:rsidR="00315764">
        <w:tblPrEx>
          <w:tblCellMar>
            <w:top w:w="0" w:type="dxa"/>
            <w:bottom w:w="0" w:type="dxa"/>
          </w:tblCellMar>
        </w:tblPrEx>
        <w:trPr>
          <w:cantSplit/>
        </w:trPr>
        <w:tc>
          <w:tcPr>
            <w:tcW w:w="8647" w:type="dxa"/>
            <w:gridSpan w:val="2"/>
          </w:tcPr>
          <w:p w:rsidR="00315764" w:rsidRDefault="00315764">
            <w:pPr>
              <w:pStyle w:val="AgencyStdParagraph"/>
            </w:pPr>
          </w:p>
          <w:p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rsidR="00315764" w:rsidRDefault="00315764">
            <w:pPr>
              <w:pStyle w:val="AgencyStdParagraph"/>
            </w:pPr>
          </w:p>
        </w:tc>
      </w:tr>
      <w:tr w:rsidR="00315764">
        <w:tblPrEx>
          <w:tblCellMar>
            <w:top w:w="0" w:type="dxa"/>
            <w:bottom w:w="0" w:type="dxa"/>
          </w:tblCellMar>
        </w:tblPrEx>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315764">
            <w:pPr>
              <w:pStyle w:val="AgencyStdParagraph"/>
              <w:numPr>
                <w:ilvl w:val="0"/>
                <w:numId w:val="9"/>
                <w:numberingChange w:id="21" w:author="CBower" w:date="2008-08-05T11:52:00Z" w:original=""/>
              </w:numPr>
              <w:rPr>
                <w:b w:val="0"/>
              </w:rPr>
            </w:pPr>
            <w:r>
              <w:rPr>
                <w:b w:val="0"/>
              </w:rPr>
              <w:t>Inspection records and summary of findings of inspections for all pollution prevention measures</w:t>
            </w:r>
          </w:p>
          <w:p w:rsidR="00315764" w:rsidRDefault="00315764">
            <w:pPr>
              <w:pStyle w:val="AgencyStdParagraph"/>
              <w:numPr>
                <w:ilvl w:val="0"/>
                <w:numId w:val="9"/>
                <w:numberingChange w:id="22" w:author="CBower" w:date="2008-08-05T11:52:00Z" w:original=""/>
              </w:numPr>
            </w:pPr>
            <w:r>
              <w:rPr>
                <w:b w:val="0"/>
              </w:rPr>
              <w:t>Records of maintenance, repair and replacement of pollution prevention measures</w:t>
            </w:r>
          </w:p>
        </w:tc>
      </w:tr>
    </w:tbl>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946"/>
      </w:tblGrid>
      <w:tr w:rsidR="00315764">
        <w:tblPrEx>
          <w:tblCellMar>
            <w:top w:w="0" w:type="dxa"/>
            <w:bottom w:w="0" w:type="dxa"/>
          </w:tblCellMar>
        </w:tblPrEx>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rsidR="00315764" w:rsidRDefault="00315764">
            <w:pPr>
              <w:pStyle w:val="AgencyStdParagraph"/>
            </w:pPr>
          </w:p>
        </w:tc>
      </w:tr>
      <w:tr w:rsidR="00315764">
        <w:tblPrEx>
          <w:tblCellMar>
            <w:top w:w="0" w:type="dxa"/>
            <w:bottom w:w="0" w:type="dxa"/>
          </w:tblCellMar>
        </w:tblPrEx>
        <w:trPr>
          <w:cantSplit/>
        </w:trPr>
        <w:tc>
          <w:tcPr>
            <w:tcW w:w="8647" w:type="dxa"/>
            <w:gridSpan w:val="2"/>
          </w:tcPr>
          <w:p w:rsidR="00315764" w:rsidRDefault="00315764">
            <w:pPr>
              <w:pStyle w:val="AgencyStdParagraph"/>
            </w:pPr>
          </w:p>
          <w:p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rsidR="00315764" w:rsidRDefault="00315764">
            <w:pPr>
              <w:pStyle w:val="AgencyStdParagraph"/>
            </w:pPr>
          </w:p>
        </w:tc>
      </w:tr>
      <w:tr w:rsidR="00315764">
        <w:tblPrEx>
          <w:tblCellMar>
            <w:top w:w="0" w:type="dxa"/>
            <w:bottom w:w="0" w:type="dxa"/>
          </w:tblCellMar>
        </w:tblPrEx>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315764">
            <w:pPr>
              <w:pStyle w:val="AgencyStdParagraph"/>
              <w:numPr>
                <w:ilvl w:val="0"/>
                <w:numId w:val="9"/>
                <w:numberingChange w:id="23" w:author="CBower" w:date="2008-08-05T11:52:00Z" w:original=""/>
              </w:numPr>
              <w:rPr>
                <w:b w:val="0"/>
              </w:rPr>
            </w:pPr>
            <w:r>
              <w:rPr>
                <w:b w:val="0"/>
              </w:rPr>
              <w:t>Records of pollution incidents that may have impacted on land</w:t>
            </w:r>
          </w:p>
          <w:p w:rsidR="00315764" w:rsidRDefault="00315764">
            <w:pPr>
              <w:pStyle w:val="AgencyStdParagraph"/>
              <w:numPr>
                <w:ilvl w:val="0"/>
                <w:numId w:val="9"/>
                <w:numberingChange w:id="24" w:author="CBower" w:date="2008-08-05T11:52:00Z" w:original=""/>
              </w:numPr>
            </w:pPr>
            <w:r>
              <w:rPr>
                <w:b w:val="0"/>
              </w:rPr>
              <w:t>Records of their investigation and remediation</w:t>
            </w:r>
          </w:p>
        </w:tc>
      </w:tr>
    </w:tbl>
    <w:p w:rsidR="00315764" w:rsidRDefault="00315764">
      <w:pPr>
        <w:jc w:val="both"/>
        <w:rPr>
          <w:rFonts w:ascii="Arial" w:hAnsi="Arial"/>
          <w:b/>
          <w:sz w:val="20"/>
        </w:rPr>
      </w:pPr>
    </w:p>
    <w:p w:rsidR="0013205E" w:rsidRDefault="0013205E">
      <w:pPr>
        <w:jc w:val="both"/>
        <w:rPr>
          <w:rFonts w:ascii="Arial" w:hAnsi="Arial"/>
          <w:b/>
          <w:sz w:val="20"/>
        </w:rPr>
        <w:sectPr w:rsidR="0013205E">
          <w:footerReference w:type="default" r:id="rId8"/>
          <w:pgSz w:w="11907" w:h="16840" w:code="9"/>
          <w:pgMar w:top="1134" w:right="363" w:bottom="1134" w:left="1134" w:header="720" w:footer="720" w:gutter="0"/>
          <w:pgNumType w:start="9"/>
          <w:cols w:space="720"/>
        </w:sectPr>
      </w:pPr>
    </w:p>
    <w:p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946"/>
      </w:tblGrid>
      <w:tr w:rsidR="00315764">
        <w:tblPrEx>
          <w:tblCellMar>
            <w:top w:w="0" w:type="dxa"/>
            <w:bottom w:w="0" w:type="dxa"/>
          </w:tblCellMar>
        </w:tblPrEx>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7</w:t>
            </w:r>
            <w:r w:rsidR="00315764">
              <w:rPr>
                <w:sz w:val="24"/>
              </w:rPr>
              <w:t>.0 Soil gas and water quality monitoring (where undertaken)</w:t>
            </w:r>
          </w:p>
          <w:p w:rsidR="00315764" w:rsidRDefault="00315764">
            <w:pPr>
              <w:pStyle w:val="AgencyStdParagraph"/>
            </w:pPr>
          </w:p>
        </w:tc>
      </w:tr>
      <w:tr w:rsidR="00315764">
        <w:tblPrEx>
          <w:tblCellMar>
            <w:top w:w="0" w:type="dxa"/>
            <w:bottom w:w="0" w:type="dxa"/>
          </w:tblCellMar>
        </w:tblPrEx>
        <w:trPr>
          <w:cantSplit/>
        </w:trPr>
        <w:tc>
          <w:tcPr>
            <w:tcW w:w="8647" w:type="dxa"/>
            <w:gridSpan w:val="2"/>
          </w:tcPr>
          <w:p w:rsidR="00315764" w:rsidRDefault="00315764">
            <w:pPr>
              <w:pStyle w:val="AgencyStdParagraph"/>
            </w:pPr>
          </w:p>
          <w:p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rsidR="00315764" w:rsidRDefault="00315764">
            <w:pPr>
              <w:pStyle w:val="AgencyStdParagraph"/>
            </w:pPr>
          </w:p>
        </w:tc>
      </w:tr>
      <w:tr w:rsidR="00315764">
        <w:tblPrEx>
          <w:tblCellMar>
            <w:top w:w="0" w:type="dxa"/>
            <w:bottom w:w="0" w:type="dxa"/>
          </w:tblCellMar>
        </w:tblPrEx>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315764">
            <w:pPr>
              <w:pStyle w:val="AgencyStdParagraph"/>
              <w:numPr>
                <w:ilvl w:val="0"/>
                <w:numId w:val="9"/>
                <w:numberingChange w:id="25" w:author="CBower" w:date="2008-08-05T11:52:00Z" w:original=""/>
              </w:numPr>
            </w:pPr>
            <w:r>
              <w:t>Description of soil gas and/or water monitoring undertaken</w:t>
            </w:r>
          </w:p>
          <w:p w:rsidR="00315764" w:rsidRDefault="00315764">
            <w:pPr>
              <w:pStyle w:val="AgencyStdParagraph"/>
              <w:numPr>
                <w:ilvl w:val="0"/>
                <w:numId w:val="9"/>
                <w:numberingChange w:id="26" w:author="CBower" w:date="2008-08-05T11:52:00Z" w:original=""/>
              </w:numPr>
            </w:pPr>
            <w:r>
              <w:t>Monitoring results (including graphs)</w:t>
            </w:r>
          </w:p>
        </w:tc>
      </w:tr>
    </w:tbl>
    <w:p w:rsidR="00315764" w:rsidRDefault="00315764">
      <w:pPr>
        <w:jc w:val="both"/>
        <w:rPr>
          <w:rFonts w:ascii="Arial" w:hAnsi="Arial"/>
          <w:b/>
          <w:sz w:val="20"/>
        </w:rPr>
      </w:pPr>
    </w:p>
    <w:p w:rsidR="00C835FC" w:rsidRDefault="00C835FC">
      <w:pPr>
        <w:jc w:val="both"/>
        <w:rPr>
          <w:rFonts w:ascii="Arial" w:hAnsi="Arial"/>
          <w:b/>
          <w:sz w:val="20"/>
        </w:rPr>
        <w:sectPr w:rsidR="00C835FC">
          <w:footerReference w:type="default" r:id="rId9"/>
          <w:pgSz w:w="11907" w:h="16840" w:code="9"/>
          <w:pgMar w:top="1134" w:right="363" w:bottom="1134" w:left="1134" w:header="720" w:footer="720" w:gutter="0"/>
          <w:pgNumType w:start="9"/>
          <w:cols w:space="720"/>
        </w:sectPr>
      </w:pPr>
    </w:p>
    <w:p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946"/>
      </w:tblGrid>
      <w:tr w:rsidR="00315764">
        <w:tblPrEx>
          <w:tblCellMar>
            <w:top w:w="0" w:type="dxa"/>
            <w:bottom w:w="0" w:type="dxa"/>
          </w:tblCellMar>
        </w:tblPrEx>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8</w:t>
            </w:r>
            <w:r w:rsidR="00315764">
              <w:rPr>
                <w:sz w:val="24"/>
              </w:rPr>
              <w:t>.0 Decommissioning and removal of pollution risk</w:t>
            </w:r>
          </w:p>
          <w:p w:rsidR="00315764" w:rsidRDefault="00315764">
            <w:pPr>
              <w:pStyle w:val="AgencyStdParagraph"/>
            </w:pPr>
          </w:p>
        </w:tc>
      </w:tr>
      <w:tr w:rsidR="00315764">
        <w:tblPrEx>
          <w:tblCellMar>
            <w:top w:w="0" w:type="dxa"/>
            <w:bottom w:w="0" w:type="dxa"/>
          </w:tblCellMar>
        </w:tblPrEx>
        <w:trPr>
          <w:cantSplit/>
        </w:trPr>
        <w:tc>
          <w:tcPr>
            <w:tcW w:w="8647" w:type="dxa"/>
            <w:gridSpan w:val="2"/>
          </w:tcPr>
          <w:p w:rsidR="00315764" w:rsidRDefault="00315764">
            <w:pPr>
              <w:pStyle w:val="AgencyStdParagraph"/>
            </w:pPr>
          </w:p>
          <w:p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rsidR="00315764" w:rsidRDefault="00315764">
            <w:pPr>
              <w:pStyle w:val="AgencyStdParagraph"/>
              <w:rPr>
                <w:b w:val="0"/>
              </w:rPr>
            </w:pPr>
          </w:p>
        </w:tc>
      </w:tr>
      <w:tr w:rsidR="00315764">
        <w:tblPrEx>
          <w:tblCellMar>
            <w:top w:w="0" w:type="dxa"/>
            <w:bottom w:w="0" w:type="dxa"/>
          </w:tblCellMar>
        </w:tblPrEx>
        <w:tc>
          <w:tcPr>
            <w:tcW w:w="1701" w:type="dxa"/>
            <w:shd w:val="pct12" w:color="auto" w:fill="FFFFFF"/>
          </w:tcPr>
          <w:p w:rsidR="00315764" w:rsidRDefault="007D7313">
            <w:pPr>
              <w:pStyle w:val="AgencyStdParagraph"/>
            </w:pPr>
            <w:r>
              <w:t>Checklist of s</w:t>
            </w:r>
            <w:r w:rsidR="00315764">
              <w:t xml:space="preserve">upporting </w:t>
            </w:r>
            <w:r w:rsidR="005C6927">
              <w:t>i</w:t>
            </w:r>
            <w:r w:rsidR="00315764">
              <w:t>nformation</w:t>
            </w:r>
          </w:p>
        </w:tc>
        <w:tc>
          <w:tcPr>
            <w:tcW w:w="6946" w:type="dxa"/>
          </w:tcPr>
          <w:p w:rsidR="00315764" w:rsidRDefault="00315764">
            <w:pPr>
              <w:pStyle w:val="AgencyStdParagraph"/>
              <w:numPr>
                <w:ilvl w:val="0"/>
                <w:numId w:val="9"/>
                <w:numberingChange w:id="27" w:author="CBower" w:date="2008-08-05T11:52:00Z" w:original=""/>
              </w:numPr>
            </w:pPr>
            <w:r>
              <w:t xml:space="preserve">Site </w:t>
            </w:r>
            <w:r w:rsidR="00D113C1">
              <w:t>c</w:t>
            </w:r>
            <w:r>
              <w:t xml:space="preserve">losure </w:t>
            </w:r>
            <w:r w:rsidR="00D113C1">
              <w:t>p</w:t>
            </w:r>
            <w:r>
              <w:t>lan</w:t>
            </w:r>
          </w:p>
          <w:p w:rsidR="00315764" w:rsidRDefault="00315764">
            <w:pPr>
              <w:pStyle w:val="AgencyStdParagraph"/>
              <w:numPr>
                <w:ilvl w:val="0"/>
                <w:numId w:val="9"/>
                <w:numberingChange w:id="28" w:author="CBower" w:date="2008-08-05T11:52:00Z" w:original=""/>
              </w:numPr>
            </w:pPr>
            <w:r>
              <w:t>List of potential sources of pollution risk</w:t>
            </w:r>
          </w:p>
          <w:p w:rsidR="00315764" w:rsidRDefault="00315764">
            <w:pPr>
              <w:pStyle w:val="AgencyStdParagraph"/>
              <w:numPr>
                <w:ilvl w:val="0"/>
                <w:numId w:val="9"/>
                <w:numberingChange w:id="29" w:author="CBower" w:date="2008-08-05T11:52:00Z" w:original=""/>
              </w:numPr>
            </w:pPr>
            <w:r>
              <w:t>Investigation and remediation reports (where relevant)</w:t>
            </w:r>
          </w:p>
        </w:tc>
      </w:tr>
    </w:tbl>
    <w:p w:rsidR="00315764" w:rsidRDefault="00315764">
      <w:pPr>
        <w:jc w:val="both"/>
        <w:rPr>
          <w:rFonts w:ascii="Arial" w:hAnsi="Arial"/>
          <w:b/>
          <w:sz w:val="20"/>
        </w:rPr>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6946"/>
      </w:tblGrid>
      <w:tr w:rsidR="00315764">
        <w:tblPrEx>
          <w:tblCellMar>
            <w:top w:w="0" w:type="dxa"/>
            <w:bottom w:w="0" w:type="dxa"/>
          </w:tblCellMar>
        </w:tblPrEx>
        <w:trPr>
          <w:cantSplit/>
        </w:trPr>
        <w:tc>
          <w:tcPr>
            <w:tcW w:w="8647" w:type="dxa"/>
            <w:gridSpan w:val="2"/>
            <w:shd w:val="pct12" w:color="auto" w:fill="FFFFFF"/>
          </w:tcPr>
          <w:p w:rsidR="00315764" w:rsidRDefault="00315764">
            <w:pPr>
              <w:pStyle w:val="AgencyStdParagraph"/>
            </w:pPr>
          </w:p>
          <w:p w:rsidR="00315764" w:rsidRDefault="00437BE6">
            <w:pPr>
              <w:pStyle w:val="AgencyStdParagraph"/>
              <w:rPr>
                <w:sz w:val="24"/>
              </w:rPr>
            </w:pPr>
            <w:r>
              <w:rPr>
                <w:sz w:val="24"/>
              </w:rPr>
              <w:t>9</w:t>
            </w:r>
            <w:r w:rsidR="00315764">
              <w:rPr>
                <w:sz w:val="24"/>
              </w:rPr>
              <w:t>.0 Reference data and remediation (where relevant)</w:t>
            </w:r>
          </w:p>
          <w:p w:rsidR="00315764" w:rsidRDefault="00315764">
            <w:pPr>
              <w:pStyle w:val="AgencyStdParagraph"/>
            </w:pPr>
          </w:p>
        </w:tc>
      </w:tr>
      <w:tr w:rsidR="00315764">
        <w:tblPrEx>
          <w:tblCellMar>
            <w:top w:w="0" w:type="dxa"/>
            <w:bottom w:w="0" w:type="dxa"/>
          </w:tblCellMar>
        </w:tblPrEx>
        <w:trPr>
          <w:cantSplit/>
        </w:trPr>
        <w:tc>
          <w:tcPr>
            <w:tcW w:w="8647" w:type="dxa"/>
            <w:gridSpan w:val="2"/>
          </w:tcPr>
          <w:p w:rsidR="00315764" w:rsidRDefault="00315764">
            <w:pPr>
              <w:pStyle w:val="AgencyStdParagraph"/>
            </w:pPr>
          </w:p>
          <w:p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rsidR="00315764" w:rsidRDefault="00315764">
            <w:pPr>
              <w:pStyle w:val="AgencyStdParagraph"/>
              <w:rPr>
                <w:b w:val="0"/>
                <w:color w:val="FF0000"/>
              </w:rPr>
            </w:pPr>
          </w:p>
          <w:p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rsidR="00315764" w:rsidRDefault="00315764">
            <w:pPr>
              <w:pStyle w:val="AgencyStdParagraph"/>
              <w:rPr>
                <w:b w:val="0"/>
              </w:rPr>
            </w:pPr>
          </w:p>
        </w:tc>
      </w:tr>
      <w:tr w:rsidR="00315764">
        <w:tblPrEx>
          <w:tblCellMar>
            <w:top w:w="0" w:type="dxa"/>
            <w:bottom w:w="0" w:type="dxa"/>
          </w:tblCellMar>
        </w:tblPrEx>
        <w:tc>
          <w:tcPr>
            <w:tcW w:w="1701" w:type="dxa"/>
            <w:shd w:val="pct12" w:color="auto" w:fill="FFFFFF"/>
          </w:tcPr>
          <w:p w:rsidR="00315764" w:rsidRDefault="007D7313">
            <w:pPr>
              <w:pStyle w:val="AgencyStdParagraph"/>
            </w:pPr>
            <w:r>
              <w:t>Checklist of s</w:t>
            </w:r>
            <w:r w:rsidR="005C6927">
              <w:t>upporting i</w:t>
            </w:r>
            <w:r w:rsidR="00315764">
              <w:t>nformation</w:t>
            </w:r>
          </w:p>
        </w:tc>
        <w:tc>
          <w:tcPr>
            <w:tcW w:w="6946" w:type="dxa"/>
          </w:tcPr>
          <w:p w:rsidR="00315764" w:rsidRDefault="00150EC7">
            <w:pPr>
              <w:pStyle w:val="AgencyStdParagraph"/>
              <w:numPr>
                <w:ilvl w:val="0"/>
                <w:numId w:val="9"/>
                <w:numberingChange w:id="30" w:author="CBower" w:date="2008-08-05T11:52:00Z" w:original=""/>
              </w:numPr>
              <w:rPr>
                <w:b w:val="0"/>
              </w:rPr>
            </w:pPr>
            <w:r>
              <w:rPr>
                <w:b w:val="0"/>
              </w:rPr>
              <w:t>Land and/or groundwater</w:t>
            </w:r>
            <w:r w:rsidR="00315764">
              <w:rPr>
                <w:b w:val="0"/>
              </w:rPr>
              <w:t xml:space="preserve"> data collected at application (if collected)</w:t>
            </w:r>
          </w:p>
          <w:p w:rsidR="00315764" w:rsidRDefault="00150EC7">
            <w:pPr>
              <w:pStyle w:val="AgencyStdParagraph"/>
              <w:numPr>
                <w:ilvl w:val="0"/>
                <w:numId w:val="9"/>
                <w:numberingChange w:id="31" w:author="CBower" w:date="2008-08-05T11:52:00Z" w:original=""/>
              </w:numPr>
              <w:rPr>
                <w:b w:val="0"/>
              </w:rPr>
            </w:pPr>
            <w:r>
              <w:rPr>
                <w:b w:val="0"/>
              </w:rPr>
              <w:t>Land and/or groundwater</w:t>
            </w:r>
            <w:r w:rsidR="00315764">
              <w:rPr>
                <w:b w:val="0"/>
              </w:rPr>
              <w:t xml:space="preserve"> data collected at surrender (where needed)</w:t>
            </w:r>
          </w:p>
          <w:p w:rsidR="00315764" w:rsidRDefault="00315764">
            <w:pPr>
              <w:pStyle w:val="AgencyStdParagraph"/>
              <w:numPr>
                <w:ilvl w:val="0"/>
                <w:numId w:val="9"/>
                <w:numberingChange w:id="32" w:author="CBower" w:date="2008-08-05T11:52:00Z" w:original=""/>
              </w:numPr>
              <w:rPr>
                <w:b w:val="0"/>
              </w:rPr>
            </w:pPr>
            <w:r>
              <w:rPr>
                <w:b w:val="0"/>
              </w:rPr>
              <w:t>Assessment of satisfactory state</w:t>
            </w:r>
          </w:p>
          <w:p w:rsidR="00315764" w:rsidRDefault="00315764">
            <w:pPr>
              <w:pStyle w:val="AgencyStdParagraph"/>
              <w:numPr>
                <w:ilvl w:val="0"/>
                <w:numId w:val="9"/>
                <w:numberingChange w:id="33" w:author="CBower" w:date="2008-08-05T11:52:00Z" w:original=""/>
              </w:numPr>
            </w:pPr>
            <w:r>
              <w:rPr>
                <w:b w:val="0"/>
              </w:rPr>
              <w:t>Remediation and verification reports (where undertaken)</w:t>
            </w:r>
          </w:p>
        </w:tc>
      </w:tr>
    </w:tbl>
    <w:p w:rsidR="00315764" w:rsidRDefault="00315764">
      <w:pPr>
        <w:pStyle w:val="AgencyStdParagraph"/>
      </w:pPr>
    </w:p>
    <w:p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7"/>
      </w:tblGrid>
      <w:tr w:rsidR="00315764">
        <w:tblPrEx>
          <w:tblCellMar>
            <w:top w:w="0" w:type="dxa"/>
            <w:bottom w:w="0" w:type="dxa"/>
          </w:tblCellMar>
        </w:tblPrEx>
        <w:trPr>
          <w:cantSplit/>
        </w:trPr>
        <w:tc>
          <w:tcPr>
            <w:tcW w:w="8647" w:type="dxa"/>
            <w:shd w:val="pct12" w:color="auto" w:fill="FFFFFF"/>
          </w:tcPr>
          <w:p w:rsidR="00315764" w:rsidRDefault="00315764">
            <w:pPr>
              <w:pStyle w:val="AgencyStdParagraph"/>
            </w:pPr>
          </w:p>
          <w:p w:rsidR="00315764" w:rsidRDefault="00FC32F5">
            <w:pPr>
              <w:pStyle w:val="AgencyStdParagraph"/>
              <w:rPr>
                <w:sz w:val="24"/>
              </w:rPr>
            </w:pPr>
            <w:r>
              <w:rPr>
                <w:sz w:val="24"/>
              </w:rPr>
              <w:t>1</w:t>
            </w:r>
            <w:r w:rsidR="00437BE6">
              <w:rPr>
                <w:sz w:val="24"/>
              </w:rPr>
              <w:t>0</w:t>
            </w:r>
            <w:r w:rsidR="00315764">
              <w:rPr>
                <w:sz w:val="24"/>
              </w:rPr>
              <w:t>.0 Statement of site condition</w:t>
            </w:r>
          </w:p>
          <w:p w:rsidR="00315764" w:rsidRDefault="00315764">
            <w:pPr>
              <w:pStyle w:val="AgencyStdParagraph"/>
            </w:pPr>
          </w:p>
        </w:tc>
      </w:tr>
      <w:tr w:rsidR="00315764">
        <w:tblPrEx>
          <w:tblCellMar>
            <w:top w:w="0" w:type="dxa"/>
            <w:bottom w:w="0" w:type="dxa"/>
          </w:tblCellMar>
        </w:tblPrEx>
        <w:trPr>
          <w:cantSplit/>
        </w:trPr>
        <w:tc>
          <w:tcPr>
            <w:tcW w:w="8647" w:type="dxa"/>
          </w:tcPr>
          <w:p w:rsidR="00315764" w:rsidRDefault="00315764">
            <w:pPr>
              <w:pStyle w:val="AgencyStdParagraph"/>
            </w:pPr>
          </w:p>
          <w:p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rsidR="00E40296" w:rsidRDefault="00E40296">
            <w:pPr>
              <w:pStyle w:val="AgencyStdParagraph"/>
              <w:rPr>
                <w:b w:val="0"/>
                <w:color w:val="FF0000"/>
              </w:rPr>
            </w:pPr>
          </w:p>
          <w:p w:rsidR="00315764" w:rsidRDefault="00315764">
            <w:pPr>
              <w:pStyle w:val="AgencyStdParagraph"/>
              <w:numPr>
                <w:ilvl w:val="0"/>
                <w:numId w:val="10"/>
                <w:numberingChange w:id="34" w:author="CBower" w:date="2008-08-05T11:52:00Z" w:original=""/>
              </w:numPr>
              <w:rPr>
                <w:b w:val="0"/>
                <w:color w:val="FF0000"/>
              </w:rPr>
            </w:pPr>
            <w:r>
              <w:rPr>
                <w:b w:val="0"/>
                <w:color w:val="FF0000"/>
              </w:rPr>
              <w:t xml:space="preserve">the permitted activities have </w:t>
            </w:r>
            <w:r w:rsidR="001602A4">
              <w:rPr>
                <w:b w:val="0"/>
                <w:color w:val="FF0000"/>
              </w:rPr>
              <w:t>stopped</w:t>
            </w:r>
          </w:p>
          <w:p w:rsidR="00315764" w:rsidRDefault="00315764">
            <w:pPr>
              <w:pStyle w:val="AgencyStdParagraph"/>
              <w:numPr>
                <w:ilvl w:val="0"/>
                <w:numId w:val="10"/>
                <w:numberingChange w:id="35" w:author="CBower" w:date="2008-08-05T11:52:00Z" w:original=""/>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rsidR="00315764" w:rsidRDefault="00315764">
            <w:pPr>
              <w:pStyle w:val="AgencyStdParagraph"/>
              <w:numPr>
                <w:ilvl w:val="0"/>
                <w:numId w:val="10"/>
                <w:numberingChange w:id="36" w:author="CBower" w:date="2008-08-05T11:52:00Z" w:original=""/>
              </w:numPr>
              <w:rPr>
                <w:b w:val="0"/>
                <w:color w:val="FF0000"/>
              </w:rPr>
            </w:pPr>
            <w:proofErr w:type="gramStart"/>
            <w:r>
              <w:rPr>
                <w:b w:val="0"/>
                <w:color w:val="FF0000"/>
              </w:rPr>
              <w:t>the</w:t>
            </w:r>
            <w:proofErr w:type="gramEnd"/>
            <w:r>
              <w:rPr>
                <w:b w:val="0"/>
                <w:color w:val="FF0000"/>
              </w:rPr>
              <w:t xml:space="preserv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rsidR="00315764" w:rsidRDefault="00315764">
            <w:pPr>
              <w:pStyle w:val="AgencyStdParagraph"/>
              <w:rPr>
                <w:b w:val="0"/>
              </w:rPr>
            </w:pPr>
          </w:p>
        </w:tc>
      </w:tr>
    </w:tbl>
    <w:p w:rsidR="00315764" w:rsidRDefault="00315764">
      <w:pPr>
        <w:pStyle w:val="AgencyStdParagraph"/>
      </w:pPr>
    </w:p>
    <w:p w:rsidR="00315764" w:rsidRDefault="00315764">
      <w:pPr>
        <w:pStyle w:val="AgencyStdParagraph"/>
      </w:pPr>
    </w:p>
    <w:p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2D" w:rsidRDefault="00573B2D">
      <w:r>
        <w:separator/>
      </w:r>
    </w:p>
  </w:endnote>
  <w:endnote w:type="continuationSeparator" w:id="0">
    <w:p w:rsidR="00573B2D" w:rsidRDefault="00573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9C" w:rsidRDefault="0067249C">
    <w:pPr>
      <w:pStyle w:val="Footer"/>
      <w:ind w:right="360"/>
      <w:jc w:val="cen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49C" w:rsidRDefault="0067249C">
    <w:pPr>
      <w:pStyle w:val="Footer"/>
      <w:ind w:right="360"/>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2D" w:rsidRDefault="00573B2D">
      <w:r>
        <w:separator/>
      </w:r>
    </w:p>
  </w:footnote>
  <w:footnote w:type="continuationSeparator" w:id="0">
    <w:p w:rsidR="00573B2D" w:rsidRDefault="00573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activeWritingStyle w:appName="MSWord" w:lang="en-GB" w:vendorID="8" w:dllVersion="513" w:checkStyle="1"/>
  <w:activeWritingStyle w:appName="MSWord" w:lang="en-US" w:vendorID="8" w:dllVersion="513" w:checkStyle="1"/>
  <w:proofState w:grammar="clean"/>
  <w:stylePaneFormatFilter w:val="3F01"/>
  <w:trackRevisions/>
  <w:doNotTrackMoves/>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1070</Words>
  <Characters>5994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twallis</cp:lastModifiedBy>
  <cp:revision>2</cp:revision>
  <cp:lastPrinted>2008-08-05T10:50:00Z</cp:lastPrinted>
  <dcterms:created xsi:type="dcterms:W3CDTF">2014-04-23T13:40:00Z</dcterms:created>
  <dcterms:modified xsi:type="dcterms:W3CDTF">2014-04-23T13:40:00Z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ies>
</file>