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4B" w:rsidRPr="00D35A07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Strong"/>
          <w:rFonts w:ascii="Century Gothic" w:hAnsi="Century Gothic"/>
          <w:color w:val="000000"/>
          <w:sz w:val="22"/>
          <w:szCs w:val="22"/>
          <w:u w:val="single"/>
          <w:bdr w:val="none" w:sz="0" w:space="0" w:color="auto" w:frame="1"/>
        </w:rPr>
      </w:pPr>
      <w:bookmarkStart w:id="0" w:name="_GoBack"/>
      <w:bookmarkEnd w:id="0"/>
      <w:r w:rsidRPr="00D35A07">
        <w:rPr>
          <w:rStyle w:val="Strong"/>
          <w:rFonts w:ascii="Century Gothic" w:hAnsi="Century Gothic"/>
          <w:color w:val="000000"/>
          <w:sz w:val="22"/>
          <w:szCs w:val="22"/>
          <w:u w:val="single"/>
          <w:bdr w:val="none" w:sz="0" w:space="0" w:color="auto" w:frame="1"/>
        </w:rPr>
        <w:t>English Speaking lawyers</w:t>
      </w:r>
      <w:r w:rsidR="00D35A07">
        <w:rPr>
          <w:rStyle w:val="Strong"/>
          <w:rFonts w:ascii="Century Gothic" w:hAnsi="Century Gothic"/>
          <w:color w:val="000000"/>
          <w:sz w:val="22"/>
          <w:szCs w:val="22"/>
          <w:u w:val="single"/>
          <w:bdr w:val="none" w:sz="0" w:space="0" w:color="auto" w:frame="1"/>
        </w:rPr>
        <w:t xml:space="preserve"> - Gabon</w:t>
      </w:r>
    </w:p>
    <w:p w:rsidR="0060364B" w:rsidRPr="00D35A07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</w:pPr>
    </w:p>
    <w:p w:rsidR="00D33A06" w:rsidRDefault="00D33A06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</w:pPr>
    </w:p>
    <w:p w:rsidR="00D33A06" w:rsidRPr="00D33A06" w:rsidRDefault="00D33A06" w:rsidP="00D33A06">
      <w:pPr>
        <w:shd w:val="clear" w:color="auto" w:fill="FFFFFF"/>
        <w:contextualSpacing/>
        <w:rPr>
          <w:rFonts w:ascii="Century Gothic" w:eastAsia="Times New Roman" w:hAnsi="Century Gothic" w:cs="Times New Roman"/>
          <w:b/>
          <w:color w:val="000000"/>
        </w:rPr>
      </w:pPr>
      <w:r w:rsidRPr="00D33A06">
        <w:rPr>
          <w:rFonts w:ascii="Century Gothic" w:eastAsia="Times New Roman" w:hAnsi="Century Gothic" w:cs="Times New Roman"/>
          <w:b/>
          <w:color w:val="000000"/>
        </w:rPr>
        <w:t xml:space="preserve">Adv. </w:t>
      </w:r>
      <w:proofErr w:type="spellStart"/>
      <w:r w:rsidRPr="00D33A06">
        <w:rPr>
          <w:rFonts w:ascii="Century Gothic" w:eastAsia="Times New Roman" w:hAnsi="Century Gothic" w:cs="Times New Roman"/>
          <w:b/>
          <w:color w:val="000000"/>
        </w:rPr>
        <w:t>Arcadius</w:t>
      </w:r>
      <w:proofErr w:type="spellEnd"/>
      <w:r w:rsidRPr="00D33A06">
        <w:rPr>
          <w:rFonts w:ascii="Century Gothic" w:eastAsia="Times New Roman" w:hAnsi="Century Gothic" w:cs="Times New Roman"/>
          <w:b/>
          <w:color w:val="000000"/>
        </w:rPr>
        <w:t xml:space="preserve"> </w:t>
      </w:r>
      <w:proofErr w:type="spellStart"/>
      <w:r w:rsidRPr="00D33A06">
        <w:rPr>
          <w:rFonts w:ascii="Century Gothic" w:eastAsia="Times New Roman" w:hAnsi="Century Gothic" w:cs="Times New Roman"/>
          <w:b/>
          <w:color w:val="000000"/>
        </w:rPr>
        <w:t>allogo</w:t>
      </w:r>
      <w:proofErr w:type="spellEnd"/>
      <w:r w:rsidRPr="00D33A06">
        <w:rPr>
          <w:rFonts w:ascii="Century Gothic" w:eastAsia="Times New Roman" w:hAnsi="Century Gothic" w:cs="Times New Roman"/>
          <w:b/>
          <w:color w:val="000000"/>
        </w:rPr>
        <w:t>, Cabinet PQE</w:t>
      </w:r>
    </w:p>
    <w:p w:rsidR="00D33A06" w:rsidRPr="00442382" w:rsidRDefault="00D33A06" w:rsidP="00D33A06">
      <w:pPr>
        <w:shd w:val="clear" w:color="auto" w:fill="FFFFFF"/>
        <w:contextualSpacing/>
        <w:rPr>
          <w:rFonts w:ascii="Century Gothic" w:eastAsia="Times New Roman" w:hAnsi="Century Gothic" w:cs="Times New Roman"/>
          <w:color w:val="000000"/>
          <w:lang w:val="fr-FR"/>
        </w:rPr>
      </w:pPr>
      <w:r w:rsidRPr="00442382">
        <w:rPr>
          <w:rFonts w:ascii="Century Gothic" w:eastAsia="Times New Roman" w:hAnsi="Century Gothic" w:cs="Times New Roman"/>
          <w:color w:val="000000"/>
          <w:lang w:val="fr-FR"/>
        </w:rPr>
        <w:t>BP 1925 Libreville-Gabon</w:t>
      </w:r>
    </w:p>
    <w:p w:rsidR="00D33A06" w:rsidRPr="00442382" w:rsidRDefault="00D33A06" w:rsidP="00D33A06">
      <w:pPr>
        <w:shd w:val="clear" w:color="auto" w:fill="FFFFFF"/>
        <w:contextualSpacing/>
        <w:rPr>
          <w:rFonts w:ascii="Century Gothic" w:eastAsia="Times New Roman" w:hAnsi="Century Gothic" w:cs="Times New Roman"/>
          <w:color w:val="000000"/>
          <w:lang w:val="fr-FR"/>
        </w:rPr>
      </w:pPr>
      <w:r w:rsidRPr="00442382">
        <w:rPr>
          <w:rFonts w:ascii="Century Gothic" w:eastAsia="Times New Roman" w:hAnsi="Century Gothic" w:cs="Times New Roman"/>
          <w:color w:val="000000"/>
          <w:lang w:val="fr-FR"/>
        </w:rPr>
        <w:t>Tel 00 (241) 07041007</w:t>
      </w:r>
    </w:p>
    <w:p w:rsidR="00D33A06" w:rsidRPr="00442382" w:rsidRDefault="00D33A06" w:rsidP="00D33A06">
      <w:pPr>
        <w:shd w:val="clear" w:color="auto" w:fill="FFFFFF"/>
        <w:contextualSpacing/>
        <w:rPr>
          <w:rFonts w:ascii="Century Gothic" w:eastAsia="Times New Roman" w:hAnsi="Century Gothic" w:cs="Times New Roman"/>
          <w:color w:val="000000"/>
          <w:lang w:val="fr-FR"/>
        </w:rPr>
      </w:pPr>
      <w:proofErr w:type="gramStart"/>
      <w:r w:rsidRPr="00442382">
        <w:rPr>
          <w:rFonts w:ascii="Century Gothic" w:eastAsia="Times New Roman" w:hAnsi="Century Gothic" w:cs="Times New Roman"/>
          <w:color w:val="000000"/>
          <w:lang w:val="fr-FR"/>
        </w:rPr>
        <w:t>email</w:t>
      </w:r>
      <w:proofErr w:type="gramEnd"/>
      <w:r w:rsidRPr="00442382">
        <w:rPr>
          <w:rFonts w:ascii="Century Gothic" w:eastAsia="Times New Roman" w:hAnsi="Century Gothic" w:cs="Times New Roman"/>
          <w:color w:val="000000"/>
          <w:lang w:val="fr-FR"/>
        </w:rPr>
        <w:t>: </w:t>
      </w:r>
      <w:hyperlink r:id="rId7" w:tgtFrame="_blank" w:history="1">
        <w:r w:rsidRPr="00442382">
          <w:rPr>
            <w:rFonts w:ascii="Century Gothic" w:eastAsia="Times New Roman" w:hAnsi="Century Gothic" w:cs="Times New Roman"/>
            <w:color w:val="000000"/>
            <w:lang w:val="fr-FR"/>
          </w:rPr>
          <w:t>a.allogo@pqeconsulting.com</w:t>
        </w:r>
      </w:hyperlink>
    </w:p>
    <w:p w:rsidR="00D33A06" w:rsidRPr="00442382" w:rsidRDefault="00D33A06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  <w:lang w:val="fr-FR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SANDRA CHAMBRIER OMANDA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>BP 160181, Libreville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Tel: 44-52-21, 06-24-08-26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Children issues, business, civil, and criminal, law.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French spoken, understand some English</w:t>
      </w:r>
      <w:r w:rsidRPr="00D35A07"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  <w:br/>
      </w:r>
      <w:hyperlink r:id="rId8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omchamb@yahoo.fr</w:t>
        </w:r>
      </w:hyperlink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FF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FF0000"/>
          <w:sz w:val="22"/>
          <w:szCs w:val="22"/>
          <w:bdr w:val="none" w:sz="0" w:space="0" w:color="auto" w:frame="1"/>
        </w:rPr>
        <w:t>JEAN PAUL MOUMBEMBE</w:t>
      </w:r>
      <w:r w:rsidRPr="00D35A07">
        <w:rPr>
          <w:rFonts w:ascii="Century Gothic" w:hAnsi="Century Gothic"/>
          <w:b/>
          <w:bCs/>
          <w:color w:val="FF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FF0000"/>
          <w:sz w:val="22"/>
          <w:szCs w:val="22"/>
        </w:rPr>
        <w:t>BP 6879, Libreville</w:t>
      </w:r>
      <w:r w:rsidRPr="00D35A07">
        <w:rPr>
          <w:rFonts w:ascii="Century Gothic" w:hAnsi="Century Gothic"/>
          <w:color w:val="FF0000"/>
          <w:sz w:val="22"/>
          <w:szCs w:val="22"/>
        </w:rPr>
        <w:br/>
        <w:t>Tel: 06-20-45-88</w:t>
      </w:r>
      <w:r w:rsidRPr="00D35A07">
        <w:rPr>
          <w:rFonts w:ascii="Century Gothic" w:hAnsi="Century Gothic"/>
          <w:color w:val="FF0000"/>
          <w:sz w:val="22"/>
          <w:szCs w:val="22"/>
        </w:rPr>
        <w:br/>
        <w:t>Child custody, business, civil, commercial, criminal and divorce law</w:t>
      </w:r>
      <w:r w:rsidRPr="00D35A07">
        <w:rPr>
          <w:rStyle w:val="apple-converted-space"/>
          <w:rFonts w:ascii="Century Gothic" w:hAnsi="Century Gothic"/>
          <w:color w:val="FF0000"/>
          <w:sz w:val="22"/>
          <w:szCs w:val="22"/>
        </w:rPr>
        <w:t> </w:t>
      </w:r>
      <w:r w:rsidRPr="00D35A07">
        <w:rPr>
          <w:rFonts w:ascii="Century Gothic" w:hAnsi="Century Gothic"/>
          <w:color w:val="FF0000"/>
          <w:sz w:val="22"/>
          <w:szCs w:val="22"/>
        </w:rPr>
        <w:br/>
      </w:r>
      <w:proofErr w:type="gramStart"/>
      <w:r w:rsidRPr="00D35A07">
        <w:rPr>
          <w:rStyle w:val="Emphasis"/>
          <w:rFonts w:ascii="Century Gothic" w:hAnsi="Century Gothic"/>
          <w:color w:val="FF0000"/>
          <w:sz w:val="22"/>
          <w:szCs w:val="22"/>
          <w:bdr w:val="none" w:sz="0" w:space="0" w:color="auto" w:frame="1"/>
        </w:rPr>
        <w:t>French</w:t>
      </w:r>
      <w:proofErr w:type="gramEnd"/>
      <w:r w:rsidRPr="00D35A07">
        <w:rPr>
          <w:rStyle w:val="Emphasis"/>
          <w:rFonts w:ascii="Century Gothic" w:hAnsi="Century Gothic"/>
          <w:color w:val="FF0000"/>
          <w:sz w:val="22"/>
          <w:szCs w:val="22"/>
          <w:bdr w:val="none" w:sz="0" w:space="0" w:color="auto" w:frame="1"/>
        </w:rPr>
        <w:t xml:space="preserve"> spoken</w:t>
      </w:r>
      <w:r w:rsidRPr="00D35A07">
        <w:rPr>
          <w:rStyle w:val="apple-converted-space"/>
          <w:rFonts w:ascii="Century Gothic" w:hAnsi="Century Gothic"/>
          <w:i/>
          <w:iCs/>
          <w:color w:val="FF0000"/>
          <w:sz w:val="22"/>
          <w:szCs w:val="22"/>
          <w:bdr w:val="none" w:sz="0" w:space="0" w:color="auto" w:frame="1"/>
        </w:rPr>
        <w:t> </w:t>
      </w:r>
      <w:r w:rsidRPr="00D35A07">
        <w:rPr>
          <w:rFonts w:ascii="Century Gothic" w:hAnsi="Century Gothic"/>
          <w:i/>
          <w:iCs/>
          <w:color w:val="FF0000"/>
          <w:sz w:val="22"/>
          <w:szCs w:val="22"/>
          <w:bdr w:val="none" w:sz="0" w:space="0" w:color="auto" w:frame="1"/>
        </w:rPr>
        <w:br/>
      </w:r>
      <w:hyperlink r:id="rId9" w:history="1">
        <w:r w:rsidRPr="00D35A07">
          <w:rPr>
            <w:rStyle w:val="Hyperlink"/>
            <w:rFonts w:ascii="Century Gothic" w:hAnsi="Century Gothic"/>
            <w:color w:val="FF0000"/>
            <w:sz w:val="22"/>
            <w:szCs w:val="22"/>
            <w:bdr w:val="none" w:sz="0" w:space="0" w:color="auto" w:frame="1"/>
          </w:rPr>
          <w:t>itansintisi@yahoo.fr</w:t>
        </w:r>
      </w:hyperlink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FF0000"/>
          <w:sz w:val="22"/>
          <w:szCs w:val="22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FIDELE GOMES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>BP 11517,</w:t>
      </w:r>
      <w:proofErr w:type="gramStart"/>
      <w:r w:rsidRPr="00D35A07">
        <w:rPr>
          <w:rFonts w:ascii="Century Gothic" w:hAnsi="Century Gothic"/>
          <w:color w:val="000000"/>
          <w:sz w:val="22"/>
          <w:szCs w:val="22"/>
        </w:rPr>
        <w:t>  Libreville</w:t>
      </w:r>
      <w:proofErr w:type="gramEnd"/>
      <w:r w:rsidRPr="00D35A07">
        <w:rPr>
          <w:rFonts w:ascii="Century Gothic" w:hAnsi="Century Gothic"/>
          <w:color w:val="000000"/>
          <w:sz w:val="22"/>
          <w:szCs w:val="22"/>
        </w:rPr>
        <w:br/>
        <w:t>Tel: O7-37-77-55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Children issues, business, civil, commercial, criminal, divorce, estate and human rights law.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English spoken</w:t>
      </w:r>
      <w:r w:rsidRPr="00D35A07"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  <w:br/>
      </w:r>
      <w:hyperlink r:id="rId10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jurisgo@hotmail.com</w:t>
        </w:r>
      </w:hyperlink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JUSTINE NOTHY AGONDJO RETENO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>BP 14409, Libreville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Tel: 76-41-44, 07-67-76-27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Fax: 74-51-01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 xml:space="preserve">Child custody, civil, commercial, criminal, divorce, human rights, </w:t>
      </w:r>
      <w:proofErr w:type="spellStart"/>
      <w:r w:rsidRPr="00D35A07">
        <w:rPr>
          <w:rFonts w:ascii="Century Gothic" w:hAnsi="Century Gothic"/>
          <w:color w:val="000000"/>
          <w:sz w:val="22"/>
          <w:szCs w:val="22"/>
        </w:rPr>
        <w:t>labor</w:t>
      </w:r>
      <w:proofErr w:type="spellEnd"/>
      <w:r w:rsidRPr="00D35A07">
        <w:rPr>
          <w:rFonts w:ascii="Century Gothic" w:hAnsi="Century Gothic"/>
          <w:color w:val="000000"/>
          <w:sz w:val="22"/>
          <w:szCs w:val="22"/>
        </w:rPr>
        <w:t xml:space="preserve"> and real estate law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English, French and Spanish spoken</w:t>
      </w:r>
      <w:r w:rsidRPr="00D35A07"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  <w:br/>
      </w:r>
      <w:hyperlink r:id="rId11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Agondjoreteno@yahoo.fr</w:t>
        </w:r>
      </w:hyperlink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ALADE ITCHOLA MANO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>BP 8286, Libreville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Tel: 77-44-84</w:t>
      </w:r>
      <w:proofErr w:type="gramStart"/>
      <w:r w:rsidRPr="00D35A07">
        <w:rPr>
          <w:rFonts w:ascii="Century Gothic" w:hAnsi="Century Gothic"/>
          <w:color w:val="000000"/>
          <w:sz w:val="22"/>
          <w:szCs w:val="22"/>
        </w:rPr>
        <w:t>,06</w:t>
      </w:r>
      <w:proofErr w:type="gramEnd"/>
      <w:r w:rsidRPr="00D35A07">
        <w:rPr>
          <w:rFonts w:ascii="Century Gothic" w:hAnsi="Century Gothic"/>
          <w:color w:val="000000"/>
          <w:sz w:val="22"/>
          <w:szCs w:val="22"/>
        </w:rPr>
        <w:t>-26-89-12, 06-23-51-64, 06-20-64-48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Fax: 77-49-20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Child custody, civil, commercial, criminal, divorce, human rights and real estate law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English and French written and spoken</w:t>
      </w:r>
      <w:r w:rsidRPr="00D35A07"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  <w:br/>
      </w:r>
      <w:hyperlink r:id="rId12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itcholam@yahoo.fr</w:t>
        </w:r>
      </w:hyperlink>
      <w:r w:rsidRPr="00D35A07">
        <w:rPr>
          <w:rFonts w:ascii="Century Gothic" w:hAnsi="Century Gothic"/>
          <w:color w:val="000000"/>
          <w:sz w:val="22"/>
          <w:szCs w:val="22"/>
        </w:rPr>
        <w:t>,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hyperlink r:id="rId13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agbanrinche@yahoo.fr</w:t>
        </w:r>
      </w:hyperlink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FF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FF0000"/>
          <w:sz w:val="22"/>
          <w:szCs w:val="22"/>
          <w:bdr w:val="none" w:sz="0" w:space="0" w:color="auto" w:frame="1"/>
        </w:rPr>
        <w:lastRenderedPageBreak/>
        <w:t>REGINE D’ALMEIDA MENSAH</w:t>
      </w:r>
      <w:r w:rsidRPr="00D35A07">
        <w:rPr>
          <w:rFonts w:ascii="Century Gothic" w:hAnsi="Century Gothic"/>
          <w:b/>
          <w:bCs/>
          <w:color w:val="FF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FF0000"/>
          <w:sz w:val="22"/>
          <w:szCs w:val="22"/>
        </w:rPr>
        <w:t xml:space="preserve">BP 1246, Port </w:t>
      </w:r>
      <w:proofErr w:type="spellStart"/>
      <w:r w:rsidRPr="00D35A07">
        <w:rPr>
          <w:rFonts w:ascii="Century Gothic" w:hAnsi="Century Gothic"/>
          <w:color w:val="FF0000"/>
          <w:sz w:val="22"/>
          <w:szCs w:val="22"/>
        </w:rPr>
        <w:t>Gentil</w:t>
      </w:r>
      <w:proofErr w:type="spellEnd"/>
      <w:r w:rsidRPr="00D35A07">
        <w:rPr>
          <w:rFonts w:ascii="Century Gothic" w:hAnsi="Century Gothic"/>
          <w:color w:val="FF0000"/>
          <w:sz w:val="22"/>
          <w:szCs w:val="22"/>
        </w:rPr>
        <w:br/>
        <w:t>Tel/Fax: 56-59-61, Cell: 07-52-88-40</w:t>
      </w:r>
      <w:r w:rsidRPr="00D35A07">
        <w:rPr>
          <w:rFonts w:ascii="Century Gothic" w:hAnsi="Century Gothic"/>
          <w:color w:val="FF0000"/>
          <w:sz w:val="22"/>
          <w:szCs w:val="22"/>
        </w:rPr>
        <w:br/>
      </w:r>
      <w:proofErr w:type="gramStart"/>
      <w:r w:rsidRPr="00D35A07">
        <w:rPr>
          <w:rStyle w:val="Emphasis"/>
          <w:rFonts w:ascii="Century Gothic" w:hAnsi="Century Gothic"/>
          <w:color w:val="FF0000"/>
          <w:sz w:val="22"/>
          <w:szCs w:val="22"/>
          <w:bdr w:val="none" w:sz="0" w:space="0" w:color="auto" w:frame="1"/>
        </w:rPr>
        <w:t>French</w:t>
      </w:r>
      <w:proofErr w:type="gramEnd"/>
      <w:r w:rsidRPr="00D35A07">
        <w:rPr>
          <w:rStyle w:val="Emphasis"/>
          <w:rFonts w:ascii="Century Gothic" w:hAnsi="Century Gothic"/>
          <w:color w:val="FF0000"/>
          <w:sz w:val="22"/>
          <w:szCs w:val="22"/>
          <w:bdr w:val="none" w:sz="0" w:space="0" w:color="auto" w:frame="1"/>
        </w:rPr>
        <w:t xml:space="preserve"> spoken</w:t>
      </w:r>
      <w:r w:rsidRPr="00D35A07">
        <w:rPr>
          <w:rFonts w:ascii="Century Gothic" w:hAnsi="Century Gothic"/>
          <w:i/>
          <w:iCs/>
          <w:color w:val="FF0000"/>
          <w:sz w:val="22"/>
          <w:szCs w:val="22"/>
          <w:bdr w:val="none" w:sz="0" w:space="0" w:color="auto" w:frame="1"/>
        </w:rPr>
        <w:br/>
      </w:r>
      <w:hyperlink r:id="rId14" w:history="1">
        <w:r w:rsidRPr="00D35A07">
          <w:rPr>
            <w:rStyle w:val="Hyperlink"/>
            <w:rFonts w:ascii="Century Gothic" w:hAnsi="Century Gothic"/>
            <w:color w:val="FF0000"/>
            <w:sz w:val="22"/>
            <w:szCs w:val="22"/>
            <w:bdr w:val="none" w:sz="0" w:space="0" w:color="auto" w:frame="1"/>
          </w:rPr>
          <w:t>regine_dalmeida@yahoo.fr</w:t>
        </w:r>
      </w:hyperlink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FF0000"/>
          <w:sz w:val="22"/>
          <w:szCs w:val="22"/>
        </w:rPr>
      </w:pPr>
    </w:p>
    <w:p w:rsidR="0060364B" w:rsidRPr="00D35A07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TATY, HOMA MOUSSAVOU &amp;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 xml:space="preserve">BP 143, </w:t>
      </w:r>
      <w:proofErr w:type="spellStart"/>
      <w:r w:rsidRPr="00D35A07">
        <w:rPr>
          <w:rFonts w:ascii="Century Gothic" w:hAnsi="Century Gothic"/>
          <w:color w:val="000000"/>
          <w:sz w:val="22"/>
          <w:szCs w:val="22"/>
        </w:rPr>
        <w:t>Sobraga</w:t>
      </w:r>
      <w:proofErr w:type="spellEnd"/>
      <w:r w:rsidRPr="00D35A07">
        <w:rPr>
          <w:rFonts w:ascii="Century Gothic" w:hAnsi="Century Gothic"/>
          <w:color w:val="000000"/>
          <w:sz w:val="22"/>
          <w:szCs w:val="22"/>
        </w:rPr>
        <w:t xml:space="preserve"> Libreville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Tel: 06 24 94 94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Child custody, business, civil, commercial, criminal, divorce, human rights and real estate law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 xml:space="preserve">French spoken, some </w:t>
      </w:r>
      <w:r w:rsidR="00D35A07"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English</w:t>
      </w:r>
      <w:r w:rsidRPr="00D35A07"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  <w:br/>
      </w:r>
      <w:hyperlink r:id="rId15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Cabinettatypremier@hotmail.com</w:t>
        </w:r>
      </w:hyperlink>
      <w:r w:rsidRPr="00D35A07">
        <w:rPr>
          <w:rFonts w:ascii="Century Gothic" w:hAnsi="Century Gothic"/>
          <w:color w:val="000000"/>
          <w:sz w:val="22"/>
          <w:szCs w:val="22"/>
        </w:rPr>
        <w:t>,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hyperlink r:id="rId16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Tatyjus1@hotmail.com</w:t>
        </w:r>
      </w:hyperlink>
    </w:p>
    <w:p w:rsidR="00AC41E0" w:rsidRPr="00D35A07" w:rsidRDefault="00AC41E0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ALBERT BIKALOU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>BP 840, Libreville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Tel: 44-49-68, 06-04-04-08, 07-89-62-62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 xml:space="preserve">Business, civil, commercial, </w:t>
      </w:r>
      <w:proofErr w:type="gramStart"/>
      <w:r w:rsidRPr="00D35A07">
        <w:rPr>
          <w:rFonts w:ascii="Century Gothic" w:hAnsi="Century Gothic"/>
          <w:color w:val="000000"/>
          <w:sz w:val="22"/>
          <w:szCs w:val="22"/>
        </w:rPr>
        <w:t>criminal</w:t>
      </w:r>
      <w:proofErr w:type="gramEnd"/>
      <w:r w:rsidRPr="00D35A07">
        <w:rPr>
          <w:rFonts w:ascii="Century Gothic" w:hAnsi="Century Gothic"/>
          <w:color w:val="000000"/>
          <w:sz w:val="22"/>
          <w:szCs w:val="22"/>
        </w:rPr>
        <w:t xml:space="preserve"> and divorce law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English spoken</w:t>
      </w:r>
      <w:r w:rsidRPr="00D35A07"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  <w:br/>
      </w:r>
      <w:hyperlink r:id="rId17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al@bikalou-avocats.com</w:t>
        </w:r>
      </w:hyperlink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JEAN RAYMOND ZASSI-MAKALA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>BP 15299, Libreville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Tel: 76-40-68/07-16-28-77/ 06-83-10-21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Fax: 77-26-90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proofErr w:type="spellStart"/>
      <w:r w:rsidRPr="00D35A07">
        <w:rPr>
          <w:rFonts w:ascii="Century Gothic" w:hAnsi="Century Gothic"/>
          <w:color w:val="000000"/>
          <w:sz w:val="22"/>
          <w:szCs w:val="22"/>
        </w:rPr>
        <w:t>Childrens</w:t>
      </w:r>
      <w:proofErr w:type="spellEnd"/>
      <w:r w:rsidRPr="00D35A07">
        <w:rPr>
          <w:rFonts w:ascii="Century Gothic" w:hAnsi="Century Gothic"/>
          <w:color w:val="000000"/>
          <w:sz w:val="22"/>
          <w:szCs w:val="22"/>
        </w:rPr>
        <w:t xml:space="preserve"> issues, business, civil, commercial, criminal, divorce, estate and human rights law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English and French written and spoken</w:t>
      </w:r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LUBIN NTOUTOUME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 xml:space="preserve">BP 2565, Pont de </w:t>
      </w:r>
      <w:proofErr w:type="spellStart"/>
      <w:r w:rsidRPr="00D35A07">
        <w:rPr>
          <w:rFonts w:ascii="Century Gothic" w:hAnsi="Century Gothic"/>
          <w:color w:val="000000"/>
          <w:sz w:val="22"/>
          <w:szCs w:val="22"/>
        </w:rPr>
        <w:t>Guégué</w:t>
      </w:r>
      <w:proofErr w:type="spellEnd"/>
      <w:r w:rsidRPr="00D35A07">
        <w:rPr>
          <w:rFonts w:ascii="Century Gothic" w:hAnsi="Century Gothic"/>
          <w:color w:val="000000"/>
          <w:sz w:val="22"/>
          <w:szCs w:val="22"/>
        </w:rPr>
        <w:t>, Libreville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Tel: 44-50-53, 07-29-60-61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Fax: 44-50-54 Business, civil and criminal law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English spoken</w:t>
      </w:r>
      <w:r w:rsidRPr="00D35A07"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  <w:br/>
      </w:r>
      <w:hyperlink r:id="rId18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n_lubin@yahoo.fr</w:t>
        </w:r>
      </w:hyperlink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</w:p>
    <w:p w:rsidR="0060364B" w:rsidRDefault="0060364B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GERARD NOEL OYE MBA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>BP 120805, Libreville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Tel: 20-80-82, 06-05-32-84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Civil, commercial and social law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 xml:space="preserve">Some </w:t>
      </w:r>
      <w:r w:rsid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E</w:t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nglish</w:t>
      </w:r>
      <w:r w:rsidRPr="00D35A07"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  <w:br/>
      </w:r>
      <w:hyperlink r:id="rId19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oyembalawyers@yahoo.fr</w:t>
        </w:r>
      </w:hyperlink>
      <w:r w:rsidRPr="00D35A07">
        <w:rPr>
          <w:rFonts w:ascii="Century Gothic" w:hAnsi="Century Gothic"/>
          <w:color w:val="000000"/>
          <w:sz w:val="22"/>
          <w:szCs w:val="22"/>
        </w:rPr>
        <w:t> </w:t>
      </w:r>
    </w:p>
    <w:p w:rsidR="00D35A07" w:rsidRPr="00D35A07" w:rsidRDefault="00D35A07" w:rsidP="0060364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  <w:color w:val="000000"/>
          <w:sz w:val="22"/>
          <w:szCs w:val="22"/>
        </w:rPr>
      </w:pPr>
    </w:p>
    <w:p w:rsidR="001C05FA" w:rsidRPr="00D35A07" w:rsidRDefault="0060364B" w:rsidP="00D33A06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entury Gothic" w:hAnsi="Century Gothic"/>
        </w:rPr>
      </w:pPr>
      <w:r w:rsidRPr="00D35A07">
        <w:rPr>
          <w:rStyle w:val="Strong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GILBERT ERANGAH</w:t>
      </w:r>
      <w:r w:rsidRPr="00D35A07"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D35A07">
        <w:rPr>
          <w:rFonts w:ascii="Century Gothic" w:hAnsi="Century Gothic"/>
          <w:color w:val="000000"/>
          <w:sz w:val="22"/>
          <w:szCs w:val="22"/>
        </w:rPr>
        <w:t xml:space="preserve">BP 6677, </w:t>
      </w:r>
      <w:proofErr w:type="spellStart"/>
      <w:r w:rsidRPr="00D35A07">
        <w:rPr>
          <w:rFonts w:ascii="Century Gothic" w:hAnsi="Century Gothic"/>
          <w:color w:val="000000"/>
          <w:sz w:val="22"/>
          <w:szCs w:val="22"/>
        </w:rPr>
        <w:t>Ancien</w:t>
      </w:r>
      <w:proofErr w:type="spellEnd"/>
      <w:r w:rsidRPr="00D35A07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D35A07">
        <w:rPr>
          <w:rFonts w:ascii="Century Gothic" w:hAnsi="Century Gothic"/>
          <w:color w:val="000000"/>
          <w:sz w:val="22"/>
          <w:szCs w:val="22"/>
        </w:rPr>
        <w:t>Sobraga</w:t>
      </w:r>
      <w:proofErr w:type="spellEnd"/>
      <w:r w:rsidRPr="00D35A07">
        <w:rPr>
          <w:rFonts w:ascii="Century Gothic" w:hAnsi="Century Gothic"/>
          <w:color w:val="000000"/>
          <w:sz w:val="22"/>
          <w:szCs w:val="22"/>
        </w:rPr>
        <w:t>, Libreville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Tel: 73-88-73/06-26-41-57, 07-26-20-56 Fax: 73-84-99, 07-34-22-59, 07-53-71-25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  <w:t>Business, civil and commercial law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35A07">
        <w:rPr>
          <w:rFonts w:ascii="Century Gothic" w:hAnsi="Century Gothic"/>
          <w:color w:val="000000"/>
          <w:sz w:val="22"/>
          <w:szCs w:val="22"/>
        </w:rPr>
        <w:br/>
      </w:r>
      <w:r w:rsidRPr="00D35A07">
        <w:rPr>
          <w:rStyle w:val="Emphasis"/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French, some English spoken</w:t>
      </w:r>
      <w:r w:rsidRPr="00D35A07">
        <w:rPr>
          <w:rFonts w:ascii="Century Gothic" w:hAnsi="Century Gothic"/>
          <w:i/>
          <w:iCs/>
          <w:color w:val="000000"/>
          <w:sz w:val="22"/>
          <w:szCs w:val="22"/>
          <w:bdr w:val="none" w:sz="0" w:space="0" w:color="auto" w:frame="1"/>
        </w:rPr>
        <w:br/>
      </w:r>
      <w:hyperlink r:id="rId20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gerangah@yahoo.fr</w:t>
        </w:r>
      </w:hyperlink>
      <w:r w:rsidRPr="00D35A07">
        <w:rPr>
          <w:rFonts w:ascii="Century Gothic" w:hAnsi="Century Gothic"/>
          <w:color w:val="000000"/>
          <w:sz w:val="22"/>
          <w:szCs w:val="22"/>
        </w:rPr>
        <w:t>,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hyperlink r:id="rId21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etudegerangah@yahoo.fr</w:t>
        </w:r>
      </w:hyperlink>
      <w:r w:rsidRPr="00D35A07">
        <w:rPr>
          <w:rFonts w:ascii="Century Gothic" w:hAnsi="Century Gothic"/>
          <w:color w:val="000000"/>
          <w:sz w:val="22"/>
          <w:szCs w:val="22"/>
        </w:rPr>
        <w:t>,</w:t>
      </w:r>
      <w:r w:rsidRPr="00D35A07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hyperlink r:id="rId22" w:history="1">
        <w:r w:rsidRPr="00D35A07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ogowetannie@yahoo.fr</w:t>
        </w:r>
      </w:hyperlink>
    </w:p>
    <w:sectPr w:rsidR="001C05FA" w:rsidRPr="00D35A07" w:rsidSect="001C05F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28" w:rsidRDefault="004D5128" w:rsidP="00124BCD">
      <w:pPr>
        <w:spacing w:after="0" w:line="240" w:lineRule="auto"/>
      </w:pPr>
      <w:r>
        <w:separator/>
      </w:r>
    </w:p>
  </w:endnote>
  <w:endnote w:type="continuationSeparator" w:id="0">
    <w:p w:rsidR="004D5128" w:rsidRDefault="004D5128" w:rsidP="0012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D" w:rsidRDefault="00124BCD">
    <w:pPr>
      <w:pStyle w:val="Footer"/>
    </w:pPr>
  </w:p>
  <w:p w:rsidR="00124BCD" w:rsidRDefault="004D5128" w:rsidP="00124BCD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24BC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124BCD" w:rsidRPr="00124BCD">
      <w:rPr>
        <w:rFonts w:ascii="Arial" w:hAnsi="Arial" w:cs="Arial"/>
        <w:b/>
        <w:sz w:val="20"/>
      </w:rPr>
      <w:t xml:space="preserve"> </w:t>
    </w:r>
  </w:p>
  <w:p w:rsidR="00124BCD" w:rsidRPr="00124BCD" w:rsidRDefault="004D5128" w:rsidP="00124BC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24BCD">
      <w:rPr>
        <w:rFonts w:ascii="Arial" w:hAnsi="Arial" w:cs="Arial"/>
        <w:noProof/>
        <w:sz w:val="12"/>
      </w:rPr>
      <w:t>C:\Users\fhagan-brown\AppData\Local\Microsoft\Windows\Temporary Internet Files\Outlook Temp\English Speaking lawyers.docx</w:t>
    </w:r>
    <w:r>
      <w:rPr>
        <w:rFonts w:ascii="Arial" w:hAnsi="Arial" w:cs="Arial"/>
        <w:noProof/>
        <w:sz w:val="12"/>
      </w:rPr>
      <w:fldChar w:fldCharType="end"/>
    </w:r>
    <w:r w:rsidR="00CA1D96" w:rsidRPr="00124BCD">
      <w:rPr>
        <w:rFonts w:ascii="Arial" w:hAnsi="Arial" w:cs="Arial"/>
        <w:sz w:val="12"/>
      </w:rPr>
      <w:fldChar w:fldCharType="begin"/>
    </w:r>
    <w:r w:rsidR="00124BCD" w:rsidRPr="00124BCD">
      <w:rPr>
        <w:rFonts w:ascii="Arial" w:hAnsi="Arial" w:cs="Arial"/>
        <w:sz w:val="12"/>
      </w:rPr>
      <w:instrText xml:space="preserve"> DOCPROPERTY PRIVACY  \* MERGEFORMAT </w:instrText>
    </w:r>
    <w:r w:rsidR="00CA1D96" w:rsidRPr="00124BC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D" w:rsidRDefault="00124BCD">
    <w:pPr>
      <w:pStyle w:val="Footer"/>
    </w:pPr>
  </w:p>
  <w:p w:rsidR="00124BCD" w:rsidRDefault="004D5128" w:rsidP="00124BCD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24BC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124BCD" w:rsidRPr="00124BCD">
      <w:rPr>
        <w:rFonts w:ascii="Arial" w:hAnsi="Arial" w:cs="Arial"/>
        <w:b/>
        <w:sz w:val="20"/>
      </w:rPr>
      <w:t xml:space="preserve"> </w:t>
    </w:r>
  </w:p>
  <w:p w:rsidR="00124BCD" w:rsidRPr="00124BCD" w:rsidRDefault="004D5128" w:rsidP="00124BC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24BCD">
      <w:rPr>
        <w:rFonts w:ascii="Arial" w:hAnsi="Arial" w:cs="Arial"/>
        <w:noProof/>
        <w:sz w:val="12"/>
      </w:rPr>
      <w:t>C:\Users\fhagan-brown\AppData\Local\Microsoft\Windows\Temporary Internet Files\Outlook Temp\English Speaking lawyers.docx</w:t>
    </w:r>
    <w:r>
      <w:rPr>
        <w:rFonts w:ascii="Arial" w:hAnsi="Arial" w:cs="Arial"/>
        <w:noProof/>
        <w:sz w:val="12"/>
      </w:rPr>
      <w:fldChar w:fldCharType="end"/>
    </w:r>
    <w:r w:rsidR="00CA1D96" w:rsidRPr="00124BCD">
      <w:rPr>
        <w:rFonts w:ascii="Arial" w:hAnsi="Arial" w:cs="Arial"/>
        <w:sz w:val="12"/>
      </w:rPr>
      <w:fldChar w:fldCharType="begin"/>
    </w:r>
    <w:r w:rsidR="00124BCD" w:rsidRPr="00124BCD">
      <w:rPr>
        <w:rFonts w:ascii="Arial" w:hAnsi="Arial" w:cs="Arial"/>
        <w:sz w:val="12"/>
      </w:rPr>
      <w:instrText xml:space="preserve"> DOCPROPERTY PRIVACY  \* MERGEFORMAT </w:instrText>
    </w:r>
    <w:r w:rsidR="00CA1D96" w:rsidRPr="00124BCD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D" w:rsidRDefault="00124BCD">
    <w:pPr>
      <w:pStyle w:val="Footer"/>
    </w:pPr>
  </w:p>
  <w:p w:rsidR="00124BCD" w:rsidRDefault="004D5128" w:rsidP="00124BCD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24BC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124BCD" w:rsidRPr="00124BCD">
      <w:rPr>
        <w:rFonts w:ascii="Arial" w:hAnsi="Arial" w:cs="Arial"/>
        <w:b/>
        <w:sz w:val="20"/>
      </w:rPr>
      <w:t xml:space="preserve"> </w:t>
    </w:r>
  </w:p>
  <w:p w:rsidR="00124BCD" w:rsidRPr="00124BCD" w:rsidRDefault="004D5128" w:rsidP="00124BC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</w:instrText>
    </w:r>
    <w:r>
      <w:instrText xml:space="preserve">ORMAT </w:instrText>
    </w:r>
    <w:r>
      <w:fldChar w:fldCharType="separate"/>
    </w:r>
    <w:r w:rsidR="00124BCD">
      <w:rPr>
        <w:rFonts w:ascii="Arial" w:hAnsi="Arial" w:cs="Arial"/>
        <w:noProof/>
        <w:sz w:val="12"/>
      </w:rPr>
      <w:t>C:\Users\fhagan-brown\AppData\Local\Microsoft\Windows\Temporary Internet Files\Outlook Temp\English Speaking lawyers.docx</w:t>
    </w:r>
    <w:r>
      <w:rPr>
        <w:rFonts w:ascii="Arial" w:hAnsi="Arial" w:cs="Arial"/>
        <w:noProof/>
        <w:sz w:val="12"/>
      </w:rPr>
      <w:fldChar w:fldCharType="end"/>
    </w:r>
    <w:r w:rsidR="00CA1D96" w:rsidRPr="00124BCD">
      <w:rPr>
        <w:rFonts w:ascii="Arial" w:hAnsi="Arial" w:cs="Arial"/>
        <w:sz w:val="12"/>
      </w:rPr>
      <w:fldChar w:fldCharType="begin"/>
    </w:r>
    <w:r w:rsidR="00124BCD" w:rsidRPr="00124BCD">
      <w:rPr>
        <w:rFonts w:ascii="Arial" w:hAnsi="Arial" w:cs="Arial"/>
        <w:sz w:val="12"/>
      </w:rPr>
      <w:instrText xml:space="preserve"> DOCPROPERTY PRIVACY  \* MERGEFORMAT </w:instrText>
    </w:r>
    <w:r w:rsidR="00CA1D96" w:rsidRPr="00124BC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28" w:rsidRDefault="004D5128" w:rsidP="00124BCD">
      <w:pPr>
        <w:spacing w:after="0" w:line="240" w:lineRule="auto"/>
      </w:pPr>
      <w:r>
        <w:separator/>
      </w:r>
    </w:p>
  </w:footnote>
  <w:footnote w:type="continuationSeparator" w:id="0">
    <w:p w:rsidR="004D5128" w:rsidRDefault="004D5128" w:rsidP="0012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D" w:rsidRPr="00124BCD" w:rsidRDefault="004D5128" w:rsidP="00124BCD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24BC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124BCD" w:rsidRPr="00124BCD">
      <w:rPr>
        <w:rFonts w:ascii="Arial" w:hAnsi="Arial" w:cs="Arial"/>
        <w:b/>
        <w:sz w:val="20"/>
      </w:rPr>
      <w:t xml:space="preserve"> </w:t>
    </w:r>
    <w:r w:rsidR="00CA1D96" w:rsidRPr="00124BCD">
      <w:rPr>
        <w:rFonts w:ascii="Arial" w:hAnsi="Arial" w:cs="Arial"/>
        <w:b/>
        <w:sz w:val="20"/>
      </w:rPr>
      <w:fldChar w:fldCharType="begin"/>
    </w:r>
    <w:r w:rsidR="00124BCD" w:rsidRPr="00124BCD">
      <w:rPr>
        <w:rFonts w:ascii="Arial" w:hAnsi="Arial" w:cs="Arial"/>
        <w:b/>
        <w:sz w:val="20"/>
      </w:rPr>
      <w:instrText xml:space="preserve"> DOCPROPERTY PRIVACY  \* MERGEFORMAT </w:instrText>
    </w:r>
    <w:r w:rsidR="00CA1D96" w:rsidRPr="00124BCD">
      <w:rPr>
        <w:rFonts w:ascii="Arial" w:hAnsi="Arial" w:cs="Arial"/>
        <w:b/>
        <w:sz w:val="20"/>
      </w:rPr>
      <w:fldChar w:fldCharType="end"/>
    </w:r>
  </w:p>
  <w:p w:rsidR="00124BCD" w:rsidRDefault="00124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D" w:rsidRPr="00124BCD" w:rsidRDefault="004D5128" w:rsidP="00124BCD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</w:instrText>
    </w:r>
    <w:r>
      <w:instrText xml:space="preserve">CATION \* MERGEFORMAT </w:instrText>
    </w:r>
    <w:r>
      <w:fldChar w:fldCharType="separate"/>
    </w:r>
    <w:r w:rsidR="00124BC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124BCD" w:rsidRPr="00124BCD">
      <w:rPr>
        <w:rFonts w:ascii="Arial" w:hAnsi="Arial" w:cs="Arial"/>
        <w:b/>
        <w:sz w:val="20"/>
      </w:rPr>
      <w:t xml:space="preserve"> </w:t>
    </w:r>
    <w:r w:rsidR="00CA1D96" w:rsidRPr="00124BCD">
      <w:rPr>
        <w:rFonts w:ascii="Arial" w:hAnsi="Arial" w:cs="Arial"/>
        <w:b/>
        <w:sz w:val="20"/>
      </w:rPr>
      <w:fldChar w:fldCharType="begin"/>
    </w:r>
    <w:r w:rsidR="00124BCD" w:rsidRPr="00124BCD">
      <w:rPr>
        <w:rFonts w:ascii="Arial" w:hAnsi="Arial" w:cs="Arial"/>
        <w:b/>
        <w:sz w:val="20"/>
      </w:rPr>
      <w:instrText xml:space="preserve"> DOCPROPERTY PRIVACY  \* MERGEFORMAT </w:instrText>
    </w:r>
    <w:r w:rsidR="00CA1D96" w:rsidRPr="00124BCD">
      <w:rPr>
        <w:rFonts w:ascii="Arial" w:hAnsi="Arial" w:cs="Arial"/>
        <w:b/>
        <w:sz w:val="20"/>
      </w:rPr>
      <w:fldChar w:fldCharType="end"/>
    </w:r>
  </w:p>
  <w:p w:rsidR="00124BCD" w:rsidRDefault="00124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CD" w:rsidRPr="00124BCD" w:rsidRDefault="004D5128" w:rsidP="00124BCD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24BCD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124BCD" w:rsidRPr="00124BCD">
      <w:rPr>
        <w:rFonts w:ascii="Arial" w:hAnsi="Arial" w:cs="Arial"/>
        <w:b/>
        <w:sz w:val="20"/>
      </w:rPr>
      <w:t xml:space="preserve"> </w:t>
    </w:r>
    <w:r w:rsidR="00CA1D96" w:rsidRPr="00124BCD">
      <w:rPr>
        <w:rFonts w:ascii="Arial" w:hAnsi="Arial" w:cs="Arial"/>
        <w:b/>
        <w:sz w:val="20"/>
      </w:rPr>
      <w:fldChar w:fldCharType="begin"/>
    </w:r>
    <w:r w:rsidR="00124BCD" w:rsidRPr="00124BCD">
      <w:rPr>
        <w:rFonts w:ascii="Arial" w:hAnsi="Arial" w:cs="Arial"/>
        <w:b/>
        <w:sz w:val="20"/>
      </w:rPr>
      <w:instrText xml:space="preserve"> DOCPROPERTY PRIVACY  \* MERGEFORMAT </w:instrText>
    </w:r>
    <w:r w:rsidR="00CA1D96" w:rsidRPr="00124BCD">
      <w:rPr>
        <w:rFonts w:ascii="Arial" w:hAnsi="Arial" w:cs="Arial"/>
        <w:b/>
        <w:sz w:val="20"/>
      </w:rPr>
      <w:fldChar w:fldCharType="end"/>
    </w:r>
  </w:p>
  <w:p w:rsidR="00124BCD" w:rsidRDefault="00124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4B"/>
    <w:rsid w:val="00124BCD"/>
    <w:rsid w:val="001C05FA"/>
    <w:rsid w:val="003C5337"/>
    <w:rsid w:val="00442382"/>
    <w:rsid w:val="004811D1"/>
    <w:rsid w:val="004D5128"/>
    <w:rsid w:val="00585C47"/>
    <w:rsid w:val="0060364B"/>
    <w:rsid w:val="0095327B"/>
    <w:rsid w:val="00AC41E0"/>
    <w:rsid w:val="00CA1D96"/>
    <w:rsid w:val="00D33A06"/>
    <w:rsid w:val="00D35A07"/>
    <w:rsid w:val="00D505DD"/>
    <w:rsid w:val="00EC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64B"/>
    <w:rPr>
      <w:b/>
      <w:bCs/>
    </w:rPr>
  </w:style>
  <w:style w:type="character" w:styleId="Emphasis">
    <w:name w:val="Emphasis"/>
    <w:basedOn w:val="DefaultParagraphFont"/>
    <w:uiPriority w:val="20"/>
    <w:qFormat/>
    <w:rsid w:val="006036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36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364B"/>
  </w:style>
  <w:style w:type="paragraph" w:styleId="Header">
    <w:name w:val="header"/>
    <w:basedOn w:val="Normal"/>
    <w:link w:val="HeaderChar"/>
    <w:uiPriority w:val="99"/>
    <w:semiHidden/>
    <w:unhideWhenUsed/>
    <w:rsid w:val="00124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BCD"/>
  </w:style>
  <w:style w:type="paragraph" w:styleId="Footer">
    <w:name w:val="footer"/>
    <w:basedOn w:val="Normal"/>
    <w:link w:val="FooterChar"/>
    <w:uiPriority w:val="99"/>
    <w:semiHidden/>
    <w:unhideWhenUsed/>
    <w:rsid w:val="00124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64B"/>
    <w:rPr>
      <w:b/>
      <w:bCs/>
    </w:rPr>
  </w:style>
  <w:style w:type="character" w:styleId="Emphasis">
    <w:name w:val="Emphasis"/>
    <w:basedOn w:val="DefaultParagraphFont"/>
    <w:uiPriority w:val="20"/>
    <w:qFormat/>
    <w:rsid w:val="006036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36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364B"/>
  </w:style>
  <w:style w:type="paragraph" w:styleId="Header">
    <w:name w:val="header"/>
    <w:basedOn w:val="Normal"/>
    <w:link w:val="HeaderChar"/>
    <w:uiPriority w:val="99"/>
    <w:semiHidden/>
    <w:unhideWhenUsed/>
    <w:rsid w:val="00124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BCD"/>
  </w:style>
  <w:style w:type="paragraph" w:styleId="Footer">
    <w:name w:val="footer"/>
    <w:basedOn w:val="Normal"/>
    <w:link w:val="FooterChar"/>
    <w:uiPriority w:val="99"/>
    <w:semiHidden/>
    <w:unhideWhenUsed/>
    <w:rsid w:val="00124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hamb@yahoo.fr" TargetMode="External"/><Relationship Id="rId13" Type="http://schemas.openxmlformats.org/officeDocument/2006/relationships/hyperlink" Target="mailto:agbanrinche@yahoo.fr" TargetMode="External"/><Relationship Id="rId18" Type="http://schemas.openxmlformats.org/officeDocument/2006/relationships/hyperlink" Target="mailto:n_lubin@yahoo.fr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etudegerangah@yahoo.fr" TargetMode="External"/><Relationship Id="rId7" Type="http://schemas.openxmlformats.org/officeDocument/2006/relationships/hyperlink" Target="mailto:a.allogo@pqeconsulting.com" TargetMode="External"/><Relationship Id="rId12" Type="http://schemas.openxmlformats.org/officeDocument/2006/relationships/hyperlink" Target="mailto:itcholam@yahoo.fr" TargetMode="External"/><Relationship Id="rId17" Type="http://schemas.openxmlformats.org/officeDocument/2006/relationships/hyperlink" Target="mailto:al@bikalou-avocats.com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Tatyjus1@hotmail.com" TargetMode="External"/><Relationship Id="rId20" Type="http://schemas.openxmlformats.org/officeDocument/2006/relationships/hyperlink" Target="mailto:gerangah@yahoo.f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gondjoreteno@yahoo.fr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Cabinettatypremier@hot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jurisgo@hotmail.com" TargetMode="External"/><Relationship Id="rId19" Type="http://schemas.openxmlformats.org/officeDocument/2006/relationships/hyperlink" Target="mailto:oyembalawyers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ansintisi@yahoo.fr" TargetMode="External"/><Relationship Id="rId14" Type="http://schemas.openxmlformats.org/officeDocument/2006/relationships/hyperlink" Target="mailto:regine_dalmeida@yahoo.fr" TargetMode="External"/><Relationship Id="rId22" Type="http://schemas.openxmlformats.org/officeDocument/2006/relationships/hyperlink" Target="mailto:ogowetannie@yahoo.f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lawyers cameroon</vt:lpstr>
      <vt:lpstr/>
    </vt:vector>
  </TitlesOfParts>
  <Company>Hewlett-Packard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 cameroon</dc:title>
  <dc:creator>Fiacre</dc:creator>
  <cp:lastModifiedBy>PolCom</cp:lastModifiedBy>
  <cp:revision>2</cp:revision>
  <dcterms:created xsi:type="dcterms:W3CDTF">2014-04-17T10:40:00Z</dcterms:created>
  <dcterms:modified xsi:type="dcterms:W3CDTF">2014-04-17T10:40:00Z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2013-03-19T00:00:00Z</vt:filetime>
  </property>
</Properties>
</file>