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F0" w:rsidRPr="00B14178" w:rsidRDefault="00A123F1" w:rsidP="00D4737E">
      <w:pPr>
        <w:rPr>
          <w:rFonts w:ascii="Agency FB" w:hAnsi="Agency FB" w:cs="Arial"/>
          <w:i/>
          <w:color w:val="00B0F0"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258BC7" wp14:editId="2A7037B9">
            <wp:simplePos x="3714750" y="914400"/>
            <wp:positionH relativeFrom="margin">
              <wp:align>right</wp:align>
            </wp:positionH>
            <wp:positionV relativeFrom="margin">
              <wp:align>top</wp:align>
            </wp:positionV>
            <wp:extent cx="2009775" cy="1329690"/>
            <wp:effectExtent l="0" t="0" r="0" b="3810"/>
            <wp:wrapSquare wrapText="bothSides"/>
            <wp:docPr id="5" name="Picture 5" descr="http://deccintranet/services/communications/branding/PublishingImages/DECC_CYAN_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ccintranet/services/communications/branding/PublishingImages/DECC_CYAN_A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32" cy="133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178" w:rsidRPr="00B14178">
        <w:rPr>
          <w:rFonts w:ascii="Agency FB" w:hAnsi="Agency FB" w:cs="Arial"/>
          <w:i/>
          <w:color w:val="00B0F0"/>
          <w:sz w:val="144"/>
          <w:szCs w:val="144"/>
        </w:rPr>
        <w:t>S.P.R.I.N.T</w:t>
      </w:r>
    </w:p>
    <w:p w:rsidR="00B14178" w:rsidRDefault="00B14178" w:rsidP="00D4737E">
      <w:pPr>
        <w:rPr>
          <w:rFonts w:ascii="Agency FB" w:hAnsi="Agency FB" w:cs="Arial"/>
          <w:color w:val="00B0F0"/>
        </w:rPr>
      </w:pPr>
      <w:r w:rsidRPr="00B14178">
        <w:rPr>
          <w:rFonts w:ascii="Agency FB" w:hAnsi="Agency FB" w:cs="Arial"/>
          <w:color w:val="00B0F0"/>
        </w:rPr>
        <w:t>System for Performance Review of Infrastructure Negotiation Tracking</w:t>
      </w:r>
    </w:p>
    <w:p w:rsidR="003A2FAF" w:rsidRDefault="003A2FAF" w:rsidP="003A2FAF">
      <w:pPr>
        <w:spacing w:line="240" w:lineRule="auto"/>
      </w:pPr>
    </w:p>
    <w:p w:rsidR="003A2FAF" w:rsidRDefault="003A2FAF" w:rsidP="003A2FAF">
      <w:pPr>
        <w:spacing w:line="240" w:lineRule="auto"/>
      </w:pPr>
    </w:p>
    <w:p w:rsidR="003A2FAF" w:rsidRPr="00711956" w:rsidRDefault="00711956" w:rsidP="00711956">
      <w:pPr>
        <w:spacing w:line="240" w:lineRule="auto"/>
        <w:jc w:val="center"/>
        <w:rPr>
          <w:rFonts w:ascii="Arial" w:hAnsi="Arial" w:cs="Arial"/>
          <w:color w:val="00B0F0"/>
          <w:sz w:val="48"/>
          <w:szCs w:val="48"/>
        </w:rPr>
      </w:pPr>
      <w:r w:rsidRPr="00711956">
        <w:rPr>
          <w:rFonts w:ascii="Arial" w:hAnsi="Arial" w:cs="Arial"/>
          <w:color w:val="00B0F0"/>
          <w:sz w:val="48"/>
          <w:szCs w:val="48"/>
        </w:rPr>
        <w:t>Enquiry Phase</w:t>
      </w:r>
    </w:p>
    <w:tbl>
      <w:tblPr>
        <w:tblStyle w:val="TableGrid"/>
        <w:tblpPr w:leftFromText="180" w:rightFromText="180" w:vertAnchor="page" w:horzAnchor="margin" w:tblpY="667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732"/>
      </w:tblGrid>
      <w:tr w:rsidR="00464BFC" w:rsidRPr="00A405F0" w:rsidTr="003A2FAF">
        <w:tc>
          <w:tcPr>
            <w:tcW w:w="534" w:type="dxa"/>
            <w:shd w:val="clear" w:color="auto" w:fill="548DD4" w:themeFill="text2" w:themeFillTint="99"/>
          </w:tcPr>
          <w:p w:rsidR="00464BFC" w:rsidRPr="006528AD" w:rsidRDefault="00006DF3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Q</w:t>
            </w:r>
          </w:p>
        </w:tc>
        <w:tc>
          <w:tcPr>
            <w:tcW w:w="2976" w:type="dxa"/>
            <w:shd w:val="clear" w:color="auto" w:fill="548DD4" w:themeFill="text2" w:themeFillTint="99"/>
          </w:tcPr>
          <w:p w:rsidR="00464BFC" w:rsidRPr="00A405F0" w:rsidRDefault="00464BFC" w:rsidP="003A2FAF">
            <w:pPr>
              <w:rPr>
                <w:rFonts w:ascii="Arial" w:hAnsi="Arial" w:cs="Arial"/>
              </w:rPr>
            </w:pPr>
          </w:p>
        </w:tc>
        <w:tc>
          <w:tcPr>
            <w:tcW w:w="5732" w:type="dxa"/>
            <w:shd w:val="clear" w:color="auto" w:fill="548DD4" w:themeFill="text2" w:themeFillTint="99"/>
          </w:tcPr>
          <w:p w:rsidR="00464BFC" w:rsidRDefault="00464BFC" w:rsidP="003A2FAF">
            <w:pPr>
              <w:rPr>
                <w:rFonts w:ascii="Arial" w:hAnsi="Arial" w:cs="Arial"/>
              </w:rPr>
            </w:pPr>
          </w:p>
        </w:tc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Name of Company (will not be disclosed)</w:t>
            </w:r>
          </w:p>
        </w:tc>
        <w:bookmarkStart w:id="0" w:name="Text4"/>
        <w:tc>
          <w:tcPr>
            <w:tcW w:w="5732" w:type="dxa"/>
            <w:shd w:val="clear" w:color="auto" w:fill="C6D9F1" w:themeFill="text2" w:themeFillTint="33"/>
          </w:tcPr>
          <w:p w:rsidR="0006307D" w:rsidRDefault="00FB091C" w:rsidP="003A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enter text here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1734FA" w:rsidRDefault="001734FA" w:rsidP="003A2FAF">
            <w:pPr>
              <w:rPr>
                <w:rFonts w:ascii="Arial" w:hAnsi="Arial" w:cs="Arial"/>
              </w:rPr>
            </w:pPr>
          </w:p>
          <w:p w:rsidR="001734FA" w:rsidRPr="00A405F0" w:rsidRDefault="001734FA" w:rsidP="003A2FAF">
            <w:pPr>
              <w:rPr>
                <w:rFonts w:ascii="Arial" w:hAnsi="Arial" w:cs="Arial"/>
              </w:rPr>
            </w:pPr>
          </w:p>
        </w:tc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Name of project (field name plus infrastructure name)</w:t>
            </w:r>
          </w:p>
        </w:tc>
        <w:bookmarkStart w:id="2" w:name="Text5"/>
        <w:tc>
          <w:tcPr>
            <w:tcW w:w="5732" w:type="dxa"/>
            <w:shd w:val="clear" w:color="auto" w:fill="C6D9F1" w:themeFill="text2" w:themeFillTint="33"/>
          </w:tcPr>
          <w:p w:rsidR="0006307D" w:rsidRDefault="00FB091C" w:rsidP="003A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1734FA" w:rsidRDefault="001734FA" w:rsidP="003A2FAF">
            <w:pPr>
              <w:rPr>
                <w:rFonts w:ascii="Arial" w:hAnsi="Arial" w:cs="Arial"/>
              </w:rPr>
            </w:pPr>
          </w:p>
          <w:p w:rsidR="001734FA" w:rsidRPr="00A405F0" w:rsidRDefault="001734FA" w:rsidP="003A2FAF">
            <w:pPr>
              <w:rPr>
                <w:rFonts w:ascii="Arial" w:hAnsi="Arial" w:cs="Arial"/>
              </w:rPr>
            </w:pPr>
          </w:p>
        </w:tc>
      </w:tr>
      <w:tr w:rsidR="0006307D" w:rsidRPr="00A405F0" w:rsidTr="005B48B4">
        <w:trPr>
          <w:trHeight w:val="965"/>
        </w:trPr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Which term best describes your role?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5D26C8" w:rsidRDefault="005D26C8" w:rsidP="003A2FAF">
            <w:pPr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2721D8" w:rsidRDefault="005D26C8" w:rsidP="003A2FAF">
            <w:pPr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B4B22">
              <w:rPr>
                <w:rFonts w:ascii="Arial" w:hAnsi="Arial" w:cs="Arial"/>
              </w:rPr>
              <w:t>User</w:t>
            </w:r>
            <w:r w:rsidR="002721D8">
              <w:rPr>
                <w:rFonts w:ascii="Arial" w:hAnsi="Arial" w:cs="Arial"/>
              </w:rPr>
              <w:t xml:space="preserve">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39019E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bookmarkEnd w:id="3"/>
            <w:r w:rsidR="002721D8">
              <w:rPr>
                <w:rFonts w:ascii="Arial" w:hAnsi="Arial" w:cs="Arial"/>
              </w:rPr>
              <w:t xml:space="preserve">                               </w:t>
            </w:r>
            <w:r w:rsidR="009B4B22">
              <w:rPr>
                <w:rFonts w:ascii="Arial" w:hAnsi="Arial" w:cs="Arial"/>
              </w:rPr>
              <w:t>Owner</w:t>
            </w:r>
            <w:r w:rsidR="002721D8">
              <w:rPr>
                <w:rFonts w:ascii="Arial" w:hAnsi="Arial" w:cs="Arial"/>
              </w:rPr>
              <w:t xml:space="preserve">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  <w:p w:rsidR="00535765" w:rsidRDefault="00535765" w:rsidP="003A2FAF">
            <w:pPr>
              <w:tabs>
                <w:tab w:val="left" w:pos="3195"/>
              </w:tabs>
              <w:rPr>
                <w:rFonts w:ascii="Arial" w:hAnsi="Arial" w:cs="Arial"/>
              </w:rPr>
            </w:pPr>
          </w:p>
          <w:p w:rsidR="00DF2A3F" w:rsidRDefault="00DF2A3F" w:rsidP="003A2FAF">
            <w:pPr>
              <w:tabs>
                <w:tab w:val="left" w:pos="3195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If Owner skip Q5</w:t>
            </w:r>
          </w:p>
          <w:p w:rsidR="002721D8" w:rsidRPr="00E93FB8" w:rsidRDefault="00DF2A3F" w:rsidP="003A2FAF">
            <w:pPr>
              <w:tabs>
                <w:tab w:val="left" w:pos="3195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User </w:t>
            </w:r>
            <w:r w:rsidR="002721D8" w:rsidRPr="00E93FB8">
              <w:rPr>
                <w:rFonts w:ascii="Arial" w:hAnsi="Arial" w:cs="Arial"/>
                <w:i/>
                <w:sz w:val="16"/>
                <w:szCs w:val="16"/>
              </w:rPr>
              <w:t>skip Q4</w:t>
            </w:r>
          </w:p>
        </w:tc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eastAsia="Times New Roman" w:hAnsi="Arial" w:cs="Arial"/>
                <w:lang w:eastAsia="en-GB"/>
              </w:rPr>
            </w:pPr>
            <w:r w:rsidRPr="006528AD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737E">
              <w:rPr>
                <w:rFonts w:ascii="Arial" w:eastAsia="Times New Roman" w:hAnsi="Arial" w:cs="Arial"/>
                <w:color w:val="000000"/>
                <w:lang w:eastAsia="en-GB"/>
              </w:rPr>
              <w:t>How well was the SOR defined at the initial enquiry?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5B48B4" w:rsidRDefault="005B48B4" w:rsidP="003A2FAF">
            <w:pPr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 xml:space="preserve">      </w:t>
            </w:r>
          </w:p>
          <w:p w:rsidR="0006307D" w:rsidRPr="00D4737E" w:rsidRDefault="005D26C8" w:rsidP="009250F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Style w:val="PlaceholderText"/>
                <w:color w:val="auto"/>
              </w:rPr>
              <w:t xml:space="preserve">     </w:t>
            </w:r>
            <w:r w:rsidR="005B48B4" w:rsidRPr="005B48B4">
              <w:rPr>
                <w:rStyle w:val="PlaceholderText"/>
                <w:color w:val="auto"/>
              </w:rPr>
              <w:t xml:space="preserve">1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5B48B4">
              <w:rPr>
                <w:rFonts w:ascii="Arial" w:hAnsi="Arial" w:cs="Arial"/>
              </w:rPr>
              <w:t xml:space="preserve">      2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5B48B4">
              <w:rPr>
                <w:rFonts w:ascii="Arial" w:hAnsi="Arial" w:cs="Arial"/>
              </w:rPr>
              <w:t xml:space="preserve">      3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5B48B4">
              <w:rPr>
                <w:rFonts w:ascii="Arial" w:hAnsi="Arial" w:cs="Arial"/>
              </w:rPr>
              <w:t xml:space="preserve">      4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5B48B4">
              <w:rPr>
                <w:rFonts w:ascii="Arial" w:hAnsi="Arial" w:cs="Arial"/>
              </w:rPr>
              <w:t xml:space="preserve">      5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5B48B4">
              <w:rPr>
                <w:rFonts w:ascii="Arial" w:hAnsi="Arial" w:cs="Arial"/>
              </w:rPr>
              <w:t xml:space="preserve">      6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</w:tc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Was there an adequate and timely response made to the initial enquiry?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06307D" w:rsidRDefault="0006307D" w:rsidP="003A2FAF">
            <w:pPr>
              <w:rPr>
                <w:rFonts w:ascii="Arial" w:hAnsi="Arial" w:cs="Arial"/>
              </w:rPr>
            </w:pPr>
          </w:p>
          <w:p w:rsidR="005B48B4" w:rsidRPr="00A405F0" w:rsidRDefault="005D26C8" w:rsidP="003A2FAF">
            <w:pPr>
              <w:rPr>
                <w:rFonts w:ascii="Arial" w:hAnsi="Arial" w:cs="Arial"/>
              </w:rPr>
            </w:pPr>
            <w:r>
              <w:rPr>
                <w:rStyle w:val="PlaceholderText"/>
                <w:color w:val="auto"/>
              </w:rPr>
              <w:t xml:space="preserve">     </w:t>
            </w:r>
            <w:r w:rsidR="009250F2" w:rsidRPr="005B48B4">
              <w:rPr>
                <w:rStyle w:val="PlaceholderText"/>
                <w:color w:val="auto"/>
              </w:rPr>
              <w:t xml:space="preserve">1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2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3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4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5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6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</w:tc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6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 xml:space="preserve">Was a timetable for the technical studies agreed? 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A20B18" w:rsidRDefault="00A20B18" w:rsidP="00A20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A20B18" w:rsidRDefault="005D26C8" w:rsidP="00A20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Yes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No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  <w:p w:rsidR="0006307D" w:rsidRPr="00A405F0" w:rsidRDefault="0006307D" w:rsidP="00A20B18">
            <w:pPr>
              <w:rPr>
                <w:rFonts w:ascii="Arial" w:hAnsi="Arial" w:cs="Arial"/>
              </w:rPr>
            </w:pPr>
          </w:p>
        </w:tc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7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Was the timetable or desired timescale for the technical studies met (within reason)?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5B48B4" w:rsidRDefault="005B48B4" w:rsidP="003A2FAF">
            <w:pPr>
              <w:rPr>
                <w:rFonts w:ascii="Arial" w:hAnsi="Arial" w:cs="Arial"/>
              </w:rPr>
            </w:pPr>
          </w:p>
          <w:p w:rsidR="0006307D" w:rsidRPr="005B48B4" w:rsidRDefault="005B48B4" w:rsidP="005B48B4">
            <w:pPr>
              <w:rPr>
                <w:rFonts w:ascii="Arial" w:hAnsi="Arial" w:cs="Arial"/>
              </w:rPr>
            </w:pPr>
            <w:r>
              <w:rPr>
                <w:rStyle w:val="PlaceholderText"/>
                <w:color w:val="auto"/>
              </w:rPr>
              <w:t xml:space="preserve">      </w:t>
            </w:r>
            <w:r w:rsidR="009250F2" w:rsidRPr="005B48B4">
              <w:rPr>
                <w:rStyle w:val="PlaceholderText"/>
                <w:color w:val="auto"/>
              </w:rPr>
              <w:t xml:space="preserve">1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2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3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4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5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6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</w:tc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8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Were the technical studies managed with an appropriate sense of urgency?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5B48B4" w:rsidRDefault="005B48B4" w:rsidP="003A2FAF">
            <w:pPr>
              <w:rPr>
                <w:rFonts w:ascii="Arial" w:hAnsi="Arial" w:cs="Arial"/>
              </w:rPr>
            </w:pPr>
          </w:p>
          <w:p w:rsidR="0006307D" w:rsidRPr="005B48B4" w:rsidRDefault="005B48B4" w:rsidP="005B48B4">
            <w:pPr>
              <w:rPr>
                <w:rFonts w:ascii="Arial" w:hAnsi="Arial" w:cs="Arial"/>
              </w:rPr>
            </w:pPr>
            <w:r>
              <w:rPr>
                <w:rStyle w:val="PlaceholderText"/>
                <w:color w:val="auto"/>
              </w:rPr>
              <w:t xml:space="preserve">      </w:t>
            </w:r>
            <w:r w:rsidR="009250F2" w:rsidRPr="005B48B4">
              <w:rPr>
                <w:rStyle w:val="PlaceholderText"/>
                <w:color w:val="auto"/>
              </w:rPr>
              <w:t xml:space="preserve">1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2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3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4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5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6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</w:tc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9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Was there transparency and clarity of information arising from technical studies?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5B48B4" w:rsidRDefault="005B48B4" w:rsidP="003A2FAF">
            <w:pPr>
              <w:rPr>
                <w:rFonts w:ascii="Arial" w:hAnsi="Arial" w:cs="Arial"/>
              </w:rPr>
            </w:pPr>
          </w:p>
          <w:p w:rsidR="0006307D" w:rsidRPr="005B48B4" w:rsidRDefault="005B48B4" w:rsidP="005B48B4">
            <w:pPr>
              <w:rPr>
                <w:rFonts w:ascii="Arial" w:hAnsi="Arial" w:cs="Arial"/>
              </w:rPr>
            </w:pPr>
            <w:r>
              <w:rPr>
                <w:rStyle w:val="PlaceholderText"/>
                <w:color w:val="auto"/>
              </w:rPr>
              <w:t xml:space="preserve">      </w:t>
            </w:r>
            <w:r w:rsidR="009250F2" w:rsidRPr="005B48B4">
              <w:rPr>
                <w:rStyle w:val="PlaceholderText"/>
                <w:color w:val="auto"/>
              </w:rPr>
              <w:t xml:space="preserve">1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2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3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4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5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6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</w:tc>
      </w:tr>
      <w:tr w:rsidR="0006307D" w:rsidRPr="00A405F0" w:rsidTr="003A2FAF">
        <w:trPr>
          <w:trHeight w:val="2684"/>
        </w:trPr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What were the reasons for any delay(s)?</w:t>
            </w:r>
          </w:p>
        </w:tc>
        <w:tc>
          <w:tcPr>
            <w:tcW w:w="5732" w:type="dxa"/>
            <w:shd w:val="clear" w:color="auto" w:fill="C6D9F1" w:themeFill="text2" w:themeFillTint="33"/>
          </w:tcPr>
          <w:tbl>
            <w:tblPr>
              <w:tblW w:w="10155" w:type="dxa"/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642"/>
            </w:tblGrid>
            <w:tr w:rsidR="004017C8" w:rsidRPr="004017C8" w:rsidTr="0039019E">
              <w:trPr>
                <w:gridAfter w:val="1"/>
                <w:wAfter w:w="2642" w:type="dxa"/>
                <w:trHeight w:val="255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17C8" w:rsidRPr="004017C8" w:rsidRDefault="004017C8" w:rsidP="0039019E">
                  <w:pPr>
                    <w:framePr w:hSpace="180" w:wrap="around" w:vAnchor="page" w:hAnchor="margin" w:y="6676"/>
                    <w:spacing w:after="0" w:line="240" w:lineRule="auto"/>
                    <w:ind w:right="4252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No delay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17C8" w:rsidRPr="004017C8" w:rsidTr="0039019E">
              <w:trPr>
                <w:trHeight w:val="255"/>
              </w:trPr>
              <w:tc>
                <w:tcPr>
                  <w:tcW w:w="10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17C8" w:rsidRPr="004017C8" w:rsidRDefault="004017C8" w:rsidP="0047152E">
                  <w:pPr>
                    <w:framePr w:hSpace="180" w:wrap="around" w:vAnchor="page" w:hAnchor="margin" w:y="667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Insufficient time spent by </w:t>
                  </w:r>
                  <w:r w:rsidRPr="004017C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owner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17C8" w:rsidRPr="004017C8" w:rsidTr="0039019E">
              <w:trPr>
                <w:gridAfter w:val="1"/>
                <w:wAfter w:w="2642" w:type="dxa"/>
                <w:trHeight w:val="255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17C8" w:rsidRPr="004017C8" w:rsidRDefault="004017C8" w:rsidP="0047152E">
                  <w:pPr>
                    <w:framePr w:hSpace="180" w:wrap="around" w:vAnchor="page" w:hAnchor="margin" w:y="667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Unexpected technical issue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17C8" w:rsidRPr="004017C8" w:rsidTr="0039019E">
              <w:trPr>
                <w:gridAfter w:val="1"/>
                <w:wAfter w:w="2642" w:type="dxa"/>
                <w:trHeight w:val="255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17C8" w:rsidRPr="004017C8" w:rsidRDefault="004017C8" w:rsidP="0047152E">
                  <w:pPr>
                    <w:framePr w:hSpace="180" w:wrap="around" w:vAnchor="page" w:hAnchor="margin" w:y="667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Change to requirements/scope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17C8" w:rsidRPr="004017C8" w:rsidTr="0039019E">
              <w:trPr>
                <w:gridAfter w:val="1"/>
                <w:wAfter w:w="2642" w:type="dxa"/>
                <w:trHeight w:val="270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17C8" w:rsidRPr="004017C8" w:rsidRDefault="004017C8" w:rsidP="0047152E">
                  <w:pPr>
                    <w:framePr w:hSpace="180" w:wrap="around" w:vAnchor="page" w:hAnchor="margin" w:y="667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Resources diverted to other work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17C8" w:rsidRPr="004017C8" w:rsidTr="0039019E">
              <w:trPr>
                <w:gridAfter w:val="1"/>
                <w:wAfter w:w="2642" w:type="dxa"/>
                <w:trHeight w:val="255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17C8" w:rsidRPr="004017C8" w:rsidRDefault="004017C8" w:rsidP="0047152E">
                  <w:pPr>
                    <w:framePr w:hSpace="180" w:wrap="around" w:vAnchor="page" w:hAnchor="margin" w:y="667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Other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F84DB3" w:rsidRDefault="00F84DB3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F84DB3" w:rsidRDefault="00F84DB3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F84DB3" w:rsidRPr="00E93FB8" w:rsidRDefault="00F84DB3" w:rsidP="003A2FAF">
            <w:pPr>
              <w:tabs>
                <w:tab w:val="center" w:pos="226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93FB8">
              <w:rPr>
                <w:rFonts w:ascii="Arial" w:hAnsi="Arial" w:cs="Arial"/>
                <w:i/>
                <w:sz w:val="18"/>
                <w:szCs w:val="18"/>
              </w:rPr>
              <w:t>If “Other”, please describe:</w:t>
            </w:r>
          </w:p>
          <w:bookmarkStart w:id="4" w:name="Text3"/>
          <w:p w:rsidR="00F84DB3" w:rsidRPr="004C6C13" w:rsidRDefault="00FB091C" w:rsidP="003A2FAF">
            <w:pPr>
              <w:tabs>
                <w:tab w:val="center" w:pos="2261"/>
              </w:tabs>
              <w:rPr>
                <w:rStyle w:val="PlaceholderText"/>
                <w:rFonts w:ascii="Arial" w:hAnsi="Arial" w:cs="Arial"/>
              </w:rPr>
            </w:pPr>
            <w:r w:rsidRPr="004C6C13">
              <w:rPr>
                <w:rStyle w:val="PlaceholderText"/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4C6C13">
              <w:rPr>
                <w:rStyle w:val="PlaceholderText"/>
                <w:rFonts w:ascii="Arial" w:hAnsi="Arial" w:cs="Arial"/>
              </w:rPr>
              <w:instrText xml:space="preserve"> FORMTEXT </w:instrText>
            </w:r>
            <w:r w:rsidRPr="004C6C13">
              <w:rPr>
                <w:rStyle w:val="PlaceholderText"/>
                <w:rFonts w:ascii="Arial" w:hAnsi="Arial" w:cs="Arial"/>
              </w:rPr>
            </w:r>
            <w:r w:rsidRPr="004C6C13">
              <w:rPr>
                <w:rStyle w:val="PlaceholderText"/>
                <w:rFonts w:ascii="Arial" w:hAnsi="Arial" w:cs="Arial"/>
              </w:rPr>
              <w:fldChar w:fldCharType="separate"/>
            </w:r>
            <w:r w:rsidRPr="004C6C13">
              <w:rPr>
                <w:rStyle w:val="PlaceholderText"/>
                <w:rFonts w:ascii="Arial" w:hAnsi="Arial" w:cs="Arial"/>
                <w:noProof/>
              </w:rPr>
              <w:t>enter text here</w:t>
            </w:r>
            <w:r w:rsidRPr="004C6C13">
              <w:rPr>
                <w:rStyle w:val="PlaceholderText"/>
                <w:rFonts w:ascii="Arial" w:hAnsi="Arial" w:cs="Arial"/>
              </w:rPr>
              <w:fldChar w:fldCharType="end"/>
            </w:r>
            <w:bookmarkEnd w:id="4"/>
          </w:p>
          <w:p w:rsidR="004017C8" w:rsidRDefault="004017C8" w:rsidP="003A2FAF">
            <w:pPr>
              <w:tabs>
                <w:tab w:val="center" w:pos="2261"/>
              </w:tabs>
              <w:rPr>
                <w:rStyle w:val="PlaceholderText"/>
              </w:rPr>
            </w:pPr>
          </w:p>
          <w:p w:rsidR="004017C8" w:rsidRDefault="004017C8" w:rsidP="003A2FAF">
            <w:pPr>
              <w:tabs>
                <w:tab w:val="center" w:pos="2261"/>
              </w:tabs>
              <w:rPr>
                <w:rStyle w:val="PlaceholderText"/>
              </w:rPr>
            </w:pPr>
          </w:p>
          <w:p w:rsidR="004017C8" w:rsidRDefault="004017C8" w:rsidP="003A2FAF">
            <w:pPr>
              <w:tabs>
                <w:tab w:val="center" w:pos="2261"/>
              </w:tabs>
              <w:rPr>
                <w:rStyle w:val="PlaceholderText"/>
              </w:rPr>
            </w:pPr>
          </w:p>
          <w:p w:rsidR="004017C8" w:rsidRDefault="004017C8" w:rsidP="003A2FAF">
            <w:pPr>
              <w:tabs>
                <w:tab w:val="center" w:pos="2261"/>
              </w:tabs>
              <w:rPr>
                <w:rStyle w:val="PlaceholderText"/>
              </w:rPr>
            </w:pPr>
          </w:p>
          <w:p w:rsidR="004017C8" w:rsidRDefault="004017C8" w:rsidP="003A2FAF">
            <w:pPr>
              <w:tabs>
                <w:tab w:val="center" w:pos="2261"/>
              </w:tabs>
              <w:rPr>
                <w:rStyle w:val="PlaceholderText"/>
              </w:rPr>
            </w:pPr>
          </w:p>
          <w:p w:rsidR="004017C8" w:rsidRDefault="004017C8" w:rsidP="003A2FAF">
            <w:pPr>
              <w:tabs>
                <w:tab w:val="center" w:pos="2261"/>
              </w:tabs>
              <w:rPr>
                <w:rStyle w:val="PlaceholderText"/>
              </w:rPr>
            </w:pPr>
          </w:p>
          <w:p w:rsidR="004017C8" w:rsidRDefault="004017C8" w:rsidP="003A2FAF">
            <w:pPr>
              <w:tabs>
                <w:tab w:val="center" w:pos="2261"/>
              </w:tabs>
              <w:rPr>
                <w:rStyle w:val="PlaceholderText"/>
              </w:rPr>
            </w:pPr>
          </w:p>
          <w:p w:rsidR="004017C8" w:rsidRDefault="004017C8" w:rsidP="003A2FAF">
            <w:pPr>
              <w:tabs>
                <w:tab w:val="center" w:pos="2261"/>
              </w:tabs>
              <w:rPr>
                <w:rStyle w:val="PlaceholderText"/>
              </w:rPr>
            </w:pPr>
          </w:p>
          <w:p w:rsidR="004017C8" w:rsidRDefault="004017C8" w:rsidP="003A2FAF">
            <w:pPr>
              <w:tabs>
                <w:tab w:val="center" w:pos="2261"/>
              </w:tabs>
              <w:rPr>
                <w:rStyle w:val="PlaceholderText"/>
              </w:rPr>
            </w:pPr>
          </w:p>
          <w:p w:rsidR="004017C8" w:rsidRDefault="004017C8" w:rsidP="003A2FAF">
            <w:pPr>
              <w:tabs>
                <w:tab w:val="center" w:pos="2261"/>
              </w:tabs>
              <w:rPr>
                <w:rStyle w:val="PlaceholderText"/>
              </w:rPr>
            </w:pPr>
          </w:p>
          <w:p w:rsidR="004017C8" w:rsidRDefault="004017C8" w:rsidP="003A2FAF">
            <w:pPr>
              <w:tabs>
                <w:tab w:val="center" w:pos="2261"/>
              </w:tabs>
              <w:rPr>
                <w:rStyle w:val="PlaceholderText"/>
              </w:rPr>
            </w:pPr>
          </w:p>
          <w:p w:rsidR="004017C8" w:rsidRPr="00A405F0" w:rsidRDefault="004017C8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</w:tc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11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Were Indicative Terms provided to support Concept Selection?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06307D" w:rsidRDefault="0006307D" w:rsidP="003A2FAF">
            <w:pPr>
              <w:rPr>
                <w:rFonts w:ascii="Arial" w:hAnsi="Arial" w:cs="Arial"/>
              </w:rPr>
            </w:pPr>
          </w:p>
          <w:p w:rsidR="00A20B18" w:rsidRPr="00A405F0" w:rsidRDefault="00A20B18" w:rsidP="003A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250F2">
              <w:rPr>
                <w:rFonts w:ascii="Arial" w:hAnsi="Arial" w:cs="Arial"/>
              </w:rPr>
              <w:t xml:space="preserve"> Yes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                         No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</w:tc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12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Did the enquiry proceed to negotiation phase?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4017C8" w:rsidRDefault="009C417F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6307D" w:rsidRDefault="004017C8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250F2">
              <w:rPr>
                <w:rFonts w:ascii="Arial" w:hAnsi="Arial" w:cs="Arial"/>
              </w:rPr>
              <w:t xml:space="preserve"> Yes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                         No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2721D8">
              <w:rPr>
                <w:rFonts w:ascii="Arial" w:hAnsi="Arial" w:cs="Arial"/>
              </w:rPr>
              <w:tab/>
            </w:r>
          </w:p>
          <w:p w:rsidR="002721D8" w:rsidRDefault="002721D8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2721D8" w:rsidRPr="00E93FB8" w:rsidRDefault="002721D8" w:rsidP="003A2FAF">
            <w:pPr>
              <w:tabs>
                <w:tab w:val="center" w:pos="226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93FB8">
              <w:rPr>
                <w:rFonts w:ascii="Arial" w:hAnsi="Arial" w:cs="Arial"/>
                <w:i/>
                <w:sz w:val="18"/>
                <w:szCs w:val="18"/>
              </w:rPr>
              <w:t xml:space="preserve">If Yes, </w:t>
            </w:r>
            <w:r w:rsidR="00A42C18" w:rsidRPr="00E93FB8">
              <w:rPr>
                <w:rFonts w:ascii="Arial" w:hAnsi="Arial" w:cs="Arial"/>
                <w:i/>
                <w:sz w:val="18"/>
                <w:szCs w:val="18"/>
              </w:rPr>
              <w:t xml:space="preserve">skip Q13/14 and </w:t>
            </w:r>
            <w:r w:rsidRPr="00E93FB8">
              <w:rPr>
                <w:rFonts w:ascii="Arial" w:hAnsi="Arial" w:cs="Arial"/>
                <w:i/>
                <w:sz w:val="18"/>
                <w:szCs w:val="18"/>
              </w:rPr>
              <w:t>proceed to Negotiation Phase</w:t>
            </w:r>
          </w:p>
        </w:tc>
      </w:tr>
      <w:tr w:rsidR="0006307D" w:rsidRPr="00A405F0" w:rsidTr="003A2FAF">
        <w:trPr>
          <w:trHeight w:val="70"/>
        </w:trPr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13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 xml:space="preserve">Were there any technical or commercial “blockers”? 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06307D" w:rsidRDefault="0006307D" w:rsidP="003A2FAF">
            <w:pPr>
              <w:rPr>
                <w:rFonts w:ascii="Arial" w:hAnsi="Arial" w:cs="Arial"/>
              </w:rPr>
            </w:pPr>
          </w:p>
          <w:p w:rsidR="00A20B18" w:rsidRDefault="00A20B18" w:rsidP="003A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250F2">
              <w:rPr>
                <w:rFonts w:ascii="Arial" w:hAnsi="Arial" w:cs="Arial"/>
              </w:rPr>
              <w:t xml:space="preserve"> Yes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                         No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  <w:p w:rsidR="00A20B18" w:rsidRPr="00A405F0" w:rsidRDefault="00A20B18" w:rsidP="003A2FAF">
            <w:pPr>
              <w:rPr>
                <w:rFonts w:ascii="Arial" w:hAnsi="Arial" w:cs="Arial"/>
              </w:rPr>
            </w:pPr>
          </w:p>
        </w:tc>
      </w:tr>
      <w:tr w:rsidR="0006307D" w:rsidRPr="00A405F0" w:rsidTr="00A31286">
        <w:trPr>
          <w:trHeight w:val="5944"/>
        </w:trPr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14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What were the blockers?</w:t>
            </w:r>
          </w:p>
        </w:tc>
        <w:tc>
          <w:tcPr>
            <w:tcW w:w="5732" w:type="dxa"/>
            <w:shd w:val="clear" w:color="auto" w:fill="C6D9F1" w:themeFill="text2" w:themeFillTint="33"/>
          </w:tcPr>
          <w:tbl>
            <w:tblPr>
              <w:tblW w:w="5137" w:type="dxa"/>
              <w:tblLayout w:type="fixed"/>
              <w:tblLook w:val="04A0" w:firstRow="1" w:lastRow="0" w:firstColumn="1" w:lastColumn="0" w:noHBand="0" w:noVBand="1"/>
            </w:tblPr>
            <w:tblGrid>
              <w:gridCol w:w="5137"/>
            </w:tblGrid>
            <w:tr w:rsidR="004017C8" w:rsidRPr="004017C8" w:rsidTr="00A31286">
              <w:trPr>
                <w:trHeight w:val="25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17C8" w:rsidRPr="004017C8" w:rsidRDefault="004017C8" w:rsidP="0047152E">
                  <w:pPr>
                    <w:framePr w:hSpace="180" w:wrap="around" w:vAnchor="page" w:hAnchor="margin" w:y="667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Lack of capacity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17C8" w:rsidRPr="004017C8" w:rsidTr="00A31286">
              <w:trPr>
                <w:trHeight w:val="25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17C8" w:rsidRPr="004017C8" w:rsidRDefault="004017C8" w:rsidP="0047152E">
                  <w:pPr>
                    <w:framePr w:hSpace="180" w:wrap="around" w:vAnchor="page" w:hAnchor="margin" w:y="667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Incompatible specification</w:t>
                  </w:r>
                  <w:r w:rsidR="00A312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17C8" w:rsidRPr="004017C8" w:rsidTr="00A31286">
              <w:trPr>
                <w:trHeight w:val="25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17C8" w:rsidRPr="004017C8" w:rsidRDefault="004017C8" w:rsidP="0047152E">
                  <w:pPr>
                    <w:framePr w:hSpace="180" w:wrap="around" w:vAnchor="page" w:hAnchor="margin" w:y="667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Host modifications not practical</w:t>
                  </w:r>
                  <w:r w:rsidR="00A312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17C8" w:rsidRPr="004017C8" w:rsidTr="00A31286">
              <w:trPr>
                <w:trHeight w:val="25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17C8" w:rsidRPr="004017C8" w:rsidRDefault="004017C8" w:rsidP="0047152E">
                  <w:pPr>
                    <w:framePr w:hSpace="180" w:wrap="around" w:vAnchor="page" w:hAnchor="margin" w:y="667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Tie-in terms not acceptable</w:t>
                  </w:r>
                  <w:r w:rsidR="00A312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17C8" w:rsidRPr="004017C8" w:rsidTr="00A31286">
              <w:trPr>
                <w:trHeight w:val="270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17C8" w:rsidRPr="004017C8" w:rsidRDefault="004017C8" w:rsidP="0047152E">
                  <w:pPr>
                    <w:framePr w:hSpace="180" w:wrap="around" w:vAnchor="page" w:hAnchor="margin" w:y="667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Tariff or Cost-share terms not acceptable</w:t>
                  </w:r>
                  <w:r w:rsidR="00A312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17C8" w:rsidRPr="004017C8" w:rsidTr="00A31286">
              <w:trPr>
                <w:trHeight w:val="25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17C8" w:rsidRPr="004017C8" w:rsidRDefault="004017C8" w:rsidP="0047152E">
                  <w:pPr>
                    <w:framePr w:hSpace="180" w:wrap="around" w:vAnchor="page" w:hAnchor="margin" w:y="667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Liabilities &amp; indemnities not acceptable</w:t>
                  </w:r>
                  <w:r w:rsidR="00A312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17C8" w:rsidRPr="004017C8" w:rsidTr="00A31286">
              <w:trPr>
                <w:trHeight w:val="25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17C8" w:rsidRPr="004017C8" w:rsidRDefault="004017C8" w:rsidP="0047152E">
                  <w:pPr>
                    <w:framePr w:hSpace="180" w:wrap="around" w:vAnchor="page" w:hAnchor="margin" w:y="667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Too long to complete studies or negotiations</w:t>
                  </w:r>
                  <w:r w:rsidR="00A312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17C8" w:rsidRPr="004017C8" w:rsidTr="00A31286">
              <w:trPr>
                <w:trHeight w:val="25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17C8" w:rsidRPr="004017C8" w:rsidRDefault="004017C8" w:rsidP="0047152E">
                  <w:pPr>
                    <w:framePr w:hSpace="180" w:wrap="around" w:vAnchor="page" w:hAnchor="margin" w:y="667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Other</w:t>
                  </w:r>
                  <w:r w:rsidR="00A31286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06307D" w:rsidRDefault="009C417F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C417F" w:rsidRDefault="009C417F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9C417F" w:rsidRDefault="009C417F" w:rsidP="003A2FAF">
            <w:pPr>
              <w:tabs>
                <w:tab w:val="center" w:pos="226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93FB8">
              <w:rPr>
                <w:rFonts w:ascii="Arial" w:hAnsi="Arial" w:cs="Arial"/>
                <w:i/>
                <w:sz w:val="18"/>
                <w:szCs w:val="18"/>
              </w:rPr>
              <w:t>If “Other”, please describe:</w:t>
            </w:r>
          </w:p>
          <w:bookmarkStart w:id="5" w:name="Text2"/>
          <w:p w:rsidR="00FB091C" w:rsidRPr="004C6C13" w:rsidRDefault="00FB091C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  <w:r w:rsidRPr="004C6C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4C6C13">
              <w:rPr>
                <w:rFonts w:ascii="Arial" w:hAnsi="Arial" w:cs="Arial"/>
              </w:rPr>
              <w:instrText xml:space="preserve"> FORMTEXT </w:instrText>
            </w:r>
            <w:r w:rsidRPr="004C6C13">
              <w:rPr>
                <w:rFonts w:ascii="Arial" w:hAnsi="Arial" w:cs="Arial"/>
              </w:rPr>
            </w:r>
            <w:r w:rsidRPr="004C6C13">
              <w:rPr>
                <w:rFonts w:ascii="Arial" w:hAnsi="Arial" w:cs="Arial"/>
              </w:rPr>
              <w:fldChar w:fldCharType="separate"/>
            </w:r>
            <w:r w:rsidRPr="004C6C13">
              <w:rPr>
                <w:rFonts w:ascii="Arial" w:hAnsi="Arial" w:cs="Arial"/>
                <w:noProof/>
              </w:rPr>
              <w:t>enter text here</w:t>
            </w:r>
            <w:r w:rsidRPr="004C6C13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815156" w:rsidRDefault="00815156" w:rsidP="00605253">
      <w:pPr>
        <w:rPr>
          <w:rFonts w:ascii="Arial" w:hAnsi="Arial" w:cs="Arial"/>
        </w:rPr>
      </w:pPr>
    </w:p>
    <w:p w:rsidR="00711956" w:rsidRPr="00711956" w:rsidRDefault="00711956" w:rsidP="00711956">
      <w:pPr>
        <w:spacing w:line="240" w:lineRule="auto"/>
        <w:jc w:val="center"/>
        <w:rPr>
          <w:rFonts w:ascii="Arial" w:hAnsi="Arial" w:cs="Arial"/>
          <w:color w:val="00B0F0"/>
          <w:sz w:val="48"/>
          <w:szCs w:val="48"/>
        </w:rPr>
      </w:pPr>
      <w:r>
        <w:rPr>
          <w:rFonts w:ascii="Arial" w:hAnsi="Arial" w:cs="Arial"/>
          <w:color w:val="00B0F0"/>
          <w:sz w:val="48"/>
          <w:szCs w:val="48"/>
        </w:rPr>
        <w:t>Negotiation</w:t>
      </w:r>
      <w:r w:rsidRPr="00711956">
        <w:rPr>
          <w:rFonts w:ascii="Arial" w:hAnsi="Arial" w:cs="Arial"/>
          <w:color w:val="00B0F0"/>
          <w:sz w:val="48"/>
          <w:szCs w:val="48"/>
        </w:rPr>
        <w:t xml:space="preserve"> Phase</w:t>
      </w:r>
    </w:p>
    <w:p w:rsidR="00711956" w:rsidRPr="00A405F0" w:rsidRDefault="00711956" w:rsidP="00605253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3049"/>
        <w:gridCol w:w="5670"/>
      </w:tblGrid>
      <w:tr w:rsidR="00464BFC" w:rsidRPr="00A2138A" w:rsidTr="00FB091C">
        <w:tc>
          <w:tcPr>
            <w:tcW w:w="461" w:type="dxa"/>
            <w:shd w:val="clear" w:color="auto" w:fill="548DD4" w:themeFill="text2" w:themeFillTint="99"/>
          </w:tcPr>
          <w:p w:rsidR="00464BFC" w:rsidRDefault="001132C7" w:rsidP="0081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3049" w:type="dxa"/>
            <w:shd w:val="clear" w:color="auto" w:fill="548DD4" w:themeFill="text2" w:themeFillTint="99"/>
          </w:tcPr>
          <w:p w:rsidR="00464BFC" w:rsidRPr="00A405F0" w:rsidRDefault="00464BFC" w:rsidP="0081515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548DD4" w:themeFill="text2" w:themeFillTint="99"/>
          </w:tcPr>
          <w:p w:rsidR="00464BFC" w:rsidRDefault="00464BFC" w:rsidP="00D956BF">
            <w:pPr>
              <w:rPr>
                <w:rFonts w:ascii="Arial" w:hAnsi="Arial" w:cs="Arial"/>
              </w:rPr>
            </w:pPr>
          </w:p>
        </w:tc>
      </w:tr>
      <w:tr w:rsidR="0006307D" w:rsidRPr="00A2138A" w:rsidTr="00FB091C">
        <w:tc>
          <w:tcPr>
            <w:tcW w:w="461" w:type="dxa"/>
            <w:shd w:val="clear" w:color="auto" w:fill="548DD4" w:themeFill="text2" w:themeFillTint="99"/>
          </w:tcPr>
          <w:p w:rsidR="0006307D" w:rsidRPr="00A405F0" w:rsidRDefault="0006307D" w:rsidP="0081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815156">
            <w:pPr>
              <w:spacing w:after="200" w:line="276" w:lineRule="auto"/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To what extent were the key parties adequately resourced?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D956BF" w:rsidRPr="0006307D" w:rsidRDefault="00D956BF" w:rsidP="00D956BF">
            <w:pPr>
              <w:rPr>
                <w:rFonts w:ascii="Arial" w:hAnsi="Arial" w:cs="Arial"/>
              </w:rPr>
            </w:pPr>
          </w:p>
          <w:p w:rsidR="0006307D" w:rsidRPr="00A2138A" w:rsidRDefault="00D97ECB" w:rsidP="009250F2">
            <w:pPr>
              <w:rPr>
                <w:rFonts w:ascii="Arial" w:hAnsi="Arial" w:cs="Arial"/>
              </w:rPr>
            </w:pPr>
            <w:r>
              <w:rPr>
                <w:rStyle w:val="PlaceholderText"/>
                <w:color w:val="auto"/>
              </w:rPr>
              <w:t xml:space="preserve">      </w:t>
            </w:r>
            <w:r w:rsidR="009250F2" w:rsidRPr="005B48B4">
              <w:rPr>
                <w:rStyle w:val="PlaceholderText"/>
                <w:color w:val="auto"/>
              </w:rPr>
              <w:t xml:space="preserve">1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2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3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4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5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6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</w:tc>
      </w:tr>
      <w:tr w:rsidR="0006307D" w:rsidRPr="00A2138A" w:rsidTr="00FB091C">
        <w:tc>
          <w:tcPr>
            <w:tcW w:w="461" w:type="dxa"/>
            <w:shd w:val="clear" w:color="auto" w:fill="548DD4" w:themeFill="text2" w:themeFillTint="99"/>
          </w:tcPr>
          <w:p w:rsidR="0006307D" w:rsidRPr="00A405F0" w:rsidRDefault="0006307D" w:rsidP="0092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To what extent were all parties adequately mandated to negotiate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D97ECB" w:rsidRDefault="00D97ECB" w:rsidP="009250F2">
            <w:pPr>
              <w:rPr>
                <w:rFonts w:ascii="Arial" w:hAnsi="Arial" w:cs="Arial"/>
              </w:rPr>
            </w:pPr>
          </w:p>
          <w:p w:rsidR="0006307D" w:rsidRPr="00D97ECB" w:rsidRDefault="00D97ECB" w:rsidP="00D97ECB">
            <w:pPr>
              <w:rPr>
                <w:rFonts w:ascii="Arial" w:hAnsi="Arial" w:cs="Arial"/>
              </w:rPr>
            </w:pPr>
            <w:r>
              <w:rPr>
                <w:rStyle w:val="PlaceholderText"/>
                <w:color w:val="auto"/>
              </w:rPr>
              <w:t xml:space="preserve">      </w:t>
            </w:r>
            <w:r w:rsidR="009250F2" w:rsidRPr="005B48B4">
              <w:rPr>
                <w:rStyle w:val="PlaceholderText"/>
                <w:color w:val="auto"/>
              </w:rPr>
              <w:t xml:space="preserve">1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2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3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4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5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6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</w:tc>
      </w:tr>
      <w:tr w:rsidR="0006307D" w:rsidRPr="00A2138A" w:rsidTr="00FB091C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Was there a need for senior management commitment and involvement in this negotiation?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A20B18" w:rsidRDefault="00A20B18" w:rsidP="009250F2">
            <w:pPr>
              <w:rPr>
                <w:rFonts w:ascii="Arial" w:hAnsi="Arial" w:cs="Arial"/>
              </w:rPr>
            </w:pPr>
          </w:p>
          <w:p w:rsidR="0006307D" w:rsidRPr="00A20B18" w:rsidRDefault="00A20B18" w:rsidP="00A20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250F2">
              <w:rPr>
                <w:rFonts w:ascii="Arial" w:hAnsi="Arial" w:cs="Arial"/>
              </w:rPr>
              <w:t xml:space="preserve">Yes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                         No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</w:tc>
      </w:tr>
      <w:tr w:rsidR="0006307D" w:rsidRPr="00A2138A" w:rsidTr="00FB091C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What was the impact of any senior management involvement?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6307D" w:rsidRDefault="0006307D" w:rsidP="00D97ECB">
            <w:pPr>
              <w:rPr>
                <w:rFonts w:ascii="Arial" w:hAnsi="Arial" w:cs="Arial"/>
              </w:rPr>
            </w:pPr>
          </w:p>
          <w:p w:rsidR="00D97ECB" w:rsidRPr="00A2138A" w:rsidRDefault="00D97ECB" w:rsidP="00D97ECB">
            <w:pPr>
              <w:rPr>
                <w:rFonts w:ascii="Arial" w:hAnsi="Arial" w:cs="Arial"/>
              </w:rPr>
            </w:pPr>
            <w:r>
              <w:rPr>
                <w:rStyle w:val="PlaceholderText"/>
                <w:color w:val="auto"/>
              </w:rPr>
              <w:t xml:space="preserve">      </w:t>
            </w:r>
            <w:r w:rsidR="009250F2" w:rsidRPr="005B48B4">
              <w:rPr>
                <w:rStyle w:val="PlaceholderText"/>
                <w:color w:val="auto"/>
              </w:rPr>
              <w:t xml:space="preserve">1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2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3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4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5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6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</w:tc>
      </w:tr>
      <w:tr w:rsidR="0006307D" w:rsidRPr="00A2138A" w:rsidTr="00FB091C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Was there alignment within the respective JVs?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6307D" w:rsidRDefault="0006307D" w:rsidP="00D97ECB">
            <w:pPr>
              <w:rPr>
                <w:rFonts w:ascii="Arial" w:hAnsi="Arial" w:cs="Arial"/>
              </w:rPr>
            </w:pPr>
          </w:p>
          <w:p w:rsidR="00D97ECB" w:rsidRDefault="00D97ECB" w:rsidP="00D97ECB">
            <w:pPr>
              <w:rPr>
                <w:rFonts w:ascii="Arial" w:hAnsi="Arial" w:cs="Arial"/>
              </w:rPr>
            </w:pPr>
            <w:r>
              <w:rPr>
                <w:rStyle w:val="PlaceholderText"/>
                <w:color w:val="auto"/>
              </w:rPr>
              <w:t xml:space="preserve">      </w:t>
            </w:r>
            <w:r w:rsidR="009250F2" w:rsidRPr="005B48B4">
              <w:rPr>
                <w:rStyle w:val="PlaceholderText"/>
                <w:color w:val="auto"/>
              </w:rPr>
              <w:t xml:space="preserve">1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2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3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4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5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6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  <w:p w:rsidR="00D97ECB" w:rsidRPr="00A2138A" w:rsidRDefault="00D97ECB" w:rsidP="00D97ECB">
            <w:pPr>
              <w:rPr>
                <w:rFonts w:ascii="Arial" w:hAnsi="Arial" w:cs="Arial"/>
              </w:rPr>
            </w:pPr>
          </w:p>
        </w:tc>
      </w:tr>
      <w:tr w:rsidR="0006307D" w:rsidRPr="00A2138A" w:rsidTr="00FB091C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Was a timetable for the negotiations agreed?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6307D" w:rsidRDefault="0006307D" w:rsidP="009250F2">
            <w:pPr>
              <w:rPr>
                <w:rStyle w:val="PlaceholderText"/>
              </w:rPr>
            </w:pPr>
          </w:p>
          <w:p w:rsidR="00A20B18" w:rsidRDefault="00A20B18" w:rsidP="009250F2">
            <w:pPr>
              <w:rPr>
                <w:rStyle w:val="PlaceholderText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250F2">
              <w:rPr>
                <w:rFonts w:ascii="Arial" w:hAnsi="Arial" w:cs="Arial"/>
              </w:rPr>
              <w:t xml:space="preserve">Yes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                         No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  <w:p w:rsidR="00A20B18" w:rsidRPr="00A2138A" w:rsidRDefault="00A20B18" w:rsidP="009250F2">
            <w:pPr>
              <w:rPr>
                <w:rFonts w:ascii="Arial" w:hAnsi="Arial" w:cs="Arial"/>
              </w:rPr>
            </w:pPr>
          </w:p>
        </w:tc>
      </w:tr>
      <w:tr w:rsidR="0006307D" w:rsidRPr="00A2138A" w:rsidTr="00FB091C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Were these negotiations conducted with an appropriate sense of urgency?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D97ECB" w:rsidRDefault="00D97ECB" w:rsidP="009250F2">
            <w:pPr>
              <w:rPr>
                <w:rStyle w:val="PlaceholderText"/>
                <w:color w:val="auto"/>
              </w:rPr>
            </w:pPr>
          </w:p>
          <w:p w:rsidR="0006307D" w:rsidRPr="00A2138A" w:rsidRDefault="00D97ECB" w:rsidP="009250F2">
            <w:pPr>
              <w:rPr>
                <w:rFonts w:ascii="Arial" w:hAnsi="Arial" w:cs="Arial"/>
              </w:rPr>
            </w:pPr>
            <w:r>
              <w:rPr>
                <w:rStyle w:val="PlaceholderText"/>
                <w:color w:val="auto"/>
              </w:rPr>
              <w:t xml:space="preserve">      </w:t>
            </w:r>
            <w:r w:rsidR="009250F2" w:rsidRPr="005B48B4">
              <w:rPr>
                <w:rStyle w:val="PlaceholderText"/>
                <w:color w:val="auto"/>
              </w:rPr>
              <w:t xml:space="preserve">1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2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3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4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5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6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</w:tc>
      </w:tr>
      <w:tr w:rsidR="0006307D" w:rsidRPr="00A2138A" w:rsidTr="00FB091C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Were there unexpected changes or additions to the service request?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A20B18" w:rsidRDefault="00A20B18" w:rsidP="00E93FB8">
            <w:pPr>
              <w:tabs>
                <w:tab w:val="right" w:pos="2060"/>
              </w:tabs>
              <w:rPr>
                <w:rFonts w:ascii="Arial" w:hAnsi="Arial" w:cs="Arial"/>
              </w:rPr>
            </w:pPr>
          </w:p>
          <w:p w:rsidR="00A20B18" w:rsidRDefault="00A20B18" w:rsidP="00E93FB8">
            <w:pPr>
              <w:tabs>
                <w:tab w:val="right" w:pos="20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250F2">
              <w:rPr>
                <w:rFonts w:ascii="Arial" w:hAnsi="Arial" w:cs="Arial"/>
              </w:rPr>
              <w:t xml:space="preserve">Yes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                         No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  <w:p w:rsidR="0006307D" w:rsidRDefault="00E93FB8" w:rsidP="00E93FB8">
            <w:pPr>
              <w:tabs>
                <w:tab w:val="right" w:pos="20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E93FB8" w:rsidRPr="00A2138A" w:rsidRDefault="00E93FB8" w:rsidP="00E93FB8">
            <w:pPr>
              <w:tabs>
                <w:tab w:val="right" w:pos="2060"/>
              </w:tabs>
              <w:rPr>
                <w:rFonts w:ascii="Arial" w:hAnsi="Arial" w:cs="Arial"/>
              </w:rPr>
            </w:pPr>
            <w:r w:rsidRPr="00E93FB8">
              <w:rPr>
                <w:rFonts w:ascii="Arial" w:hAnsi="Arial" w:cs="Arial"/>
                <w:i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i/>
                <w:sz w:val="18"/>
                <w:szCs w:val="18"/>
              </w:rPr>
              <w:t>No</w:t>
            </w:r>
            <w:r w:rsidRPr="00E93FB8">
              <w:rPr>
                <w:rFonts w:ascii="Arial" w:hAnsi="Arial" w:cs="Arial"/>
                <w:i/>
                <w:sz w:val="18"/>
                <w:szCs w:val="18"/>
              </w:rPr>
              <w:t xml:space="preserve">, skip </w:t>
            </w:r>
            <w:r>
              <w:rPr>
                <w:rFonts w:ascii="Arial" w:hAnsi="Arial" w:cs="Arial"/>
                <w:i/>
                <w:sz w:val="18"/>
                <w:szCs w:val="18"/>
              </w:rPr>
              <w:t>Q9/10</w:t>
            </w:r>
          </w:p>
        </w:tc>
      </w:tr>
      <w:tr w:rsidR="0006307D" w:rsidRPr="00A2138A" w:rsidTr="00FB091C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547C5F" w:rsidP="0092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Please describe unexpected changes or additions to the service request</w:t>
            </w:r>
          </w:p>
        </w:tc>
        <w:bookmarkStart w:id="6" w:name="Text1"/>
        <w:tc>
          <w:tcPr>
            <w:tcW w:w="5670" w:type="dxa"/>
            <w:shd w:val="clear" w:color="auto" w:fill="C6D9F1" w:themeFill="text2" w:themeFillTint="33"/>
          </w:tcPr>
          <w:p w:rsidR="0006307D" w:rsidRDefault="00FB091C" w:rsidP="0092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A31286" w:rsidRDefault="00A31286" w:rsidP="009250F2">
            <w:pPr>
              <w:rPr>
                <w:rFonts w:ascii="Arial" w:hAnsi="Arial" w:cs="Arial"/>
              </w:rPr>
            </w:pPr>
          </w:p>
          <w:p w:rsidR="00A31286" w:rsidRDefault="00A31286" w:rsidP="009250F2">
            <w:pPr>
              <w:rPr>
                <w:rFonts w:ascii="Arial" w:hAnsi="Arial" w:cs="Arial"/>
              </w:rPr>
            </w:pPr>
          </w:p>
          <w:p w:rsidR="00A31286" w:rsidRDefault="00A31286" w:rsidP="009250F2">
            <w:pPr>
              <w:rPr>
                <w:rFonts w:ascii="Arial" w:hAnsi="Arial" w:cs="Arial"/>
              </w:rPr>
            </w:pPr>
          </w:p>
          <w:p w:rsidR="00A31286" w:rsidRDefault="00A31286" w:rsidP="009250F2">
            <w:pPr>
              <w:rPr>
                <w:rFonts w:ascii="Arial" w:hAnsi="Arial" w:cs="Arial"/>
              </w:rPr>
            </w:pPr>
          </w:p>
          <w:p w:rsidR="00A31286" w:rsidRDefault="00A31286" w:rsidP="009250F2">
            <w:pPr>
              <w:rPr>
                <w:rFonts w:ascii="Arial" w:hAnsi="Arial" w:cs="Arial"/>
              </w:rPr>
            </w:pPr>
          </w:p>
          <w:p w:rsidR="00A31286" w:rsidRDefault="00A31286" w:rsidP="009250F2">
            <w:pPr>
              <w:rPr>
                <w:rFonts w:ascii="Arial" w:hAnsi="Arial" w:cs="Arial"/>
              </w:rPr>
            </w:pPr>
          </w:p>
          <w:p w:rsidR="00A31286" w:rsidRDefault="00A31286" w:rsidP="009250F2">
            <w:pPr>
              <w:rPr>
                <w:rFonts w:ascii="Arial" w:hAnsi="Arial" w:cs="Arial"/>
              </w:rPr>
            </w:pPr>
          </w:p>
          <w:p w:rsidR="00A31286" w:rsidRDefault="00A31286" w:rsidP="009250F2">
            <w:pPr>
              <w:rPr>
                <w:rFonts w:ascii="Arial" w:hAnsi="Arial" w:cs="Arial"/>
              </w:rPr>
            </w:pPr>
          </w:p>
          <w:p w:rsidR="00A31286" w:rsidRDefault="00A31286" w:rsidP="009250F2">
            <w:pPr>
              <w:rPr>
                <w:rFonts w:ascii="Arial" w:hAnsi="Arial" w:cs="Arial"/>
              </w:rPr>
            </w:pPr>
          </w:p>
          <w:p w:rsidR="00A31286" w:rsidRDefault="00A31286" w:rsidP="009250F2">
            <w:pPr>
              <w:rPr>
                <w:rFonts w:ascii="Arial" w:hAnsi="Arial" w:cs="Arial"/>
              </w:rPr>
            </w:pPr>
          </w:p>
          <w:p w:rsidR="00A31286" w:rsidRPr="00A2138A" w:rsidRDefault="00A31286" w:rsidP="009250F2">
            <w:pPr>
              <w:rPr>
                <w:rFonts w:ascii="Arial" w:hAnsi="Arial" w:cs="Arial"/>
              </w:rPr>
            </w:pPr>
          </w:p>
        </w:tc>
      </w:tr>
      <w:tr w:rsidR="0006307D" w:rsidRPr="00A2138A" w:rsidTr="00FB091C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547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7C5F">
              <w:rPr>
                <w:rFonts w:ascii="Arial" w:hAnsi="Arial" w:cs="Arial"/>
              </w:rPr>
              <w:t>0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How much time was added to the negotiation period as a result of unexpected changes/additions?</w:t>
            </w:r>
          </w:p>
        </w:tc>
        <w:tc>
          <w:tcPr>
            <w:tcW w:w="5670" w:type="dxa"/>
            <w:shd w:val="clear" w:color="auto" w:fill="C6D9F1" w:themeFill="text2" w:themeFillTint="33"/>
          </w:tcPr>
          <w:tbl>
            <w:tblPr>
              <w:tblW w:w="2302" w:type="dxa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25"/>
            </w:tblGrid>
            <w:tr w:rsidR="00A31286" w:rsidRPr="00A31286" w:rsidTr="00FB091C">
              <w:trPr>
                <w:gridAfter w:val="1"/>
                <w:wAfter w:w="425" w:type="dxa"/>
                <w:trHeight w:val="255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286" w:rsidRPr="00A31286" w:rsidRDefault="00A31286" w:rsidP="00A312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A312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&lt; 1 Month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31286" w:rsidRPr="00A31286" w:rsidTr="00FB091C">
              <w:trPr>
                <w:gridAfter w:val="1"/>
                <w:wAfter w:w="425" w:type="dxa"/>
                <w:trHeight w:val="255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286" w:rsidRPr="00A31286" w:rsidRDefault="00A31286" w:rsidP="00A312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31286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1 - 6 Months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31286" w:rsidRPr="00A31286" w:rsidTr="00FB091C">
              <w:trPr>
                <w:gridAfter w:val="1"/>
                <w:wAfter w:w="425" w:type="dxa"/>
                <w:trHeight w:val="255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286" w:rsidRPr="00A31286" w:rsidRDefault="00A31286" w:rsidP="00A312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31286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7 - 12 Months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31286" w:rsidRPr="00A31286" w:rsidTr="00FB091C">
              <w:trPr>
                <w:gridAfter w:val="1"/>
                <w:wAfter w:w="425" w:type="dxa"/>
                <w:trHeight w:val="255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286" w:rsidRPr="00A31286" w:rsidRDefault="00A31286" w:rsidP="00A312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31286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13 - 18 Months</w:t>
                  </w:r>
                  <w:r w:rsidR="00390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31286" w:rsidRPr="00A31286" w:rsidTr="00FB091C">
              <w:trPr>
                <w:trHeight w:val="270"/>
              </w:trPr>
              <w:tc>
                <w:tcPr>
                  <w:tcW w:w="23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286" w:rsidRPr="00A31286" w:rsidRDefault="00A31286" w:rsidP="00A312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31286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19 - 24 Months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31286" w:rsidRPr="00A31286" w:rsidTr="00FB091C">
              <w:trPr>
                <w:trHeight w:val="255"/>
              </w:trPr>
              <w:tc>
                <w:tcPr>
                  <w:tcW w:w="23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286" w:rsidRPr="00A31286" w:rsidRDefault="00A31286" w:rsidP="00A312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31286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25 - 30 Months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31286" w:rsidRPr="00A31286" w:rsidTr="00FB091C">
              <w:trPr>
                <w:trHeight w:val="255"/>
              </w:trPr>
              <w:tc>
                <w:tcPr>
                  <w:tcW w:w="23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286" w:rsidRPr="00A31286" w:rsidRDefault="00A31286" w:rsidP="00A312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31286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31 - 36 Months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31286" w:rsidRPr="00A31286" w:rsidTr="00FB091C">
              <w:trPr>
                <w:trHeight w:val="255"/>
              </w:trPr>
              <w:tc>
                <w:tcPr>
                  <w:tcW w:w="23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286" w:rsidRPr="00A31286" w:rsidRDefault="00A31286" w:rsidP="00A312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31286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&gt; 36 Months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31286" w:rsidRPr="00A31286" w:rsidTr="00FB091C">
              <w:trPr>
                <w:trHeight w:val="255"/>
              </w:trPr>
              <w:tc>
                <w:tcPr>
                  <w:tcW w:w="23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31286" w:rsidRPr="00A31286" w:rsidRDefault="00A31286" w:rsidP="00A312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A31286" w:rsidRPr="00A2138A" w:rsidRDefault="00A31286" w:rsidP="00A31286">
            <w:pPr>
              <w:rPr>
                <w:rFonts w:ascii="Arial" w:hAnsi="Arial" w:cs="Arial"/>
              </w:rPr>
            </w:pPr>
          </w:p>
        </w:tc>
      </w:tr>
      <w:tr w:rsidR="0006307D" w:rsidRPr="00A2138A" w:rsidTr="00FB091C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547C5F">
              <w:rPr>
                <w:rFonts w:ascii="Arial" w:hAnsi="Arial" w:cs="Arial"/>
              </w:rPr>
              <w:t>1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Was the ARN submitted at the appropriate time?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6307D" w:rsidRDefault="0006307D" w:rsidP="009250F2">
            <w:pPr>
              <w:rPr>
                <w:rFonts w:ascii="Arial" w:hAnsi="Arial" w:cs="Arial"/>
              </w:rPr>
            </w:pPr>
          </w:p>
          <w:p w:rsidR="00D97ECB" w:rsidRDefault="00D97ECB" w:rsidP="009250F2">
            <w:pPr>
              <w:rPr>
                <w:rFonts w:ascii="Arial" w:hAnsi="Arial" w:cs="Arial"/>
              </w:rPr>
            </w:pPr>
            <w:r>
              <w:rPr>
                <w:rStyle w:val="PlaceholderText"/>
                <w:color w:val="auto"/>
              </w:rPr>
              <w:t xml:space="preserve">      </w:t>
            </w:r>
            <w:r w:rsidR="009250F2" w:rsidRPr="005B48B4">
              <w:rPr>
                <w:rStyle w:val="PlaceholderText"/>
                <w:color w:val="auto"/>
              </w:rPr>
              <w:t xml:space="preserve">1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2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3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4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5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6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  <w:p w:rsidR="00D97ECB" w:rsidRPr="00A2138A" w:rsidRDefault="00D97ECB" w:rsidP="009250F2">
            <w:pPr>
              <w:rPr>
                <w:rFonts w:ascii="Arial" w:hAnsi="Arial" w:cs="Arial"/>
              </w:rPr>
            </w:pPr>
          </w:p>
        </w:tc>
      </w:tr>
      <w:tr w:rsidR="0006307D" w:rsidRPr="00A2138A" w:rsidTr="00FB091C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7C5F">
              <w:rPr>
                <w:rFonts w:ascii="Arial" w:hAnsi="Arial" w:cs="Arial"/>
              </w:rPr>
              <w:t>2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Did the negotiation conclude successfully?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A20B18" w:rsidRDefault="00A20B18" w:rsidP="00D510C0">
            <w:pPr>
              <w:tabs>
                <w:tab w:val="right" w:pos="2060"/>
              </w:tabs>
              <w:rPr>
                <w:rFonts w:ascii="Arial" w:hAnsi="Arial" w:cs="Arial"/>
              </w:rPr>
            </w:pPr>
          </w:p>
          <w:p w:rsidR="00A20B18" w:rsidRDefault="00A20B18" w:rsidP="00D510C0">
            <w:pPr>
              <w:tabs>
                <w:tab w:val="right" w:pos="20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250F2">
              <w:rPr>
                <w:rFonts w:ascii="Arial" w:hAnsi="Arial" w:cs="Arial"/>
              </w:rPr>
              <w:t xml:space="preserve">Yes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                         No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  <w:p w:rsidR="0006307D" w:rsidRDefault="00D510C0" w:rsidP="00D510C0">
            <w:pPr>
              <w:tabs>
                <w:tab w:val="right" w:pos="20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D510C0" w:rsidRPr="00A2138A" w:rsidRDefault="00D510C0" w:rsidP="00D510C0">
            <w:pPr>
              <w:tabs>
                <w:tab w:val="right" w:pos="2060"/>
              </w:tabs>
              <w:rPr>
                <w:rFonts w:ascii="Arial" w:hAnsi="Arial" w:cs="Arial"/>
              </w:rPr>
            </w:pPr>
            <w:r w:rsidRPr="00E93FB8">
              <w:rPr>
                <w:rFonts w:ascii="Arial" w:hAnsi="Arial" w:cs="Arial"/>
                <w:i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E93FB8">
              <w:rPr>
                <w:rFonts w:ascii="Arial" w:hAnsi="Arial" w:cs="Arial"/>
                <w:i/>
                <w:sz w:val="18"/>
                <w:szCs w:val="18"/>
              </w:rPr>
              <w:t xml:space="preserve">, skip </w:t>
            </w:r>
            <w:r>
              <w:rPr>
                <w:rFonts w:ascii="Arial" w:hAnsi="Arial" w:cs="Arial"/>
                <w:i/>
                <w:sz w:val="18"/>
                <w:szCs w:val="18"/>
              </w:rPr>
              <w:t>Q13</w:t>
            </w:r>
          </w:p>
        </w:tc>
      </w:tr>
      <w:tr w:rsidR="0006307D" w:rsidRPr="00A2138A" w:rsidTr="00FB091C">
        <w:trPr>
          <w:trHeight w:val="5246"/>
        </w:trPr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7C5F">
              <w:rPr>
                <w:rFonts w:ascii="Arial" w:hAnsi="Arial" w:cs="Arial"/>
              </w:rPr>
              <w:t>3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What were the technical or commercial “blockers” that prevented the successful conclusion?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6307D" w:rsidRDefault="0046682E" w:rsidP="0046682E">
            <w:pPr>
              <w:tabs>
                <w:tab w:val="right" w:pos="20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tbl>
            <w:tblPr>
              <w:tblW w:w="5137" w:type="dxa"/>
              <w:tblLayout w:type="fixed"/>
              <w:tblLook w:val="04A0" w:firstRow="1" w:lastRow="0" w:firstColumn="1" w:lastColumn="0" w:noHBand="0" w:noVBand="1"/>
            </w:tblPr>
            <w:tblGrid>
              <w:gridCol w:w="5137"/>
            </w:tblGrid>
            <w:tr w:rsidR="00A31286" w:rsidRPr="004017C8" w:rsidTr="00FB091C">
              <w:trPr>
                <w:trHeight w:val="25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286" w:rsidRPr="004017C8" w:rsidRDefault="00A31286" w:rsidP="00A312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Lack of capacity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31286" w:rsidRPr="004017C8" w:rsidTr="00FB091C">
              <w:trPr>
                <w:trHeight w:val="25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286" w:rsidRPr="004017C8" w:rsidRDefault="00A31286" w:rsidP="00A312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Incompatible specification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31286" w:rsidRPr="004017C8" w:rsidTr="00FB091C">
              <w:trPr>
                <w:trHeight w:val="25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286" w:rsidRPr="004017C8" w:rsidRDefault="00A31286" w:rsidP="00A312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Host modifications not practical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31286" w:rsidRPr="004017C8" w:rsidTr="00FB091C">
              <w:trPr>
                <w:trHeight w:val="25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286" w:rsidRPr="004017C8" w:rsidRDefault="00A31286" w:rsidP="00A312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Tie-in terms not acceptable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31286" w:rsidRPr="004017C8" w:rsidTr="00FB091C">
              <w:trPr>
                <w:trHeight w:val="270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286" w:rsidRPr="004017C8" w:rsidRDefault="00A31286" w:rsidP="00A312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Tariff or Cost-share terms not acceptable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31286" w:rsidRPr="004017C8" w:rsidTr="00FB091C">
              <w:trPr>
                <w:trHeight w:val="25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286" w:rsidRPr="004017C8" w:rsidRDefault="00A31286" w:rsidP="00A312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Liabilities &amp; indemnities not acceptable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31286" w:rsidRPr="004017C8" w:rsidTr="00FB091C">
              <w:trPr>
                <w:trHeight w:val="25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286" w:rsidRPr="004017C8" w:rsidRDefault="00A31286" w:rsidP="00A312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Too long to complete studies or negotiations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31286" w:rsidRPr="004017C8" w:rsidTr="00FB091C">
              <w:trPr>
                <w:trHeight w:val="25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286" w:rsidRPr="004017C8" w:rsidRDefault="00A31286" w:rsidP="00A312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017C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Other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39019E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9019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9019E">
                    <w:rPr>
                      <w:rFonts w:ascii="Arial" w:hAnsi="Arial" w:cs="Arial"/>
                    </w:rPr>
                  </w:r>
                  <w:r w:rsidR="0039019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46682E" w:rsidRDefault="0046682E" w:rsidP="0046682E">
            <w:pPr>
              <w:tabs>
                <w:tab w:val="right" w:pos="2060"/>
              </w:tabs>
              <w:rPr>
                <w:rFonts w:ascii="Arial" w:hAnsi="Arial" w:cs="Arial"/>
              </w:rPr>
            </w:pPr>
          </w:p>
          <w:p w:rsidR="0046682E" w:rsidRDefault="0046682E" w:rsidP="0046682E">
            <w:pPr>
              <w:tabs>
                <w:tab w:val="right" w:pos="2060"/>
              </w:tabs>
              <w:rPr>
                <w:rFonts w:ascii="Arial" w:hAnsi="Arial" w:cs="Arial"/>
              </w:rPr>
            </w:pPr>
          </w:p>
          <w:p w:rsidR="0046682E" w:rsidRPr="00E93FB8" w:rsidRDefault="0046682E" w:rsidP="0046682E">
            <w:pPr>
              <w:tabs>
                <w:tab w:val="center" w:pos="226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93FB8">
              <w:rPr>
                <w:rFonts w:ascii="Arial" w:hAnsi="Arial" w:cs="Arial"/>
                <w:i/>
                <w:sz w:val="18"/>
                <w:szCs w:val="18"/>
              </w:rPr>
              <w:t>If “Other”, please describe:</w:t>
            </w:r>
          </w:p>
          <w:bookmarkStart w:id="7" w:name="Text6"/>
          <w:p w:rsidR="0046682E" w:rsidRPr="00FB091C" w:rsidRDefault="00FB091C" w:rsidP="0046682E">
            <w:pPr>
              <w:tabs>
                <w:tab w:val="right" w:pos="2060"/>
              </w:tabs>
              <w:rPr>
                <w:rStyle w:val="PlaceholderText"/>
                <w:rFonts w:ascii="Arial" w:hAnsi="Arial" w:cs="Arial"/>
              </w:rPr>
            </w:pPr>
            <w:r w:rsidRPr="00FB091C">
              <w:rPr>
                <w:rStyle w:val="PlaceholderText"/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FB091C">
              <w:rPr>
                <w:rStyle w:val="PlaceholderText"/>
                <w:rFonts w:ascii="Arial" w:hAnsi="Arial" w:cs="Arial"/>
              </w:rPr>
              <w:instrText xml:space="preserve"> FORMTEXT </w:instrText>
            </w:r>
            <w:r w:rsidRPr="00FB091C">
              <w:rPr>
                <w:rStyle w:val="PlaceholderText"/>
                <w:rFonts w:ascii="Arial" w:hAnsi="Arial" w:cs="Arial"/>
              </w:rPr>
            </w:r>
            <w:r w:rsidRPr="00FB091C">
              <w:rPr>
                <w:rStyle w:val="PlaceholderText"/>
                <w:rFonts w:ascii="Arial" w:hAnsi="Arial" w:cs="Arial"/>
              </w:rPr>
              <w:fldChar w:fldCharType="separate"/>
            </w:r>
            <w:r w:rsidRPr="00FB091C">
              <w:rPr>
                <w:rStyle w:val="PlaceholderText"/>
                <w:rFonts w:ascii="Arial" w:hAnsi="Arial" w:cs="Arial"/>
                <w:noProof/>
              </w:rPr>
              <w:t>enter text here</w:t>
            </w:r>
            <w:r w:rsidRPr="00FB091C">
              <w:rPr>
                <w:rStyle w:val="PlaceholderText"/>
                <w:rFonts w:ascii="Arial" w:hAnsi="Arial" w:cs="Arial"/>
              </w:rPr>
              <w:fldChar w:fldCharType="end"/>
            </w:r>
            <w:bookmarkEnd w:id="7"/>
          </w:p>
          <w:p w:rsidR="00A31286" w:rsidRDefault="00A31286" w:rsidP="0046682E">
            <w:pPr>
              <w:tabs>
                <w:tab w:val="right" w:pos="2060"/>
              </w:tabs>
              <w:rPr>
                <w:rStyle w:val="PlaceholderText"/>
              </w:rPr>
            </w:pPr>
          </w:p>
          <w:p w:rsidR="00A31286" w:rsidRDefault="00A31286" w:rsidP="0046682E">
            <w:pPr>
              <w:tabs>
                <w:tab w:val="right" w:pos="2060"/>
              </w:tabs>
              <w:rPr>
                <w:rStyle w:val="PlaceholderText"/>
              </w:rPr>
            </w:pPr>
          </w:p>
          <w:p w:rsidR="00A31286" w:rsidRDefault="00A31286" w:rsidP="0046682E">
            <w:pPr>
              <w:tabs>
                <w:tab w:val="right" w:pos="2060"/>
              </w:tabs>
              <w:rPr>
                <w:rStyle w:val="PlaceholderText"/>
              </w:rPr>
            </w:pPr>
          </w:p>
          <w:p w:rsidR="00A31286" w:rsidRDefault="00A31286" w:rsidP="0046682E">
            <w:pPr>
              <w:tabs>
                <w:tab w:val="right" w:pos="2060"/>
              </w:tabs>
              <w:rPr>
                <w:rStyle w:val="PlaceholderText"/>
              </w:rPr>
            </w:pPr>
          </w:p>
          <w:p w:rsidR="00A31286" w:rsidRDefault="00A31286" w:rsidP="0046682E">
            <w:pPr>
              <w:tabs>
                <w:tab w:val="right" w:pos="2060"/>
              </w:tabs>
              <w:rPr>
                <w:rStyle w:val="PlaceholderText"/>
              </w:rPr>
            </w:pPr>
          </w:p>
          <w:p w:rsidR="00A31286" w:rsidRDefault="00A31286" w:rsidP="0046682E">
            <w:pPr>
              <w:tabs>
                <w:tab w:val="right" w:pos="2060"/>
              </w:tabs>
              <w:rPr>
                <w:rStyle w:val="PlaceholderText"/>
              </w:rPr>
            </w:pPr>
          </w:p>
          <w:p w:rsidR="00A31286" w:rsidRDefault="00A31286" w:rsidP="0046682E">
            <w:pPr>
              <w:tabs>
                <w:tab w:val="right" w:pos="2060"/>
              </w:tabs>
              <w:rPr>
                <w:rStyle w:val="PlaceholderText"/>
              </w:rPr>
            </w:pPr>
          </w:p>
          <w:p w:rsidR="00A31286" w:rsidRDefault="00A31286" w:rsidP="0046682E">
            <w:pPr>
              <w:tabs>
                <w:tab w:val="right" w:pos="2060"/>
              </w:tabs>
              <w:rPr>
                <w:rStyle w:val="PlaceholderText"/>
              </w:rPr>
            </w:pPr>
          </w:p>
          <w:p w:rsidR="00A31286" w:rsidRDefault="00A31286" w:rsidP="0046682E">
            <w:pPr>
              <w:tabs>
                <w:tab w:val="right" w:pos="2060"/>
              </w:tabs>
              <w:rPr>
                <w:rStyle w:val="PlaceholderText"/>
              </w:rPr>
            </w:pPr>
          </w:p>
          <w:p w:rsidR="00A31286" w:rsidRDefault="00A31286" w:rsidP="0046682E">
            <w:pPr>
              <w:tabs>
                <w:tab w:val="right" w:pos="2060"/>
              </w:tabs>
              <w:rPr>
                <w:rStyle w:val="PlaceholderText"/>
              </w:rPr>
            </w:pPr>
          </w:p>
          <w:p w:rsidR="00A31286" w:rsidRPr="00A2138A" w:rsidRDefault="00A31286" w:rsidP="0046682E">
            <w:pPr>
              <w:tabs>
                <w:tab w:val="right" w:pos="2060"/>
              </w:tabs>
              <w:rPr>
                <w:rFonts w:ascii="Arial" w:hAnsi="Arial" w:cs="Arial"/>
              </w:rPr>
            </w:pPr>
          </w:p>
        </w:tc>
      </w:tr>
      <w:tr w:rsidR="0006307D" w:rsidRPr="00A2138A" w:rsidTr="00FB091C">
        <w:trPr>
          <w:trHeight w:val="842"/>
        </w:trPr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7C5F">
              <w:rPr>
                <w:rFonts w:ascii="Arial" w:hAnsi="Arial" w:cs="Arial"/>
              </w:rPr>
              <w:t>4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Was a post activity review held?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6307D" w:rsidRDefault="0006307D" w:rsidP="009250F2">
            <w:pPr>
              <w:rPr>
                <w:rFonts w:ascii="Arial" w:hAnsi="Arial" w:cs="Arial"/>
              </w:rPr>
            </w:pPr>
          </w:p>
          <w:p w:rsidR="00A20B18" w:rsidRPr="00A2138A" w:rsidRDefault="00A20B18" w:rsidP="0092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250F2">
              <w:rPr>
                <w:rFonts w:ascii="Arial" w:hAnsi="Arial" w:cs="Arial"/>
              </w:rPr>
              <w:t xml:space="preserve">Yes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                         No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</w:tc>
      </w:tr>
      <w:tr w:rsidR="0006307D" w:rsidRPr="00A405F0" w:rsidTr="00FB091C">
        <w:trPr>
          <w:trHeight w:val="840"/>
        </w:trPr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92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7C5F">
              <w:rPr>
                <w:rFonts w:ascii="Arial" w:hAnsi="Arial" w:cs="Arial"/>
              </w:rPr>
              <w:t>5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405F0" w:rsidRDefault="0006307D" w:rsidP="009250F2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Did you feel the post activity review process adequate?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D97ECB" w:rsidRDefault="00D97ECB" w:rsidP="009250F2">
            <w:pPr>
              <w:rPr>
                <w:rFonts w:ascii="Arial" w:hAnsi="Arial" w:cs="Arial"/>
              </w:rPr>
            </w:pPr>
          </w:p>
          <w:p w:rsidR="0006307D" w:rsidRPr="00D97ECB" w:rsidRDefault="00D97ECB" w:rsidP="00D97ECB">
            <w:pPr>
              <w:rPr>
                <w:rFonts w:ascii="Arial" w:hAnsi="Arial" w:cs="Arial"/>
              </w:rPr>
            </w:pPr>
            <w:r>
              <w:rPr>
                <w:rStyle w:val="PlaceholderText"/>
                <w:color w:val="auto"/>
              </w:rPr>
              <w:t xml:space="preserve">      </w:t>
            </w:r>
            <w:r w:rsidR="009250F2" w:rsidRPr="005B48B4">
              <w:rPr>
                <w:rStyle w:val="PlaceholderText"/>
                <w:color w:val="auto"/>
              </w:rPr>
              <w:t xml:space="preserve">1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2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3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4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5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  <w:r w:rsidR="009250F2">
              <w:rPr>
                <w:rFonts w:ascii="Arial" w:hAnsi="Arial" w:cs="Arial"/>
              </w:rPr>
              <w:t xml:space="preserve">      6  </w:t>
            </w:r>
            <w:r w:rsidR="009250F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0F2">
              <w:rPr>
                <w:rFonts w:ascii="Arial" w:hAnsi="Arial" w:cs="Arial"/>
              </w:rPr>
              <w:instrText xml:space="preserve"> FORMCHECKBOX </w:instrText>
            </w:r>
            <w:r w:rsidR="009250F2">
              <w:rPr>
                <w:rFonts w:ascii="Arial" w:hAnsi="Arial" w:cs="Arial"/>
              </w:rPr>
            </w:r>
            <w:r w:rsidR="009250F2">
              <w:rPr>
                <w:rFonts w:ascii="Arial" w:hAnsi="Arial" w:cs="Arial"/>
              </w:rPr>
              <w:fldChar w:fldCharType="end"/>
            </w:r>
          </w:p>
        </w:tc>
      </w:tr>
    </w:tbl>
    <w:p w:rsidR="00815156" w:rsidRDefault="00815156" w:rsidP="00D4737E">
      <w:pPr>
        <w:rPr>
          <w:rFonts w:ascii="Arial" w:hAnsi="Arial" w:cs="Arial"/>
        </w:rPr>
      </w:pPr>
    </w:p>
    <w:p w:rsidR="0046682E" w:rsidRDefault="0046682E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p w:rsidR="004017C8" w:rsidRDefault="004017C8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92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6440"/>
      </w:tblGrid>
      <w:tr w:rsidR="00105A42" w:rsidTr="00FB091C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05A42" w:rsidRDefault="00105A42" w:rsidP="00105A4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105A42" w:rsidRDefault="00105A42" w:rsidP="00105A42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  <w:shd w:val="clear" w:color="auto" w:fill="548DD4" w:themeFill="text2" w:themeFillTint="99"/>
          </w:tcPr>
          <w:p w:rsidR="00105A42" w:rsidRDefault="00105A42" w:rsidP="00105A42">
            <w:pPr>
              <w:rPr>
                <w:rFonts w:ascii="Arial" w:hAnsi="Arial" w:cs="Arial"/>
              </w:rPr>
            </w:pPr>
          </w:p>
        </w:tc>
      </w:tr>
      <w:tr w:rsidR="00105A42" w:rsidTr="00FB091C">
        <w:trPr>
          <w:trHeight w:val="2400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105A42" w:rsidRDefault="00105A42" w:rsidP="00105A4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105A42" w:rsidRDefault="00105A42" w:rsidP="00105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any other comments, please add them here</w:t>
            </w:r>
          </w:p>
        </w:tc>
        <w:bookmarkStart w:id="8" w:name="Text7"/>
        <w:tc>
          <w:tcPr>
            <w:tcW w:w="6440" w:type="dxa"/>
            <w:shd w:val="clear" w:color="auto" w:fill="C6D9F1" w:themeFill="text2" w:themeFillTint="33"/>
          </w:tcPr>
          <w:p w:rsidR="00105A42" w:rsidRDefault="00FB091C" w:rsidP="00105A42">
            <w:pPr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enter text here</w:t>
            </w:r>
            <w:r>
              <w:rPr>
                <w:rStyle w:val="PlaceholderText"/>
              </w:rPr>
              <w:fldChar w:fldCharType="end"/>
            </w:r>
            <w:bookmarkEnd w:id="8"/>
          </w:p>
          <w:p w:rsidR="007A3469" w:rsidRDefault="007A3469" w:rsidP="00105A42">
            <w:pPr>
              <w:rPr>
                <w:rStyle w:val="PlaceholderText"/>
              </w:rPr>
            </w:pPr>
          </w:p>
          <w:p w:rsidR="007A3469" w:rsidRDefault="007A3469" w:rsidP="00105A42">
            <w:pPr>
              <w:rPr>
                <w:rStyle w:val="PlaceholderText"/>
              </w:rPr>
            </w:pPr>
          </w:p>
          <w:p w:rsidR="007A3469" w:rsidRDefault="007A3469" w:rsidP="00105A42">
            <w:pPr>
              <w:rPr>
                <w:rStyle w:val="PlaceholderText"/>
              </w:rPr>
            </w:pPr>
          </w:p>
          <w:p w:rsidR="007A3469" w:rsidRDefault="007A3469" w:rsidP="00105A42">
            <w:pPr>
              <w:rPr>
                <w:rStyle w:val="PlaceholderText"/>
              </w:rPr>
            </w:pPr>
          </w:p>
          <w:p w:rsidR="007A3469" w:rsidRDefault="007A3469" w:rsidP="00105A42">
            <w:pPr>
              <w:rPr>
                <w:rStyle w:val="PlaceholderText"/>
              </w:rPr>
            </w:pPr>
          </w:p>
          <w:p w:rsidR="007A3469" w:rsidRDefault="007A3469" w:rsidP="00105A42">
            <w:pPr>
              <w:rPr>
                <w:rStyle w:val="PlaceholderText"/>
              </w:rPr>
            </w:pPr>
          </w:p>
          <w:p w:rsidR="007A3469" w:rsidRDefault="007A3469" w:rsidP="00105A42">
            <w:pPr>
              <w:rPr>
                <w:rStyle w:val="PlaceholderText"/>
              </w:rPr>
            </w:pPr>
          </w:p>
          <w:p w:rsidR="007A3469" w:rsidRDefault="007A3469" w:rsidP="00105A42">
            <w:pPr>
              <w:rPr>
                <w:rStyle w:val="PlaceholderText"/>
              </w:rPr>
            </w:pPr>
          </w:p>
          <w:p w:rsidR="007A3469" w:rsidRDefault="007A3469" w:rsidP="00105A42">
            <w:pPr>
              <w:rPr>
                <w:rStyle w:val="PlaceholderText"/>
              </w:rPr>
            </w:pPr>
          </w:p>
          <w:p w:rsidR="007A3469" w:rsidRDefault="007A3469" w:rsidP="00105A42">
            <w:pPr>
              <w:rPr>
                <w:rStyle w:val="PlaceholderText"/>
              </w:rPr>
            </w:pPr>
          </w:p>
          <w:p w:rsidR="007A3469" w:rsidRDefault="007A3469" w:rsidP="00105A42">
            <w:pPr>
              <w:rPr>
                <w:rStyle w:val="PlaceholderText"/>
              </w:rPr>
            </w:pPr>
          </w:p>
          <w:p w:rsidR="007A3469" w:rsidRDefault="007A3469" w:rsidP="00105A42">
            <w:pPr>
              <w:rPr>
                <w:rStyle w:val="PlaceholderText"/>
              </w:rPr>
            </w:pPr>
          </w:p>
          <w:p w:rsidR="007A3469" w:rsidRDefault="007A3469" w:rsidP="00105A42">
            <w:pPr>
              <w:rPr>
                <w:rStyle w:val="PlaceholderText"/>
              </w:rPr>
            </w:pPr>
          </w:p>
          <w:p w:rsidR="007A3469" w:rsidRDefault="007A3469" w:rsidP="00105A42">
            <w:pPr>
              <w:rPr>
                <w:rStyle w:val="PlaceholderText"/>
              </w:rPr>
            </w:pPr>
          </w:p>
          <w:p w:rsidR="007A3469" w:rsidRDefault="007A3469" w:rsidP="00105A42">
            <w:pPr>
              <w:rPr>
                <w:rFonts w:ascii="Arial" w:hAnsi="Arial" w:cs="Arial"/>
              </w:rPr>
            </w:pPr>
          </w:p>
        </w:tc>
      </w:tr>
    </w:tbl>
    <w:p w:rsidR="00105A42" w:rsidRDefault="00105A42" w:rsidP="00D4737E">
      <w:pPr>
        <w:rPr>
          <w:rFonts w:ascii="Arial" w:hAnsi="Arial" w:cs="Arial"/>
        </w:rPr>
      </w:pPr>
      <w:r>
        <w:rPr>
          <w:rFonts w:ascii="Arial" w:hAnsi="Arial" w:cs="Arial"/>
        </w:rPr>
        <w:t>Additional Comments</w:t>
      </w:r>
    </w:p>
    <w:sectPr w:rsidR="00105A42" w:rsidSect="003A2FA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72D"/>
    <w:multiLevelType w:val="hybridMultilevel"/>
    <w:tmpl w:val="D6D689C4"/>
    <w:lvl w:ilvl="0" w:tplc="AF0E2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281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22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CA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84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4F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E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25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68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HrUutdsKB93V1vFW2LoXBnxa00=" w:salt="bc0cFMF7atG53SaKjuWiqg=="/>
  <w:styleLockTheme/>
  <w:styleLockQFSet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67"/>
    <w:rsid w:val="00006DF3"/>
    <w:rsid w:val="00013B7B"/>
    <w:rsid w:val="00057DD1"/>
    <w:rsid w:val="0006307D"/>
    <w:rsid w:val="00105A42"/>
    <w:rsid w:val="001132C7"/>
    <w:rsid w:val="00146580"/>
    <w:rsid w:val="00165E16"/>
    <w:rsid w:val="001734FA"/>
    <w:rsid w:val="001B419F"/>
    <w:rsid w:val="002721D8"/>
    <w:rsid w:val="002739FE"/>
    <w:rsid w:val="002A1C34"/>
    <w:rsid w:val="002F6E86"/>
    <w:rsid w:val="0039019E"/>
    <w:rsid w:val="003A2FAF"/>
    <w:rsid w:val="003F605A"/>
    <w:rsid w:val="004017C8"/>
    <w:rsid w:val="0040240A"/>
    <w:rsid w:val="004074B1"/>
    <w:rsid w:val="00464BFC"/>
    <w:rsid w:val="0046682E"/>
    <w:rsid w:val="0047152E"/>
    <w:rsid w:val="00487B6B"/>
    <w:rsid w:val="004B2E2C"/>
    <w:rsid w:val="004C6C13"/>
    <w:rsid w:val="004F0FD6"/>
    <w:rsid w:val="00500398"/>
    <w:rsid w:val="00535765"/>
    <w:rsid w:val="00547C5F"/>
    <w:rsid w:val="005B48B4"/>
    <w:rsid w:val="005D26C8"/>
    <w:rsid w:val="00605253"/>
    <w:rsid w:val="00625A29"/>
    <w:rsid w:val="0063683E"/>
    <w:rsid w:val="00646E8B"/>
    <w:rsid w:val="006528AD"/>
    <w:rsid w:val="006B03A2"/>
    <w:rsid w:val="00711956"/>
    <w:rsid w:val="007A3469"/>
    <w:rsid w:val="007B4804"/>
    <w:rsid w:val="00815156"/>
    <w:rsid w:val="009250F2"/>
    <w:rsid w:val="009B4B22"/>
    <w:rsid w:val="009C417F"/>
    <w:rsid w:val="009C5650"/>
    <w:rsid w:val="009D26F2"/>
    <w:rsid w:val="009E3639"/>
    <w:rsid w:val="00A123F1"/>
    <w:rsid w:val="00A20B18"/>
    <w:rsid w:val="00A2138A"/>
    <w:rsid w:val="00A31286"/>
    <w:rsid w:val="00A405F0"/>
    <w:rsid w:val="00A42C18"/>
    <w:rsid w:val="00AC5FC7"/>
    <w:rsid w:val="00AD7C0C"/>
    <w:rsid w:val="00B14178"/>
    <w:rsid w:val="00C0382B"/>
    <w:rsid w:val="00D4737E"/>
    <w:rsid w:val="00D510C0"/>
    <w:rsid w:val="00D956BF"/>
    <w:rsid w:val="00D97ECB"/>
    <w:rsid w:val="00DD6191"/>
    <w:rsid w:val="00DE37E6"/>
    <w:rsid w:val="00DF2A3F"/>
    <w:rsid w:val="00E93FB8"/>
    <w:rsid w:val="00F67A3D"/>
    <w:rsid w:val="00F84DB3"/>
    <w:rsid w:val="00FB091C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locked="0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locked="0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AC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6B03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B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A2"/>
    <w:rPr>
      <w:rFonts w:ascii="Tahoma" w:hAnsi="Tahoma" w:cs="Tahoma"/>
      <w:sz w:val="16"/>
      <w:szCs w:val="16"/>
    </w:rPr>
  </w:style>
  <w:style w:type="table" w:styleId="MediumShading2-Accent5">
    <w:name w:val="Medium Shading 2 Accent 5"/>
    <w:basedOn w:val="TableNormal"/>
    <w:uiPriority w:val="64"/>
    <w:locked/>
    <w:rsid w:val="00464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464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locked="0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locked="0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AC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6B03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B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A2"/>
    <w:rPr>
      <w:rFonts w:ascii="Tahoma" w:hAnsi="Tahoma" w:cs="Tahoma"/>
      <w:sz w:val="16"/>
      <w:szCs w:val="16"/>
    </w:rPr>
  </w:style>
  <w:style w:type="table" w:styleId="MediumShading2-Accent5">
    <w:name w:val="Medium Shading 2 Accent 5"/>
    <w:basedOn w:val="TableNormal"/>
    <w:uiPriority w:val="64"/>
    <w:locked/>
    <w:rsid w:val="00464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464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308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3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07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3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7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9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91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5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67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6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82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24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2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5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4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CCD3-2240-4BAE-B9EB-2684D6B6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13FD681A</Template>
  <TotalTime>109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Thyer Richard (Energy Development)</dc:creator>
  <cp:lastModifiedBy>Thyer Richard (Energy Development)</cp:lastModifiedBy>
  <cp:revision>10</cp:revision>
  <cp:lastPrinted>2013-05-08T12:34:00Z</cp:lastPrinted>
  <dcterms:created xsi:type="dcterms:W3CDTF">2013-05-13T15:45:00Z</dcterms:created>
  <dcterms:modified xsi:type="dcterms:W3CDTF">2013-05-14T07:26:00Z</dcterms:modified>
</cp:coreProperties>
</file>