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10" w:rsidRPr="00D60575" w:rsidRDefault="00EE0710" w:rsidP="00EE0710">
      <w:pPr>
        <w:jc w:val="both"/>
      </w:pPr>
      <w:r>
        <w:rPr>
          <w:rFonts w:cs="Arial"/>
          <w:b/>
          <w:color w:val="000000"/>
          <w:szCs w:val="24"/>
          <w:u w:val="single"/>
        </w:rPr>
        <w:t>MEETINGS WITH EXTERNAL ORGANISATIONS (INCLUDING MEETINGS WITH PROPRIETORS, EDITORS AND SENIOR MEDIA EXECUTIVES)</w:t>
      </w:r>
    </w:p>
    <w:p w:rsidR="00EE0710" w:rsidRDefault="00EE0710" w:rsidP="00EE0710"/>
    <w:p w:rsidR="00EE0710" w:rsidRDefault="00EE0710" w:rsidP="00EE0710"/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339"/>
        <w:gridCol w:w="3288"/>
      </w:tblGrid>
      <w:tr w:rsidR="00EE0710" w:rsidRPr="00D53ECB" w:rsidTr="00CE400A">
        <w:tc>
          <w:tcPr>
            <w:tcW w:w="8436" w:type="dxa"/>
            <w:gridSpan w:val="3"/>
            <w:shd w:val="clear" w:color="auto" w:fill="E0E0E0"/>
          </w:tcPr>
          <w:p w:rsidR="00EE0710" w:rsidRDefault="00EE0710" w:rsidP="00CE400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Helen Kilpatrick, Acting Permanent Secretary, Home Office</w:t>
            </w:r>
          </w:p>
          <w:p w:rsidR="00EE0710" w:rsidRPr="00D53ECB" w:rsidRDefault="00EE0710" w:rsidP="00EE071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Cs/>
              </w:rPr>
              <w:t>1 October – 31 December 2012</w:t>
            </w:r>
          </w:p>
        </w:tc>
      </w:tr>
      <w:tr w:rsidR="00EE0710" w:rsidRPr="00D53ECB" w:rsidTr="00CE400A">
        <w:tc>
          <w:tcPr>
            <w:tcW w:w="1809" w:type="dxa"/>
            <w:shd w:val="clear" w:color="auto" w:fill="E0E0E0"/>
          </w:tcPr>
          <w:p w:rsidR="00EE0710" w:rsidRPr="00D53ECB" w:rsidRDefault="00EE0710" w:rsidP="00CE400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Month</w:t>
            </w:r>
            <w:r w:rsidRPr="00D53ECB">
              <w:rPr>
                <w:rFonts w:cs="Arial"/>
                <w:bCs/>
              </w:rPr>
              <w:t xml:space="preserve"> of Meeting </w:t>
            </w:r>
          </w:p>
        </w:tc>
        <w:tc>
          <w:tcPr>
            <w:tcW w:w="3339" w:type="dxa"/>
            <w:shd w:val="clear" w:color="auto" w:fill="E0E0E0"/>
          </w:tcPr>
          <w:p w:rsidR="00EE0710" w:rsidRPr="00D53ECB" w:rsidRDefault="00EE0710" w:rsidP="00CE400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3ECB">
              <w:rPr>
                <w:rFonts w:cs="Arial"/>
                <w:bCs/>
              </w:rPr>
              <w:t>Name of External Organisation</w:t>
            </w:r>
          </w:p>
        </w:tc>
        <w:tc>
          <w:tcPr>
            <w:tcW w:w="3288" w:type="dxa"/>
            <w:shd w:val="clear" w:color="auto" w:fill="E0E0E0"/>
          </w:tcPr>
          <w:p w:rsidR="00EE0710" w:rsidRPr="00D53ECB" w:rsidRDefault="00EE0710" w:rsidP="00CE400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3ECB">
              <w:rPr>
                <w:rFonts w:cs="Arial"/>
                <w:bCs/>
              </w:rPr>
              <w:t xml:space="preserve">Purpose of Meeting  </w:t>
            </w:r>
          </w:p>
        </w:tc>
      </w:tr>
      <w:tr w:rsidR="00EE0710" w:rsidRPr="00D53ECB" w:rsidTr="00D745AB"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10" w:rsidRPr="007C0EE6" w:rsidRDefault="00EE0710" w:rsidP="00CE400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Nil Return</w:t>
            </w:r>
          </w:p>
        </w:tc>
      </w:tr>
    </w:tbl>
    <w:p w:rsidR="00EE0710" w:rsidRDefault="00EE0710" w:rsidP="00EE0710">
      <w:pPr>
        <w:jc w:val="both"/>
      </w:pPr>
    </w:p>
    <w:p w:rsidR="00EE0710" w:rsidRDefault="00EE0710" w:rsidP="00EE0710">
      <w:pPr>
        <w:rPr>
          <w:rFonts w:cs="Arial"/>
          <w:color w:val="1F497D"/>
          <w:szCs w:val="24"/>
        </w:rPr>
      </w:pPr>
      <w:r>
        <w:rPr>
          <w:sz w:val="20"/>
        </w:rPr>
        <w:t>Does not normally include meetings with Government bodies such as other Government Departments and Agencies, non-departmental public bodies, Government reviews, and representatives of Parliament, devolved or foreign governments</w:t>
      </w:r>
    </w:p>
    <w:p w:rsidR="00D728BE" w:rsidRDefault="00D728BE"/>
    <w:sectPr w:rsidR="00D728BE" w:rsidSect="00D72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E0710"/>
    <w:rsid w:val="00087F60"/>
    <w:rsid w:val="00114852"/>
    <w:rsid w:val="001A6813"/>
    <w:rsid w:val="001C7590"/>
    <w:rsid w:val="002C1920"/>
    <w:rsid w:val="00351813"/>
    <w:rsid w:val="003C0856"/>
    <w:rsid w:val="00407881"/>
    <w:rsid w:val="0045006C"/>
    <w:rsid w:val="00490F7E"/>
    <w:rsid w:val="005A560C"/>
    <w:rsid w:val="0060155A"/>
    <w:rsid w:val="0063600C"/>
    <w:rsid w:val="00686CBD"/>
    <w:rsid w:val="006B20ED"/>
    <w:rsid w:val="00777585"/>
    <w:rsid w:val="007779D5"/>
    <w:rsid w:val="0087039C"/>
    <w:rsid w:val="0089724F"/>
    <w:rsid w:val="00991882"/>
    <w:rsid w:val="009A0D75"/>
    <w:rsid w:val="009D2A46"/>
    <w:rsid w:val="009F4B66"/>
    <w:rsid w:val="00A444E2"/>
    <w:rsid w:val="00B93A52"/>
    <w:rsid w:val="00B95113"/>
    <w:rsid w:val="00BC1E83"/>
    <w:rsid w:val="00D352C9"/>
    <w:rsid w:val="00D728BE"/>
    <w:rsid w:val="00DB1DB2"/>
    <w:rsid w:val="00DB36A6"/>
    <w:rsid w:val="00E056E6"/>
    <w:rsid w:val="00EE0710"/>
    <w:rsid w:val="00F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10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Home Office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Anderson</dc:creator>
  <cp:lastModifiedBy>Rachel Anderson</cp:lastModifiedBy>
  <cp:revision>1</cp:revision>
  <dcterms:created xsi:type="dcterms:W3CDTF">2013-04-04T14:07:00Z</dcterms:created>
  <dcterms:modified xsi:type="dcterms:W3CDTF">2013-04-04T14:08:00Z</dcterms:modified>
</cp:coreProperties>
</file>